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2303DC" w14:textId="504169D8" w:rsidR="0090282A" w:rsidRPr="0090282A" w:rsidRDefault="00402FD1" w:rsidP="0090282A">
      <w:pPr>
        <w:spacing w:line="240" w:lineRule="auto"/>
        <w:jc w:val="center"/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w:drawing>
          <wp:anchor distT="0" distB="0" distL="114300" distR="114300" simplePos="0" relativeHeight="251658240" behindDoc="1" locked="0" layoutInCell="1" allowOverlap="1" wp14:anchorId="788655D0" wp14:editId="20A810B5">
            <wp:simplePos x="0" y="0"/>
            <wp:positionH relativeFrom="column">
              <wp:posOffset>-412225</wp:posOffset>
            </wp:positionH>
            <wp:positionV relativeFrom="paragraph">
              <wp:posOffset>-446571</wp:posOffset>
            </wp:positionV>
            <wp:extent cx="739471" cy="206915"/>
            <wp:effectExtent l="0" t="0" r="3810" b="317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0324" cy="2099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0282A">
        <w:rPr>
          <w:b/>
          <w:bCs/>
          <w:sz w:val="44"/>
          <w:szCs w:val="44"/>
        </w:rPr>
        <w:t>Seguridad Informática</w:t>
      </w:r>
    </w:p>
    <w:p w14:paraId="26FE7F2C" w14:textId="159A09F2" w:rsidR="0090282A" w:rsidRPr="0090282A" w:rsidRDefault="0090282A" w:rsidP="0090282A">
      <w:pPr>
        <w:spacing w:line="24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¿Qué es?</w:t>
      </w:r>
    </w:p>
    <w:p w14:paraId="6A44FBD4" w14:textId="77777777" w:rsidR="00746B53" w:rsidRDefault="0090282A" w:rsidP="00746B53">
      <w:pPr>
        <w:spacing w:line="276" w:lineRule="auto"/>
      </w:pPr>
      <w:r>
        <w:t xml:space="preserve">La seguridad informática es una disciplina que busca proteger los sistemas, dispositivos y datos de los usuarios contra posibles amenazas o ataques cibernéticos. Es un aspecto crítico en cualquier aplicación web o sistema informático para garantizar la privacidad y confidencialidad de la información. </w:t>
      </w:r>
      <w:r>
        <w:br/>
      </w:r>
    </w:p>
    <w:p w14:paraId="4B49AD6F" w14:textId="78BAFD2D" w:rsidR="00746B53" w:rsidRDefault="00746B53" w:rsidP="00746B53">
      <w:pPr>
        <w:spacing w:line="276" w:lineRule="auto"/>
      </w:pPr>
      <w:r w:rsidRPr="00746B53">
        <w:rPr>
          <w:b/>
          <w:bCs/>
          <w:sz w:val="32"/>
          <w:szCs w:val="32"/>
        </w:rPr>
        <w:t>¿Qué riesgos existen?</w:t>
      </w:r>
      <w:r w:rsidR="0090282A">
        <w:br/>
      </w:r>
      <w:r>
        <w:t>Existen muy fácil estar vulnerable ante un ataque informático, e</w:t>
      </w:r>
      <w:r w:rsidR="0090282A" w:rsidRPr="0090282A">
        <w:t xml:space="preserve">stos ataques pueden </w:t>
      </w:r>
      <w:r>
        <w:t xml:space="preserve">ser por </w:t>
      </w:r>
      <w:r w:rsidR="0090282A" w:rsidRPr="0090282A">
        <w:t xml:space="preserve">malware </w:t>
      </w:r>
      <w:r>
        <w:t>(que se instala en las aplicaciones que descargamos),</w:t>
      </w:r>
      <w:r w:rsidR="0090282A" w:rsidRPr="0090282A">
        <w:t xml:space="preserve"> hacking, robo de información</w:t>
      </w:r>
      <w:r>
        <w:t xml:space="preserve"> (Robo de multimedia, robo de datos como contraseñas y usuarios)</w:t>
      </w:r>
      <w:r w:rsidR="0090282A" w:rsidRPr="0090282A">
        <w:t>, entre otros</w:t>
      </w:r>
      <w:r w:rsidR="0090282A">
        <w:t>, es por ello que podemos aplicar distintos métodos para reducir el riesgo de sufrir alguno de estos ataques, sin embargo, ninguna medida asegura la protección al 100%, pues ningún sistema es totalmente seguro</w:t>
      </w:r>
      <w:r>
        <w:t>, solo puede ser muy robusto y complejo de burlar.</w:t>
      </w:r>
      <w:r w:rsidR="0090282A">
        <w:br/>
      </w:r>
    </w:p>
    <w:p w14:paraId="0160BE8C" w14:textId="77777777" w:rsidR="00746B53" w:rsidRDefault="00746B53" w:rsidP="00746B53">
      <w:pPr>
        <w:spacing w:line="276" w:lineRule="auto"/>
      </w:pPr>
      <w:r w:rsidRPr="00746B53">
        <w:rPr>
          <w:b/>
          <w:bCs/>
          <w:sz w:val="32"/>
          <w:szCs w:val="32"/>
        </w:rPr>
        <w:t>¿Cómo protegerse?</w:t>
      </w:r>
      <w:r w:rsidR="0090282A">
        <w:br/>
        <w:t xml:space="preserve">Podemos aplicar </w:t>
      </w:r>
      <w:r>
        <w:t xml:space="preserve">distintas medidas de </w:t>
      </w:r>
      <w:r w:rsidR="0090282A">
        <w:t xml:space="preserve">seguridad informática </w:t>
      </w:r>
    </w:p>
    <w:p w14:paraId="5EF39E90" w14:textId="2030C861" w:rsidR="0090282A" w:rsidRDefault="00746B53" w:rsidP="00746B53">
      <w:pPr>
        <w:spacing w:line="276" w:lineRule="auto"/>
      </w:pPr>
      <w:r>
        <w:t>M</w:t>
      </w:r>
      <w:r w:rsidR="0090282A">
        <w:t>ediante código</w:t>
      </w:r>
      <w:r>
        <w:t xml:space="preserve"> podemos implementar lo siguiente</w:t>
      </w:r>
      <w:r w:rsidR="0090282A">
        <w:t>:</w:t>
      </w:r>
    </w:p>
    <w:p w14:paraId="62DD73E6" w14:textId="5BB8E5CD" w:rsidR="0090282A" w:rsidRDefault="0090282A" w:rsidP="00746B53">
      <w:pPr>
        <w:pStyle w:val="Prrafodelista"/>
        <w:numPr>
          <w:ilvl w:val="0"/>
          <w:numId w:val="1"/>
        </w:numPr>
        <w:spacing w:line="276" w:lineRule="auto"/>
      </w:pPr>
      <w:r w:rsidRPr="00C61040">
        <w:rPr>
          <w:b/>
          <w:bCs/>
        </w:rPr>
        <w:t>Validación de Entrada</w:t>
      </w:r>
      <w:r>
        <w:t>: validar todas las entradas de datos para asegurarse de que cumplen con las reglas establecidas</w:t>
      </w:r>
    </w:p>
    <w:p w14:paraId="710F3333" w14:textId="5F54DCA3" w:rsidR="0090282A" w:rsidRDefault="0090282A" w:rsidP="00746B53">
      <w:pPr>
        <w:pStyle w:val="Prrafodelista"/>
        <w:numPr>
          <w:ilvl w:val="0"/>
          <w:numId w:val="1"/>
        </w:numPr>
        <w:spacing w:line="276" w:lineRule="auto"/>
      </w:pPr>
      <w:r w:rsidRPr="00C61040">
        <w:rPr>
          <w:b/>
          <w:bCs/>
        </w:rPr>
        <w:t>Encriptación</w:t>
      </w:r>
      <w:r>
        <w:t>: encriptar la información sensible antes de guardarla en la base de datos.</w:t>
      </w:r>
    </w:p>
    <w:p w14:paraId="09C21746" w14:textId="55A13A05" w:rsidR="0090282A" w:rsidRDefault="0090282A" w:rsidP="00746B53">
      <w:pPr>
        <w:pStyle w:val="Prrafodelista"/>
        <w:numPr>
          <w:ilvl w:val="0"/>
          <w:numId w:val="1"/>
        </w:numPr>
        <w:spacing w:line="276" w:lineRule="auto"/>
      </w:pPr>
      <w:r w:rsidRPr="00C61040">
        <w:rPr>
          <w:b/>
          <w:bCs/>
        </w:rPr>
        <w:t>Autenticación Segura</w:t>
      </w:r>
      <w:r>
        <w:t>: implementar un sistema de autenticación seguro, que incluya contraseñas seguras y autenticación de dos factores.</w:t>
      </w:r>
    </w:p>
    <w:p w14:paraId="7CC98A38" w14:textId="77777777" w:rsidR="003310CA" w:rsidRDefault="0090282A" w:rsidP="003310CA">
      <w:pPr>
        <w:pStyle w:val="Prrafodelista"/>
        <w:numPr>
          <w:ilvl w:val="0"/>
          <w:numId w:val="1"/>
        </w:numPr>
        <w:spacing w:line="276" w:lineRule="auto"/>
      </w:pPr>
      <w:r w:rsidRPr="00C61040">
        <w:rPr>
          <w:b/>
          <w:bCs/>
        </w:rPr>
        <w:t>Control de Acceso</w:t>
      </w:r>
      <w:r>
        <w:t>: restringir el acceso a información sensible y sensibles para los usuarios que no tienen autorización</w:t>
      </w:r>
      <w:r w:rsidR="00C61040">
        <w:t xml:space="preserve"> (Manejo de roles)</w:t>
      </w:r>
      <w:r>
        <w:t>.</w:t>
      </w:r>
    </w:p>
    <w:p w14:paraId="408E5F0B" w14:textId="1301F172" w:rsidR="003310CA" w:rsidRDefault="003310CA" w:rsidP="003310CA">
      <w:pPr>
        <w:pStyle w:val="Prrafodelista"/>
        <w:numPr>
          <w:ilvl w:val="0"/>
          <w:numId w:val="1"/>
        </w:numPr>
        <w:spacing w:line="276" w:lineRule="auto"/>
      </w:pPr>
      <w:r w:rsidRPr="00133452">
        <w:rPr>
          <w:b/>
          <w:bCs/>
        </w:rPr>
        <w:t>Verifica</w:t>
      </w:r>
      <w:r w:rsidR="00133452" w:rsidRPr="00133452">
        <w:rPr>
          <w:b/>
          <w:bCs/>
        </w:rPr>
        <w:t>r</w:t>
      </w:r>
      <w:r w:rsidRPr="00133452">
        <w:rPr>
          <w:b/>
          <w:bCs/>
        </w:rPr>
        <w:t xml:space="preserve"> Software de Terceros</w:t>
      </w:r>
      <w:r w:rsidR="00133452">
        <w:rPr>
          <w:b/>
          <w:bCs/>
        </w:rPr>
        <w:t xml:space="preserve">: </w:t>
      </w:r>
      <w:r>
        <w:t xml:space="preserve">Al momento de instalar </w:t>
      </w:r>
      <w:r w:rsidR="00041744">
        <w:t>algún software</w:t>
      </w:r>
      <w:r>
        <w:t xml:space="preserve"> en </w:t>
      </w:r>
      <w:r w:rsidR="00041744">
        <w:t>tu</w:t>
      </w:r>
      <w:r>
        <w:t xml:space="preserve"> equipo de trabajo</w:t>
      </w:r>
      <w:r w:rsidR="00041744">
        <w:t xml:space="preserve"> o extensión en el entorno de desarrollo que uses</w:t>
      </w:r>
      <w:r>
        <w:t xml:space="preserve"> </w:t>
      </w:r>
      <w:r w:rsidR="007F0A0D">
        <w:t>asegúrate</w:t>
      </w:r>
      <w:r>
        <w:t xml:space="preserve"> de verificar que sea </w:t>
      </w:r>
      <w:r w:rsidR="007F0A0D">
        <w:t xml:space="preserve">de </w:t>
      </w:r>
      <w:r>
        <w:t>una fuente confiable.</w:t>
      </w:r>
      <w:r>
        <w:br/>
      </w:r>
    </w:p>
    <w:p w14:paraId="54A93BC2" w14:textId="766836C8" w:rsidR="0090282A" w:rsidRDefault="0090282A" w:rsidP="0090282A">
      <w:pPr>
        <w:spacing w:line="240" w:lineRule="auto"/>
      </w:pPr>
      <w:r>
        <w:t xml:space="preserve">Por otro lado, en </w:t>
      </w:r>
      <w:r w:rsidR="00746B53">
        <w:t>WordPress</w:t>
      </w:r>
      <w:r>
        <w:t xml:space="preserve"> se pueden implementar medidas de seguridad, tales como:</w:t>
      </w:r>
    </w:p>
    <w:p w14:paraId="209C062B" w14:textId="170A821B" w:rsidR="0090282A" w:rsidRDefault="0090282A" w:rsidP="00746B53">
      <w:pPr>
        <w:pStyle w:val="Prrafodelista"/>
        <w:numPr>
          <w:ilvl w:val="0"/>
          <w:numId w:val="2"/>
        </w:numPr>
        <w:spacing w:line="276" w:lineRule="auto"/>
      </w:pPr>
      <w:r>
        <w:t>Usar una contraseña segura y cambiarla regularmente.</w:t>
      </w:r>
    </w:p>
    <w:p w14:paraId="118808AF" w14:textId="145B8F77" w:rsidR="0090282A" w:rsidRDefault="0090282A" w:rsidP="00746B53">
      <w:pPr>
        <w:pStyle w:val="Prrafodelista"/>
        <w:numPr>
          <w:ilvl w:val="0"/>
          <w:numId w:val="2"/>
        </w:numPr>
        <w:spacing w:line="276" w:lineRule="auto"/>
      </w:pPr>
      <w:r>
        <w:t xml:space="preserve">Mantener el software de </w:t>
      </w:r>
      <w:r w:rsidR="00746B53">
        <w:t>WordPress</w:t>
      </w:r>
      <w:r>
        <w:t xml:space="preserve"> y los plugins actualizados.</w:t>
      </w:r>
    </w:p>
    <w:p w14:paraId="68706CE5" w14:textId="467E97A3" w:rsidR="0090282A" w:rsidRDefault="0090282A" w:rsidP="00746B53">
      <w:pPr>
        <w:pStyle w:val="Prrafodelista"/>
        <w:numPr>
          <w:ilvl w:val="0"/>
          <w:numId w:val="2"/>
        </w:numPr>
        <w:spacing w:line="276" w:lineRule="auto"/>
      </w:pPr>
      <w:r>
        <w:t>Limitar el acceso a la página administrador.</w:t>
      </w:r>
    </w:p>
    <w:p w14:paraId="10D56119" w14:textId="018C1984" w:rsidR="0090282A" w:rsidRDefault="0090282A" w:rsidP="00746B53">
      <w:pPr>
        <w:pStyle w:val="Prrafodelista"/>
        <w:numPr>
          <w:ilvl w:val="0"/>
          <w:numId w:val="2"/>
        </w:numPr>
        <w:spacing w:line="276" w:lineRule="auto"/>
      </w:pPr>
      <w:r>
        <w:t>Usar un plugin de seguridad, como Wordfence, para proteger la página contra posibles ataques.</w:t>
      </w:r>
    </w:p>
    <w:p w14:paraId="59211BAA" w14:textId="70E03AF5" w:rsidR="00935C85" w:rsidRDefault="0090282A" w:rsidP="00935C85">
      <w:pPr>
        <w:pStyle w:val="Prrafodelista"/>
        <w:numPr>
          <w:ilvl w:val="0"/>
          <w:numId w:val="2"/>
        </w:numPr>
        <w:spacing w:line="276" w:lineRule="auto"/>
      </w:pPr>
      <w:r>
        <w:t>No usar plugins o temas no confiables.</w:t>
      </w:r>
    </w:p>
    <w:p w14:paraId="6AA11000" w14:textId="59FF871C" w:rsidR="00113C90" w:rsidRDefault="0090282A" w:rsidP="00746B53">
      <w:pPr>
        <w:spacing w:line="276" w:lineRule="auto"/>
      </w:pPr>
      <w:r>
        <w:lastRenderedPageBreak/>
        <w:t>Estas son solo algunas medidas que se pueden tomar para garantizar la seguridad</w:t>
      </w:r>
      <w:r w:rsidR="00935C85">
        <w:t xml:space="preserve"> tanto</w:t>
      </w:r>
      <w:r>
        <w:t xml:space="preserve"> en el código </w:t>
      </w:r>
      <w:r w:rsidR="00935C85">
        <w:t>como</w:t>
      </w:r>
      <w:r>
        <w:t xml:space="preserve"> en </w:t>
      </w:r>
      <w:r w:rsidR="00746B53">
        <w:t>WordPress</w:t>
      </w:r>
      <w:r w:rsidR="00133452">
        <w:t xml:space="preserve"> las cuales </w:t>
      </w:r>
      <w:r w:rsidR="00935C85">
        <w:t>veremos cómo aplicarlas en las clases</w:t>
      </w:r>
      <w:r>
        <w:t xml:space="preserve">. </w:t>
      </w:r>
      <w:r w:rsidR="00935C85">
        <w:br/>
      </w:r>
      <w:r>
        <w:t xml:space="preserve">Es importante recordar que la </w:t>
      </w:r>
      <w:r w:rsidRPr="00935C85">
        <w:rPr>
          <w:b/>
          <w:bCs/>
        </w:rPr>
        <w:t>seguridad informática</w:t>
      </w:r>
      <w:r>
        <w:t xml:space="preserve"> es un </w:t>
      </w:r>
      <w:r w:rsidRPr="00935C85">
        <w:rPr>
          <w:b/>
          <w:bCs/>
        </w:rPr>
        <w:t>proceso constante</w:t>
      </w:r>
      <w:r>
        <w:t xml:space="preserve"> y que requiere un enfoque </w:t>
      </w:r>
      <w:r w:rsidR="00935C85">
        <w:t>recurrente para</w:t>
      </w:r>
      <w:r>
        <w:t xml:space="preserve"> proteger los sistemas, dispositivos y datos de los usuarios.</w:t>
      </w:r>
    </w:p>
    <w:p w14:paraId="77628287" w14:textId="14E2ED6E" w:rsidR="007B4DE4" w:rsidRDefault="00862DB3" w:rsidP="00746B53">
      <w:pPr>
        <w:spacing w:line="276" w:lineRule="auto"/>
      </w:pPr>
      <w:r>
        <w:t>H</w:t>
      </w:r>
      <w:r w:rsidR="007B4DE4" w:rsidRPr="007B4DE4">
        <w:t xml:space="preserve">a habido varios incidentes notables en los últimos años, incluidos robos de datos a gran escala y ataques a redes de alta seguridad. </w:t>
      </w:r>
      <w:r>
        <w:t>Estos ataques suelen ser difíciles de detectar, es muy, muy probablemente tengas algún virus que infecte tu sistema y no lo has detectado, puesto que estos han evolucionado para volverse más sigilosos y efectivos con el pasar de los años, haciendo que los sistemas de defensa deban esforzarse más para detectarlos y combatirlos.</w:t>
      </w:r>
    </w:p>
    <w:p w14:paraId="55968DBD" w14:textId="209E9AD8" w:rsidR="007B4DE4" w:rsidRDefault="007B4DE4" w:rsidP="00746B53">
      <w:pPr>
        <w:spacing w:line="276" w:lineRule="auto"/>
      </w:pPr>
    </w:p>
    <w:p w14:paraId="49C69413" w14:textId="4BDD481E" w:rsidR="00430E1A" w:rsidRDefault="007B4DE4" w:rsidP="00430E1A">
      <w:pPr>
        <w:spacing w:line="276" w:lineRule="auto"/>
      </w:pPr>
      <w:r>
        <w:rPr>
          <w:b/>
          <w:bCs/>
          <w:sz w:val="32"/>
          <w:szCs w:val="32"/>
        </w:rPr>
        <w:t>¿Qué es y Cómo funciona un virus?</w:t>
      </w:r>
      <w:r>
        <w:rPr>
          <w:b/>
          <w:bCs/>
          <w:sz w:val="32"/>
          <w:szCs w:val="32"/>
        </w:rPr>
        <w:br/>
      </w:r>
      <w:r w:rsidR="00430E1A">
        <w:t>Un virus es un tipo de software malicioso que se propaga usualmente por la red de una computadora a otra, a menudo sin el conocimiento o el consentimiento del usuario, y puede causar daño o tomar el control del sistema. Los virus funcionan aprovechando las debilidades del sistema operativo o del software de una computadora.</w:t>
      </w:r>
    </w:p>
    <w:p w14:paraId="3B2EC966" w14:textId="089EB6F3" w:rsidR="00430E1A" w:rsidRDefault="00430E1A" w:rsidP="00430E1A">
      <w:pPr>
        <w:spacing w:line="276" w:lineRule="auto"/>
      </w:pPr>
      <w:r>
        <w:t>El proceso típico de infección de un virus es:</w:t>
      </w:r>
    </w:p>
    <w:p w14:paraId="1A88CE62" w14:textId="17AEE5C9" w:rsidR="00430E1A" w:rsidRDefault="00430E1A" w:rsidP="00430E1A">
      <w:pPr>
        <w:pStyle w:val="Prrafodelista"/>
        <w:numPr>
          <w:ilvl w:val="0"/>
          <w:numId w:val="3"/>
        </w:numPr>
        <w:spacing w:line="276" w:lineRule="auto"/>
      </w:pPr>
      <w:r w:rsidRPr="00430E1A">
        <w:rPr>
          <w:b/>
          <w:bCs/>
        </w:rPr>
        <w:t>Infección</w:t>
      </w:r>
      <w:r>
        <w:t>: un virus se inserta en un archivo o programa en el sistema, generalmente mediante la descarga de un archivo infectado, la apertura de un archivo adjunto de correo electrónico malicioso o la descarga de software de sitios web no confiables.</w:t>
      </w:r>
    </w:p>
    <w:p w14:paraId="0E9BAA44" w14:textId="2F19BB37" w:rsidR="00430E1A" w:rsidRDefault="00430E1A" w:rsidP="00430E1A">
      <w:pPr>
        <w:pStyle w:val="Prrafodelista"/>
        <w:numPr>
          <w:ilvl w:val="0"/>
          <w:numId w:val="3"/>
        </w:numPr>
        <w:spacing w:line="276" w:lineRule="auto"/>
      </w:pPr>
      <w:r w:rsidRPr="00430E1A">
        <w:rPr>
          <w:b/>
          <w:bCs/>
        </w:rPr>
        <w:t>Replicación</w:t>
      </w:r>
      <w:r>
        <w:t>: En algunas ocasiones, una vez que el virus ha infectado el sistema, comienza a replicarse y propagarse a otros archivos y programas. Puede hacerlo mediante la creación de copias de sí mismo o la inserción de código malicioso en otros archivos, pero esto no siempre sucede, hay virus que no se replican y son más difíciles de detectar.</w:t>
      </w:r>
    </w:p>
    <w:p w14:paraId="12F70463" w14:textId="68C99EF6" w:rsidR="00430E1A" w:rsidRDefault="00430E1A" w:rsidP="00430E1A">
      <w:pPr>
        <w:pStyle w:val="Prrafodelista"/>
        <w:numPr>
          <w:ilvl w:val="0"/>
          <w:numId w:val="3"/>
        </w:numPr>
        <w:spacing w:line="276" w:lineRule="auto"/>
      </w:pPr>
      <w:r w:rsidRPr="00430E1A">
        <w:rPr>
          <w:b/>
          <w:bCs/>
        </w:rPr>
        <w:t>Activación</w:t>
      </w:r>
      <w:r>
        <w:t>: en algún momento, el virus se activa y realiza su carga maliciosa. Esta carga puede ser una variedad de cosas, desde la eliminación de archivos y la corrupción del sistema, hasta la captura de información personal o el control del sistema.</w:t>
      </w:r>
    </w:p>
    <w:p w14:paraId="48496A80" w14:textId="19E42381" w:rsidR="00430E1A" w:rsidRDefault="00430E1A" w:rsidP="00430E1A">
      <w:pPr>
        <w:spacing w:line="276" w:lineRule="auto"/>
      </w:pPr>
      <w:r>
        <w:t xml:space="preserve">Es importante tener en cuenta que los virus pueden ser diseñados de muchas maneras diferentes, y pueden tener distintas formas de infectar sistemas. Además, también hay otros tipos de software maliciosos, como los </w:t>
      </w:r>
      <w:r w:rsidRPr="00430E1A">
        <w:rPr>
          <w:u w:val="single"/>
        </w:rPr>
        <w:t>gusanos</w:t>
      </w:r>
      <w:r>
        <w:t xml:space="preserve">, el </w:t>
      </w:r>
      <w:r w:rsidRPr="00430E1A">
        <w:rPr>
          <w:u w:val="single"/>
        </w:rPr>
        <w:t>spyware</w:t>
      </w:r>
      <w:r>
        <w:t xml:space="preserve"> y el </w:t>
      </w:r>
      <w:proofErr w:type="spellStart"/>
      <w:r>
        <w:t>r</w:t>
      </w:r>
      <w:r w:rsidRPr="00430E1A">
        <w:rPr>
          <w:u w:val="single"/>
        </w:rPr>
        <w:t>ansomware</w:t>
      </w:r>
      <w:proofErr w:type="spellEnd"/>
      <w:r>
        <w:t>, que tienen diferentes formas de propagación y carga maliciosa.</w:t>
      </w:r>
    </w:p>
    <w:p w14:paraId="236EBFB7" w14:textId="3BC75B1C" w:rsidR="007B4DE4" w:rsidRDefault="00430E1A" w:rsidP="00430E1A">
      <w:pPr>
        <w:spacing w:line="276" w:lineRule="auto"/>
      </w:pPr>
      <w:r>
        <w:t xml:space="preserve">Para evitar la infección de virus, es importante mantener actualizado el sistema operativo, tener un software antivirus actualizado y evitar descargar software o archivos de </w:t>
      </w:r>
      <w:r w:rsidRPr="00404437">
        <w:t>sitios web no confiables</w:t>
      </w:r>
      <w:r>
        <w:t xml:space="preserve"> o </w:t>
      </w:r>
      <w:r w:rsidRPr="00404437">
        <w:t>correos electrónicos no solicitados</w:t>
      </w:r>
      <w:r w:rsidR="00404437">
        <w:t>, n</w:t>
      </w:r>
      <w:r>
        <w:t xml:space="preserve">i mensajes </w:t>
      </w:r>
      <w:r w:rsidR="00404437">
        <w:t>sospechosos en algún servicio de mensajería como lo son Messenger, WhatsApp, Telegram, etc.., También</w:t>
      </w:r>
      <w:r>
        <w:t xml:space="preserve"> es importante utilizar contraseñas seguras y no compartir información personal en línea.</w:t>
      </w:r>
    </w:p>
    <w:p w14:paraId="69FF04D4" w14:textId="77777777" w:rsidR="00862DB3" w:rsidRDefault="00862DB3" w:rsidP="00430E1A">
      <w:pPr>
        <w:spacing w:line="276" w:lineRule="auto"/>
      </w:pPr>
    </w:p>
    <w:p w14:paraId="16255B4E" w14:textId="77777777" w:rsidR="00430E1A" w:rsidRPr="007B4DE4" w:rsidRDefault="00430E1A" w:rsidP="00430E1A">
      <w:pPr>
        <w:spacing w:line="276" w:lineRule="auto"/>
      </w:pPr>
    </w:p>
    <w:p w14:paraId="5DB4FFD7" w14:textId="04B2AD97" w:rsidR="007B4DE4" w:rsidRDefault="007B4DE4" w:rsidP="00746B53">
      <w:pPr>
        <w:spacing w:line="276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¿Qué es y Cómo funciona un antivirus?</w:t>
      </w:r>
    </w:p>
    <w:p w14:paraId="739885AF" w14:textId="6E72DBA8" w:rsidR="00404437" w:rsidRDefault="00404437" w:rsidP="00404437">
      <w:pPr>
        <w:spacing w:line="276" w:lineRule="auto"/>
      </w:pPr>
      <w:r>
        <w:t>Un antivirus es un software diseñado para proteger un dispositivo, como una computadora o un teléfono móvil, contra software malicioso o malware. Los antivirus funcionan mediante la identificación y eliminación del malware existente en un sistema y previniendo la infección futura del sistema.</w:t>
      </w:r>
    </w:p>
    <w:p w14:paraId="606AA1B7" w14:textId="4CDC9858" w:rsidR="00404437" w:rsidRDefault="00404437" w:rsidP="00404437">
      <w:pPr>
        <w:spacing w:line="276" w:lineRule="auto"/>
      </w:pPr>
      <w:r>
        <w:t>La mayoría de los antivirus utilizan una combinación de técnicas para detectar y eliminar el malware, estas pueden ser:</w:t>
      </w:r>
    </w:p>
    <w:p w14:paraId="7F9CC7FB" w14:textId="018445F1" w:rsidR="00404437" w:rsidRDefault="00404437" w:rsidP="00404437">
      <w:pPr>
        <w:pStyle w:val="Prrafodelista"/>
        <w:numPr>
          <w:ilvl w:val="0"/>
          <w:numId w:val="4"/>
        </w:numPr>
        <w:spacing w:line="276" w:lineRule="auto"/>
      </w:pPr>
      <w:r w:rsidRPr="00404437">
        <w:rPr>
          <w:b/>
          <w:bCs/>
        </w:rPr>
        <w:t>Análisis de firmas</w:t>
      </w:r>
      <w:r>
        <w:t>: esta técnica implica la identificación de patrones específicos en el código del malware. Los antivirus buscan estos patrones en los archivos y procesos del sistema en busca de virus conocidos.</w:t>
      </w:r>
    </w:p>
    <w:p w14:paraId="6B795C92" w14:textId="45B8742A" w:rsidR="00404437" w:rsidRDefault="00404437" w:rsidP="00404437">
      <w:pPr>
        <w:pStyle w:val="Prrafodelista"/>
        <w:numPr>
          <w:ilvl w:val="0"/>
          <w:numId w:val="4"/>
        </w:numPr>
        <w:spacing w:line="276" w:lineRule="auto"/>
      </w:pPr>
      <w:r w:rsidRPr="00404437">
        <w:rPr>
          <w:b/>
          <w:bCs/>
        </w:rPr>
        <w:t>Análisis heurístico</w:t>
      </w:r>
      <w:r>
        <w:t>: los antivirus utilizan el análisis heurístico para detectar y bloquear nuevos tipos de malware. Este método utiliza algoritmos para analizar el comportamiento de un archivo y determinar si se comporta de manera sospechosa o es similar al comportamiento del malware conocido.</w:t>
      </w:r>
    </w:p>
    <w:p w14:paraId="3F2CE596" w14:textId="7411A8D4" w:rsidR="00404437" w:rsidRDefault="00404437" w:rsidP="00404437">
      <w:pPr>
        <w:pStyle w:val="Prrafodelista"/>
        <w:numPr>
          <w:ilvl w:val="0"/>
          <w:numId w:val="4"/>
        </w:numPr>
        <w:spacing w:line="276" w:lineRule="auto"/>
      </w:pPr>
      <w:r w:rsidRPr="00404437">
        <w:rPr>
          <w:b/>
          <w:bCs/>
        </w:rPr>
        <w:t>Protección en tiempo real</w:t>
      </w:r>
      <w:r>
        <w:t>: esta técnica monitorea continuamente el sistema para detectar cualquier actividad sospechosa, como la ejecución de un archivo infectado o la conexión a un sitio web malicioso.</w:t>
      </w:r>
    </w:p>
    <w:p w14:paraId="4C6225F6" w14:textId="3CDAAB12" w:rsidR="00404437" w:rsidRDefault="00404437" w:rsidP="00404437">
      <w:pPr>
        <w:pStyle w:val="Prrafodelista"/>
        <w:numPr>
          <w:ilvl w:val="0"/>
          <w:numId w:val="4"/>
        </w:numPr>
        <w:spacing w:line="276" w:lineRule="auto"/>
      </w:pPr>
      <w:r w:rsidRPr="00404437">
        <w:rPr>
          <w:b/>
          <w:bCs/>
        </w:rPr>
        <w:t>Protección del navegador</w:t>
      </w:r>
      <w:r>
        <w:t>: muchos antivirus también proporcionan una protección adicional para el navegador web, bloqueando los sitios web maliciosos y las descargas de archivos peligrosos.</w:t>
      </w:r>
    </w:p>
    <w:p w14:paraId="66103209" w14:textId="59C3A6A3" w:rsidR="00404437" w:rsidRDefault="00404437" w:rsidP="00404437">
      <w:pPr>
        <w:spacing w:line="276" w:lineRule="auto"/>
      </w:pPr>
      <w:r>
        <w:t>Una vez que se detecta el malware, el antivirus toma medidas para eliminarlo o ponerlo en cuarentena (Moverlo a una carpeta blindada y anular su activación) para que no pueda dañar el sistema. Además, los antivirus también suelen incluir funciones de actualización automática para mantenerse al día con las últimas amenazas de malware.</w:t>
      </w:r>
    </w:p>
    <w:p w14:paraId="1276F87B" w14:textId="71409950" w:rsidR="00430E1A" w:rsidRDefault="00404437" w:rsidP="00404437">
      <w:pPr>
        <w:spacing w:line="276" w:lineRule="auto"/>
      </w:pPr>
      <w:r>
        <w:t xml:space="preserve">Es importante tener en cuenta que </w:t>
      </w:r>
      <w:r w:rsidRPr="00404437">
        <w:rPr>
          <w:b/>
          <w:bCs/>
        </w:rPr>
        <w:t>ningún antivirus es 100% efectivo</w:t>
      </w:r>
      <w:r>
        <w:t xml:space="preserve">, ya que siempre hay nuevos virus y malware que pueden evitar la detección, es por eso que es importante mantener el software de protección contra virus (antivirus) actualizado. </w:t>
      </w:r>
    </w:p>
    <w:p w14:paraId="38A86C4C" w14:textId="45AA76C0" w:rsidR="00896771" w:rsidRDefault="00404437" w:rsidP="00404437">
      <w:pPr>
        <w:spacing w:line="276" w:lineRule="auto"/>
      </w:pPr>
      <w:r>
        <w:t>Si quieres aprender mientras juegas como funcionan los virus y sistemas antivirus puedes probar la</w:t>
      </w:r>
      <w:r w:rsidR="00896771">
        <w:t xml:space="preserve"> </w:t>
      </w:r>
      <w:r>
        <w:t>siguiente app, recuerda descargarla de la tienda de Google Play</w:t>
      </w:r>
      <w:r w:rsidR="00896771">
        <w:t xml:space="preserve"> para Android y la App Store de Apple para IOS.</w:t>
      </w:r>
    </w:p>
    <w:p w14:paraId="76F771DD" w14:textId="23AE0DD8" w:rsidR="00430E1A" w:rsidRPr="007B4DE4" w:rsidRDefault="00430E1A" w:rsidP="00896771">
      <w:pPr>
        <w:spacing w:line="276" w:lineRule="auto"/>
        <w:jc w:val="right"/>
      </w:pPr>
      <w:r>
        <w:t xml:space="preserve">Hackers – </w:t>
      </w:r>
      <w:proofErr w:type="spellStart"/>
      <w:r>
        <w:t>Trickster</w:t>
      </w:r>
      <w:proofErr w:type="spellEnd"/>
      <w:r>
        <w:t xml:space="preserve"> </w:t>
      </w:r>
      <w:proofErr w:type="spellStart"/>
      <w:r>
        <w:t>Arts</w:t>
      </w:r>
      <w:proofErr w:type="spellEnd"/>
      <w:r>
        <w:t xml:space="preserve"> / Android</w:t>
      </w:r>
      <w:r w:rsidR="00896771">
        <w:t xml:space="preserve"> - IOS</w:t>
      </w:r>
    </w:p>
    <w:p w14:paraId="45EE1691" w14:textId="41DCAAB5" w:rsidR="007B4DE4" w:rsidRPr="007B4DE4" w:rsidRDefault="00402FD1" w:rsidP="00746B53">
      <w:pPr>
        <w:spacing w:line="276" w:lineRule="auto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17E20081" wp14:editId="76B89904">
            <wp:simplePos x="0" y="0"/>
            <wp:positionH relativeFrom="margin">
              <wp:align>center</wp:align>
            </wp:positionH>
            <wp:positionV relativeFrom="paragraph">
              <wp:posOffset>1013764</wp:posOffset>
            </wp:positionV>
            <wp:extent cx="826135" cy="231140"/>
            <wp:effectExtent l="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6135" cy="231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7B4DE4" w:rsidRPr="007B4DE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9310B1"/>
    <w:multiLevelType w:val="hybridMultilevel"/>
    <w:tmpl w:val="1F70966E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DC2ACB"/>
    <w:multiLevelType w:val="hybridMultilevel"/>
    <w:tmpl w:val="CD88940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CF6D9B"/>
    <w:multiLevelType w:val="hybridMultilevel"/>
    <w:tmpl w:val="45ECC2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405B2B"/>
    <w:multiLevelType w:val="hybridMultilevel"/>
    <w:tmpl w:val="8A1238E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3395133">
    <w:abstractNumId w:val="0"/>
  </w:num>
  <w:num w:numId="2" w16cid:durableId="1281036102">
    <w:abstractNumId w:val="2"/>
  </w:num>
  <w:num w:numId="3" w16cid:durableId="391388317">
    <w:abstractNumId w:val="1"/>
  </w:num>
  <w:num w:numId="4" w16cid:durableId="5349734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282A"/>
    <w:rsid w:val="00041744"/>
    <w:rsid w:val="000B20CA"/>
    <w:rsid w:val="00113C90"/>
    <w:rsid w:val="00133452"/>
    <w:rsid w:val="003310CA"/>
    <w:rsid w:val="00331DE4"/>
    <w:rsid w:val="00402FD1"/>
    <w:rsid w:val="00404437"/>
    <w:rsid w:val="00430E1A"/>
    <w:rsid w:val="00500ADB"/>
    <w:rsid w:val="00746B53"/>
    <w:rsid w:val="007B4DE4"/>
    <w:rsid w:val="007F0A0D"/>
    <w:rsid w:val="00862DB3"/>
    <w:rsid w:val="00896771"/>
    <w:rsid w:val="0090282A"/>
    <w:rsid w:val="00935C85"/>
    <w:rsid w:val="00AE3BA1"/>
    <w:rsid w:val="00C61040"/>
    <w:rsid w:val="00E82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B28088"/>
  <w15:chartTrackingRefBased/>
  <w15:docId w15:val="{482227A8-B1D4-4D59-AFF5-CA138712E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46B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1088</Words>
  <Characters>5989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Rodríguez</dc:creator>
  <cp:keywords/>
  <dc:description/>
  <cp:lastModifiedBy>Diego Rodríguez</cp:lastModifiedBy>
  <cp:revision>3</cp:revision>
  <dcterms:created xsi:type="dcterms:W3CDTF">2023-02-17T15:39:00Z</dcterms:created>
  <dcterms:modified xsi:type="dcterms:W3CDTF">2023-03-01T22:11:00Z</dcterms:modified>
</cp:coreProperties>
</file>