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The k-Nearest Neighbors (kNN) Algorithm in Python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Ejercicio #1 Abalone Dataset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Importar Abalone Dataset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840740</wp:posOffset>
                </wp:positionH>
                <wp:positionV relativeFrom="paragraph">
                  <wp:posOffset>614680</wp:posOffset>
                </wp:positionV>
                <wp:extent cx="588010" cy="8763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87120"/>
                        </a:xfrm>
                        <a:prstGeom prst="rect">
                          <a:avLst/>
                        </a:prstGeom>
                        <a:solidFill>
                          <a:srgbClr val="168253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168253" stroked="t" style="position:absolute;margin-left:66.2pt;margin-top:48.4pt;width:46.2pt;height:6.8pt;mso-wrap-style:none;v-text-anchor:middle">
                <v:fill o:detectmouseclick="t" color2="#e97dac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570865</wp:posOffset>
                </wp:positionH>
                <wp:positionV relativeFrom="paragraph">
                  <wp:posOffset>836930</wp:posOffset>
                </wp:positionV>
                <wp:extent cx="588010" cy="87630"/>
                <wp:effectExtent l="0" t="0" r="0" b="0"/>
                <wp:wrapNone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87120"/>
                        </a:xfrm>
                        <a:prstGeom prst="rect">
                          <a:avLst/>
                        </a:prstGeom>
                        <a:solidFill>
                          <a:srgbClr val="168253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0" fillcolor="#168253" stroked="t" style="position:absolute;margin-left:44.95pt;margin-top:65.9pt;width:46.2pt;height:6.8pt;mso-wrap-style:none;v-text-anchor:middle">
                <v:fill o:detectmouseclick="t" color2="#e97dac"/>
                <v:stroke color="black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629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Asignar nuestro propio DataFrame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854075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Visualizamos el head, nuestro encabezado con las columnas que le asignamos en el paso anterior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144145</wp:posOffset>
            </wp:positionV>
            <wp:extent cx="6103620" cy="166052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Eliminar la columna “Sex” (</w:t>
      </w:r>
      <w:r>
        <w:rPr>
          <w:b/>
          <w:bCs/>
        </w:rPr>
        <w:t>abalone = abalone.drop(“Sex” axis=1)</w:t>
      </w:r>
      <w:r>
        <w:rPr/>
        <w:t xml:space="preserve">), ya que no es una medida física, el objetivo es predecir la edad. Y visualizar el resultado con el comando </w:t>
      </w:r>
      <w:r>
        <w:rPr>
          <w:b/>
          <w:bCs/>
        </w:rPr>
        <w:t>abalone.head()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79375</wp:posOffset>
            </wp:positionV>
            <wp:extent cx="6103620" cy="1785620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ource sans pro">
    <w:altName w:val="apple-system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LibreOffice/7.1.1.2$Windows_X86_64 LibreOffice_project/fe0b08f4af1bacafe4c7ecc87ce55bb426164676</Application>
  <AppVersion>15.0000</AppVersion>
  <Pages>2</Pages>
  <Words>68</Words>
  <Characters>364</Characters>
  <CharactersWithSpaces>420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2022-05-30T16:19:26Z</dcterms:created>
  <dc:creator/>
  <dc:description/>
  <dc:language>es-MX</dc:language>
  <cp:lastModifiedBy/>
  <dcterms:modified xsi:type="dcterms:W3CDTF">2022-05-31T10:32:29Z</dcterms:modified>
  <cp:revision>1</cp:revision>
  <dc:subject/>
  <dc:title/>
</cp:coreProperties>
</file>