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8"/>
          <w:szCs w:val="48"/>
        </w:rPr>
        <w:t>Fit kNN in Python Using scikit-learn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#1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Splitting Data Into Training and Test Sets for Model Evaluation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Training data: </w:t>
      </w:r>
      <w:bookmarkStart w:id="0" w:name="tw-target-text3"/>
      <w:bookmarkEnd w:id="0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División de datos en conjuntos de entrenamiento y prueba para la evaluación del modelo.</w:t>
      </w:r>
    </w:p>
    <w:p>
      <w:pPr>
        <w:pStyle w:val="Cuerpodetexto"/>
        <w:bidi w:val="0"/>
        <w:jc w:val="left"/>
        <w:rPr/>
      </w:pPr>
      <w:r>
        <w:rPr>
          <w:rStyle w:val="Muydestacado"/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ES" w:eastAsia="zh-CN" w:bidi="hi-IN"/>
        </w:rPr>
        <w:t>Test</w:t>
      </w: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  <w:lang w:val="es-ES"/>
        </w:rPr>
        <w:t xml:space="preserve"> data: </w:t>
      </w:r>
      <w:bookmarkStart w:id="1" w:name="tw-target-text4"/>
      <w:bookmarkEnd w:id="1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se utiliza para evaluar el modelo. Significa que hará predicciones para la cantidad de anillos de cada uno de los abulones en los datos de prueba y comparará esos resultados con la cantidad real conocida de anillos.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Dividir los datos en conjuntos de entrenamiento usando la función train_test_split() integrado de scikit-learn: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494665</wp:posOffset>
            </wp:positionH>
            <wp:positionV relativeFrom="paragraph">
              <wp:posOffset>40640</wp:posOffset>
            </wp:positionV>
            <wp:extent cx="5231765" cy="790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Fitting a kNN Regression in scikit-learn to the Abalone Dataset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Adaptar a un modelo skicit-learn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196850</wp:posOffset>
                </wp:positionH>
                <wp:positionV relativeFrom="paragraph">
                  <wp:posOffset>417830</wp:posOffset>
                </wp:positionV>
                <wp:extent cx="3430270" cy="50038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720" cy="499680"/>
                        </a:xfrm>
                        <a:prstGeom prst="rect">
                          <a:avLst/>
                        </a:prstGeom>
                        <a:solidFill>
                          <a:srgbClr val="262a24"/>
                        </a:solidFill>
                        <a:ln w="0"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262a24" stroked="t" style="position:absolute;margin-left:15.5pt;margin-top:32.9pt;width:270pt;height:39.3pt;mso-wrap-style:none;v-text-anchor:middle">
                <v:fill o:detectmouseclick="t" color2="#d9d5db"/>
                <v:stroke color="#333333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166814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apple-system"/>
    <w:charset w:val="00"/>
    <w:family w:val="roman"/>
    <w:pitch w:val="variable"/>
  </w:font>
  <w:font w:name="source sans pro">
    <w:altName w:val="apple-system"/>
    <w:charset w:val="00"/>
    <w:family w:val="auto"/>
    <w:pitch w:val="default"/>
  </w:font>
  <w:font w:name="source sans pro">
    <w:altName w:val="apple-system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LibreOffice/7.1.1.2$Windows_X86_64 LibreOffice_project/fe0b08f4af1bacafe4c7ecc87ce55bb426164676</Application>
  <AppVersion>15.0000</AppVersion>
  <Pages>1</Pages>
  <Words>106</Words>
  <Characters>564</Characters>
  <CharactersWithSpaces>661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2022-05-31T12:55:13Z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