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 w14:paraId="0A37501D"/>
    <w:p w14:paraId="050441B5">
      <w:pPr>
        <w:jc w:val="center"/>
        <w:rPr>
          <w:rFonts w:ascii="Times New Roman" w:hAnsi="Times New Roman" w:eastAsia="Times New Roman"/>
          <w:b/>
          <w:bCs/>
          <w:i w:val="0"/>
          <w:iCs w:val="0"/>
          <w:sz w:val="40"/>
          <w:szCs w:val="40"/>
        </w:rPr>
      </w:pPr>
      <w:r>
        <w:rPr>
          <w:rFonts w:ascii="Times New Roman" w:hAnsi="Times New Roman" w:eastAsia="Times New Roman"/>
          <w:b/>
          <w:bCs/>
          <w:i w:val="0"/>
          <w:iCs w:val="0"/>
          <w:sz w:val="40"/>
          <w:szCs w:val="40"/>
        </w:rPr>
        <w:t>BỘ GIÁO DỤC VÀ ĐÀO TẠO</w:t>
      </w:r>
    </w:p>
    <w:p w14:paraId="3B45CF16">
      <w:pPr>
        <w:jc w:val="center"/>
        <w:rPr>
          <w:rFonts w:ascii="Times New Roman" w:hAnsi="Times New Roman" w:eastAsia="Times New Roman"/>
          <w:b/>
          <w:bCs/>
          <w:i w:val="0"/>
          <w:iCs w:val="0"/>
          <w:sz w:val="40"/>
          <w:szCs w:val="40"/>
        </w:rPr>
      </w:pPr>
      <w:r>
        <w:rPr>
          <w:rFonts w:ascii="Times New Roman" w:hAnsi="Times New Roman" w:eastAsia="Times New Roman"/>
          <w:b/>
          <w:bCs/>
          <w:i w:val="0"/>
          <w:iCs w:val="0"/>
          <w:sz w:val="40"/>
          <w:szCs w:val="40"/>
        </w:rPr>
        <w:t>TRƯỜNG ĐẠI HỌC CMC</w:t>
      </w:r>
    </w:p>
    <w:p w14:paraId="373C2747">
      <w:pPr>
        <w:jc w:val="center"/>
      </w:pPr>
      <w:r>
        <w:drawing>
          <wp:inline distT="0" distB="0" distL="114300" distR="114300">
            <wp:extent cx="3457575" cy="1666875"/>
            <wp:effectExtent l="0" t="0" r="0" b="0"/>
            <wp:docPr id="1550055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5363" name="drawing"/>
                    <pic:cNvPicPr>
                      <a:picLocks noChangeAspect="1"/>
                    </pic:cNvPicPr>
                  </pic:nvPicPr>
                  <pic:blipFill>
                    <a:blip r:embed="rId6"/>
                    <a:stretch>
                      <a:fillRect/>
                    </a:stretch>
                  </pic:blipFill>
                  <pic:spPr>
                    <a:xfrm>
                      <a:off x="0" y="0"/>
                      <a:ext cx="3457575" cy="1667332"/>
                    </a:xfrm>
                    <a:prstGeom prst="rect">
                      <a:avLst/>
                    </a:prstGeom>
                  </pic:spPr>
                </pic:pic>
              </a:graphicData>
            </a:graphic>
          </wp:inline>
        </w:drawing>
      </w:r>
    </w:p>
    <w:p w14:paraId="5A39BBE3"/>
    <w:p w14:paraId="3D2E2409">
      <w:pPr>
        <w:jc w:val="center"/>
        <w:rPr>
          <w:rFonts w:ascii="Times New Roman" w:hAnsi="Times New Roman" w:eastAsia="Times New Roman"/>
          <w:b/>
          <w:bCs/>
          <w:i w:val="0"/>
          <w:iCs w:val="0"/>
          <w:color w:val="1F4E78"/>
          <w:sz w:val="36"/>
          <w:szCs w:val="36"/>
        </w:rPr>
      </w:pPr>
      <w:r>
        <w:rPr>
          <w:rFonts w:ascii="Times New Roman" w:hAnsi="Times New Roman" w:eastAsia="Times New Roman"/>
          <w:b/>
          <w:bCs/>
          <w:i w:val="0"/>
          <w:iCs w:val="0"/>
          <w:color w:val="1F4E78"/>
          <w:sz w:val="36"/>
          <w:szCs w:val="36"/>
        </w:rPr>
        <w:t>BÁO CÁO BÀI TẬP LỚN</w:t>
      </w:r>
    </w:p>
    <w:p w14:paraId="3053041B">
      <w:pPr>
        <w:jc w:val="center"/>
      </w:pPr>
      <w:r>
        <w:rPr>
          <w:rFonts w:ascii="Times New Roman" w:hAnsi="Times New Roman" w:eastAsia="Times New Roman"/>
          <w:b/>
          <w:i w:val="0"/>
          <w:sz w:val="26"/>
        </w:rPr>
        <w:t>HỌC PHẦN: CÁC HỆ QUẢN TRỊ CƠ SỞ DỮ LIỆU</w:t>
      </w:r>
    </w:p>
    <w:p w14:paraId="6AA4FC77">
      <w:pPr>
        <w:jc w:val="center"/>
      </w:pPr>
      <w:r>
        <w:rPr>
          <w:rFonts w:ascii="Times New Roman" w:hAnsi="Times New Roman" w:eastAsia="Times New Roman"/>
          <w:b/>
          <w:i w:val="0"/>
          <w:sz w:val="30"/>
        </w:rPr>
        <w:t>ĐỀ TÀI: XÂY DỰNG ỨNG DỤNG QUẢN LÝ THƯ VIỆN</w:t>
      </w:r>
    </w:p>
    <w:p w14:paraId="41C8F396"/>
    <w:p w14:paraId="72A3D3EC"/>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33F5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7CF918D3">
            <w:pPr>
              <w:spacing w:before="60" w:after="60" w:line="240" w:lineRule="auto"/>
              <w:jc w:val="left"/>
            </w:pPr>
            <w:r>
              <w:rPr>
                <w:rFonts w:ascii="Times New Roman" w:hAnsi="Times New Roman" w:eastAsia="Times New Roman"/>
                <w:b/>
                <w:sz w:val="24"/>
              </w:rPr>
              <w:t>Sinh viên thực hiện</w:t>
            </w:r>
          </w:p>
        </w:tc>
        <w:tc>
          <w:tcPr>
            <w:tcW w:w="4844" w:type="dxa"/>
            <w:shd w:val="clear" w:color="auto" w:fill="FFFFFF"/>
            <w:vAlign w:val="center"/>
          </w:tcPr>
          <w:p w14:paraId="6DDEAE7D">
            <w:pPr>
              <w:spacing w:before="60" w:after="60" w:line="240" w:lineRule="auto"/>
              <w:jc w:val="left"/>
            </w:pPr>
            <w:r>
              <w:rPr>
                <w:rFonts w:ascii="Times New Roman" w:hAnsi="Times New Roman" w:eastAsia="Times New Roman"/>
                <w:b w:val="0"/>
                <w:sz w:val="24"/>
              </w:rPr>
              <w:t>Lê Xuân Bảo</w:t>
            </w:r>
            <w:r>
              <w:rPr>
                <w:rFonts w:ascii="Times New Roman" w:hAnsi="Times New Roman" w:eastAsia="Times New Roman"/>
                <w:b w:val="0"/>
                <w:sz w:val="24"/>
              </w:rPr>
              <w:br w:type="textWrapping"/>
            </w:r>
            <w:r>
              <w:rPr>
                <w:rFonts w:ascii="Times New Roman" w:hAnsi="Times New Roman" w:eastAsia="Times New Roman"/>
                <w:b w:val="0"/>
                <w:sz w:val="24"/>
              </w:rPr>
              <w:t>Trần Văn Chính</w:t>
            </w:r>
            <w:r>
              <w:rPr>
                <w:rFonts w:ascii="Times New Roman" w:hAnsi="Times New Roman" w:eastAsia="Times New Roman"/>
                <w:b w:val="0"/>
                <w:sz w:val="24"/>
              </w:rPr>
              <w:br w:type="textWrapping"/>
            </w:r>
            <w:r>
              <w:rPr>
                <w:rFonts w:ascii="Times New Roman" w:hAnsi="Times New Roman" w:eastAsia="Times New Roman"/>
                <w:b w:val="0"/>
                <w:sz w:val="24"/>
              </w:rPr>
              <w:t>Nguyễn Minh Duy</w:t>
            </w:r>
            <w:r>
              <w:rPr>
                <w:rFonts w:ascii="Times New Roman" w:hAnsi="Times New Roman" w:eastAsia="Times New Roman"/>
                <w:b w:val="0"/>
                <w:sz w:val="24"/>
              </w:rPr>
              <w:br w:type="textWrapping"/>
            </w:r>
            <w:r>
              <w:rPr>
                <w:rFonts w:ascii="Times New Roman" w:hAnsi="Times New Roman" w:eastAsia="Times New Roman"/>
                <w:b w:val="0"/>
                <w:sz w:val="24"/>
              </w:rPr>
              <w:t>Nguyễn Văn Duy</w:t>
            </w:r>
            <w:r>
              <w:rPr>
                <w:rFonts w:ascii="Times New Roman" w:hAnsi="Times New Roman" w:eastAsia="Times New Roman"/>
                <w:b w:val="0"/>
                <w:sz w:val="24"/>
              </w:rPr>
              <w:br w:type="textWrapping"/>
            </w:r>
            <w:r>
              <w:rPr>
                <w:rFonts w:ascii="Times New Roman" w:hAnsi="Times New Roman" w:eastAsia="Times New Roman"/>
                <w:b w:val="0"/>
                <w:sz w:val="24"/>
              </w:rPr>
              <w:t>Từ Ngọc Điệp</w:t>
            </w:r>
          </w:p>
        </w:tc>
      </w:tr>
      <w:tr w14:paraId="08BB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1F44D2C9">
            <w:pPr>
              <w:spacing w:before="60" w:after="60" w:line="240" w:lineRule="auto"/>
              <w:jc w:val="left"/>
            </w:pPr>
            <w:r>
              <w:rPr>
                <w:rFonts w:ascii="Times New Roman" w:hAnsi="Times New Roman" w:eastAsia="Times New Roman"/>
                <w:b/>
                <w:sz w:val="24"/>
              </w:rPr>
              <w:t>Giảng viên hướng dẫn</w:t>
            </w:r>
          </w:p>
        </w:tc>
        <w:tc>
          <w:tcPr>
            <w:tcW w:w="4844" w:type="dxa"/>
            <w:shd w:val="clear" w:color="auto" w:fill="FFFFFF"/>
            <w:vAlign w:val="center"/>
          </w:tcPr>
          <w:p w14:paraId="59E295BB">
            <w:pPr>
              <w:spacing w:before="60" w:after="60" w:line="240" w:lineRule="auto"/>
              <w:jc w:val="left"/>
            </w:pPr>
            <w:r>
              <w:rPr>
                <w:rFonts w:ascii="Times New Roman" w:hAnsi="Times New Roman" w:eastAsia="Times New Roman"/>
                <w:b w:val="0"/>
                <w:sz w:val="24"/>
              </w:rPr>
              <w:t>Nguyễn Đức Giang</w:t>
            </w:r>
          </w:p>
        </w:tc>
      </w:tr>
      <w:tr w14:paraId="3505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3991FEFA">
            <w:pPr>
              <w:spacing w:before="60" w:after="60" w:line="240" w:lineRule="auto"/>
              <w:jc w:val="left"/>
            </w:pPr>
            <w:r>
              <w:rPr>
                <w:rFonts w:ascii="Times New Roman" w:hAnsi="Times New Roman" w:eastAsia="Times New Roman"/>
                <w:b/>
                <w:sz w:val="24"/>
              </w:rPr>
              <w:t>Lớp</w:t>
            </w:r>
          </w:p>
        </w:tc>
        <w:tc>
          <w:tcPr>
            <w:tcW w:w="4844" w:type="dxa"/>
            <w:shd w:val="clear" w:color="auto" w:fill="FFFFFF"/>
            <w:vAlign w:val="center"/>
          </w:tcPr>
          <w:p w14:paraId="2D06853B">
            <w:pPr>
              <w:spacing w:before="60" w:after="60" w:line="240" w:lineRule="auto"/>
              <w:jc w:val="left"/>
            </w:pPr>
            <w:r>
              <w:rPr>
                <w:rFonts w:ascii="Times New Roman" w:hAnsi="Times New Roman" w:eastAsia="Times New Roman"/>
                <w:b w:val="0"/>
                <w:sz w:val="24"/>
              </w:rPr>
              <w:t>24IT4</w:t>
            </w:r>
          </w:p>
        </w:tc>
      </w:tr>
      <w:tr w14:paraId="3F8D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74BC7369">
            <w:pPr>
              <w:spacing w:before="60" w:after="60" w:line="240" w:lineRule="auto"/>
              <w:jc w:val="left"/>
            </w:pPr>
            <w:r>
              <w:rPr>
                <w:rFonts w:ascii="Times New Roman" w:hAnsi="Times New Roman" w:eastAsia="Times New Roman"/>
                <w:b/>
                <w:sz w:val="24"/>
              </w:rPr>
              <w:t>Ngành</w:t>
            </w:r>
          </w:p>
        </w:tc>
        <w:tc>
          <w:tcPr>
            <w:tcW w:w="4844" w:type="dxa"/>
            <w:shd w:val="clear" w:color="auto" w:fill="FFFFFF"/>
            <w:vAlign w:val="center"/>
          </w:tcPr>
          <w:p w14:paraId="43294077">
            <w:pPr>
              <w:spacing w:before="60" w:after="60" w:line="240" w:lineRule="auto"/>
              <w:jc w:val="left"/>
            </w:pPr>
            <w:r>
              <w:rPr>
                <w:rFonts w:ascii="Times New Roman" w:hAnsi="Times New Roman" w:eastAsia="Times New Roman"/>
                <w:b w:val="0"/>
                <w:sz w:val="24"/>
              </w:rPr>
              <w:t>CNTT và Truyền thông</w:t>
            </w:r>
          </w:p>
        </w:tc>
      </w:tr>
      <w:tr w14:paraId="55AC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6D317E55">
            <w:pPr>
              <w:spacing w:before="60" w:after="60" w:line="240" w:lineRule="auto"/>
              <w:jc w:val="left"/>
            </w:pPr>
            <w:r>
              <w:rPr>
                <w:rFonts w:ascii="Times New Roman" w:hAnsi="Times New Roman" w:eastAsia="Times New Roman"/>
                <w:b/>
                <w:sz w:val="24"/>
              </w:rPr>
              <w:t>Thời gian</w:t>
            </w:r>
          </w:p>
        </w:tc>
        <w:tc>
          <w:tcPr>
            <w:tcW w:w="4844" w:type="dxa"/>
            <w:shd w:val="clear" w:color="auto" w:fill="FFFFFF"/>
            <w:vAlign w:val="center"/>
          </w:tcPr>
          <w:p w14:paraId="6D388044">
            <w:pPr>
              <w:spacing w:before="60" w:after="60" w:line="240" w:lineRule="auto"/>
              <w:jc w:val="left"/>
            </w:pPr>
            <w:r>
              <w:rPr>
                <w:rFonts w:ascii="Times New Roman" w:hAnsi="Times New Roman" w:eastAsia="Times New Roman"/>
                <w:b w:val="0"/>
                <w:sz w:val="24"/>
              </w:rPr>
              <w:t>Hà Nội, tháng 3 năm 2026</w:t>
            </w:r>
          </w:p>
        </w:tc>
      </w:tr>
    </w:tbl>
    <w:p w14:paraId="5F1FB29B">
      <w:pPr>
        <w:keepNext/>
        <w:spacing w:before="200" w:after="120"/>
        <w:jc w:val="center"/>
      </w:pPr>
      <w:r>
        <w:br w:type="page"/>
      </w:r>
      <w:r>
        <w:rPr>
          <w:rFonts w:ascii="Times New Roman" w:hAnsi="Times New Roman" w:eastAsia="Times New Roman"/>
          <w:b/>
          <w:bCs/>
          <w:i w:val="0"/>
          <w:iCs w:val="0"/>
          <w:color w:val="1F4E78"/>
          <w:sz w:val="40"/>
          <w:szCs w:val="40"/>
        </w:rPr>
        <w:t>Mục Lục</w:t>
      </w:r>
    </w:p>
    <w:p w14:paraId="610B5D0E">
      <w:pPr>
        <w:pStyle w:val="33"/>
        <w:keepNext w:val="0"/>
        <w:keepLines w:val="0"/>
        <w:widowControl/>
        <w:suppressLineNumbers w:val="0"/>
      </w:pPr>
      <w:r>
        <w:t>MỞ ĐẦU ........................................................................................................ i</w:t>
      </w:r>
    </w:p>
    <w:p w14:paraId="355A7433">
      <w:pPr>
        <w:pStyle w:val="33"/>
        <w:keepNext w:val="0"/>
        <w:keepLines w:val="0"/>
        <w:widowControl/>
        <w:suppressLineNumbers w:val="0"/>
      </w:pPr>
      <w:r>
        <w:rPr>
          <w:color w:val="0000FF"/>
        </w:rPr>
        <w:t>PHẦN 1. TỔNG QUAN ĐỀ TÀI</w:t>
      </w:r>
      <w:r>
        <w:t xml:space="preserve"> ................................................................. 1</w:t>
      </w:r>
      <w:r>
        <w:br w:type="textWrapping"/>
      </w:r>
      <w:r>
        <w:t>1.1 Giới thiệu đề tài .................................................................................... 1</w:t>
      </w:r>
      <w:r>
        <w:br w:type="textWrapping"/>
      </w:r>
      <w:r>
        <w:t>1.2 Mục tiêu của hệ thống ........................................................................... 2</w:t>
      </w:r>
      <w:r>
        <w:br w:type="textWrapping"/>
      </w:r>
      <w:r>
        <w:t>1.3 Phạm vi chức năng ............................................................................... 3</w:t>
      </w:r>
      <w:r>
        <w:br w:type="textWrapping"/>
      </w:r>
      <w:r>
        <w:t>1.4 Công nghệ sử dụng .............................................................................. 4</w:t>
      </w:r>
      <w:r>
        <w:br w:type="textWrapping"/>
      </w:r>
      <w:r>
        <w:t>1.5 Phân công công việc ............................................................................. 5</w:t>
      </w:r>
    </w:p>
    <w:p w14:paraId="05169A53">
      <w:pPr>
        <w:pStyle w:val="33"/>
        <w:keepNext w:val="0"/>
        <w:keepLines w:val="0"/>
        <w:widowControl/>
        <w:suppressLineNumbers w:val="0"/>
      </w:pPr>
      <w:r>
        <w:rPr>
          <w:color w:val="0000FF"/>
        </w:rPr>
        <w:t>PHẦN 2. KHẢO SÁT HỆ THỐNG</w:t>
      </w:r>
      <w:r>
        <w:t xml:space="preserve"> .............................................................. 6</w:t>
      </w:r>
      <w:r>
        <w:br w:type="textWrapping"/>
      </w:r>
      <w:r>
        <w:t>2.1 Hiện trạng quản lý thư viện ................................................................... 6</w:t>
      </w:r>
      <w:r>
        <w:br w:type="textWrapping"/>
      </w:r>
      <w:r>
        <w:t>2.2 Các vấn đề tồn tại .................................................................................. 7</w:t>
      </w:r>
      <w:r>
        <w:br w:type="textWrapping"/>
      </w:r>
      <w:r>
        <w:t>2.3 Nhu cầu của hệ thống mới .................................................................... 8</w:t>
      </w:r>
    </w:p>
    <w:p w14:paraId="7A24025C">
      <w:pPr>
        <w:pStyle w:val="33"/>
        <w:keepNext w:val="0"/>
        <w:keepLines w:val="0"/>
        <w:widowControl/>
        <w:suppressLineNumbers w:val="0"/>
      </w:pPr>
      <w:r>
        <w:rPr>
          <w:color w:val="0000FF"/>
        </w:rPr>
        <w:t>PHẦN 3. PHÂN TÍCH NGHIỆP VỤ VÀ LUỒNG HOẠT ĐỘNG</w:t>
      </w:r>
      <w:r>
        <w:t xml:space="preserve"> ................. 9</w:t>
      </w:r>
      <w:r>
        <w:br w:type="textWrapping"/>
      </w:r>
      <w:r>
        <w:t>3.1 Luồng đăng nhập ................................................................................... 9</w:t>
      </w:r>
      <w:r>
        <w:br w:type="textWrapping"/>
      </w:r>
      <w:r>
        <w:t>3.2 Luồng mượn sách ............................................................................... 10</w:t>
      </w:r>
      <w:r>
        <w:br w:type="textWrapping"/>
      </w:r>
      <w:r>
        <w:t>3.3 Luồng trả sách .................................................................................... 11</w:t>
      </w:r>
      <w:r>
        <w:br w:type="textWrapping"/>
      </w:r>
      <w:r>
        <w:t>3.4 Luồng gia hạn ..................................................................................... 12</w:t>
      </w:r>
      <w:r>
        <w:br w:type="textWrapping"/>
      </w:r>
      <w:r>
        <w:t>3.5 Luồng thanh toán tiền phạt ................................................................. 13</w:t>
      </w:r>
    </w:p>
    <w:p w14:paraId="71247EC5">
      <w:pPr>
        <w:pStyle w:val="33"/>
        <w:keepNext w:val="0"/>
        <w:keepLines w:val="0"/>
        <w:widowControl/>
        <w:suppressLineNumbers w:val="0"/>
      </w:pPr>
      <w:r>
        <w:rPr>
          <w:color w:val="0000FF"/>
        </w:rPr>
        <w:t>PHẦN 4. THIẾT KẾ CƠ SỞ DỮ LIỆU</w:t>
      </w:r>
      <w:r>
        <w:t xml:space="preserve"> ..................................................... 14</w:t>
      </w:r>
      <w:r>
        <w:br w:type="textWrapping"/>
      </w:r>
      <w:r>
        <w:t>4.1 Mô hình dữ liệu tổng quát ................................................................... 14</w:t>
      </w:r>
      <w:r>
        <w:br w:type="textWrapping"/>
      </w:r>
      <w:r>
        <w:t>4.2 Danh sách bảng dữ liệu ...................................................................... 15</w:t>
      </w:r>
      <w:r>
        <w:br w:type="textWrapping"/>
      </w:r>
      <w:r>
        <w:t>4.3 Mô tả quan hệ giữa các bảng ............................................................. 16</w:t>
      </w:r>
      <w:r>
        <w:br w:type="textWrapping"/>
      </w:r>
      <w:r>
        <w:t>4.4 Ràng buộc toàn vẹn ............................................................................ 17</w:t>
      </w:r>
      <w:r>
        <w:br w:type="textWrapping"/>
      </w:r>
      <w:r>
        <w:t>4.5 Chỉ mục (Index) ................................................................................... 18</w:t>
      </w:r>
      <w:r>
        <w:br w:type="textWrapping"/>
      </w:r>
      <w:r>
        <w:t>4.6 View hỗ trợ báo cáo ............................................................................ 19</w:t>
      </w:r>
      <w:r>
        <w:br w:type="textWrapping"/>
      </w:r>
      <w:r>
        <w:t>4.7 Stored Procedure ................................................................................ 20</w:t>
      </w:r>
      <w:r>
        <w:br w:type="textWrapping"/>
      </w:r>
      <w:r>
        <w:t>4.8 Trigger ................................................................................................ 21</w:t>
      </w:r>
    </w:p>
    <w:p w14:paraId="19369E95">
      <w:pPr>
        <w:pStyle w:val="33"/>
        <w:keepNext w:val="0"/>
        <w:keepLines w:val="0"/>
        <w:widowControl/>
        <w:suppressLineNumbers w:val="0"/>
      </w:pPr>
      <w:r>
        <w:rPr>
          <w:color w:val="0000FF"/>
        </w:rPr>
        <w:t xml:space="preserve">PHẦN 5. TRIỂN KHAI ỨNG DỤNG </w:t>
      </w:r>
      <w:r>
        <w:t>.......................................................... 22</w:t>
      </w:r>
      <w:r>
        <w:br w:type="textWrapping"/>
      </w:r>
      <w:r>
        <w:t>5.1 Kiến trúc chương trình ........................................................................ 22</w:t>
      </w:r>
      <w:r>
        <w:br w:type="textWrapping"/>
      </w:r>
      <w:r>
        <w:t>5.2 Kết nối cơ sở dữ liệu .......................................................................... 23</w:t>
      </w:r>
      <w:r>
        <w:br w:type="textWrapping"/>
      </w:r>
      <w:r>
        <w:t>5.3 Các phân hệ giao diện ........................................................................ 24</w:t>
      </w:r>
      <w:r>
        <w:br w:type="textWrapping"/>
      </w:r>
      <w:r>
        <w:t>5.4 Chức năng xuất báo cáo ..................................................................... 26</w:t>
      </w:r>
      <w:r>
        <w:br w:type="textWrapping"/>
      </w:r>
      <w:r>
        <w:t>5.5 Phân quyền trong ứng dụng ............................................................... 27</w:t>
      </w:r>
    </w:p>
    <w:p w14:paraId="34D67277">
      <w:pPr>
        <w:pStyle w:val="33"/>
        <w:keepNext w:val="0"/>
        <w:keepLines w:val="0"/>
        <w:widowControl/>
        <w:suppressLineNumbers w:val="0"/>
      </w:pPr>
      <w:r>
        <w:rPr>
          <w:color w:val="0000FF"/>
        </w:rPr>
        <w:t>PHẦN 6. KIỂM THỬ VÀ ĐÁNH GIÁ</w:t>
      </w:r>
      <w:r>
        <w:t xml:space="preserve"> ......................................................... 28</w:t>
      </w:r>
      <w:r>
        <w:br w:type="textWrapping"/>
      </w:r>
      <w:r>
        <w:t>6.1 Kịch bản kiểm thử tiêu biểu ................................................................ 28</w:t>
      </w:r>
      <w:r>
        <w:br w:type="textWrapping"/>
      </w:r>
      <w:r>
        <w:t>6.2 Ưu điểm của hệ thống ........................................................................ 29</w:t>
      </w:r>
      <w:r>
        <w:br w:type="textWrapping"/>
      </w:r>
      <w:r>
        <w:t>6.3 Hạn chế .............................................................................................. 30</w:t>
      </w:r>
      <w:r>
        <w:br w:type="textWrapping"/>
      </w:r>
      <w:r>
        <w:t>6.4 Hướng phát triển ................................................................................ 31</w:t>
      </w:r>
    </w:p>
    <w:p w14:paraId="35233859">
      <w:pPr>
        <w:pStyle w:val="33"/>
        <w:keepNext w:val="0"/>
        <w:keepLines w:val="0"/>
        <w:widowControl/>
        <w:suppressLineNumbers w:val="0"/>
      </w:pPr>
      <w:r>
        <w:rPr>
          <w:color w:val="FF0000"/>
        </w:rPr>
        <w:t>KẾT LUẬN</w:t>
      </w:r>
      <w:r>
        <w:t xml:space="preserve"> ................................................................................................. 32</w:t>
      </w:r>
    </w:p>
    <w:p w14:paraId="42CA944A">
      <w:pPr>
        <w:pStyle w:val="33"/>
        <w:keepNext w:val="0"/>
        <w:keepLines w:val="0"/>
        <w:widowControl/>
        <w:suppressLineNumbers w:val="0"/>
      </w:pPr>
      <w:r>
        <w:rPr>
          <w:color w:val="FF0000"/>
        </w:rPr>
        <w:t>TÀI LIỆU THAM KHẢO</w:t>
      </w:r>
      <w:r>
        <w:t xml:space="preserve"> ............................................................................ 33</w:t>
      </w:r>
    </w:p>
    <w:p w14:paraId="6C8B9C81">
      <w:pPr>
        <w:pStyle w:val="33"/>
        <w:keepNext w:val="0"/>
        <w:keepLines w:val="0"/>
        <w:widowControl/>
        <w:suppressLineNumbers w:val="0"/>
      </w:pPr>
      <w:r>
        <w:rPr>
          <w:color w:val="FF0000"/>
        </w:rPr>
        <w:t>PHỤ LỤC A. MỘT SỐ TRUY VẤN VÀ THAO TÁC MINH HỌA</w:t>
      </w:r>
      <w:r>
        <w:t xml:space="preserve"> .............. 34</w:t>
      </w:r>
    </w:p>
    <w:p w14:paraId="4101390B"/>
    <w:p w14:paraId="45716DED">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MỞ ĐẦU</w:t>
      </w:r>
    </w:p>
    <w:p w14:paraId="1DD13C8E">
      <w:pPr>
        <w:spacing w:after="120" w:line="312" w:lineRule="auto"/>
        <w:ind w:firstLine="425"/>
        <w:jc w:val="both"/>
      </w:pPr>
      <w:r>
        <w:rPr>
          <w:rFonts w:ascii="Times New Roman" w:hAnsi="Times New Roman" w:eastAsia="Times New Roman"/>
          <w:b w:val="0"/>
          <w:i w:val="0"/>
          <w:sz w:val="26"/>
        </w:rPr>
        <w:t>Trong bối cảnh chuyển đổi số, việc tin học hóa công tác quản lý thư viện là yêu cầu cần thiết nhằm nâng cao hiệu quả vận hành, giảm sai sót khi xử lý nghiệp vụ và rút ngắn thời gian phục vụ bạn đọc. Phương pháp quản lý thủ công bằng sổ sách hoặc bảng tính rời rạc thường gây khó khăn trong việc tra cứu thông tin, theo dõi số lượng bản sao, kiểm soát hạn trả và tổng hợp báo cáo.</w:t>
      </w:r>
    </w:p>
    <w:p w14:paraId="55EA5436">
      <w:pPr>
        <w:spacing w:after="120" w:line="312" w:lineRule="auto"/>
        <w:ind w:firstLine="425"/>
        <w:jc w:val="both"/>
      </w:pPr>
      <w:r>
        <w:rPr>
          <w:rFonts w:ascii="Times New Roman" w:hAnsi="Times New Roman" w:eastAsia="Times New Roman"/>
          <w:b w:val="0"/>
          <w:i w:val="0"/>
          <w:sz w:val="26"/>
        </w:rPr>
        <w:t>Xuất phát từ thực tế đó, nhóm lựa chọn đề tài “Xây dựng ứng dụng quản lý thư viện” với mục tiêu xây dựng một hệ thống hỗ trợ đầy đủ các nghiệp vụ cốt lõi như quản lý tài khoản, danh mục, đầu sách, bản sao sách, bạn đọc, phiếu mượn, chi tiết mượn, tiền phạt và báo cáo tổng hợp.</w:t>
      </w:r>
    </w:p>
    <w:p w14:paraId="2DDD65CC">
      <w:pPr>
        <w:spacing w:after="120" w:line="312" w:lineRule="auto"/>
        <w:ind w:firstLine="425"/>
        <w:jc w:val="both"/>
      </w:pPr>
      <w:r>
        <w:rPr>
          <w:rFonts w:ascii="Times New Roman" w:hAnsi="Times New Roman" w:eastAsia="Times New Roman"/>
          <w:b w:val="0"/>
          <w:i w:val="0"/>
          <w:sz w:val="26"/>
        </w:rPr>
        <w:t>Hệ thống được triển khai trên nền tảng cơ sở dữ liệu PostgreSQL và ứng dụng desktop Python sử dụng thư viện Tkinter để xây dựng giao diện. Việc kết nối tới cơ sở dữ liệu được thực hiện thông qua psycopg2, trong khi các phiếu và biểu mẫu cần in ấn được xuất ra PDF bằng ReportLab. Ở tầng dữ liệu, hệ thống tận dụng schema, bảng, ràng buộc, index, view, stored procedure và trigger để đảm bảo tính toàn vẹn dữ liệu và tự động hóa nghiệp vụ.</w:t>
      </w:r>
    </w:p>
    <w:p w14:paraId="39CFA939">
      <w:pPr>
        <w:spacing w:after="120" w:line="312" w:lineRule="auto"/>
        <w:ind w:firstLine="425"/>
        <w:jc w:val="both"/>
        <w:rPr>
          <w:rFonts w:ascii="Times New Roman" w:hAnsi="Times New Roman" w:eastAsia="Times New Roman"/>
          <w:b w:val="0"/>
          <w:bCs w:val="0"/>
          <w:i w:val="0"/>
          <w:iCs w:val="0"/>
          <w:sz w:val="26"/>
          <w:szCs w:val="26"/>
        </w:rPr>
      </w:pPr>
      <w:r>
        <w:rPr>
          <w:rFonts w:ascii="Times New Roman" w:hAnsi="Times New Roman" w:eastAsia="Times New Roman"/>
          <w:b w:val="0"/>
          <w:bCs w:val="0"/>
          <w:i w:val="0"/>
          <w:iCs w:val="0"/>
          <w:sz w:val="26"/>
          <w:szCs w:val="26"/>
        </w:rPr>
        <w:t>Báo cáo này trình bày quá trình khảo sát, phân tích yêu cầu, thiết kế dữ liệu, xây dựng chương trình, kiểm thử và đánh giá kết quả của hệ thống. Những vị trí cần bổ sung hình minh họa đã được chừa sẵn để người thực hiện có thể chèn ảnh ERD, ảnh giao diện và ảnh kiểm thử trước khi nộp bản cuối cùng.</w:t>
      </w:r>
      <w:bookmarkStart w:id="0" w:name="_GoBack"/>
      <w:bookmarkEnd w:id="0"/>
    </w:p>
    <w:p w14:paraId="5729295D">
      <w:pPr>
        <w:keepNext/>
        <w:spacing w:before="200" w:after="120"/>
        <w:jc w:val="left"/>
        <w:rPr>
          <w:rFonts w:ascii="Times New Roman" w:hAnsi="Times New Roman" w:eastAsia="Times New Roman"/>
          <w:b/>
          <w:bCs/>
          <w:i w:val="0"/>
          <w:iCs w:val="0"/>
          <w:color w:val="1F4E78"/>
          <w:sz w:val="40"/>
          <w:szCs w:val="40"/>
        </w:rPr>
      </w:pPr>
    </w:p>
    <w:p w14:paraId="2F8B93D5">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1. TỔNG QUAN ĐỀ TÀI</w:t>
      </w:r>
    </w:p>
    <w:p w14:paraId="6360AA0E">
      <w:pPr>
        <w:keepNext/>
        <w:spacing w:before="200" w:after="120"/>
        <w:jc w:val="left"/>
      </w:pPr>
      <w:r>
        <w:rPr>
          <w:rFonts w:ascii="Times New Roman" w:hAnsi="Times New Roman" w:eastAsia="Times New Roman"/>
          <w:b/>
          <w:i w:val="0"/>
          <w:color w:val="1F1F1F"/>
          <w:sz w:val="26"/>
        </w:rPr>
        <w:t>1.1. Giới thiệu đề tài</w:t>
      </w:r>
    </w:p>
    <w:p w14:paraId="778BEDAF">
      <w:pPr>
        <w:spacing w:after="120" w:line="312" w:lineRule="auto"/>
        <w:ind w:firstLine="425"/>
        <w:jc w:val="both"/>
      </w:pPr>
      <w:r>
        <w:rPr>
          <w:rFonts w:ascii="Times New Roman" w:hAnsi="Times New Roman" w:eastAsia="Times New Roman"/>
          <w:b w:val="0"/>
          <w:i w:val="0"/>
          <w:sz w:val="26"/>
        </w:rPr>
        <w:t>Ứng dụng quản lý thư viện được xây dựng nhằm hỗ trợ số hóa các nghiệp vụ thường gặp trong thư viện trường học hoặc thư viện quy mô nhỏ. Hệ thống cho phép người dùng đăng nhập theo vai trò, quản lý đầu sách và bản sao sách, lập phiếu mượn, trả sách, gia hạn, theo dõi tiền phạt và xem các báo cáo thống kê phục vụ quản trị.</w:t>
      </w:r>
    </w:p>
    <w:p w14:paraId="45C6DC46">
      <w:pPr>
        <w:keepNext/>
        <w:spacing w:before="200" w:after="120"/>
        <w:jc w:val="left"/>
      </w:pPr>
      <w:r>
        <w:rPr>
          <w:rFonts w:ascii="Times New Roman" w:hAnsi="Times New Roman" w:eastAsia="Times New Roman"/>
          <w:b/>
          <w:i w:val="0"/>
          <w:color w:val="1F1F1F"/>
          <w:sz w:val="26"/>
        </w:rPr>
        <w:t>1.2. Mục tiêu của hệ thống</w:t>
      </w:r>
    </w:p>
    <w:p w14:paraId="2C020FAB">
      <w:pPr>
        <w:pStyle w:val="23"/>
        <w:spacing w:after="60" w:line="288" w:lineRule="auto"/>
      </w:pPr>
      <w:r>
        <w:rPr>
          <w:rFonts w:ascii="Times New Roman" w:hAnsi="Times New Roman" w:eastAsia="Times New Roman"/>
          <w:b w:val="0"/>
          <w:i w:val="0"/>
          <w:sz w:val="24"/>
        </w:rPr>
        <w:t>Tự động hóa quy trình quản lý thư viện, giảm thao tác thủ công và hạn chế sai sót.</w:t>
      </w:r>
    </w:p>
    <w:p w14:paraId="2F4C9D5E">
      <w:pPr>
        <w:pStyle w:val="23"/>
        <w:spacing w:after="60" w:line="288" w:lineRule="auto"/>
      </w:pPr>
      <w:r>
        <w:rPr>
          <w:rFonts w:ascii="Times New Roman" w:hAnsi="Times New Roman" w:eastAsia="Times New Roman"/>
          <w:b w:val="0"/>
          <w:i w:val="0"/>
          <w:sz w:val="24"/>
        </w:rPr>
        <w:t>Lưu trữ dữ liệu tập trung, chính xác, dễ tra cứu và dễ thống kê.</w:t>
      </w:r>
    </w:p>
    <w:p w14:paraId="5B415B0C">
      <w:pPr>
        <w:pStyle w:val="23"/>
        <w:spacing w:after="60" w:line="288" w:lineRule="auto"/>
      </w:pPr>
      <w:r>
        <w:rPr>
          <w:rFonts w:ascii="Times New Roman" w:hAnsi="Times New Roman" w:eastAsia="Times New Roman"/>
          <w:b w:val="0"/>
          <w:i w:val="0"/>
          <w:sz w:val="24"/>
        </w:rPr>
        <w:t>Quản lý chặt chẽ trạng thái từng bản sao sách trong toàn bộ vòng đời mượn - trả.</w:t>
      </w:r>
    </w:p>
    <w:p w14:paraId="14F166DE">
      <w:pPr>
        <w:pStyle w:val="23"/>
        <w:spacing w:after="60" w:line="288" w:lineRule="auto"/>
      </w:pPr>
      <w:r>
        <w:rPr>
          <w:rFonts w:ascii="Times New Roman" w:hAnsi="Times New Roman" w:eastAsia="Times New Roman"/>
          <w:b w:val="0"/>
          <w:i w:val="0"/>
          <w:sz w:val="24"/>
        </w:rPr>
        <w:t>Hỗ trợ phân quyền người dùng theo vai trò quản trị viên và nhân viên.</w:t>
      </w:r>
    </w:p>
    <w:p w14:paraId="52E1B8F8">
      <w:pPr>
        <w:pStyle w:val="23"/>
        <w:spacing w:after="60" w:line="288" w:lineRule="auto"/>
      </w:pPr>
      <w:r>
        <w:rPr>
          <w:rFonts w:ascii="Times New Roman" w:hAnsi="Times New Roman" w:eastAsia="Times New Roman"/>
          <w:b w:val="0"/>
          <w:i w:val="0"/>
          <w:sz w:val="24"/>
        </w:rPr>
        <w:t>Cung cấp giao diện trực quan, dễ thao tác cho người dùng cuối.</w:t>
      </w:r>
    </w:p>
    <w:p w14:paraId="7E535D49">
      <w:pPr>
        <w:keepNext/>
        <w:spacing w:before="200" w:after="120"/>
        <w:jc w:val="left"/>
      </w:pPr>
      <w:r>
        <w:rPr>
          <w:rFonts w:ascii="Times New Roman" w:hAnsi="Times New Roman" w:eastAsia="Times New Roman"/>
          <w:b/>
          <w:i w:val="0"/>
          <w:color w:val="1F1F1F"/>
          <w:sz w:val="26"/>
        </w:rPr>
        <w:t>1.3. Phạm vi chức năng</w:t>
      </w:r>
    </w:p>
    <w:p w14:paraId="45B5822A">
      <w:pPr>
        <w:pStyle w:val="23"/>
        <w:spacing w:after="60" w:line="288" w:lineRule="auto"/>
      </w:pPr>
      <w:r>
        <w:rPr>
          <w:rFonts w:ascii="Times New Roman" w:hAnsi="Times New Roman" w:eastAsia="Times New Roman"/>
          <w:b w:val="0"/>
          <w:i w:val="0"/>
          <w:sz w:val="24"/>
        </w:rPr>
        <w:t>Quản lý tài khoản người dùng: đăng ký, đăng nhập, thêm/sửa/khóa tài khoản.</w:t>
      </w:r>
    </w:p>
    <w:p w14:paraId="0D06C6FD">
      <w:pPr>
        <w:pStyle w:val="23"/>
        <w:spacing w:after="60" w:line="288" w:lineRule="auto"/>
      </w:pPr>
      <w:r>
        <w:rPr>
          <w:rFonts w:ascii="Times New Roman" w:hAnsi="Times New Roman" w:eastAsia="Times New Roman"/>
          <w:b w:val="0"/>
          <w:i w:val="0"/>
          <w:sz w:val="24"/>
        </w:rPr>
        <w:t>Quản lý danh mục, đầu sách và bản sao sách.</w:t>
      </w:r>
    </w:p>
    <w:p w14:paraId="697A28EA">
      <w:pPr>
        <w:pStyle w:val="23"/>
        <w:spacing w:after="60" w:line="288" w:lineRule="auto"/>
      </w:pPr>
      <w:r>
        <w:rPr>
          <w:rFonts w:ascii="Times New Roman" w:hAnsi="Times New Roman" w:eastAsia="Times New Roman"/>
          <w:b w:val="0"/>
          <w:i w:val="0"/>
          <w:sz w:val="24"/>
        </w:rPr>
        <w:t>Quản lý bạn đọc, hạn thẻ và trạng thái hoạt động.</w:t>
      </w:r>
    </w:p>
    <w:p w14:paraId="36D93C12">
      <w:pPr>
        <w:pStyle w:val="23"/>
        <w:spacing w:after="60" w:line="288" w:lineRule="auto"/>
      </w:pPr>
      <w:r>
        <w:rPr>
          <w:rFonts w:ascii="Times New Roman" w:hAnsi="Times New Roman" w:eastAsia="Times New Roman"/>
          <w:b w:val="0"/>
          <w:i w:val="0"/>
          <w:sz w:val="24"/>
        </w:rPr>
        <w:t>Quản lý mượn sách, trả sách, gia hạn và thanh toán tiền phạt.</w:t>
      </w:r>
    </w:p>
    <w:p w14:paraId="26B33011">
      <w:pPr>
        <w:pStyle w:val="23"/>
        <w:spacing w:after="60" w:line="288" w:lineRule="auto"/>
      </w:pPr>
      <w:r>
        <w:rPr>
          <w:rFonts w:ascii="Times New Roman" w:hAnsi="Times New Roman" w:eastAsia="Times New Roman"/>
          <w:b w:val="0"/>
          <w:i w:val="0"/>
          <w:sz w:val="24"/>
        </w:rPr>
        <w:t>Thống kê tình trạng tồn kho, danh sách đang mượn, phiếu quá hạn và tổng hợp tiền phạt.</w:t>
      </w:r>
    </w:p>
    <w:p w14:paraId="3F112D2B">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Xuất CSV và PDF cho một số biểu mẫu, báo cáo.</w:t>
      </w:r>
    </w:p>
    <w:p w14:paraId="45466AFF">
      <w:pPr>
        <w:pStyle w:val="23"/>
        <w:numPr>
          <w:ilvl w:val="0"/>
          <w:numId w:val="0"/>
        </w:numPr>
        <w:spacing w:after="60" w:line="288" w:lineRule="auto"/>
        <w:rPr>
          <w:rFonts w:ascii="Times New Roman" w:hAnsi="Times New Roman" w:eastAsia="Times New Roman"/>
          <w:b w:val="0"/>
          <w:bCs w:val="0"/>
          <w:i w:val="0"/>
          <w:iCs w:val="0"/>
          <w:sz w:val="24"/>
          <w:szCs w:val="24"/>
        </w:rPr>
      </w:pPr>
    </w:p>
    <w:p w14:paraId="79304C89">
      <w:pPr>
        <w:pStyle w:val="23"/>
        <w:numPr>
          <w:ilvl w:val="0"/>
          <w:numId w:val="0"/>
        </w:numPr>
        <w:spacing w:after="60" w:line="288" w:lineRule="auto"/>
        <w:rPr>
          <w:rFonts w:ascii="Times New Roman" w:hAnsi="Times New Roman" w:eastAsia="Times New Roman"/>
          <w:b w:val="0"/>
          <w:bCs w:val="0"/>
          <w:i w:val="0"/>
          <w:iCs w:val="0"/>
          <w:sz w:val="24"/>
          <w:szCs w:val="24"/>
        </w:rPr>
      </w:pPr>
    </w:p>
    <w:p w14:paraId="4EF63084">
      <w:pPr>
        <w:pStyle w:val="23"/>
        <w:numPr>
          <w:ilvl w:val="0"/>
          <w:numId w:val="0"/>
        </w:numPr>
        <w:spacing w:after="60" w:line="288" w:lineRule="auto"/>
        <w:rPr>
          <w:rFonts w:ascii="Times New Roman" w:hAnsi="Times New Roman" w:eastAsia="Times New Roman"/>
          <w:b w:val="0"/>
          <w:bCs w:val="0"/>
          <w:i w:val="0"/>
          <w:iCs w:val="0"/>
          <w:sz w:val="24"/>
          <w:szCs w:val="24"/>
        </w:rPr>
      </w:pPr>
    </w:p>
    <w:p w14:paraId="59B7562A">
      <w:pPr>
        <w:pStyle w:val="23"/>
        <w:numPr>
          <w:ilvl w:val="0"/>
          <w:numId w:val="0"/>
        </w:numPr>
        <w:spacing w:after="60" w:line="288" w:lineRule="auto"/>
        <w:rPr>
          <w:rFonts w:ascii="Times New Roman" w:hAnsi="Times New Roman" w:eastAsia="Times New Roman"/>
          <w:b w:val="0"/>
          <w:bCs w:val="0"/>
          <w:i w:val="0"/>
          <w:iCs w:val="0"/>
          <w:sz w:val="24"/>
          <w:szCs w:val="24"/>
        </w:rPr>
      </w:pPr>
    </w:p>
    <w:p w14:paraId="6E3194DE">
      <w:pPr>
        <w:pStyle w:val="23"/>
        <w:numPr>
          <w:ilvl w:val="0"/>
          <w:numId w:val="0"/>
        </w:numPr>
        <w:spacing w:after="60" w:line="288" w:lineRule="auto"/>
        <w:rPr>
          <w:rFonts w:ascii="Times New Roman" w:hAnsi="Times New Roman" w:eastAsia="Times New Roman"/>
          <w:b w:val="0"/>
          <w:bCs w:val="0"/>
          <w:i w:val="0"/>
          <w:iCs w:val="0"/>
          <w:sz w:val="24"/>
          <w:szCs w:val="24"/>
        </w:rPr>
      </w:pPr>
    </w:p>
    <w:p w14:paraId="0F5CB2E2">
      <w:pPr>
        <w:pStyle w:val="23"/>
        <w:numPr>
          <w:ilvl w:val="0"/>
          <w:numId w:val="0"/>
        </w:numPr>
        <w:spacing w:after="60" w:line="288" w:lineRule="auto"/>
        <w:rPr>
          <w:rFonts w:ascii="Times New Roman" w:hAnsi="Times New Roman" w:eastAsia="Times New Roman"/>
          <w:b w:val="0"/>
          <w:bCs w:val="0"/>
          <w:i w:val="0"/>
          <w:iCs w:val="0"/>
          <w:sz w:val="24"/>
          <w:szCs w:val="24"/>
        </w:rPr>
      </w:pPr>
    </w:p>
    <w:p w14:paraId="2044213C">
      <w:pPr>
        <w:pStyle w:val="23"/>
        <w:numPr>
          <w:ilvl w:val="0"/>
          <w:numId w:val="0"/>
        </w:numPr>
        <w:spacing w:after="60" w:line="288" w:lineRule="auto"/>
        <w:rPr>
          <w:rFonts w:ascii="Times New Roman" w:hAnsi="Times New Roman" w:eastAsia="Times New Roman"/>
          <w:b w:val="0"/>
          <w:bCs w:val="0"/>
          <w:i w:val="0"/>
          <w:iCs w:val="0"/>
          <w:sz w:val="24"/>
          <w:szCs w:val="24"/>
        </w:rPr>
      </w:pPr>
    </w:p>
    <w:p w14:paraId="317A04CF">
      <w:pPr>
        <w:keepNext/>
        <w:spacing w:before="200" w:after="120"/>
        <w:jc w:val="left"/>
      </w:pPr>
      <w:r>
        <w:rPr>
          <w:rFonts w:ascii="Times New Roman" w:hAnsi="Times New Roman" w:eastAsia="Times New Roman"/>
          <w:b/>
          <w:i w:val="0"/>
          <w:color w:val="1F1F1F"/>
          <w:sz w:val="26"/>
        </w:rPr>
        <w:t>1.4. Công nghệ sử dụng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AC8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D9EAF7"/>
            <w:vAlign w:val="center"/>
          </w:tcPr>
          <w:p w14:paraId="4E58473C">
            <w:pPr>
              <w:spacing w:before="60" w:after="60" w:line="240" w:lineRule="auto"/>
              <w:jc w:val="left"/>
            </w:pPr>
            <w:r>
              <w:rPr>
                <w:rFonts w:ascii="Times New Roman" w:hAnsi="Times New Roman" w:eastAsia="Times New Roman"/>
                <w:b/>
                <w:sz w:val="24"/>
              </w:rPr>
              <w:t>Thành phần</w:t>
            </w:r>
          </w:p>
        </w:tc>
        <w:tc>
          <w:tcPr>
            <w:tcW w:w="3230" w:type="dxa"/>
            <w:shd w:val="clear" w:color="auto" w:fill="D9EAF7"/>
            <w:vAlign w:val="center"/>
          </w:tcPr>
          <w:p w14:paraId="3038B689">
            <w:pPr>
              <w:spacing w:before="60" w:after="60" w:line="240" w:lineRule="auto"/>
              <w:jc w:val="left"/>
            </w:pPr>
            <w:r>
              <w:rPr>
                <w:rFonts w:ascii="Times New Roman" w:hAnsi="Times New Roman" w:eastAsia="Times New Roman"/>
                <w:b/>
                <w:sz w:val="24"/>
              </w:rPr>
              <w:t>Công nghệ</w:t>
            </w:r>
          </w:p>
        </w:tc>
        <w:tc>
          <w:tcPr>
            <w:tcW w:w="3230" w:type="dxa"/>
            <w:shd w:val="clear" w:color="auto" w:fill="D9EAF7"/>
            <w:vAlign w:val="center"/>
          </w:tcPr>
          <w:p w14:paraId="4B60FB1E">
            <w:pPr>
              <w:spacing w:before="60" w:after="60" w:line="240" w:lineRule="auto"/>
              <w:jc w:val="left"/>
            </w:pPr>
            <w:r>
              <w:rPr>
                <w:rFonts w:ascii="Times New Roman" w:hAnsi="Times New Roman" w:eastAsia="Times New Roman"/>
                <w:b/>
                <w:sz w:val="24"/>
              </w:rPr>
              <w:t>Vai trò</w:t>
            </w:r>
          </w:p>
        </w:tc>
      </w:tr>
      <w:tr w14:paraId="4CF3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77DB119">
            <w:pPr>
              <w:spacing w:before="60" w:after="60" w:line="240" w:lineRule="auto"/>
              <w:jc w:val="left"/>
            </w:pPr>
            <w:r>
              <w:rPr>
                <w:rFonts w:ascii="Times New Roman" w:hAnsi="Times New Roman" w:eastAsia="Times New Roman"/>
                <w:b w:val="0"/>
                <w:sz w:val="24"/>
              </w:rPr>
              <w:t>Ngôn ngữ lập trình</w:t>
            </w:r>
          </w:p>
        </w:tc>
        <w:tc>
          <w:tcPr>
            <w:tcW w:w="3230" w:type="dxa"/>
            <w:vAlign w:val="center"/>
          </w:tcPr>
          <w:p w14:paraId="0C1FDE03">
            <w:pPr>
              <w:spacing w:before="60" w:after="60" w:line="240" w:lineRule="auto"/>
              <w:jc w:val="left"/>
            </w:pPr>
            <w:r>
              <w:rPr>
                <w:rFonts w:ascii="Times New Roman" w:hAnsi="Times New Roman" w:eastAsia="Times New Roman"/>
                <w:b w:val="0"/>
                <w:sz w:val="24"/>
              </w:rPr>
              <w:t>Python</w:t>
            </w:r>
          </w:p>
        </w:tc>
        <w:tc>
          <w:tcPr>
            <w:tcW w:w="3230" w:type="dxa"/>
            <w:vAlign w:val="center"/>
          </w:tcPr>
          <w:p w14:paraId="7DFD8581">
            <w:pPr>
              <w:spacing w:before="60" w:after="60" w:line="240" w:lineRule="auto"/>
              <w:jc w:val="left"/>
            </w:pPr>
            <w:r>
              <w:rPr>
                <w:rFonts w:ascii="Times New Roman" w:hAnsi="Times New Roman" w:eastAsia="Times New Roman"/>
                <w:b w:val="0"/>
                <w:sz w:val="24"/>
              </w:rPr>
              <w:t>Xây dựng giao diện và xử lý nghiệp vụ phía ứng dụng</w:t>
            </w:r>
          </w:p>
        </w:tc>
      </w:tr>
      <w:tr w14:paraId="7F7E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323B1F9">
            <w:pPr>
              <w:spacing w:before="60" w:after="60" w:line="240" w:lineRule="auto"/>
              <w:jc w:val="left"/>
            </w:pPr>
            <w:r>
              <w:rPr>
                <w:rFonts w:ascii="Times New Roman" w:hAnsi="Times New Roman" w:eastAsia="Times New Roman"/>
                <w:b w:val="0"/>
                <w:sz w:val="24"/>
              </w:rPr>
              <w:t>Giao diện desktop</w:t>
            </w:r>
          </w:p>
        </w:tc>
        <w:tc>
          <w:tcPr>
            <w:tcW w:w="3230" w:type="dxa"/>
            <w:vAlign w:val="center"/>
          </w:tcPr>
          <w:p w14:paraId="7A066497">
            <w:pPr>
              <w:spacing w:before="60" w:after="60" w:line="240" w:lineRule="auto"/>
              <w:jc w:val="left"/>
            </w:pPr>
            <w:r>
              <w:rPr>
                <w:rFonts w:ascii="Times New Roman" w:hAnsi="Times New Roman" w:eastAsia="Times New Roman"/>
                <w:b w:val="0"/>
                <w:sz w:val="24"/>
              </w:rPr>
              <w:t>Tkinter</w:t>
            </w:r>
          </w:p>
        </w:tc>
        <w:tc>
          <w:tcPr>
            <w:tcW w:w="3230" w:type="dxa"/>
            <w:vAlign w:val="center"/>
          </w:tcPr>
          <w:p w14:paraId="03FA9678">
            <w:pPr>
              <w:spacing w:before="60" w:after="60" w:line="240" w:lineRule="auto"/>
              <w:jc w:val="left"/>
            </w:pPr>
            <w:r>
              <w:rPr>
                <w:rFonts w:ascii="Times New Roman" w:hAnsi="Times New Roman" w:eastAsia="Times New Roman"/>
                <w:b w:val="0"/>
                <w:sz w:val="24"/>
              </w:rPr>
              <w:t>Tạo cửa sổ đăng nhập và các tab chức năng</w:t>
            </w:r>
          </w:p>
        </w:tc>
      </w:tr>
      <w:tr w14:paraId="3981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694AB74">
            <w:pPr>
              <w:spacing w:before="60" w:after="60" w:line="240" w:lineRule="auto"/>
              <w:jc w:val="left"/>
            </w:pPr>
            <w:r>
              <w:rPr>
                <w:rFonts w:ascii="Times New Roman" w:hAnsi="Times New Roman" w:eastAsia="Times New Roman"/>
                <w:b w:val="0"/>
                <w:sz w:val="24"/>
              </w:rPr>
              <w:t>Kết nối CSDL</w:t>
            </w:r>
          </w:p>
        </w:tc>
        <w:tc>
          <w:tcPr>
            <w:tcW w:w="3230" w:type="dxa"/>
            <w:vAlign w:val="center"/>
          </w:tcPr>
          <w:p w14:paraId="73F557B2">
            <w:pPr>
              <w:spacing w:before="60" w:after="60" w:line="240" w:lineRule="auto"/>
              <w:jc w:val="left"/>
            </w:pPr>
            <w:r>
              <w:rPr>
                <w:rFonts w:ascii="Times New Roman" w:hAnsi="Times New Roman" w:eastAsia="Times New Roman"/>
                <w:b w:val="0"/>
                <w:sz w:val="24"/>
              </w:rPr>
              <w:t>psycopg2</w:t>
            </w:r>
          </w:p>
        </w:tc>
        <w:tc>
          <w:tcPr>
            <w:tcW w:w="3230" w:type="dxa"/>
            <w:vAlign w:val="center"/>
          </w:tcPr>
          <w:p w14:paraId="1B045699">
            <w:pPr>
              <w:spacing w:before="60" w:after="60" w:line="240" w:lineRule="auto"/>
              <w:jc w:val="left"/>
            </w:pPr>
            <w:r>
              <w:rPr>
                <w:rFonts w:ascii="Times New Roman" w:hAnsi="Times New Roman" w:eastAsia="Times New Roman"/>
                <w:b w:val="0"/>
                <w:sz w:val="24"/>
              </w:rPr>
              <w:t>Kết nối và thực thi truy vấn với PostgreSQL</w:t>
            </w:r>
          </w:p>
        </w:tc>
      </w:tr>
      <w:tr w14:paraId="5C812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BD6B353">
            <w:pPr>
              <w:spacing w:before="60" w:after="60" w:line="240" w:lineRule="auto"/>
              <w:jc w:val="left"/>
            </w:pPr>
            <w:r>
              <w:rPr>
                <w:rFonts w:ascii="Times New Roman" w:hAnsi="Times New Roman" w:eastAsia="Times New Roman"/>
                <w:b w:val="0"/>
                <w:sz w:val="24"/>
              </w:rPr>
              <w:t>Cơ sở dữ liệu</w:t>
            </w:r>
          </w:p>
        </w:tc>
        <w:tc>
          <w:tcPr>
            <w:tcW w:w="3230" w:type="dxa"/>
            <w:vAlign w:val="center"/>
          </w:tcPr>
          <w:p w14:paraId="6B560B76">
            <w:pPr>
              <w:spacing w:before="60" w:after="60" w:line="240" w:lineRule="auto"/>
              <w:jc w:val="left"/>
            </w:pPr>
            <w:r>
              <w:rPr>
                <w:rFonts w:ascii="Times New Roman" w:hAnsi="Times New Roman" w:eastAsia="Times New Roman"/>
                <w:b w:val="0"/>
                <w:sz w:val="24"/>
              </w:rPr>
              <w:t>PostgreSQL</w:t>
            </w:r>
          </w:p>
        </w:tc>
        <w:tc>
          <w:tcPr>
            <w:tcW w:w="3230" w:type="dxa"/>
            <w:vAlign w:val="center"/>
          </w:tcPr>
          <w:p w14:paraId="4046A4AB">
            <w:pPr>
              <w:spacing w:before="60" w:after="60" w:line="240" w:lineRule="auto"/>
              <w:jc w:val="left"/>
            </w:pPr>
            <w:r>
              <w:rPr>
                <w:rFonts w:ascii="Times New Roman" w:hAnsi="Times New Roman" w:eastAsia="Times New Roman"/>
                <w:b w:val="0"/>
                <w:sz w:val="24"/>
              </w:rPr>
              <w:t>Lưu trữ dữ liệu, áp dụng ràng buộc và xử lý nghiệp vụ bằng SQL/PLpgSQL</w:t>
            </w:r>
          </w:p>
        </w:tc>
      </w:tr>
      <w:tr w14:paraId="7F0B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316BDE4">
            <w:pPr>
              <w:spacing w:before="60" w:after="60" w:line="240" w:lineRule="auto"/>
              <w:jc w:val="left"/>
            </w:pPr>
            <w:r>
              <w:rPr>
                <w:rFonts w:ascii="Times New Roman" w:hAnsi="Times New Roman" w:eastAsia="Times New Roman"/>
                <w:b w:val="0"/>
                <w:sz w:val="24"/>
              </w:rPr>
              <w:t>Xuất PDF</w:t>
            </w:r>
          </w:p>
        </w:tc>
        <w:tc>
          <w:tcPr>
            <w:tcW w:w="3230" w:type="dxa"/>
            <w:vAlign w:val="center"/>
          </w:tcPr>
          <w:p w14:paraId="5AC63A45">
            <w:pPr>
              <w:spacing w:before="60" w:after="60" w:line="240" w:lineRule="auto"/>
              <w:jc w:val="left"/>
            </w:pPr>
            <w:r>
              <w:rPr>
                <w:rFonts w:ascii="Times New Roman" w:hAnsi="Times New Roman" w:eastAsia="Times New Roman"/>
                <w:b w:val="0"/>
                <w:sz w:val="24"/>
              </w:rPr>
              <w:t>ReportLab</w:t>
            </w:r>
          </w:p>
        </w:tc>
        <w:tc>
          <w:tcPr>
            <w:tcW w:w="3230" w:type="dxa"/>
            <w:vAlign w:val="center"/>
          </w:tcPr>
          <w:p w14:paraId="52D59395">
            <w:pPr>
              <w:spacing w:before="60" w:after="60" w:line="240" w:lineRule="auto"/>
              <w:jc w:val="left"/>
            </w:pPr>
            <w:r>
              <w:rPr>
                <w:rFonts w:ascii="Times New Roman" w:hAnsi="Times New Roman" w:eastAsia="Times New Roman"/>
                <w:b w:val="0"/>
                <w:sz w:val="24"/>
              </w:rPr>
              <w:t>Sinh phiếu mượn và phiếu phạt dạng PDF</w:t>
            </w:r>
          </w:p>
        </w:tc>
      </w:tr>
      <w:tr w14:paraId="2CC3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AAA3714">
            <w:pPr>
              <w:spacing w:before="60" w:after="60" w:line="240" w:lineRule="auto"/>
              <w:jc w:val="left"/>
            </w:pPr>
            <w:r>
              <w:rPr>
                <w:rFonts w:ascii="Times New Roman" w:hAnsi="Times New Roman" w:eastAsia="Times New Roman"/>
                <w:b w:val="0"/>
                <w:sz w:val="24"/>
              </w:rPr>
              <w:t>Xuất dữ liệu</w:t>
            </w:r>
          </w:p>
        </w:tc>
        <w:tc>
          <w:tcPr>
            <w:tcW w:w="3230" w:type="dxa"/>
            <w:vAlign w:val="center"/>
          </w:tcPr>
          <w:p w14:paraId="7C74D5D1">
            <w:pPr>
              <w:spacing w:before="60" w:after="60" w:line="240" w:lineRule="auto"/>
              <w:jc w:val="left"/>
            </w:pPr>
            <w:r>
              <w:rPr>
                <w:rFonts w:ascii="Times New Roman" w:hAnsi="Times New Roman" w:eastAsia="Times New Roman"/>
                <w:b w:val="0"/>
                <w:sz w:val="24"/>
              </w:rPr>
              <w:t>csv</w:t>
            </w:r>
          </w:p>
        </w:tc>
        <w:tc>
          <w:tcPr>
            <w:tcW w:w="3230" w:type="dxa"/>
            <w:vAlign w:val="center"/>
          </w:tcPr>
          <w:p w14:paraId="511D7B4C">
            <w:pPr>
              <w:spacing w:before="60" w:after="60" w:line="240" w:lineRule="auto"/>
              <w:jc w:val="left"/>
            </w:pPr>
            <w:r>
              <w:rPr>
                <w:rFonts w:ascii="Times New Roman" w:hAnsi="Times New Roman" w:eastAsia="Times New Roman"/>
                <w:b w:val="0"/>
                <w:sz w:val="24"/>
              </w:rPr>
              <w:t>Sinh các báo cáo CSV phục vụ tổng hợp ngoài hệ thống</w:t>
            </w:r>
          </w:p>
        </w:tc>
      </w:tr>
    </w:tbl>
    <w:p w14:paraId="3C8221E4">
      <w:pPr>
        <w:keepNext/>
        <w:spacing w:before="200" w:after="120"/>
        <w:jc w:val="left"/>
        <w:rPr>
          <w:rFonts w:ascii="Times New Roman" w:hAnsi="Times New Roman" w:eastAsia="Times New Roman"/>
          <w:b/>
          <w:bCs/>
          <w:i w:val="0"/>
          <w:iCs w:val="0"/>
          <w:color w:val="1F1F1F"/>
          <w:sz w:val="26"/>
          <w:szCs w:val="26"/>
        </w:rPr>
      </w:pPr>
    </w:p>
    <w:p w14:paraId="792B911C">
      <w:pPr>
        <w:keepNext/>
        <w:spacing w:before="200" w:after="120"/>
        <w:jc w:val="left"/>
        <w:rPr>
          <w:rFonts w:ascii="Times New Roman" w:hAnsi="Times New Roman" w:eastAsia="Times New Roman"/>
          <w:b/>
          <w:bCs/>
          <w:i w:val="0"/>
          <w:iCs w:val="0"/>
          <w:color w:val="1F1F1F"/>
          <w:sz w:val="26"/>
          <w:szCs w:val="26"/>
        </w:rPr>
      </w:pPr>
    </w:p>
    <w:p w14:paraId="247075E8">
      <w:pPr>
        <w:keepNext/>
        <w:spacing w:before="200" w:after="120"/>
        <w:jc w:val="left"/>
        <w:rPr>
          <w:rFonts w:ascii="Times New Roman" w:hAnsi="Times New Roman" w:eastAsia="Times New Roman"/>
          <w:b/>
          <w:bCs/>
          <w:i w:val="0"/>
          <w:iCs w:val="0"/>
          <w:color w:val="1F1F1F"/>
          <w:sz w:val="26"/>
          <w:szCs w:val="26"/>
        </w:rPr>
      </w:pPr>
    </w:p>
    <w:p w14:paraId="54B517DA">
      <w:pPr>
        <w:keepNext/>
        <w:spacing w:before="200" w:after="120"/>
        <w:jc w:val="left"/>
      </w:pPr>
      <w:r>
        <w:rPr>
          <w:rFonts w:ascii="Times New Roman" w:hAnsi="Times New Roman" w:eastAsia="Times New Roman"/>
          <w:b/>
          <w:i w:val="0"/>
          <w:color w:val="1F1F1F"/>
          <w:sz w:val="26"/>
        </w:rPr>
        <w:t>1.5. Phân công công việc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43A4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D9EAF7"/>
            <w:vAlign w:val="center"/>
          </w:tcPr>
          <w:p w14:paraId="1164CDE7">
            <w:pPr>
              <w:spacing w:before="60" w:after="60" w:line="240" w:lineRule="auto"/>
              <w:jc w:val="left"/>
            </w:pPr>
            <w:r>
              <w:rPr>
                <w:rFonts w:ascii="Times New Roman" w:hAnsi="Times New Roman" w:eastAsia="Times New Roman"/>
                <w:b/>
                <w:sz w:val="24"/>
              </w:rPr>
              <w:t>STT</w:t>
            </w:r>
          </w:p>
        </w:tc>
        <w:tc>
          <w:tcPr>
            <w:tcW w:w="2422" w:type="dxa"/>
            <w:shd w:val="clear" w:color="auto" w:fill="D9EAF7"/>
            <w:vAlign w:val="center"/>
          </w:tcPr>
          <w:p w14:paraId="3C88CC79">
            <w:pPr>
              <w:spacing w:before="60" w:after="60" w:line="240" w:lineRule="auto"/>
              <w:jc w:val="left"/>
            </w:pPr>
            <w:r>
              <w:rPr>
                <w:rFonts w:ascii="Times New Roman" w:hAnsi="Times New Roman" w:eastAsia="Times New Roman"/>
                <w:b/>
                <w:sz w:val="24"/>
              </w:rPr>
              <w:t>Nội dung</w:t>
            </w:r>
          </w:p>
        </w:tc>
        <w:tc>
          <w:tcPr>
            <w:tcW w:w="2422" w:type="dxa"/>
            <w:shd w:val="clear" w:color="auto" w:fill="D9EAF7"/>
            <w:vAlign w:val="center"/>
          </w:tcPr>
          <w:p w14:paraId="602D429D">
            <w:pPr>
              <w:spacing w:before="60" w:after="60" w:line="240" w:lineRule="auto"/>
              <w:jc w:val="left"/>
            </w:pPr>
            <w:r>
              <w:rPr>
                <w:rFonts w:ascii="Times New Roman" w:hAnsi="Times New Roman" w:eastAsia="Times New Roman"/>
                <w:b/>
                <w:sz w:val="24"/>
              </w:rPr>
              <w:t>Người phụ trách</w:t>
            </w:r>
          </w:p>
        </w:tc>
        <w:tc>
          <w:tcPr>
            <w:tcW w:w="2422" w:type="dxa"/>
            <w:shd w:val="clear" w:color="auto" w:fill="D9EAF7"/>
            <w:vAlign w:val="center"/>
          </w:tcPr>
          <w:p w14:paraId="436F64D1">
            <w:pPr>
              <w:spacing w:before="60" w:after="60" w:line="240" w:lineRule="auto"/>
              <w:jc w:val="left"/>
            </w:pPr>
            <w:r>
              <w:rPr>
                <w:rFonts w:ascii="Times New Roman" w:hAnsi="Times New Roman" w:eastAsia="Times New Roman"/>
                <w:b/>
                <w:sz w:val="24"/>
              </w:rPr>
              <w:t>Kết quả</w:t>
            </w:r>
          </w:p>
        </w:tc>
      </w:tr>
      <w:tr w14:paraId="7327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49841BE">
            <w:pPr>
              <w:spacing w:before="60" w:after="60" w:line="240" w:lineRule="auto"/>
              <w:jc w:val="left"/>
            </w:pPr>
            <w:r>
              <w:rPr>
                <w:rFonts w:ascii="Times New Roman" w:hAnsi="Times New Roman" w:eastAsia="Times New Roman"/>
                <w:b w:val="0"/>
                <w:sz w:val="24"/>
              </w:rPr>
              <w:t>1</w:t>
            </w:r>
          </w:p>
        </w:tc>
        <w:tc>
          <w:tcPr>
            <w:tcW w:w="2422" w:type="dxa"/>
            <w:vAlign w:val="center"/>
          </w:tcPr>
          <w:p w14:paraId="49CB00DE">
            <w:pPr>
              <w:spacing w:before="60" w:after="60" w:line="240" w:lineRule="auto"/>
              <w:jc w:val="left"/>
            </w:pPr>
            <w:r>
              <w:rPr>
                <w:rFonts w:ascii="Times New Roman" w:hAnsi="Times New Roman" w:eastAsia="Times New Roman"/>
                <w:b w:val="0"/>
                <w:sz w:val="24"/>
              </w:rPr>
              <w:t>Stored procedure và nghiệp vụ SQL</w:t>
            </w:r>
          </w:p>
        </w:tc>
        <w:tc>
          <w:tcPr>
            <w:tcW w:w="2422" w:type="dxa"/>
            <w:vAlign w:val="center"/>
          </w:tcPr>
          <w:p w14:paraId="333EF8AC">
            <w:pPr>
              <w:spacing w:before="60" w:after="60" w:line="240" w:lineRule="auto"/>
              <w:jc w:val="left"/>
            </w:pPr>
            <w:r>
              <w:rPr>
                <w:rFonts w:ascii="Times New Roman" w:hAnsi="Times New Roman" w:eastAsia="Times New Roman"/>
                <w:b w:val="0"/>
                <w:sz w:val="24"/>
              </w:rPr>
              <w:t>Lê Xuân Bảo</w:t>
            </w:r>
          </w:p>
        </w:tc>
        <w:tc>
          <w:tcPr>
            <w:tcW w:w="2422" w:type="dxa"/>
            <w:vAlign w:val="center"/>
          </w:tcPr>
          <w:p w14:paraId="7440DB5B">
            <w:pPr>
              <w:spacing w:before="60" w:after="60" w:line="240" w:lineRule="auto"/>
              <w:jc w:val="left"/>
            </w:pPr>
            <w:r>
              <w:rPr>
                <w:rFonts w:ascii="Times New Roman" w:hAnsi="Times New Roman" w:eastAsia="Times New Roman"/>
                <w:b w:val="0"/>
                <w:sz w:val="24"/>
              </w:rPr>
              <w:t>Xây dựng các procedure xử lý đăng ký, mượn, trả, gia hạn, thanh toán phạt</w:t>
            </w:r>
          </w:p>
        </w:tc>
      </w:tr>
      <w:tr w14:paraId="37D8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8F999B5">
            <w:pPr>
              <w:spacing w:before="60" w:after="60" w:line="240" w:lineRule="auto"/>
              <w:jc w:val="left"/>
            </w:pPr>
            <w:r>
              <w:rPr>
                <w:rFonts w:ascii="Times New Roman" w:hAnsi="Times New Roman" w:eastAsia="Times New Roman"/>
                <w:b w:val="0"/>
                <w:sz w:val="24"/>
              </w:rPr>
              <w:t>2</w:t>
            </w:r>
          </w:p>
        </w:tc>
        <w:tc>
          <w:tcPr>
            <w:tcW w:w="2422" w:type="dxa"/>
            <w:vAlign w:val="center"/>
          </w:tcPr>
          <w:p w14:paraId="0C16E1B2">
            <w:pPr>
              <w:spacing w:before="60" w:after="60" w:line="240" w:lineRule="auto"/>
              <w:jc w:val="left"/>
            </w:pPr>
            <w:r>
              <w:rPr>
                <w:rFonts w:ascii="Times New Roman" w:hAnsi="Times New Roman" w:eastAsia="Times New Roman"/>
                <w:b w:val="0"/>
                <w:sz w:val="24"/>
              </w:rPr>
              <w:t>Trigger và kiểm soát toàn vẹn</w:t>
            </w:r>
          </w:p>
        </w:tc>
        <w:tc>
          <w:tcPr>
            <w:tcW w:w="2422" w:type="dxa"/>
            <w:vAlign w:val="center"/>
          </w:tcPr>
          <w:p w14:paraId="78C53D4C">
            <w:pPr>
              <w:spacing w:before="60" w:after="60" w:line="240" w:lineRule="auto"/>
              <w:jc w:val="left"/>
            </w:pPr>
            <w:r>
              <w:rPr>
                <w:rFonts w:ascii="Times New Roman" w:hAnsi="Times New Roman" w:eastAsia="Times New Roman"/>
                <w:b w:val="0"/>
                <w:sz w:val="24"/>
              </w:rPr>
              <w:t>Trần Văn Chính</w:t>
            </w:r>
          </w:p>
        </w:tc>
        <w:tc>
          <w:tcPr>
            <w:tcW w:w="2422" w:type="dxa"/>
            <w:vAlign w:val="center"/>
          </w:tcPr>
          <w:p w14:paraId="33E1AFDA">
            <w:pPr>
              <w:spacing w:before="60" w:after="60" w:line="240" w:lineRule="auto"/>
              <w:jc w:val="left"/>
            </w:pPr>
            <w:r>
              <w:rPr>
                <w:rFonts w:ascii="Times New Roman" w:hAnsi="Times New Roman" w:eastAsia="Times New Roman"/>
                <w:b w:val="0"/>
                <w:sz w:val="24"/>
              </w:rPr>
              <w:t>Xây dựng trigger bảo vệ dữ liệu và tự động cập nhật trạng thái</w:t>
            </w:r>
          </w:p>
        </w:tc>
      </w:tr>
      <w:tr w14:paraId="30B2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5FCD5EC4">
            <w:pPr>
              <w:spacing w:before="60" w:after="60" w:line="240" w:lineRule="auto"/>
              <w:jc w:val="left"/>
            </w:pPr>
            <w:r>
              <w:rPr>
                <w:rFonts w:ascii="Times New Roman" w:hAnsi="Times New Roman" w:eastAsia="Times New Roman"/>
                <w:b w:val="0"/>
                <w:sz w:val="24"/>
              </w:rPr>
              <w:t>3</w:t>
            </w:r>
          </w:p>
        </w:tc>
        <w:tc>
          <w:tcPr>
            <w:tcW w:w="2422" w:type="dxa"/>
            <w:vAlign w:val="center"/>
          </w:tcPr>
          <w:p w14:paraId="75501548">
            <w:pPr>
              <w:spacing w:before="60" w:after="60" w:line="240" w:lineRule="auto"/>
              <w:jc w:val="left"/>
            </w:pPr>
            <w:r>
              <w:rPr>
                <w:rFonts w:ascii="Times New Roman" w:hAnsi="Times New Roman" w:eastAsia="Times New Roman"/>
                <w:b w:val="0"/>
                <w:sz w:val="24"/>
              </w:rPr>
              <w:t>Thiết kế bảng dữ liệu</w:t>
            </w:r>
          </w:p>
        </w:tc>
        <w:tc>
          <w:tcPr>
            <w:tcW w:w="2422" w:type="dxa"/>
            <w:vAlign w:val="center"/>
          </w:tcPr>
          <w:p w14:paraId="38E76F7B">
            <w:pPr>
              <w:spacing w:before="60" w:after="60" w:line="240" w:lineRule="auto"/>
              <w:jc w:val="left"/>
            </w:pPr>
            <w:r>
              <w:rPr>
                <w:rFonts w:ascii="Times New Roman" w:hAnsi="Times New Roman" w:eastAsia="Times New Roman"/>
                <w:b w:val="0"/>
                <w:sz w:val="24"/>
              </w:rPr>
              <w:t>Nguyễn Minh Duy</w:t>
            </w:r>
          </w:p>
        </w:tc>
        <w:tc>
          <w:tcPr>
            <w:tcW w:w="2422" w:type="dxa"/>
            <w:vAlign w:val="center"/>
          </w:tcPr>
          <w:p w14:paraId="46CC64C2">
            <w:pPr>
              <w:spacing w:before="60" w:after="60" w:line="240" w:lineRule="auto"/>
              <w:jc w:val="left"/>
            </w:pPr>
            <w:r>
              <w:rPr>
                <w:rFonts w:ascii="Times New Roman" w:hAnsi="Times New Roman" w:eastAsia="Times New Roman"/>
                <w:b w:val="0"/>
                <w:sz w:val="24"/>
              </w:rPr>
              <w:t>Thiết kế schema, table, khóa chính/khóa ngoại, check constraint</w:t>
            </w:r>
          </w:p>
        </w:tc>
      </w:tr>
      <w:tr w14:paraId="45FB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598DEE6">
            <w:pPr>
              <w:spacing w:before="60" w:after="60" w:line="240" w:lineRule="auto"/>
              <w:jc w:val="left"/>
            </w:pPr>
            <w:r>
              <w:rPr>
                <w:rFonts w:ascii="Times New Roman" w:hAnsi="Times New Roman" w:eastAsia="Times New Roman"/>
                <w:b w:val="0"/>
                <w:sz w:val="24"/>
              </w:rPr>
              <w:t>4</w:t>
            </w:r>
          </w:p>
        </w:tc>
        <w:tc>
          <w:tcPr>
            <w:tcW w:w="2422" w:type="dxa"/>
            <w:vAlign w:val="center"/>
          </w:tcPr>
          <w:p w14:paraId="29851B36">
            <w:pPr>
              <w:spacing w:before="60" w:after="60" w:line="240" w:lineRule="auto"/>
              <w:jc w:val="left"/>
            </w:pPr>
            <w:r>
              <w:rPr>
                <w:rFonts w:ascii="Times New Roman" w:hAnsi="Times New Roman" w:eastAsia="Times New Roman"/>
                <w:b w:val="0"/>
                <w:sz w:val="24"/>
              </w:rPr>
              <w:t>Chỉ mục tối ưu</w:t>
            </w:r>
          </w:p>
        </w:tc>
        <w:tc>
          <w:tcPr>
            <w:tcW w:w="2422" w:type="dxa"/>
            <w:vAlign w:val="center"/>
          </w:tcPr>
          <w:p w14:paraId="27C1F63D">
            <w:pPr>
              <w:spacing w:before="60" w:after="60" w:line="240" w:lineRule="auto"/>
              <w:jc w:val="left"/>
            </w:pPr>
            <w:r>
              <w:rPr>
                <w:rFonts w:ascii="Times New Roman" w:hAnsi="Times New Roman" w:eastAsia="Times New Roman"/>
                <w:b w:val="0"/>
                <w:sz w:val="24"/>
              </w:rPr>
              <w:t>Nguyễn Văn Duy</w:t>
            </w:r>
          </w:p>
        </w:tc>
        <w:tc>
          <w:tcPr>
            <w:tcW w:w="2422" w:type="dxa"/>
            <w:vAlign w:val="center"/>
          </w:tcPr>
          <w:p w14:paraId="043F85AD">
            <w:pPr>
              <w:spacing w:before="60" w:after="60" w:line="240" w:lineRule="auto"/>
              <w:jc w:val="left"/>
            </w:pPr>
            <w:r>
              <w:rPr>
                <w:rFonts w:ascii="Times New Roman" w:hAnsi="Times New Roman" w:eastAsia="Times New Roman"/>
                <w:b w:val="0"/>
                <w:sz w:val="24"/>
              </w:rPr>
              <w:t>Thiết kế index hỗ trợ tìm kiếm và kiểm tra lượt mượn đang mở</w:t>
            </w:r>
          </w:p>
        </w:tc>
      </w:tr>
      <w:tr w14:paraId="4BA3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8941E47">
            <w:pPr>
              <w:spacing w:before="60" w:after="60" w:line="240" w:lineRule="auto"/>
              <w:jc w:val="left"/>
            </w:pPr>
            <w:r>
              <w:rPr>
                <w:rFonts w:ascii="Times New Roman" w:hAnsi="Times New Roman" w:eastAsia="Times New Roman"/>
                <w:b w:val="0"/>
                <w:sz w:val="24"/>
              </w:rPr>
              <w:t>5</w:t>
            </w:r>
          </w:p>
        </w:tc>
        <w:tc>
          <w:tcPr>
            <w:tcW w:w="2422" w:type="dxa"/>
            <w:vAlign w:val="center"/>
          </w:tcPr>
          <w:p w14:paraId="367AB06B">
            <w:pPr>
              <w:spacing w:before="60" w:after="60" w:line="240" w:lineRule="auto"/>
              <w:jc w:val="left"/>
            </w:pPr>
            <w:r>
              <w:rPr>
                <w:rFonts w:ascii="Times New Roman" w:hAnsi="Times New Roman" w:eastAsia="Times New Roman"/>
                <w:b w:val="0"/>
                <w:sz w:val="24"/>
              </w:rPr>
              <w:t>View và thống kê</w:t>
            </w:r>
          </w:p>
        </w:tc>
        <w:tc>
          <w:tcPr>
            <w:tcW w:w="2422" w:type="dxa"/>
            <w:vAlign w:val="center"/>
          </w:tcPr>
          <w:p w14:paraId="76E8B7E2">
            <w:pPr>
              <w:spacing w:before="60" w:after="60" w:line="240" w:lineRule="auto"/>
              <w:jc w:val="left"/>
            </w:pPr>
            <w:r>
              <w:rPr>
                <w:rFonts w:ascii="Times New Roman" w:hAnsi="Times New Roman" w:eastAsia="Times New Roman"/>
                <w:b w:val="0"/>
                <w:sz w:val="24"/>
              </w:rPr>
              <w:t>Từ Ngọc Điệp</w:t>
            </w:r>
          </w:p>
        </w:tc>
        <w:tc>
          <w:tcPr>
            <w:tcW w:w="2422" w:type="dxa"/>
            <w:vAlign w:val="center"/>
          </w:tcPr>
          <w:p w14:paraId="04853F61">
            <w:pPr>
              <w:spacing w:before="60" w:after="60" w:line="240" w:lineRule="auto"/>
              <w:jc w:val="left"/>
            </w:pPr>
            <w:r>
              <w:rPr>
                <w:rFonts w:ascii="Times New Roman" w:hAnsi="Times New Roman" w:eastAsia="Times New Roman"/>
                <w:b w:val="0"/>
                <w:sz w:val="24"/>
              </w:rPr>
              <w:t>Xây dựng các view hỗ trợ báo cáo tồn kho, quá hạn, đang mượn</w:t>
            </w:r>
          </w:p>
        </w:tc>
      </w:tr>
      <w:tr w14:paraId="2B46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9B4EA11">
            <w:pPr>
              <w:spacing w:before="60" w:after="60" w:line="240" w:lineRule="auto"/>
              <w:jc w:val="left"/>
            </w:pPr>
            <w:r>
              <w:rPr>
                <w:rFonts w:ascii="Times New Roman" w:hAnsi="Times New Roman" w:eastAsia="Times New Roman"/>
                <w:b w:val="0"/>
                <w:sz w:val="24"/>
              </w:rPr>
              <w:t>6</w:t>
            </w:r>
          </w:p>
        </w:tc>
        <w:tc>
          <w:tcPr>
            <w:tcW w:w="2422" w:type="dxa"/>
            <w:vAlign w:val="center"/>
          </w:tcPr>
          <w:p w14:paraId="5DB1A8EC">
            <w:pPr>
              <w:spacing w:before="60" w:after="60" w:line="240" w:lineRule="auto"/>
              <w:jc w:val="left"/>
            </w:pPr>
            <w:r>
              <w:rPr>
                <w:rFonts w:ascii="Times New Roman" w:hAnsi="Times New Roman" w:eastAsia="Times New Roman"/>
                <w:b w:val="0"/>
                <w:sz w:val="24"/>
              </w:rPr>
              <w:t>Giao diện, kiểm thử, viết báo cáo</w:t>
            </w:r>
          </w:p>
        </w:tc>
        <w:tc>
          <w:tcPr>
            <w:tcW w:w="2422" w:type="dxa"/>
            <w:vAlign w:val="center"/>
          </w:tcPr>
          <w:p w14:paraId="63DD9BE4">
            <w:pPr>
              <w:spacing w:before="60" w:after="60" w:line="240" w:lineRule="auto"/>
              <w:jc w:val="left"/>
            </w:pPr>
            <w:r>
              <w:rPr>
                <w:rFonts w:ascii="Times New Roman" w:hAnsi="Times New Roman" w:eastAsia="Times New Roman"/>
                <w:b w:val="0"/>
                <w:sz w:val="24"/>
              </w:rPr>
              <w:t>Cả nhóm</w:t>
            </w:r>
          </w:p>
        </w:tc>
        <w:tc>
          <w:tcPr>
            <w:tcW w:w="2422" w:type="dxa"/>
            <w:vAlign w:val="center"/>
          </w:tcPr>
          <w:p w14:paraId="10A31BB8">
            <w:pPr>
              <w:spacing w:before="60" w:after="60" w:line="240" w:lineRule="auto"/>
              <w:jc w:val="left"/>
            </w:pPr>
            <w:r>
              <w:rPr>
                <w:rFonts w:ascii="Times New Roman" w:hAnsi="Times New Roman" w:eastAsia="Times New Roman"/>
                <w:b w:val="0"/>
                <w:sz w:val="24"/>
              </w:rPr>
              <w:t>Hoàn thiện ứng dụng, kiểm thử chức năng và tổng hợp báo cáo</w:t>
            </w:r>
          </w:p>
        </w:tc>
      </w:tr>
    </w:tbl>
    <w:p w14:paraId="05567B8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2. KHẢO SÁT HỆ THỐNG</w:t>
      </w:r>
    </w:p>
    <w:p w14:paraId="040005FF">
      <w:pPr>
        <w:keepNext/>
        <w:spacing w:before="200" w:after="120"/>
        <w:jc w:val="left"/>
      </w:pPr>
      <w:r>
        <w:rPr>
          <w:rFonts w:ascii="Times New Roman" w:hAnsi="Times New Roman" w:eastAsia="Times New Roman"/>
          <w:b/>
          <w:bCs/>
          <w:i w:val="0"/>
          <w:iCs w:val="0"/>
          <w:color w:val="1F1F1F"/>
          <w:sz w:val="26"/>
          <w:szCs w:val="26"/>
        </w:rPr>
        <w:t>2.1. Hiện trạng quản lý thư viện</w:t>
      </w:r>
    </w:p>
    <w:p w14:paraId="191E7E78">
      <w:pPr>
        <w:spacing w:after="120" w:line="312" w:lineRule="auto"/>
        <w:ind w:firstLine="425"/>
        <w:jc w:val="both"/>
      </w:pPr>
      <w:r>
        <w:rPr>
          <w:rFonts w:ascii="Times New Roman" w:hAnsi="Times New Roman" w:eastAsia="Times New Roman"/>
          <w:b w:val="0"/>
          <w:bCs w:val="0"/>
          <w:i w:val="0"/>
          <w:iCs w:val="0"/>
          <w:sz w:val="26"/>
          <w:szCs w:val="26"/>
        </w:rPr>
        <w:t>Ở nhiều thư viện quy mô nhỏ, việc quản lý đầu sách, bản sao, bạn đọc và phiếu mượn vẫn được thực hiện thủ công hoặc bằng những bảng tính đơn lẻ. Cách làm này giúp triển khai nhanh ban đầu nhưng bộc lộ nhiều hạn chế khi số lượng sách, số bản sao và số lượt mượn tăng lên.</w:t>
      </w:r>
    </w:p>
    <w:p w14:paraId="49500AA3">
      <w:pPr>
        <w:spacing w:after="120" w:line="312" w:lineRule="auto"/>
        <w:ind w:firstLine="425"/>
        <w:jc w:val="both"/>
      </w:pPr>
      <w:r>
        <w:rPr>
          <w:rFonts w:ascii="Times New Roman" w:hAnsi="Times New Roman" w:eastAsia="Times New Roman"/>
          <w:b w:val="0"/>
          <w:bCs w:val="0"/>
          <w:i w:val="0"/>
          <w:iCs w:val="0"/>
          <w:sz w:val="26"/>
          <w:szCs w:val="26"/>
        </w:rPr>
        <w:t>Trong môi trường vận hành thực tế, yêu cầu theo dõi chính xác trạng thái từng bản sao, kiểm soát hạn trả và tổng hợp báo cáo theo thời gian là rất quan trọng. Khi thiếu một hệ thống tập trung, việc cập nhật dữ liệu thường chậm, dễ nhầm lẫn và khó kiểm tra đối chiếu.</w:t>
      </w:r>
    </w:p>
    <w:p w14:paraId="1286629B">
      <w:pPr>
        <w:keepNext/>
        <w:spacing w:before="200" w:after="120"/>
        <w:jc w:val="left"/>
      </w:pPr>
      <w:r>
        <w:rPr>
          <w:rFonts w:ascii="Times New Roman" w:hAnsi="Times New Roman" w:eastAsia="Times New Roman"/>
          <w:b/>
          <w:bCs/>
          <w:i w:val="0"/>
          <w:iCs w:val="0"/>
          <w:color w:val="1F1F1F"/>
          <w:sz w:val="26"/>
          <w:szCs w:val="26"/>
        </w:rPr>
        <w:t>2.2. Các vấn đề tồn tại</w:t>
      </w:r>
    </w:p>
    <w:p w14:paraId="7C8213DF">
      <w:pPr>
        <w:pStyle w:val="23"/>
        <w:spacing w:after="60" w:line="288" w:lineRule="auto"/>
      </w:pPr>
      <w:r>
        <w:rPr>
          <w:rFonts w:ascii="Times New Roman" w:hAnsi="Times New Roman" w:eastAsia="Times New Roman"/>
          <w:b w:val="0"/>
          <w:bCs w:val="0"/>
          <w:i w:val="0"/>
          <w:iCs w:val="0"/>
          <w:sz w:val="24"/>
          <w:szCs w:val="24"/>
        </w:rPr>
        <w:t>Khó tra cứu nhanh sách theo tiêu đề, tác giả hoặc mã bản sao.</w:t>
      </w:r>
    </w:p>
    <w:p w14:paraId="1098D084">
      <w:pPr>
        <w:pStyle w:val="23"/>
        <w:spacing w:after="60" w:line="288" w:lineRule="auto"/>
      </w:pPr>
      <w:r>
        <w:rPr>
          <w:rFonts w:ascii="Times New Roman" w:hAnsi="Times New Roman" w:eastAsia="Times New Roman"/>
          <w:b w:val="0"/>
          <w:bCs w:val="0"/>
          <w:i w:val="0"/>
          <w:iCs w:val="0"/>
          <w:sz w:val="24"/>
          <w:szCs w:val="24"/>
        </w:rPr>
        <w:t>Không kiểm soát chặt chẽ trạng thái từng bản sao; dễ xảy ra nhầm lẫn giữa đã trả và đang mượn.</w:t>
      </w:r>
    </w:p>
    <w:p w14:paraId="007A67E8">
      <w:pPr>
        <w:pStyle w:val="23"/>
        <w:spacing w:after="60" w:line="288" w:lineRule="auto"/>
      </w:pPr>
      <w:r>
        <w:rPr>
          <w:rFonts w:ascii="Times New Roman" w:hAnsi="Times New Roman" w:eastAsia="Times New Roman"/>
          <w:b w:val="0"/>
          <w:bCs w:val="0"/>
          <w:i w:val="0"/>
          <w:iCs w:val="0"/>
          <w:sz w:val="24"/>
          <w:szCs w:val="24"/>
        </w:rPr>
        <w:t>Không có cơ chế tự động tính phạt khi bạn đọc trả trễ hạn.</w:t>
      </w:r>
    </w:p>
    <w:p w14:paraId="1EAC5F3A">
      <w:pPr>
        <w:pStyle w:val="23"/>
        <w:spacing w:after="60" w:line="288" w:lineRule="auto"/>
      </w:pPr>
      <w:r>
        <w:rPr>
          <w:rFonts w:ascii="Times New Roman" w:hAnsi="Times New Roman" w:eastAsia="Times New Roman"/>
          <w:b w:val="0"/>
          <w:bCs w:val="0"/>
          <w:i w:val="0"/>
          <w:iCs w:val="0"/>
          <w:sz w:val="24"/>
          <w:szCs w:val="24"/>
        </w:rPr>
        <w:t>Việc tổng hợp báo cáo tồn kho, báo cáo quá hạn và tiền phạt mất nhiều thời gian.</w:t>
      </w:r>
    </w:p>
    <w:p w14:paraId="582A2957">
      <w:pPr>
        <w:pStyle w:val="23"/>
        <w:spacing w:after="60" w:line="288" w:lineRule="auto"/>
      </w:pPr>
      <w:r>
        <w:rPr>
          <w:rFonts w:ascii="Times New Roman" w:hAnsi="Times New Roman" w:eastAsia="Times New Roman"/>
          <w:b w:val="0"/>
          <w:bCs w:val="0"/>
          <w:i w:val="0"/>
          <w:iCs w:val="0"/>
          <w:sz w:val="24"/>
          <w:szCs w:val="24"/>
        </w:rPr>
        <w:t>Chưa có phân quyền rõ ràng giữa quản trị viên và nhân viên.</w:t>
      </w:r>
    </w:p>
    <w:p w14:paraId="0E7C2CED">
      <w:pPr>
        <w:keepNext/>
        <w:spacing w:before="200" w:after="120"/>
        <w:jc w:val="left"/>
      </w:pPr>
      <w:r>
        <w:rPr>
          <w:rFonts w:ascii="Times New Roman" w:hAnsi="Times New Roman" w:eastAsia="Times New Roman"/>
          <w:b/>
          <w:bCs/>
          <w:i w:val="0"/>
          <w:iCs w:val="0"/>
          <w:color w:val="1F1F1F"/>
          <w:sz w:val="26"/>
          <w:szCs w:val="26"/>
        </w:rPr>
        <w:t>2.3. Nhu cầu của hệ thống mới</w:t>
      </w:r>
    </w:p>
    <w:p w14:paraId="23818EC2">
      <w:pPr>
        <w:pStyle w:val="23"/>
        <w:spacing w:after="60" w:line="288" w:lineRule="auto"/>
      </w:pPr>
      <w:r>
        <w:rPr>
          <w:rFonts w:ascii="Times New Roman" w:hAnsi="Times New Roman" w:eastAsia="Times New Roman"/>
          <w:b w:val="0"/>
          <w:bCs w:val="0"/>
          <w:i w:val="0"/>
          <w:iCs w:val="0"/>
          <w:sz w:val="24"/>
          <w:szCs w:val="24"/>
        </w:rPr>
        <w:t>Quản lý tập trung và nhất quán toàn bộ dữ liệu thư viện.</w:t>
      </w:r>
    </w:p>
    <w:p w14:paraId="56AECFF7">
      <w:pPr>
        <w:pStyle w:val="23"/>
        <w:spacing w:after="60" w:line="288" w:lineRule="auto"/>
      </w:pPr>
      <w:r>
        <w:rPr>
          <w:rFonts w:ascii="Times New Roman" w:hAnsi="Times New Roman" w:eastAsia="Times New Roman"/>
          <w:b w:val="0"/>
          <w:bCs w:val="0"/>
          <w:i w:val="0"/>
          <w:iCs w:val="0"/>
          <w:sz w:val="24"/>
          <w:szCs w:val="24"/>
        </w:rPr>
        <w:t>Tự động hóa nghiệp vụ mượn, trả, gia hạn và tính tiền phạt.</w:t>
      </w:r>
    </w:p>
    <w:p w14:paraId="1CB471D2">
      <w:pPr>
        <w:pStyle w:val="23"/>
        <w:spacing w:after="60" w:line="288" w:lineRule="auto"/>
      </w:pPr>
      <w:r>
        <w:rPr>
          <w:rFonts w:ascii="Times New Roman" w:hAnsi="Times New Roman" w:eastAsia="Times New Roman"/>
          <w:b w:val="0"/>
          <w:bCs w:val="0"/>
          <w:i w:val="0"/>
          <w:iCs w:val="0"/>
          <w:sz w:val="24"/>
          <w:szCs w:val="24"/>
        </w:rPr>
        <w:t>Theo dõi trạng thái bản sao theo thời gian thực.</w:t>
      </w:r>
    </w:p>
    <w:p w14:paraId="049CB24F">
      <w:pPr>
        <w:pStyle w:val="23"/>
        <w:spacing w:after="60" w:line="288" w:lineRule="auto"/>
      </w:pPr>
      <w:r>
        <w:rPr>
          <w:rFonts w:ascii="Times New Roman" w:hAnsi="Times New Roman" w:eastAsia="Times New Roman"/>
          <w:b w:val="0"/>
          <w:bCs w:val="0"/>
          <w:i w:val="0"/>
          <w:iCs w:val="0"/>
          <w:sz w:val="24"/>
          <w:szCs w:val="24"/>
        </w:rPr>
        <w:t>Cho phép thống kê nhanh và xuất dữ liệu phục vụ quản lý.</w:t>
      </w:r>
    </w:p>
    <w:p w14:paraId="7E284ACD">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Xây dựng giao diện trực quan, thao tác dễ dàng.</w:t>
      </w:r>
    </w:p>
    <w:p w14:paraId="5304E1F4">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06875129">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13270F9F">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046E1D41">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20E4C84D">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5735A421">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14E41E35">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66E4210C">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17AB3032">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1BDC92C2">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09C7FBAF">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w14:paraId="665865EF">
      <w:pPr>
        <w:keepNext/>
        <w:spacing w:before="200" w:after="60" w:line="288" w:lineRule="auto"/>
        <w:rPr>
          <w:rFonts w:ascii="Times New Roman" w:hAnsi="Times New Roman" w:eastAsia="Times New Roman"/>
          <w:b w:val="0"/>
          <w:bCs w:val="0"/>
          <w:i w:val="0"/>
          <w:iCs w:val="0"/>
          <w:sz w:val="24"/>
          <w:szCs w:val="24"/>
        </w:rPr>
      </w:pPr>
    </w:p>
    <w:p w14:paraId="70D74C0E">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3. PHÂN TÍCH NGHIỆP VỤ VÀ LUỒNG HOẠT ĐỘNG</w:t>
      </w:r>
    </w:p>
    <w:p w14:paraId="6C61A2E0">
      <w:pPr>
        <w:keepNext/>
        <w:spacing w:before="200" w:after="120"/>
        <w:jc w:val="left"/>
      </w:pPr>
      <w:r>
        <w:rPr>
          <w:rFonts w:ascii="Times New Roman" w:hAnsi="Times New Roman" w:eastAsia="Times New Roman"/>
          <w:b/>
          <w:i w:val="0"/>
          <w:color w:val="1F1F1F"/>
          <w:sz w:val="26"/>
        </w:rPr>
        <w:t>3.1. Luồng đăng nhập</w:t>
      </w:r>
    </w:p>
    <w:p w14:paraId="413C9411">
      <w:pPr>
        <w:pStyle w:val="23"/>
        <w:spacing w:after="60" w:line="288" w:lineRule="auto"/>
      </w:pPr>
      <w:r>
        <w:rPr>
          <w:rFonts w:ascii="Times New Roman" w:hAnsi="Times New Roman" w:eastAsia="Times New Roman"/>
          <w:b w:val="0"/>
          <w:i w:val="0"/>
          <w:sz w:val="24"/>
        </w:rPr>
        <w:t>Người dùng nhập tên đăng nhập và mật khẩu tại cửa sổ Login.</w:t>
      </w:r>
    </w:p>
    <w:p w14:paraId="4F32E522">
      <w:pPr>
        <w:pStyle w:val="23"/>
        <w:spacing w:after="60" w:line="288" w:lineRule="auto"/>
      </w:pPr>
      <w:r>
        <w:rPr>
          <w:rFonts w:ascii="Times New Roman" w:hAnsi="Times New Roman" w:eastAsia="Times New Roman"/>
          <w:b w:val="0"/>
          <w:i w:val="0"/>
          <w:sz w:val="24"/>
        </w:rPr>
        <w:t>Ứng dụng kiểm tra tài khoản đang hoạt động và đối chiếu mật khẩu đã băm trong bảng tai_khoan_nguoi_dung bằng hàm crypt của PostgreSQL.</w:t>
      </w:r>
    </w:p>
    <w:p w14:paraId="118BACDF">
      <w:pPr>
        <w:pStyle w:val="23"/>
        <w:spacing w:after="60" w:line="288" w:lineRule="auto"/>
      </w:pPr>
      <w:r>
        <w:rPr>
          <w:rFonts w:ascii="Times New Roman" w:hAnsi="Times New Roman" w:eastAsia="Times New Roman"/>
          <w:b w:val="0"/>
          <w:i w:val="0"/>
          <w:sz w:val="24"/>
        </w:rPr>
        <w:t>Nếu hợp lệ, hệ thống mở cửa sổ chính và hiển thị thông tin vai trò hiện tại của người dùng.</w:t>
      </w:r>
    </w:p>
    <w:p w14:paraId="7DEC830B">
      <w:pPr>
        <w:pStyle w:val="23"/>
        <w:spacing w:after="60" w:line="288" w:lineRule="auto"/>
      </w:pPr>
      <w:r>
        <w:rPr>
          <w:rFonts w:ascii="Times New Roman" w:hAnsi="Times New Roman" w:eastAsia="Times New Roman"/>
          <w:b w:val="0"/>
          <w:i w:val="0"/>
          <w:sz w:val="24"/>
        </w:rPr>
        <w:t>Nếu không hợp lệ, hệ thống hiển thị thông báo lỗi và yêu cầu nhập lại.</w:t>
      </w:r>
    </w:p>
    <w:p w14:paraId="128D7F0B">
      <w:pPr>
        <w:keepNext/>
        <w:spacing w:before="200" w:after="120"/>
        <w:jc w:val="left"/>
      </w:pPr>
      <w:r>
        <w:rPr>
          <w:rFonts w:ascii="Times New Roman" w:hAnsi="Times New Roman" w:eastAsia="Times New Roman"/>
          <w:b/>
          <w:i w:val="0"/>
          <w:color w:val="1F1F1F"/>
          <w:sz w:val="26"/>
        </w:rPr>
        <w:t>3.2. Luồng mượn sách</w:t>
      </w:r>
    </w:p>
    <w:p w14:paraId="4B574828">
      <w:pPr>
        <w:pStyle w:val="23"/>
        <w:spacing w:after="60" w:line="288" w:lineRule="auto"/>
      </w:pPr>
      <w:r>
        <w:rPr>
          <w:rFonts w:ascii="Times New Roman" w:hAnsi="Times New Roman" w:eastAsia="Times New Roman"/>
          <w:b w:val="0"/>
          <w:i w:val="0"/>
          <w:sz w:val="24"/>
        </w:rPr>
        <w:t>Nhân viên nhập mã bạn đọc, ngày hẹn trả, danh sách mã bản sao và ghi chú.</w:t>
      </w:r>
    </w:p>
    <w:p w14:paraId="00F5B79E">
      <w:pPr>
        <w:pStyle w:val="23"/>
        <w:spacing w:after="60" w:line="288" w:lineRule="auto"/>
      </w:pPr>
      <w:r>
        <w:rPr>
          <w:rFonts w:ascii="Times New Roman" w:hAnsi="Times New Roman" w:eastAsia="Times New Roman"/>
          <w:b w:val="0"/>
          <w:i w:val="0"/>
          <w:sz w:val="24"/>
        </w:rPr>
        <w:t>Ứng dụng gọi procedure sp_muon_sach để kiểm tra bạn đọc, hạn thẻ, số lượng sách và trạng thái bản sao.</w:t>
      </w:r>
    </w:p>
    <w:p w14:paraId="199F4967">
      <w:pPr>
        <w:pStyle w:val="23"/>
        <w:spacing w:after="60" w:line="288" w:lineRule="auto"/>
      </w:pPr>
      <w:r>
        <w:rPr>
          <w:rFonts w:ascii="Times New Roman" w:hAnsi="Times New Roman" w:eastAsia="Times New Roman"/>
          <w:b w:val="0"/>
          <w:i w:val="0"/>
          <w:sz w:val="24"/>
        </w:rPr>
        <w:t>Hệ thống khóa bản sao theo thứ tự nhằm giảm nguy cơ deadlock khi nhiều người thao tác đồng thời.</w:t>
      </w:r>
    </w:p>
    <w:p w14:paraId="240011CB">
      <w:pPr>
        <w:pStyle w:val="23"/>
        <w:spacing w:after="60" w:line="288" w:lineRule="auto"/>
      </w:pPr>
      <w:r>
        <w:rPr>
          <w:rFonts w:ascii="Times New Roman" w:hAnsi="Times New Roman" w:eastAsia="Times New Roman"/>
          <w:b w:val="0"/>
          <w:i w:val="0"/>
          <w:sz w:val="24"/>
        </w:rPr>
        <w:t>Nếu tất cả điều kiện hợp lệ, hệ thống lập phiếu mượn, thêm chi tiết mượn và trigger tự động đổi trạng thái bản sao sang DANG_MUON.</w:t>
      </w:r>
    </w:p>
    <w:p w14:paraId="25799F1C">
      <w:pPr>
        <w:keepNext/>
        <w:spacing w:before="200" w:after="120"/>
        <w:jc w:val="left"/>
      </w:pPr>
      <w:r>
        <w:rPr>
          <w:rFonts w:ascii="Times New Roman" w:hAnsi="Times New Roman" w:eastAsia="Times New Roman"/>
          <w:b/>
          <w:i w:val="0"/>
          <w:color w:val="1F1F1F"/>
          <w:sz w:val="26"/>
        </w:rPr>
        <w:t>3.3. Luồng trả sách</w:t>
      </w:r>
    </w:p>
    <w:p w14:paraId="32FB56F9">
      <w:pPr>
        <w:pStyle w:val="23"/>
        <w:spacing w:after="60" w:line="288" w:lineRule="auto"/>
      </w:pPr>
      <w:r>
        <w:rPr>
          <w:rFonts w:ascii="Times New Roman" w:hAnsi="Times New Roman" w:eastAsia="Times New Roman"/>
          <w:b w:val="0"/>
          <w:i w:val="0"/>
          <w:sz w:val="24"/>
        </w:rPr>
        <w:t>Nhân viên nhập mã bản sao cần trả.</w:t>
      </w:r>
    </w:p>
    <w:p w14:paraId="4006D44D">
      <w:pPr>
        <w:pStyle w:val="23"/>
        <w:spacing w:after="60" w:line="288" w:lineRule="auto"/>
      </w:pPr>
      <w:r>
        <w:rPr>
          <w:rFonts w:ascii="Times New Roman" w:hAnsi="Times New Roman" w:eastAsia="Times New Roman"/>
          <w:b w:val="0"/>
          <w:i w:val="0"/>
          <w:sz w:val="24"/>
        </w:rPr>
        <w:t>Procedure sp_tra_sach xác định lượt mượn đang mở của bản sao và cập nhật thời_gian_tra, người trả.</w:t>
      </w:r>
    </w:p>
    <w:p w14:paraId="23256D47">
      <w:pPr>
        <w:pStyle w:val="23"/>
        <w:spacing w:after="60" w:line="288" w:lineRule="auto"/>
      </w:pPr>
      <w:r>
        <w:rPr>
          <w:rFonts w:ascii="Times New Roman" w:hAnsi="Times New Roman" w:eastAsia="Times New Roman"/>
          <w:b w:val="0"/>
          <w:i w:val="0"/>
          <w:sz w:val="24"/>
        </w:rPr>
        <w:t>Trigger sau khi trả tự động đưa bản sao về trạng thái SAN_SANG, tính số ngày trễ, phát sinh tiền phạt nếu có và đóng phiếu nếu đã trả hết.</w:t>
      </w:r>
    </w:p>
    <w:p w14:paraId="1CC893CA">
      <w:pPr>
        <w:keepNext/>
        <w:spacing w:before="200" w:after="120"/>
        <w:jc w:val="left"/>
      </w:pPr>
      <w:r>
        <w:rPr>
          <w:rFonts w:ascii="Times New Roman" w:hAnsi="Times New Roman" w:eastAsia="Times New Roman"/>
          <w:b/>
          <w:i w:val="0"/>
          <w:color w:val="1F1F1F"/>
          <w:sz w:val="26"/>
        </w:rPr>
        <w:t>3.4. Luồng gia hạn</w:t>
      </w:r>
    </w:p>
    <w:p w14:paraId="10AB968C">
      <w:pPr>
        <w:pStyle w:val="23"/>
        <w:spacing w:after="60" w:line="288" w:lineRule="auto"/>
      </w:pPr>
      <w:r>
        <w:rPr>
          <w:rFonts w:ascii="Times New Roman" w:hAnsi="Times New Roman" w:eastAsia="Times New Roman"/>
          <w:b w:val="0"/>
          <w:i w:val="0"/>
          <w:sz w:val="24"/>
        </w:rPr>
        <w:t>Nhân viên nhập mã phiếu mượn và ngày hẹn trả mới.</w:t>
      </w:r>
    </w:p>
    <w:p w14:paraId="4574C4B5">
      <w:pPr>
        <w:pStyle w:val="23"/>
        <w:spacing w:after="60" w:line="288" w:lineRule="auto"/>
      </w:pPr>
      <w:r>
        <w:rPr>
          <w:rFonts w:ascii="Times New Roman" w:hAnsi="Times New Roman" w:eastAsia="Times New Roman"/>
          <w:b w:val="0"/>
          <w:i w:val="0"/>
          <w:sz w:val="24"/>
        </w:rPr>
        <w:t>Procedure sp_gia_han kiểm tra trạng thái phiếu, số lần gia hạn, tình trạng quá hạn và trạng thái thẻ bạn đọc.</w:t>
      </w:r>
    </w:p>
    <w:p w14:paraId="4742261E">
      <w:pPr>
        <w:pStyle w:val="23"/>
        <w:spacing w:after="60" w:line="288" w:lineRule="auto"/>
      </w:pPr>
      <w:r>
        <w:rPr>
          <w:rFonts w:ascii="Times New Roman" w:hAnsi="Times New Roman" w:eastAsia="Times New Roman"/>
          <w:b w:val="0"/>
          <w:i w:val="0"/>
          <w:sz w:val="24"/>
        </w:rPr>
        <w:t>Nếu hợp lệ, hệ thống cập nhật ngày hẹn trả và tăng số lần gia hạn.</w:t>
      </w:r>
    </w:p>
    <w:p w14:paraId="4FFD9684">
      <w:pPr>
        <w:keepNext/>
        <w:spacing w:before="200" w:after="120"/>
        <w:jc w:val="left"/>
      </w:pPr>
      <w:r>
        <w:rPr>
          <w:rFonts w:ascii="Times New Roman" w:hAnsi="Times New Roman" w:eastAsia="Times New Roman"/>
          <w:b/>
          <w:i w:val="0"/>
          <w:color w:val="1F1F1F"/>
          <w:sz w:val="26"/>
        </w:rPr>
        <w:t>3.5. Luồng thanh toán tiền phạt</w:t>
      </w:r>
    </w:p>
    <w:p w14:paraId="593BEE4A">
      <w:pPr>
        <w:pStyle w:val="23"/>
        <w:spacing w:after="60" w:line="288" w:lineRule="auto"/>
      </w:pPr>
      <w:r>
        <w:rPr>
          <w:rFonts w:ascii="Times New Roman" w:hAnsi="Times New Roman" w:eastAsia="Times New Roman"/>
          <w:b w:val="0"/>
          <w:i w:val="0"/>
          <w:sz w:val="24"/>
        </w:rPr>
        <w:t>Nhân viên nhập mã phiếu mượn cần thanh toán.</w:t>
      </w:r>
    </w:p>
    <w:p w14:paraId="0FBDE486">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Procedure sp_thanh_toan_tien_phat tính tổng các khoản phạt chưa thanh toán và cập nhật trạng thái đã thanh toán cho các dòng tương ứng.</w:t>
      </w:r>
    </w:p>
    <w:p w14:paraId="00BD312A">
      <w:pPr>
        <w:keepNext/>
        <w:spacing w:before="200" w:after="60" w:line="288" w:lineRule="auto"/>
        <w:rPr>
          <w:rFonts w:ascii="Times New Roman" w:hAnsi="Times New Roman" w:eastAsia="Times New Roman"/>
          <w:b/>
          <w:bCs/>
          <w:i w:val="0"/>
          <w:iCs w:val="0"/>
          <w:color w:val="1F4E78"/>
          <w:sz w:val="40"/>
          <w:szCs w:val="40"/>
        </w:rPr>
      </w:pPr>
    </w:p>
    <w:p w14:paraId="1FCBD9F6">
      <w:pPr>
        <w:keepNext/>
        <w:spacing w:before="200" w:after="60" w:line="288" w:lineRule="auto"/>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4. THIẾT KẾ CƠ SỞ DỮ LIỆU</w:t>
      </w:r>
    </w:p>
    <w:p w14:paraId="3677F829">
      <w:pPr>
        <w:keepNext/>
        <w:spacing w:before="200" w:after="120"/>
        <w:jc w:val="left"/>
      </w:pPr>
      <w:r>
        <w:rPr>
          <w:rFonts w:ascii="Times New Roman" w:hAnsi="Times New Roman" w:eastAsia="Times New Roman"/>
          <w:b/>
          <w:i w:val="0"/>
          <w:color w:val="1F1F1F"/>
          <w:sz w:val="26"/>
        </w:rPr>
        <w:t>4.1. Mô hình dữ liệu tổng quát</w:t>
      </w:r>
    </w:p>
    <w:p w14:paraId="10D06C73">
      <w:pPr>
        <w:spacing w:after="120" w:line="312" w:lineRule="auto"/>
        <w:ind w:firstLine="425"/>
        <w:jc w:val="both"/>
      </w:pPr>
      <w:r>
        <w:rPr>
          <w:rFonts w:ascii="Times New Roman" w:hAnsi="Times New Roman" w:eastAsia="Times New Roman"/>
          <w:b w:val="0"/>
          <w:i w:val="0"/>
          <w:sz w:val="26"/>
        </w:rPr>
        <w:t>Cơ sở dữ liệu của hệ thống được thiết kế trong schema thu_vien. Mô hình dữ liệu gồm các thực thể chính: tài khoản người dùng, danh mục, sách, bản sao sách, bạn đọc, phiếu mượn, chi tiết mượn và tiền phạt. Các bảng được liên kết với nhau thông qua khóa chính, khóa ngoại và các ràng buộc kiểm tra để đảm bảo toàn vẹn dữ liệu.</w:t>
      </w:r>
    </w:p>
    <w:tbl>
      <w:tblPr>
        <w:tblStyle w:val="12"/>
        <w:tblW w:w="0" w:type="auto"/>
        <w:jc w:val="center"/>
        <w:tblLayout w:type="fixed"/>
        <w:tblCellMar>
          <w:top w:w="0" w:type="dxa"/>
          <w:left w:w="108" w:type="dxa"/>
          <w:bottom w:w="0" w:type="dxa"/>
          <w:right w:w="108" w:type="dxa"/>
        </w:tblCellMar>
      </w:tblPr>
      <w:tblGrid>
        <w:gridCol w:w="8787"/>
      </w:tblGrid>
      <w:tr w14:paraId="44BDE16F">
        <w:tblPrEx>
          <w:tblCellMar>
            <w:top w:w="0" w:type="dxa"/>
            <w:left w:w="108" w:type="dxa"/>
            <w:bottom w:w="0" w:type="dxa"/>
            <w:right w:w="108" w:type="dxa"/>
          </w:tblCellMar>
        </w:tblPrEx>
        <w:trPr>
          <w:trHeight w:val="3402" w:hRule="atLeast"/>
          <w:jc w:val="center"/>
        </w:trPr>
        <w:tc>
          <w:tcPr>
            <w:tcW w:w="8787" w:type="dxa"/>
            <w:shd w:val="clear" w:color="auto" w:fill="F1F1F1" w:themeFill="background1" w:themeFillShade="F2"/>
            <w:vAlign w:val="center"/>
          </w:tcPr>
          <w:p w14:paraId="4FCD762A">
            <w:pPr>
              <w:jc w:val="center"/>
            </w:pPr>
            <w:r>
              <w:drawing>
                <wp:inline distT="0" distB="0" distL="114300" distR="114300">
                  <wp:extent cx="5934075" cy="3238500"/>
                  <wp:effectExtent l="0" t="0" r="0" b="0"/>
                  <wp:docPr id="104950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815" name="drawing"/>
                          <pic:cNvPicPr>
                            <a:picLocks noChangeAspect="1"/>
                          </pic:cNvPicPr>
                        </pic:nvPicPr>
                        <pic:blipFill>
                          <a:blip r:embed="rId7"/>
                          <a:stretch>
                            <a:fillRect/>
                          </a:stretch>
                        </pic:blipFill>
                        <pic:spPr>
                          <a:xfrm>
                            <a:off x="0" y="0"/>
                            <a:ext cx="5934075" cy="3238500"/>
                          </a:xfrm>
                          <a:prstGeom prst="rect">
                            <a:avLst/>
                          </a:prstGeom>
                        </pic:spPr>
                      </pic:pic>
                    </a:graphicData>
                  </a:graphic>
                </wp:inline>
              </w:drawing>
            </w:r>
          </w:p>
        </w:tc>
      </w:tr>
    </w:tbl>
    <w:p w14:paraId="71F63E2F">
      <w:pPr>
        <w:spacing w:after="160"/>
        <w:jc w:val="center"/>
      </w:pPr>
      <w:r>
        <w:rPr>
          <w:rFonts w:ascii="Times New Roman" w:hAnsi="Times New Roman" w:eastAsia="Times New Roman"/>
          <w:b w:val="0"/>
          <w:i/>
          <w:sz w:val="22"/>
        </w:rPr>
        <w:t>Hình 4.1. Sơ đồ ERD hệ thống quản lý thư viện</w:t>
      </w:r>
    </w:p>
    <w:p w14:paraId="4845D42B">
      <w:pPr>
        <w:keepNext/>
        <w:spacing w:before="200" w:after="120"/>
        <w:jc w:val="left"/>
      </w:pPr>
      <w:r>
        <w:rPr>
          <w:rFonts w:ascii="Times New Roman" w:hAnsi="Times New Roman" w:eastAsia="Times New Roman"/>
          <w:b/>
          <w:i w:val="0"/>
          <w:color w:val="1F1F1F"/>
          <w:sz w:val="26"/>
        </w:rPr>
        <w:t>4.2. Danh sách bảng dữ liệu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2422"/>
        <w:gridCol w:w="2422"/>
        <w:gridCol w:w="2422"/>
      </w:tblGrid>
      <w:tr w14:paraId="197D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D9EAF7"/>
            <w:vAlign w:val="center"/>
          </w:tcPr>
          <w:p w14:paraId="38A06700">
            <w:pPr>
              <w:spacing w:before="60" w:after="60" w:line="240" w:lineRule="auto"/>
              <w:jc w:val="left"/>
            </w:pPr>
            <w:r>
              <w:rPr>
                <w:rFonts w:ascii="Times New Roman" w:hAnsi="Times New Roman" w:eastAsia="Times New Roman"/>
                <w:b/>
                <w:sz w:val="24"/>
              </w:rPr>
              <w:t>Bảng</w:t>
            </w:r>
          </w:p>
        </w:tc>
        <w:tc>
          <w:tcPr>
            <w:tcW w:w="2422" w:type="dxa"/>
            <w:shd w:val="clear" w:color="auto" w:fill="D9EAF7"/>
            <w:vAlign w:val="center"/>
          </w:tcPr>
          <w:p w14:paraId="1256CE30">
            <w:pPr>
              <w:spacing w:before="60" w:after="60" w:line="240" w:lineRule="auto"/>
              <w:jc w:val="left"/>
            </w:pPr>
            <w:r>
              <w:rPr>
                <w:rFonts w:ascii="Times New Roman" w:hAnsi="Times New Roman" w:eastAsia="Times New Roman"/>
                <w:b/>
                <w:sz w:val="24"/>
              </w:rPr>
              <w:t>Chức năng</w:t>
            </w:r>
          </w:p>
        </w:tc>
        <w:tc>
          <w:tcPr>
            <w:tcW w:w="2422" w:type="dxa"/>
            <w:shd w:val="clear" w:color="auto" w:fill="D9EAF7"/>
            <w:vAlign w:val="center"/>
          </w:tcPr>
          <w:p w14:paraId="220A9F4B">
            <w:pPr>
              <w:spacing w:before="60" w:after="60" w:line="240" w:lineRule="auto"/>
              <w:jc w:val="left"/>
            </w:pPr>
            <w:r>
              <w:rPr>
                <w:rFonts w:ascii="Times New Roman" w:hAnsi="Times New Roman" w:eastAsia="Times New Roman"/>
                <w:b/>
                <w:sz w:val="24"/>
              </w:rPr>
              <w:t>Khóa chính</w:t>
            </w:r>
          </w:p>
        </w:tc>
        <w:tc>
          <w:tcPr>
            <w:tcW w:w="2422" w:type="dxa"/>
            <w:shd w:val="clear" w:color="auto" w:fill="D9EAF7"/>
            <w:vAlign w:val="center"/>
          </w:tcPr>
          <w:p w14:paraId="39BE27D8">
            <w:pPr>
              <w:spacing w:before="60" w:after="60" w:line="240" w:lineRule="auto"/>
              <w:jc w:val="left"/>
            </w:pPr>
            <w:r>
              <w:rPr>
                <w:rFonts w:ascii="Times New Roman" w:hAnsi="Times New Roman" w:eastAsia="Times New Roman"/>
                <w:b/>
                <w:sz w:val="24"/>
              </w:rPr>
              <w:t>Quan hệ chính</w:t>
            </w:r>
          </w:p>
        </w:tc>
      </w:tr>
      <w:tr w14:paraId="47E9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DA848A3">
            <w:pPr>
              <w:spacing w:before="60" w:after="60" w:line="240" w:lineRule="auto"/>
              <w:jc w:val="left"/>
            </w:pPr>
            <w:r>
              <w:rPr>
                <w:rFonts w:ascii="Times New Roman" w:hAnsi="Times New Roman" w:eastAsia="Times New Roman"/>
                <w:b w:val="0"/>
                <w:sz w:val="24"/>
              </w:rPr>
              <w:t>tai_khoan_nguoi_dung</w:t>
            </w:r>
          </w:p>
        </w:tc>
        <w:tc>
          <w:tcPr>
            <w:tcW w:w="2422" w:type="dxa"/>
            <w:vAlign w:val="center"/>
          </w:tcPr>
          <w:p w14:paraId="14EBF4F9">
            <w:pPr>
              <w:spacing w:before="60" w:after="60" w:line="240" w:lineRule="auto"/>
              <w:jc w:val="left"/>
            </w:pPr>
            <w:r>
              <w:rPr>
                <w:rFonts w:ascii="Times New Roman" w:hAnsi="Times New Roman" w:eastAsia="Times New Roman"/>
                <w:b w:val="0"/>
                <w:sz w:val="24"/>
              </w:rPr>
              <w:t>Lưu tài khoản đăng nhập và phân quyền</w:t>
            </w:r>
          </w:p>
        </w:tc>
        <w:tc>
          <w:tcPr>
            <w:tcW w:w="2422" w:type="dxa"/>
            <w:vAlign w:val="center"/>
          </w:tcPr>
          <w:p w14:paraId="22E3A532">
            <w:pPr>
              <w:spacing w:before="60" w:after="60" w:line="240" w:lineRule="auto"/>
              <w:jc w:val="left"/>
            </w:pPr>
            <w:r>
              <w:rPr>
                <w:rFonts w:ascii="Times New Roman" w:hAnsi="Times New Roman" w:eastAsia="Times New Roman"/>
                <w:b w:val="0"/>
                <w:sz w:val="24"/>
              </w:rPr>
              <w:t>user_id</w:t>
            </w:r>
          </w:p>
        </w:tc>
        <w:tc>
          <w:tcPr>
            <w:tcW w:w="2422" w:type="dxa"/>
            <w:vAlign w:val="center"/>
          </w:tcPr>
          <w:p w14:paraId="0ACF8879">
            <w:pPr>
              <w:spacing w:before="60" w:after="60" w:line="240" w:lineRule="auto"/>
              <w:jc w:val="left"/>
            </w:pPr>
            <w:r>
              <w:rPr>
                <w:rFonts w:ascii="Times New Roman" w:hAnsi="Times New Roman" w:eastAsia="Times New Roman"/>
                <w:b w:val="0"/>
                <w:sz w:val="24"/>
              </w:rPr>
              <w:t>Được tham chiếu bởi phieu_muon, chi_tiet_muon</w:t>
            </w:r>
          </w:p>
        </w:tc>
      </w:tr>
      <w:tr w14:paraId="09C2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15D40AE">
            <w:pPr>
              <w:spacing w:before="60" w:after="60" w:line="240" w:lineRule="auto"/>
              <w:jc w:val="left"/>
            </w:pPr>
            <w:r>
              <w:rPr>
                <w:rFonts w:ascii="Times New Roman" w:hAnsi="Times New Roman" w:eastAsia="Times New Roman"/>
                <w:b w:val="0"/>
                <w:sz w:val="24"/>
              </w:rPr>
              <w:t>danh_muc</w:t>
            </w:r>
          </w:p>
        </w:tc>
        <w:tc>
          <w:tcPr>
            <w:tcW w:w="2422" w:type="dxa"/>
            <w:vAlign w:val="center"/>
          </w:tcPr>
          <w:p w14:paraId="47C10F7D">
            <w:pPr>
              <w:spacing w:before="60" w:after="60" w:line="240" w:lineRule="auto"/>
              <w:jc w:val="left"/>
            </w:pPr>
            <w:r>
              <w:rPr>
                <w:rFonts w:ascii="Times New Roman" w:hAnsi="Times New Roman" w:eastAsia="Times New Roman"/>
                <w:b w:val="0"/>
                <w:sz w:val="24"/>
              </w:rPr>
              <w:t>Phân loại sách</w:t>
            </w:r>
          </w:p>
        </w:tc>
        <w:tc>
          <w:tcPr>
            <w:tcW w:w="2422" w:type="dxa"/>
            <w:vAlign w:val="center"/>
          </w:tcPr>
          <w:p w14:paraId="627999B0">
            <w:pPr>
              <w:spacing w:before="60" w:after="60" w:line="240" w:lineRule="auto"/>
              <w:jc w:val="left"/>
            </w:pPr>
            <w:r>
              <w:rPr>
                <w:rFonts w:ascii="Times New Roman" w:hAnsi="Times New Roman" w:eastAsia="Times New Roman"/>
                <w:b w:val="0"/>
                <w:sz w:val="24"/>
              </w:rPr>
              <w:t>danh_muc_id</w:t>
            </w:r>
          </w:p>
        </w:tc>
        <w:tc>
          <w:tcPr>
            <w:tcW w:w="2422" w:type="dxa"/>
            <w:vAlign w:val="center"/>
          </w:tcPr>
          <w:p w14:paraId="2AE13D96">
            <w:pPr>
              <w:spacing w:before="60" w:after="60" w:line="240" w:lineRule="auto"/>
              <w:jc w:val="left"/>
            </w:pPr>
            <w:r>
              <w:rPr>
                <w:rFonts w:ascii="Times New Roman" w:hAnsi="Times New Roman" w:eastAsia="Times New Roman"/>
                <w:b w:val="0"/>
                <w:sz w:val="24"/>
              </w:rPr>
              <w:t>Quan hệ 1-n với sach</w:t>
            </w:r>
          </w:p>
        </w:tc>
      </w:tr>
      <w:tr w14:paraId="6ED7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5B6B143">
            <w:pPr>
              <w:spacing w:before="60" w:after="60" w:line="240" w:lineRule="auto"/>
              <w:jc w:val="left"/>
            </w:pPr>
            <w:r>
              <w:rPr>
                <w:rFonts w:ascii="Times New Roman" w:hAnsi="Times New Roman" w:eastAsia="Times New Roman"/>
                <w:b w:val="0"/>
                <w:sz w:val="24"/>
              </w:rPr>
              <w:t>sach</w:t>
            </w:r>
          </w:p>
        </w:tc>
        <w:tc>
          <w:tcPr>
            <w:tcW w:w="2422" w:type="dxa"/>
            <w:vAlign w:val="center"/>
          </w:tcPr>
          <w:p w14:paraId="1F8D1B92">
            <w:pPr>
              <w:spacing w:before="60" w:after="60" w:line="240" w:lineRule="auto"/>
              <w:jc w:val="left"/>
            </w:pPr>
            <w:r>
              <w:rPr>
                <w:rFonts w:ascii="Times New Roman" w:hAnsi="Times New Roman" w:eastAsia="Times New Roman"/>
                <w:b w:val="0"/>
                <w:sz w:val="24"/>
              </w:rPr>
              <w:t>Lưu thông tin đầu sách</w:t>
            </w:r>
          </w:p>
        </w:tc>
        <w:tc>
          <w:tcPr>
            <w:tcW w:w="2422" w:type="dxa"/>
            <w:vAlign w:val="center"/>
          </w:tcPr>
          <w:p w14:paraId="30E6CF61">
            <w:pPr>
              <w:spacing w:before="60" w:after="60" w:line="240" w:lineRule="auto"/>
              <w:jc w:val="left"/>
            </w:pPr>
            <w:r>
              <w:rPr>
                <w:rFonts w:ascii="Times New Roman" w:hAnsi="Times New Roman" w:eastAsia="Times New Roman"/>
                <w:b w:val="0"/>
                <w:sz w:val="24"/>
              </w:rPr>
              <w:t>sach_id</w:t>
            </w:r>
          </w:p>
        </w:tc>
        <w:tc>
          <w:tcPr>
            <w:tcW w:w="2422" w:type="dxa"/>
            <w:vAlign w:val="center"/>
          </w:tcPr>
          <w:p w14:paraId="4B50B45F">
            <w:pPr>
              <w:spacing w:before="60" w:after="60" w:line="240" w:lineRule="auto"/>
              <w:jc w:val="left"/>
            </w:pPr>
            <w:r>
              <w:rPr>
                <w:rFonts w:ascii="Times New Roman" w:hAnsi="Times New Roman" w:eastAsia="Times New Roman"/>
                <w:b w:val="0"/>
                <w:sz w:val="24"/>
              </w:rPr>
              <w:t>Thuộc danh_muc, có nhiều ban_sao_sach</w:t>
            </w:r>
          </w:p>
        </w:tc>
      </w:tr>
      <w:tr w14:paraId="64BE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B2A16F3">
            <w:pPr>
              <w:spacing w:before="60" w:after="60" w:line="240" w:lineRule="auto"/>
              <w:jc w:val="left"/>
            </w:pPr>
            <w:r>
              <w:rPr>
                <w:rFonts w:ascii="Times New Roman" w:hAnsi="Times New Roman" w:eastAsia="Times New Roman"/>
                <w:b w:val="0"/>
                <w:sz w:val="24"/>
              </w:rPr>
              <w:t>ban_sao_sach</w:t>
            </w:r>
          </w:p>
        </w:tc>
        <w:tc>
          <w:tcPr>
            <w:tcW w:w="2422" w:type="dxa"/>
            <w:vAlign w:val="center"/>
          </w:tcPr>
          <w:p w14:paraId="2A9ECD9D">
            <w:pPr>
              <w:spacing w:before="60" w:after="60" w:line="240" w:lineRule="auto"/>
              <w:jc w:val="left"/>
            </w:pPr>
            <w:r>
              <w:rPr>
                <w:rFonts w:ascii="Times New Roman" w:hAnsi="Times New Roman" w:eastAsia="Times New Roman"/>
                <w:b w:val="0"/>
                <w:sz w:val="24"/>
              </w:rPr>
              <w:t>Lưu từng bản sao vật lý của sách</w:t>
            </w:r>
          </w:p>
        </w:tc>
        <w:tc>
          <w:tcPr>
            <w:tcW w:w="2422" w:type="dxa"/>
            <w:vAlign w:val="center"/>
          </w:tcPr>
          <w:p w14:paraId="1D95329C">
            <w:pPr>
              <w:spacing w:before="60" w:after="60" w:line="240" w:lineRule="auto"/>
              <w:jc w:val="left"/>
            </w:pPr>
            <w:r>
              <w:rPr>
                <w:rFonts w:ascii="Times New Roman" w:hAnsi="Times New Roman" w:eastAsia="Times New Roman"/>
                <w:b w:val="0"/>
                <w:sz w:val="24"/>
              </w:rPr>
              <w:t>ban_sao_id</w:t>
            </w:r>
          </w:p>
        </w:tc>
        <w:tc>
          <w:tcPr>
            <w:tcW w:w="2422" w:type="dxa"/>
            <w:vAlign w:val="center"/>
          </w:tcPr>
          <w:p w14:paraId="0333D27A">
            <w:pPr>
              <w:spacing w:before="60" w:after="60" w:line="240" w:lineRule="auto"/>
              <w:jc w:val="left"/>
            </w:pPr>
            <w:r>
              <w:rPr>
                <w:rFonts w:ascii="Times New Roman" w:hAnsi="Times New Roman" w:eastAsia="Times New Roman"/>
                <w:b w:val="0"/>
                <w:sz w:val="24"/>
              </w:rPr>
              <w:t>Thuộc sach, liên quan chi_tiet_muon và tien_phat</w:t>
            </w:r>
          </w:p>
        </w:tc>
      </w:tr>
      <w:tr w14:paraId="4012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588B2AB">
            <w:pPr>
              <w:spacing w:before="60" w:after="60" w:line="240" w:lineRule="auto"/>
              <w:jc w:val="left"/>
            </w:pPr>
            <w:r>
              <w:rPr>
                <w:rFonts w:ascii="Times New Roman" w:hAnsi="Times New Roman" w:eastAsia="Times New Roman"/>
                <w:b w:val="0"/>
                <w:sz w:val="24"/>
              </w:rPr>
              <w:t>ban_doc</w:t>
            </w:r>
          </w:p>
        </w:tc>
        <w:tc>
          <w:tcPr>
            <w:tcW w:w="2422" w:type="dxa"/>
            <w:vAlign w:val="center"/>
          </w:tcPr>
          <w:p w14:paraId="7C23C81A">
            <w:pPr>
              <w:spacing w:before="60" w:after="60" w:line="240" w:lineRule="auto"/>
              <w:jc w:val="left"/>
            </w:pPr>
            <w:r>
              <w:rPr>
                <w:rFonts w:ascii="Times New Roman" w:hAnsi="Times New Roman" w:eastAsia="Times New Roman"/>
                <w:b w:val="0"/>
                <w:sz w:val="24"/>
              </w:rPr>
              <w:t>Lưu thông tin bạn đọc</w:t>
            </w:r>
          </w:p>
        </w:tc>
        <w:tc>
          <w:tcPr>
            <w:tcW w:w="2422" w:type="dxa"/>
            <w:vAlign w:val="center"/>
          </w:tcPr>
          <w:p w14:paraId="61904F98">
            <w:pPr>
              <w:spacing w:before="60" w:after="60" w:line="240" w:lineRule="auto"/>
              <w:jc w:val="left"/>
            </w:pPr>
            <w:r>
              <w:rPr>
                <w:rFonts w:ascii="Times New Roman" w:hAnsi="Times New Roman" w:eastAsia="Times New Roman"/>
                <w:b w:val="0"/>
                <w:sz w:val="24"/>
              </w:rPr>
              <w:t>ban_doc_id</w:t>
            </w:r>
          </w:p>
        </w:tc>
        <w:tc>
          <w:tcPr>
            <w:tcW w:w="2422" w:type="dxa"/>
            <w:vAlign w:val="center"/>
          </w:tcPr>
          <w:p w14:paraId="1508D829">
            <w:pPr>
              <w:spacing w:before="60" w:after="60" w:line="240" w:lineRule="auto"/>
              <w:jc w:val="left"/>
            </w:pPr>
            <w:r>
              <w:rPr>
                <w:rFonts w:ascii="Times New Roman" w:hAnsi="Times New Roman" w:eastAsia="Times New Roman"/>
                <w:b w:val="0"/>
                <w:sz w:val="24"/>
              </w:rPr>
              <w:t>Có nhiều phieu_muon</w:t>
            </w:r>
          </w:p>
        </w:tc>
      </w:tr>
      <w:tr w14:paraId="52ED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39FCFEF8">
            <w:pPr>
              <w:spacing w:before="60" w:after="60" w:line="240" w:lineRule="auto"/>
              <w:jc w:val="left"/>
            </w:pPr>
            <w:r>
              <w:rPr>
                <w:rFonts w:ascii="Times New Roman" w:hAnsi="Times New Roman" w:eastAsia="Times New Roman"/>
                <w:b w:val="0"/>
                <w:sz w:val="24"/>
              </w:rPr>
              <w:t>phieu_muon</w:t>
            </w:r>
          </w:p>
        </w:tc>
        <w:tc>
          <w:tcPr>
            <w:tcW w:w="2422" w:type="dxa"/>
            <w:vAlign w:val="center"/>
          </w:tcPr>
          <w:p w14:paraId="5A84E007">
            <w:pPr>
              <w:spacing w:before="60" w:after="60" w:line="240" w:lineRule="auto"/>
              <w:jc w:val="left"/>
            </w:pPr>
            <w:r>
              <w:rPr>
                <w:rFonts w:ascii="Times New Roman" w:hAnsi="Times New Roman" w:eastAsia="Times New Roman"/>
                <w:b w:val="0"/>
                <w:sz w:val="24"/>
              </w:rPr>
              <w:t>Lưu một lần mượn của bạn đọc</w:t>
            </w:r>
          </w:p>
        </w:tc>
        <w:tc>
          <w:tcPr>
            <w:tcW w:w="2422" w:type="dxa"/>
            <w:vAlign w:val="center"/>
          </w:tcPr>
          <w:p w14:paraId="117F4367">
            <w:pPr>
              <w:spacing w:before="60" w:after="60" w:line="240" w:lineRule="auto"/>
              <w:jc w:val="left"/>
            </w:pPr>
            <w:r>
              <w:rPr>
                <w:rFonts w:ascii="Times New Roman" w:hAnsi="Times New Roman" w:eastAsia="Times New Roman"/>
                <w:b w:val="0"/>
                <w:sz w:val="24"/>
              </w:rPr>
              <w:t>phieu_muon_id</w:t>
            </w:r>
          </w:p>
        </w:tc>
        <w:tc>
          <w:tcPr>
            <w:tcW w:w="2422" w:type="dxa"/>
            <w:vAlign w:val="center"/>
          </w:tcPr>
          <w:p w14:paraId="2C5189B4">
            <w:pPr>
              <w:spacing w:before="60" w:after="60" w:line="240" w:lineRule="auto"/>
              <w:jc w:val="left"/>
            </w:pPr>
            <w:r>
              <w:rPr>
                <w:rFonts w:ascii="Times New Roman" w:hAnsi="Times New Roman" w:eastAsia="Times New Roman"/>
                <w:b w:val="0"/>
                <w:sz w:val="24"/>
              </w:rPr>
              <w:t>Thuộc ban_doc, có nhiều chi_tiet_muon và tien_phat</w:t>
            </w:r>
          </w:p>
        </w:tc>
      </w:tr>
      <w:tr w14:paraId="12CE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5A5276BC">
            <w:pPr>
              <w:spacing w:before="60" w:after="60" w:line="240" w:lineRule="auto"/>
              <w:jc w:val="left"/>
            </w:pPr>
            <w:r>
              <w:rPr>
                <w:rFonts w:ascii="Times New Roman" w:hAnsi="Times New Roman" w:eastAsia="Times New Roman"/>
                <w:b w:val="0"/>
                <w:sz w:val="24"/>
              </w:rPr>
              <w:t>chi_tiet_muon</w:t>
            </w:r>
          </w:p>
        </w:tc>
        <w:tc>
          <w:tcPr>
            <w:tcW w:w="2422" w:type="dxa"/>
            <w:vAlign w:val="center"/>
          </w:tcPr>
          <w:p w14:paraId="67786586">
            <w:pPr>
              <w:spacing w:before="60" w:after="60" w:line="240" w:lineRule="auto"/>
              <w:jc w:val="left"/>
            </w:pPr>
            <w:r>
              <w:rPr>
                <w:rFonts w:ascii="Times New Roman" w:hAnsi="Times New Roman" w:eastAsia="Times New Roman"/>
                <w:b w:val="0"/>
                <w:sz w:val="24"/>
              </w:rPr>
              <w:t>Lưu từng bản sao trong phiếu mượn</w:t>
            </w:r>
          </w:p>
        </w:tc>
        <w:tc>
          <w:tcPr>
            <w:tcW w:w="2422" w:type="dxa"/>
            <w:vAlign w:val="center"/>
          </w:tcPr>
          <w:p w14:paraId="69BDCB78">
            <w:pPr>
              <w:spacing w:before="60" w:after="60" w:line="240" w:lineRule="auto"/>
              <w:jc w:val="left"/>
            </w:pPr>
            <w:r>
              <w:rPr>
                <w:rFonts w:ascii="Times New Roman" w:hAnsi="Times New Roman" w:eastAsia="Times New Roman"/>
                <w:b w:val="0"/>
                <w:sz w:val="24"/>
              </w:rPr>
              <w:t>chi_tiet_muon_id</w:t>
            </w:r>
          </w:p>
        </w:tc>
        <w:tc>
          <w:tcPr>
            <w:tcW w:w="2422" w:type="dxa"/>
            <w:vAlign w:val="center"/>
          </w:tcPr>
          <w:p w14:paraId="57D4D3EE">
            <w:pPr>
              <w:spacing w:before="60" w:after="60" w:line="240" w:lineRule="auto"/>
              <w:jc w:val="left"/>
            </w:pPr>
            <w:r>
              <w:rPr>
                <w:rFonts w:ascii="Times New Roman" w:hAnsi="Times New Roman" w:eastAsia="Times New Roman"/>
                <w:b w:val="0"/>
                <w:sz w:val="24"/>
              </w:rPr>
              <w:t>Thuộc phieu_muon và ban_sao_sach</w:t>
            </w:r>
          </w:p>
        </w:tc>
      </w:tr>
      <w:tr w14:paraId="1E7E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086F826E">
            <w:pPr>
              <w:spacing w:before="60" w:after="60" w:line="240" w:lineRule="auto"/>
              <w:jc w:val="left"/>
            </w:pPr>
            <w:r>
              <w:rPr>
                <w:rFonts w:ascii="Times New Roman" w:hAnsi="Times New Roman" w:eastAsia="Times New Roman"/>
                <w:b w:val="0"/>
                <w:sz w:val="24"/>
              </w:rPr>
              <w:t>tien_phat</w:t>
            </w:r>
          </w:p>
        </w:tc>
        <w:tc>
          <w:tcPr>
            <w:tcW w:w="2422" w:type="dxa"/>
            <w:vAlign w:val="center"/>
          </w:tcPr>
          <w:p w14:paraId="5A1635ED">
            <w:pPr>
              <w:spacing w:before="60" w:after="60" w:line="240" w:lineRule="auto"/>
              <w:jc w:val="left"/>
            </w:pPr>
            <w:r>
              <w:rPr>
                <w:rFonts w:ascii="Times New Roman" w:hAnsi="Times New Roman" w:eastAsia="Times New Roman"/>
                <w:b w:val="0"/>
                <w:sz w:val="24"/>
              </w:rPr>
              <w:t>Lưu tiền phạt trễ hạn</w:t>
            </w:r>
          </w:p>
        </w:tc>
        <w:tc>
          <w:tcPr>
            <w:tcW w:w="2422" w:type="dxa"/>
            <w:vAlign w:val="center"/>
          </w:tcPr>
          <w:p w14:paraId="204D9487">
            <w:pPr>
              <w:spacing w:before="60" w:after="60" w:line="240" w:lineRule="auto"/>
              <w:jc w:val="left"/>
            </w:pPr>
            <w:r>
              <w:rPr>
                <w:rFonts w:ascii="Times New Roman" w:hAnsi="Times New Roman" w:eastAsia="Times New Roman"/>
                <w:b w:val="0"/>
                <w:sz w:val="24"/>
              </w:rPr>
              <w:t>tien_phat_id</w:t>
            </w:r>
          </w:p>
        </w:tc>
        <w:tc>
          <w:tcPr>
            <w:tcW w:w="2422" w:type="dxa"/>
            <w:vAlign w:val="center"/>
          </w:tcPr>
          <w:p w14:paraId="5854F5D2">
            <w:pPr>
              <w:spacing w:before="60" w:after="60" w:line="240" w:lineRule="auto"/>
              <w:jc w:val="left"/>
            </w:pPr>
            <w:r>
              <w:rPr>
                <w:rFonts w:ascii="Times New Roman" w:hAnsi="Times New Roman" w:eastAsia="Times New Roman"/>
                <w:b w:val="0"/>
                <w:sz w:val="24"/>
              </w:rPr>
              <w:t>Thuộc phieu_muon và ban_sao_sach</w:t>
            </w:r>
          </w:p>
        </w:tc>
      </w:tr>
    </w:tbl>
    <w:p w14:paraId="57888ACA">
      <w:pPr>
        <w:keepNext/>
        <w:spacing w:before="200" w:after="120"/>
        <w:jc w:val="left"/>
      </w:pPr>
      <w:r>
        <w:rPr>
          <w:rFonts w:ascii="Times New Roman" w:hAnsi="Times New Roman" w:eastAsia="Times New Roman"/>
          <w:b/>
          <w:i w:val="0"/>
          <w:color w:val="1F1F1F"/>
          <w:sz w:val="26"/>
        </w:rPr>
        <w:t>4.3. Mô tả quan hệ giữa các bảng</w:t>
      </w:r>
    </w:p>
    <w:p w14:paraId="36B33FAF">
      <w:pPr>
        <w:pStyle w:val="23"/>
        <w:spacing w:after="60" w:line="288" w:lineRule="auto"/>
      </w:pPr>
      <w:r>
        <w:rPr>
          <w:rFonts w:ascii="Times New Roman" w:hAnsi="Times New Roman" w:eastAsia="Times New Roman"/>
          <w:b w:val="0"/>
          <w:i w:val="0"/>
          <w:sz w:val="24"/>
        </w:rPr>
        <w:t>danh_muc (1) - (n) sach: một danh mục có nhiều đầu sách.</w:t>
      </w:r>
    </w:p>
    <w:p w14:paraId="192E96F3">
      <w:pPr>
        <w:pStyle w:val="23"/>
        <w:spacing w:after="60" w:line="288" w:lineRule="auto"/>
      </w:pPr>
      <w:r>
        <w:rPr>
          <w:rFonts w:ascii="Times New Roman" w:hAnsi="Times New Roman" w:eastAsia="Times New Roman"/>
          <w:b w:val="0"/>
          <w:i w:val="0"/>
          <w:sz w:val="24"/>
        </w:rPr>
        <w:t>sach (1) - (n) ban_sao_sach: một đầu sách có nhiều bản sao.</w:t>
      </w:r>
    </w:p>
    <w:p w14:paraId="57DA73CA">
      <w:pPr>
        <w:pStyle w:val="23"/>
        <w:spacing w:after="60" w:line="288" w:lineRule="auto"/>
      </w:pPr>
      <w:r>
        <w:rPr>
          <w:rFonts w:ascii="Times New Roman" w:hAnsi="Times New Roman" w:eastAsia="Times New Roman"/>
          <w:b w:val="0"/>
          <w:i w:val="0"/>
          <w:sz w:val="24"/>
        </w:rPr>
        <w:t>ban_doc (1) - (n) phieu_muon: một bạn đọc có thể phát sinh nhiều phiếu mượn theo thời gian.</w:t>
      </w:r>
    </w:p>
    <w:p w14:paraId="65B828BD">
      <w:pPr>
        <w:pStyle w:val="23"/>
        <w:spacing w:after="60" w:line="288" w:lineRule="auto"/>
      </w:pPr>
      <w:r>
        <w:rPr>
          <w:rFonts w:ascii="Times New Roman" w:hAnsi="Times New Roman" w:eastAsia="Times New Roman"/>
          <w:b w:val="0"/>
          <w:i w:val="0"/>
          <w:sz w:val="24"/>
        </w:rPr>
        <w:t>phieu_muon (1) - (n) chi_tiet_muon: một phiếu mượn có thể chứa tối đa 5 bản sao.</w:t>
      </w:r>
    </w:p>
    <w:p w14:paraId="125A8A8A">
      <w:pPr>
        <w:pStyle w:val="23"/>
        <w:spacing w:after="60" w:line="288" w:lineRule="auto"/>
      </w:pPr>
      <w:r>
        <w:rPr>
          <w:rFonts w:ascii="Times New Roman" w:hAnsi="Times New Roman" w:eastAsia="Times New Roman"/>
          <w:b w:val="0"/>
          <w:i w:val="0"/>
          <w:sz w:val="24"/>
        </w:rPr>
        <w:t>ban_sao_sach (1) - (n) chi_tiet_muon: một bản sao có thể xuất hiện ở nhiều lượt mượn theo thời gian nhưng chỉ có tối đa một lượt đang mở.</w:t>
      </w:r>
    </w:p>
    <w:p w14:paraId="6F23617B">
      <w:pPr>
        <w:pStyle w:val="23"/>
        <w:spacing w:after="60" w:line="288" w:lineRule="auto"/>
      </w:pPr>
      <w:r>
        <w:rPr>
          <w:rFonts w:ascii="Times New Roman" w:hAnsi="Times New Roman" w:eastAsia="Times New Roman"/>
          <w:b w:val="0"/>
          <w:i w:val="0"/>
          <w:sz w:val="24"/>
        </w:rPr>
        <w:t>phieu_muon (1) - (n) tien_phat: một phiếu mượn có thể phát sinh nhiều khoản phạt theo từng bản sao.</w:t>
      </w:r>
    </w:p>
    <w:p w14:paraId="334F5DAB">
      <w:pPr>
        <w:keepNext/>
        <w:spacing w:before="200" w:after="120"/>
        <w:jc w:val="left"/>
      </w:pPr>
      <w:r>
        <w:rPr>
          <w:rFonts w:ascii="Times New Roman" w:hAnsi="Times New Roman" w:eastAsia="Times New Roman"/>
          <w:b/>
          <w:i w:val="0"/>
          <w:color w:val="1F1F1F"/>
          <w:sz w:val="26"/>
        </w:rPr>
        <w:t>4.4. Ràng buộc toàn vẹn</w:t>
      </w:r>
    </w:p>
    <w:p w14:paraId="2C77B7EA">
      <w:pPr>
        <w:pStyle w:val="23"/>
        <w:spacing w:after="60" w:line="288" w:lineRule="auto"/>
      </w:pPr>
      <w:r>
        <w:rPr>
          <w:rFonts w:ascii="Times New Roman" w:hAnsi="Times New Roman" w:eastAsia="Times New Roman"/>
          <w:b w:val="0"/>
          <w:i w:val="0"/>
          <w:sz w:val="24"/>
        </w:rPr>
        <w:t>Sử dụng PRIMARY KEY, FOREIGN KEY và CHECK để ràng buộc dữ liệu hợp lệ.</w:t>
      </w:r>
    </w:p>
    <w:p w14:paraId="73251BA9">
      <w:pPr>
        <w:pStyle w:val="23"/>
        <w:spacing w:after="60" w:line="288" w:lineRule="auto"/>
      </w:pPr>
      <w:r>
        <w:rPr>
          <w:rFonts w:ascii="Times New Roman" w:hAnsi="Times New Roman" w:eastAsia="Times New Roman"/>
          <w:b w:val="0"/>
          <w:i w:val="0"/>
          <w:sz w:val="24"/>
        </w:rPr>
        <w:t>Trường ten_dang_nhap và email dùng kiểu citext để hỗ trợ so khớp không phân biệt hoa thường.</w:t>
      </w:r>
    </w:p>
    <w:p w14:paraId="64666509">
      <w:pPr>
        <w:pStyle w:val="23"/>
        <w:spacing w:after="60" w:line="288" w:lineRule="auto"/>
      </w:pPr>
      <w:r>
        <w:rPr>
          <w:rFonts w:ascii="Times New Roman" w:hAnsi="Times New Roman" w:eastAsia="Times New Roman"/>
          <w:b w:val="0"/>
          <w:i w:val="0"/>
          <w:sz w:val="24"/>
        </w:rPr>
        <w:t>Bảng chi_tiet_muon có unique(phieu_muon_id, ban_sao_id) để chống trùng bản sao trong cùng một phiếu.</w:t>
      </w:r>
    </w:p>
    <w:p w14:paraId="4FE18C45">
      <w:pPr>
        <w:pStyle w:val="23"/>
        <w:spacing w:after="60" w:line="288" w:lineRule="auto"/>
      </w:pPr>
      <w:r>
        <w:rPr>
          <w:rFonts w:ascii="Times New Roman" w:hAnsi="Times New Roman" w:eastAsia="Times New Roman"/>
          <w:b w:val="0"/>
          <w:i w:val="0"/>
          <w:sz w:val="24"/>
        </w:rPr>
        <w:t>Unique index có điều kiện trên chi_tiet_muon(ban_sao_id) với điều kiện thoi_gian_tra IS NULL đảm bảo một bản sao chỉ có một lượt mượn đang mở tại một thời điểm.</w:t>
      </w:r>
    </w:p>
    <w:p w14:paraId="32D3C5A1">
      <w:pPr>
        <w:keepNext/>
        <w:spacing w:before="200" w:after="120"/>
        <w:jc w:val="left"/>
      </w:pPr>
      <w:r>
        <w:rPr>
          <w:rFonts w:ascii="Times New Roman" w:hAnsi="Times New Roman" w:eastAsia="Times New Roman"/>
          <w:b/>
          <w:i w:val="0"/>
          <w:color w:val="1F1F1F"/>
          <w:sz w:val="26"/>
        </w:rPr>
        <w:t>4.5. Chỉ mục (Index)</w:t>
      </w:r>
    </w:p>
    <w:p w14:paraId="67158776">
      <w:pPr>
        <w:spacing w:after="120" w:line="312" w:lineRule="auto"/>
        <w:ind w:firstLine="425"/>
        <w:jc w:val="both"/>
      </w:pPr>
      <w:r>
        <w:rPr>
          <w:rFonts w:ascii="Times New Roman" w:hAnsi="Times New Roman" w:eastAsia="Times New Roman"/>
          <w:b w:val="0"/>
          <w:i w:val="0"/>
          <w:sz w:val="26"/>
        </w:rPr>
        <w:t>Hệ thống sử dụng các chỉ mục trên tiêu đề sách, tác giả, danh mục, trạng thái bản sao, họ tên bạn đọc, hạn thẻ, trạng thái phiếu, ngày hẹn trả và các cột khóa ngoại thường xuyên truy vấn. Việc thiết kế index giúp cải thiện hiệu năng tìm kiếm và giảm chi phí kiểm tra nghiệp vụ.</w:t>
      </w:r>
    </w:p>
    <w:p w14:paraId="3A34DED9">
      <w:pPr>
        <w:keepNext/>
        <w:spacing w:before="200" w:after="120"/>
        <w:jc w:val="left"/>
      </w:pPr>
      <w:r>
        <w:rPr>
          <w:rFonts w:ascii="Times New Roman" w:hAnsi="Times New Roman" w:eastAsia="Times New Roman"/>
          <w:b/>
          <w:i w:val="0"/>
          <w:color w:val="1F1F1F"/>
          <w:sz w:val="26"/>
        </w:rPr>
        <w:t>4.6. View hỗ trợ báo cáo</w:t>
      </w:r>
    </w:p>
    <w:p w14:paraId="444883EE">
      <w:pPr>
        <w:pStyle w:val="23"/>
        <w:spacing w:after="60" w:line="288" w:lineRule="auto"/>
      </w:pPr>
      <w:r>
        <w:rPr>
          <w:rFonts w:ascii="Times New Roman" w:hAnsi="Times New Roman" w:eastAsia="Times New Roman"/>
          <w:b w:val="0"/>
          <w:i w:val="0"/>
          <w:sz w:val="24"/>
        </w:rPr>
        <w:t>v_ton_kho_sach: thống kê tổng bản sao, số lượng sẵn sàng, đang mượn và mất/hư theo từng đầu sách.</w:t>
      </w:r>
    </w:p>
    <w:p w14:paraId="5A250F94">
      <w:pPr>
        <w:pStyle w:val="23"/>
        <w:spacing w:after="60" w:line="288" w:lineRule="auto"/>
      </w:pPr>
      <w:r>
        <w:rPr>
          <w:rFonts w:ascii="Times New Roman" w:hAnsi="Times New Roman" w:eastAsia="Times New Roman"/>
          <w:b w:val="0"/>
          <w:i w:val="0"/>
          <w:sz w:val="24"/>
        </w:rPr>
        <w:t>v_phieu_muon_qua_han: liệt kê các phiếu đang mượn nhưng đã quá ngày hẹn trả.</w:t>
      </w:r>
    </w:p>
    <w:p w14:paraId="26725926">
      <w:pPr>
        <w:pStyle w:val="23"/>
        <w:spacing w:after="60" w:line="288" w:lineRule="auto"/>
      </w:pPr>
      <w:r>
        <w:rPr>
          <w:rFonts w:ascii="Times New Roman" w:hAnsi="Times New Roman" w:eastAsia="Times New Roman"/>
          <w:b w:val="0"/>
          <w:i w:val="0"/>
          <w:sz w:val="24"/>
        </w:rPr>
        <w:t>v_dang_muon: liệt kê các bản sao đang mượn kèm thông tin bạn đọc, sách và người lập phiếu.</w:t>
      </w:r>
    </w:p>
    <w:p w14:paraId="625F0377">
      <w:pPr>
        <w:keepNext/>
        <w:spacing w:before="200" w:after="120"/>
        <w:jc w:val="left"/>
      </w:pPr>
      <w:r>
        <w:rPr>
          <w:rFonts w:ascii="Times New Roman" w:hAnsi="Times New Roman" w:eastAsia="Times New Roman"/>
          <w:b/>
          <w:i w:val="0"/>
          <w:color w:val="1F1F1F"/>
          <w:sz w:val="26"/>
        </w:rPr>
        <w:t>4.7. Stored procedure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6"/>
        <w:gridCol w:w="3230"/>
        <w:gridCol w:w="3230"/>
      </w:tblGrid>
      <w:tr w14:paraId="10A5D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D9EAF7"/>
            <w:vAlign w:val="center"/>
          </w:tcPr>
          <w:p w14:paraId="6B5AB5D5">
            <w:pPr>
              <w:spacing w:before="60" w:after="60" w:line="240" w:lineRule="auto"/>
              <w:jc w:val="left"/>
            </w:pPr>
            <w:r>
              <w:rPr>
                <w:rFonts w:ascii="Times New Roman" w:hAnsi="Times New Roman" w:eastAsia="Times New Roman"/>
                <w:b/>
                <w:sz w:val="24"/>
              </w:rPr>
              <w:t>Procedure</w:t>
            </w:r>
          </w:p>
        </w:tc>
        <w:tc>
          <w:tcPr>
            <w:tcW w:w="3230" w:type="dxa"/>
            <w:shd w:val="clear" w:color="auto" w:fill="D9EAF7"/>
            <w:vAlign w:val="center"/>
          </w:tcPr>
          <w:p w14:paraId="1D7178C7">
            <w:pPr>
              <w:spacing w:before="60" w:after="60" w:line="240" w:lineRule="auto"/>
              <w:jc w:val="left"/>
            </w:pPr>
            <w:r>
              <w:rPr>
                <w:rFonts w:ascii="Times New Roman" w:hAnsi="Times New Roman" w:eastAsia="Times New Roman"/>
                <w:b/>
                <w:sz w:val="24"/>
              </w:rPr>
              <w:t>Mục đích</w:t>
            </w:r>
          </w:p>
        </w:tc>
        <w:tc>
          <w:tcPr>
            <w:tcW w:w="3230" w:type="dxa"/>
            <w:shd w:val="clear" w:color="auto" w:fill="D9EAF7"/>
            <w:vAlign w:val="center"/>
          </w:tcPr>
          <w:p w14:paraId="7E8A4F55">
            <w:pPr>
              <w:spacing w:before="60" w:after="60" w:line="240" w:lineRule="auto"/>
              <w:jc w:val="left"/>
            </w:pPr>
            <w:r>
              <w:rPr>
                <w:rFonts w:ascii="Times New Roman" w:hAnsi="Times New Roman" w:eastAsia="Times New Roman"/>
                <w:b/>
                <w:sz w:val="24"/>
              </w:rPr>
              <w:t>Kết quả chính</w:t>
            </w:r>
          </w:p>
        </w:tc>
      </w:tr>
      <w:tr w14:paraId="2887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E602187">
            <w:pPr>
              <w:spacing w:before="60" w:after="60" w:line="240" w:lineRule="auto"/>
              <w:jc w:val="left"/>
            </w:pPr>
            <w:r>
              <w:rPr>
                <w:rFonts w:ascii="Times New Roman" w:hAnsi="Times New Roman" w:eastAsia="Times New Roman"/>
                <w:b w:val="0"/>
                <w:sz w:val="24"/>
              </w:rPr>
              <w:t>sp_dang_ky_tai_khoan</w:t>
            </w:r>
          </w:p>
        </w:tc>
        <w:tc>
          <w:tcPr>
            <w:tcW w:w="3230" w:type="dxa"/>
            <w:vAlign w:val="center"/>
          </w:tcPr>
          <w:p w14:paraId="400F7C35">
            <w:pPr>
              <w:spacing w:before="60" w:after="60" w:line="240" w:lineRule="auto"/>
              <w:jc w:val="left"/>
            </w:pPr>
            <w:r>
              <w:rPr>
                <w:rFonts w:ascii="Times New Roman" w:hAnsi="Times New Roman" w:eastAsia="Times New Roman"/>
                <w:b w:val="0"/>
                <w:sz w:val="24"/>
              </w:rPr>
              <w:t>Đăng ký tài khoản mới</w:t>
            </w:r>
          </w:p>
        </w:tc>
        <w:tc>
          <w:tcPr>
            <w:tcW w:w="3230" w:type="dxa"/>
            <w:vAlign w:val="center"/>
          </w:tcPr>
          <w:p w14:paraId="30E70788">
            <w:pPr>
              <w:spacing w:before="60" w:after="60" w:line="240" w:lineRule="auto"/>
              <w:jc w:val="left"/>
            </w:pPr>
            <w:r>
              <w:rPr>
                <w:rFonts w:ascii="Times New Roman" w:hAnsi="Times New Roman" w:eastAsia="Times New Roman"/>
                <w:b w:val="0"/>
                <w:sz w:val="24"/>
              </w:rPr>
              <w:t>Chuẩn hóa username, kiểm tra độ dài và băm mật khẩu</w:t>
            </w:r>
          </w:p>
        </w:tc>
      </w:tr>
      <w:tr w14:paraId="33C4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E2F1BF0">
            <w:pPr>
              <w:spacing w:before="60" w:after="60" w:line="240" w:lineRule="auto"/>
              <w:jc w:val="left"/>
            </w:pPr>
            <w:r>
              <w:rPr>
                <w:rFonts w:ascii="Times New Roman" w:hAnsi="Times New Roman" w:eastAsia="Times New Roman"/>
                <w:b w:val="0"/>
                <w:sz w:val="24"/>
              </w:rPr>
              <w:t>sp_dang_nhap</w:t>
            </w:r>
          </w:p>
        </w:tc>
        <w:tc>
          <w:tcPr>
            <w:tcW w:w="3230" w:type="dxa"/>
            <w:vAlign w:val="center"/>
          </w:tcPr>
          <w:p w14:paraId="1C5A3770">
            <w:pPr>
              <w:spacing w:before="60" w:after="60" w:line="240" w:lineRule="auto"/>
              <w:jc w:val="left"/>
            </w:pPr>
            <w:r>
              <w:rPr>
                <w:rFonts w:ascii="Times New Roman" w:hAnsi="Times New Roman" w:eastAsia="Times New Roman"/>
                <w:b w:val="0"/>
                <w:sz w:val="24"/>
              </w:rPr>
              <w:t>Xác thực đăng nhập</w:t>
            </w:r>
          </w:p>
        </w:tc>
        <w:tc>
          <w:tcPr>
            <w:tcW w:w="3230" w:type="dxa"/>
            <w:vAlign w:val="center"/>
          </w:tcPr>
          <w:p w14:paraId="761AC1A6">
            <w:pPr>
              <w:spacing w:before="60" w:after="60" w:line="240" w:lineRule="auto"/>
              <w:jc w:val="left"/>
            </w:pPr>
            <w:r>
              <w:rPr>
                <w:rFonts w:ascii="Times New Roman" w:hAnsi="Times New Roman" w:eastAsia="Times New Roman"/>
                <w:b w:val="0"/>
                <w:sz w:val="24"/>
              </w:rPr>
              <w:t>Trả về user_id và vai trò nếu hợp lệ (minh họa ở tầng SQL)</w:t>
            </w:r>
          </w:p>
        </w:tc>
      </w:tr>
      <w:tr w14:paraId="190C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33EBFB3">
            <w:pPr>
              <w:spacing w:before="60" w:after="60" w:line="240" w:lineRule="auto"/>
              <w:jc w:val="left"/>
            </w:pPr>
            <w:r>
              <w:rPr>
                <w:rFonts w:ascii="Times New Roman" w:hAnsi="Times New Roman" w:eastAsia="Times New Roman"/>
                <w:b w:val="0"/>
                <w:sz w:val="24"/>
              </w:rPr>
              <w:t>sp_them_ban_sao</w:t>
            </w:r>
          </w:p>
        </w:tc>
        <w:tc>
          <w:tcPr>
            <w:tcW w:w="3230" w:type="dxa"/>
            <w:vAlign w:val="center"/>
          </w:tcPr>
          <w:p w14:paraId="4B652003">
            <w:pPr>
              <w:spacing w:before="60" w:after="60" w:line="240" w:lineRule="auto"/>
              <w:jc w:val="left"/>
            </w:pPr>
            <w:r>
              <w:rPr>
                <w:rFonts w:ascii="Times New Roman" w:hAnsi="Times New Roman" w:eastAsia="Times New Roman"/>
                <w:b w:val="0"/>
                <w:sz w:val="24"/>
              </w:rPr>
              <w:t>Thêm nhanh nhiều bản sao</w:t>
            </w:r>
          </w:p>
        </w:tc>
        <w:tc>
          <w:tcPr>
            <w:tcW w:w="3230" w:type="dxa"/>
            <w:vAlign w:val="center"/>
          </w:tcPr>
          <w:p w14:paraId="067DFDA8">
            <w:pPr>
              <w:spacing w:before="60" w:after="60" w:line="240" w:lineRule="auto"/>
              <w:jc w:val="left"/>
            </w:pPr>
            <w:r>
              <w:rPr>
                <w:rFonts w:ascii="Times New Roman" w:hAnsi="Times New Roman" w:eastAsia="Times New Roman"/>
                <w:b w:val="0"/>
                <w:sz w:val="24"/>
              </w:rPr>
              <w:t>Sinh ban_sao_id và ma_ban_sao tự động</w:t>
            </w:r>
          </w:p>
        </w:tc>
      </w:tr>
      <w:tr w14:paraId="7496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8F8CD89">
            <w:pPr>
              <w:spacing w:before="60" w:after="60" w:line="240" w:lineRule="auto"/>
              <w:jc w:val="left"/>
            </w:pPr>
            <w:r>
              <w:rPr>
                <w:rFonts w:ascii="Times New Roman" w:hAnsi="Times New Roman" w:eastAsia="Times New Roman"/>
                <w:b w:val="0"/>
                <w:sz w:val="24"/>
              </w:rPr>
              <w:t>sp_muon_sach</w:t>
            </w:r>
          </w:p>
        </w:tc>
        <w:tc>
          <w:tcPr>
            <w:tcW w:w="3230" w:type="dxa"/>
            <w:vAlign w:val="center"/>
          </w:tcPr>
          <w:p w14:paraId="090BE045">
            <w:pPr>
              <w:spacing w:before="60" w:after="60" w:line="240" w:lineRule="auto"/>
              <w:jc w:val="left"/>
            </w:pPr>
            <w:r>
              <w:rPr>
                <w:rFonts w:ascii="Times New Roman" w:hAnsi="Times New Roman" w:eastAsia="Times New Roman"/>
                <w:b w:val="0"/>
                <w:sz w:val="24"/>
              </w:rPr>
              <w:t>Lập phiếu mượn</w:t>
            </w:r>
          </w:p>
        </w:tc>
        <w:tc>
          <w:tcPr>
            <w:tcW w:w="3230" w:type="dxa"/>
            <w:vAlign w:val="center"/>
          </w:tcPr>
          <w:p w14:paraId="052D4D7C">
            <w:pPr>
              <w:spacing w:before="60" w:after="60" w:line="240" w:lineRule="auto"/>
              <w:jc w:val="left"/>
            </w:pPr>
            <w:r>
              <w:rPr>
                <w:rFonts w:ascii="Times New Roman" w:hAnsi="Times New Roman" w:eastAsia="Times New Roman"/>
                <w:b w:val="0"/>
                <w:sz w:val="24"/>
              </w:rPr>
              <w:t>Kiểm tra điều kiện mượn và chèn dữ liệu chi tiết</w:t>
            </w:r>
          </w:p>
        </w:tc>
      </w:tr>
      <w:tr w14:paraId="21E2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7CDFDCE">
            <w:pPr>
              <w:spacing w:before="60" w:after="60" w:line="240" w:lineRule="auto"/>
              <w:jc w:val="left"/>
            </w:pPr>
            <w:r>
              <w:rPr>
                <w:rFonts w:ascii="Times New Roman" w:hAnsi="Times New Roman" w:eastAsia="Times New Roman"/>
                <w:b w:val="0"/>
                <w:sz w:val="24"/>
              </w:rPr>
              <w:t>sp_tra_sach</w:t>
            </w:r>
          </w:p>
        </w:tc>
        <w:tc>
          <w:tcPr>
            <w:tcW w:w="3230" w:type="dxa"/>
            <w:vAlign w:val="center"/>
          </w:tcPr>
          <w:p w14:paraId="427AFA0E">
            <w:pPr>
              <w:spacing w:before="60" w:after="60" w:line="240" w:lineRule="auto"/>
              <w:jc w:val="left"/>
            </w:pPr>
            <w:r>
              <w:rPr>
                <w:rFonts w:ascii="Times New Roman" w:hAnsi="Times New Roman" w:eastAsia="Times New Roman"/>
                <w:b w:val="0"/>
                <w:sz w:val="24"/>
              </w:rPr>
              <w:t>Trả một bản sao</w:t>
            </w:r>
          </w:p>
        </w:tc>
        <w:tc>
          <w:tcPr>
            <w:tcW w:w="3230" w:type="dxa"/>
            <w:vAlign w:val="center"/>
          </w:tcPr>
          <w:p w14:paraId="64DC1F0F">
            <w:pPr>
              <w:spacing w:before="60" w:after="60" w:line="240" w:lineRule="auto"/>
              <w:jc w:val="left"/>
            </w:pPr>
            <w:r>
              <w:rPr>
                <w:rFonts w:ascii="Times New Roman" w:hAnsi="Times New Roman" w:eastAsia="Times New Roman"/>
                <w:b w:val="0"/>
                <w:sz w:val="24"/>
              </w:rPr>
              <w:t>Cập nhật thời_gian_tra; phần còn lại do trigger xử lý</w:t>
            </w:r>
          </w:p>
        </w:tc>
      </w:tr>
      <w:tr w14:paraId="71254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FF97C23">
            <w:pPr>
              <w:spacing w:before="60" w:after="60" w:line="240" w:lineRule="auto"/>
              <w:jc w:val="left"/>
            </w:pPr>
            <w:r>
              <w:rPr>
                <w:rFonts w:ascii="Times New Roman" w:hAnsi="Times New Roman" w:eastAsia="Times New Roman"/>
                <w:b w:val="0"/>
                <w:sz w:val="24"/>
              </w:rPr>
              <w:t>sp_gia_han</w:t>
            </w:r>
          </w:p>
        </w:tc>
        <w:tc>
          <w:tcPr>
            <w:tcW w:w="3230" w:type="dxa"/>
            <w:vAlign w:val="center"/>
          </w:tcPr>
          <w:p w14:paraId="0AEF6FD6">
            <w:pPr>
              <w:spacing w:before="60" w:after="60" w:line="240" w:lineRule="auto"/>
              <w:jc w:val="left"/>
            </w:pPr>
            <w:r>
              <w:rPr>
                <w:rFonts w:ascii="Times New Roman" w:hAnsi="Times New Roman" w:eastAsia="Times New Roman"/>
                <w:b w:val="0"/>
                <w:sz w:val="24"/>
              </w:rPr>
              <w:t>Gia hạn phiếu mượn</w:t>
            </w:r>
          </w:p>
        </w:tc>
        <w:tc>
          <w:tcPr>
            <w:tcW w:w="3230" w:type="dxa"/>
            <w:vAlign w:val="center"/>
          </w:tcPr>
          <w:p w14:paraId="64C27DC3">
            <w:pPr>
              <w:spacing w:before="60" w:after="60" w:line="240" w:lineRule="auto"/>
              <w:jc w:val="left"/>
            </w:pPr>
            <w:r>
              <w:rPr>
                <w:rFonts w:ascii="Times New Roman" w:hAnsi="Times New Roman" w:eastAsia="Times New Roman"/>
                <w:b w:val="0"/>
                <w:sz w:val="24"/>
              </w:rPr>
              <w:t>Kiểm tra điều kiện và tăng số lần gia hạn</w:t>
            </w:r>
          </w:p>
        </w:tc>
      </w:tr>
      <w:tr w14:paraId="6135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F2A9318">
            <w:pPr>
              <w:spacing w:before="60" w:after="60" w:line="240" w:lineRule="auto"/>
              <w:jc w:val="left"/>
            </w:pPr>
            <w:r>
              <w:rPr>
                <w:rFonts w:ascii="Times New Roman" w:hAnsi="Times New Roman" w:eastAsia="Times New Roman"/>
                <w:b w:val="0"/>
                <w:sz w:val="24"/>
              </w:rPr>
              <w:t>sp_thanh_toan_tien_phat / sp_cap_nhat_trang_thai_ban_sao</w:t>
            </w:r>
          </w:p>
        </w:tc>
        <w:tc>
          <w:tcPr>
            <w:tcW w:w="3230" w:type="dxa"/>
            <w:vAlign w:val="center"/>
          </w:tcPr>
          <w:p w14:paraId="40F97BA8">
            <w:pPr>
              <w:spacing w:before="60" w:after="60" w:line="240" w:lineRule="auto"/>
              <w:jc w:val="left"/>
            </w:pPr>
            <w:r>
              <w:rPr>
                <w:rFonts w:ascii="Times New Roman" w:hAnsi="Times New Roman" w:eastAsia="Times New Roman"/>
                <w:b w:val="0"/>
                <w:sz w:val="24"/>
              </w:rPr>
              <w:t>Thanh toán tiền phạt / cập nhật trạng thái an toàn</w:t>
            </w:r>
          </w:p>
        </w:tc>
        <w:tc>
          <w:tcPr>
            <w:tcW w:w="3230" w:type="dxa"/>
            <w:vAlign w:val="center"/>
          </w:tcPr>
          <w:p w14:paraId="6B408321">
            <w:pPr>
              <w:spacing w:before="60" w:after="60" w:line="240" w:lineRule="auto"/>
              <w:jc w:val="left"/>
            </w:pPr>
            <w:r>
              <w:rPr>
                <w:rFonts w:ascii="Times New Roman" w:hAnsi="Times New Roman" w:eastAsia="Times New Roman"/>
                <w:b w:val="0"/>
                <w:sz w:val="24"/>
              </w:rPr>
              <w:t>Đánh dấu thanh toán hoặc ngăn cập nhật sai logic trạng thái</w:t>
            </w:r>
          </w:p>
        </w:tc>
      </w:tr>
    </w:tbl>
    <w:p w14:paraId="6C0D2BAB">
      <w:pPr>
        <w:keepNext/>
        <w:spacing w:before="200" w:after="120"/>
        <w:jc w:val="left"/>
      </w:pPr>
      <w:r>
        <w:rPr>
          <w:rFonts w:ascii="Times New Roman" w:hAnsi="Times New Roman" w:eastAsia="Times New Roman"/>
          <w:b/>
          <w:i w:val="0"/>
          <w:color w:val="1F1F1F"/>
          <w:sz w:val="26"/>
        </w:rPr>
        <w:t>4.8. Trigger</w:t>
      </w:r>
    </w:p>
    <w:p w14:paraId="00BF9192">
      <w:pPr>
        <w:pStyle w:val="23"/>
        <w:spacing w:after="60" w:line="288" w:lineRule="auto"/>
      </w:pPr>
      <w:r>
        <w:rPr>
          <w:rFonts w:ascii="Times New Roman" w:hAnsi="Times New Roman" w:eastAsia="Times New Roman"/>
          <w:b w:val="0"/>
          <w:i w:val="0"/>
          <w:sz w:val="24"/>
        </w:rPr>
        <w:t>trg_bao_ve_trang_thai_ban_sao: ngăn cập nhật tay làm sai logic trạng thái của bản sao.</w:t>
      </w:r>
    </w:p>
    <w:p w14:paraId="413B135D">
      <w:pPr>
        <w:pStyle w:val="23"/>
        <w:spacing w:after="60" w:line="288" w:lineRule="auto"/>
      </w:pPr>
      <w:r>
        <w:rPr>
          <w:rFonts w:ascii="Times New Roman" w:hAnsi="Times New Roman" w:eastAsia="Times New Roman"/>
          <w:b w:val="0"/>
          <w:i w:val="0"/>
          <w:sz w:val="24"/>
        </w:rPr>
        <w:t>trg_kiem_tra_truoc_khi_muon: kiểm tra phiếu, giới hạn 5 cuốn và trạng thái bản sao trước khi thêm chi tiết mượn.</w:t>
      </w:r>
    </w:p>
    <w:p w14:paraId="7E4787C7">
      <w:pPr>
        <w:pStyle w:val="23"/>
        <w:spacing w:after="60" w:line="288" w:lineRule="auto"/>
      </w:pPr>
      <w:r>
        <w:rPr>
          <w:rFonts w:ascii="Times New Roman" w:hAnsi="Times New Roman" w:eastAsia="Times New Roman"/>
          <w:b w:val="0"/>
          <w:i w:val="0"/>
          <w:sz w:val="24"/>
        </w:rPr>
        <w:t>trg_sau_khi_muon: tự động cập nhật trạng thái bản sao sang DANG_MUON sau khi mượn.</w:t>
      </w:r>
    </w:p>
    <w:p w14:paraId="61C9B1BF">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trg_sau_khi_tra: tự động cập nhật trạng thái bản sao, tính tiền phạt và đóng phiếu nếu đã trả hết.</w:t>
      </w:r>
    </w:p>
    <w:p w14:paraId="62CC6E5C">
      <w:pPr>
        <w:pStyle w:val="23"/>
        <w:numPr>
          <w:ilvl w:val="0"/>
          <w:numId w:val="0"/>
        </w:numPr>
        <w:spacing w:after="60" w:line="288" w:lineRule="auto"/>
        <w:rPr>
          <w:rFonts w:ascii="Times New Roman" w:hAnsi="Times New Roman" w:eastAsia="Times New Roman"/>
          <w:b w:val="0"/>
          <w:bCs w:val="0"/>
          <w:i w:val="0"/>
          <w:iCs w:val="0"/>
          <w:sz w:val="24"/>
          <w:szCs w:val="24"/>
        </w:rPr>
      </w:pPr>
    </w:p>
    <w:p w14:paraId="156A8A0D">
      <w:pPr>
        <w:pStyle w:val="23"/>
        <w:numPr>
          <w:ilvl w:val="0"/>
          <w:numId w:val="0"/>
        </w:numPr>
        <w:spacing w:after="60" w:line="288" w:lineRule="auto"/>
        <w:rPr>
          <w:rFonts w:ascii="Times New Roman" w:hAnsi="Times New Roman" w:eastAsia="Times New Roman"/>
          <w:b w:val="0"/>
          <w:bCs w:val="0"/>
          <w:i w:val="0"/>
          <w:iCs w:val="0"/>
          <w:sz w:val="24"/>
          <w:szCs w:val="24"/>
        </w:rPr>
      </w:pPr>
    </w:p>
    <w:p w14:paraId="76E40EEB">
      <w:pPr>
        <w:pStyle w:val="23"/>
        <w:numPr>
          <w:ilvl w:val="0"/>
          <w:numId w:val="0"/>
        </w:numPr>
        <w:spacing w:after="60" w:line="288" w:lineRule="auto"/>
        <w:rPr>
          <w:rFonts w:ascii="Times New Roman" w:hAnsi="Times New Roman" w:eastAsia="Times New Roman"/>
          <w:b w:val="0"/>
          <w:bCs w:val="0"/>
          <w:i w:val="0"/>
          <w:iCs w:val="0"/>
          <w:sz w:val="24"/>
          <w:szCs w:val="24"/>
        </w:rPr>
      </w:pPr>
    </w:p>
    <w:p w14:paraId="6B9B2896">
      <w:pPr>
        <w:pStyle w:val="23"/>
        <w:numPr>
          <w:ilvl w:val="0"/>
          <w:numId w:val="0"/>
        </w:numPr>
        <w:spacing w:after="60" w:line="288" w:lineRule="auto"/>
        <w:rPr>
          <w:rFonts w:ascii="Times New Roman" w:hAnsi="Times New Roman" w:eastAsia="Times New Roman"/>
          <w:b w:val="0"/>
          <w:bCs w:val="0"/>
          <w:i w:val="0"/>
          <w:iCs w:val="0"/>
          <w:sz w:val="24"/>
          <w:szCs w:val="24"/>
        </w:rPr>
      </w:pPr>
    </w:p>
    <w:p w14:paraId="7A21EA3E">
      <w:pPr>
        <w:pStyle w:val="23"/>
        <w:numPr>
          <w:ilvl w:val="0"/>
          <w:numId w:val="0"/>
        </w:numPr>
        <w:spacing w:after="60" w:line="288" w:lineRule="auto"/>
        <w:rPr>
          <w:rFonts w:ascii="Times New Roman" w:hAnsi="Times New Roman" w:eastAsia="Times New Roman"/>
          <w:b w:val="0"/>
          <w:bCs w:val="0"/>
          <w:i w:val="0"/>
          <w:iCs w:val="0"/>
          <w:sz w:val="24"/>
          <w:szCs w:val="24"/>
        </w:rPr>
      </w:pPr>
    </w:p>
    <w:p w14:paraId="219AEBDF">
      <w:pPr>
        <w:pStyle w:val="23"/>
        <w:numPr>
          <w:ilvl w:val="0"/>
          <w:numId w:val="0"/>
        </w:numPr>
        <w:spacing w:after="60" w:line="288" w:lineRule="auto"/>
        <w:rPr>
          <w:rFonts w:ascii="Times New Roman" w:hAnsi="Times New Roman" w:eastAsia="Times New Roman"/>
          <w:b w:val="0"/>
          <w:bCs w:val="0"/>
          <w:i w:val="0"/>
          <w:iCs w:val="0"/>
          <w:sz w:val="24"/>
          <w:szCs w:val="24"/>
        </w:rPr>
      </w:pPr>
    </w:p>
    <w:p w14:paraId="080618C4">
      <w:pPr>
        <w:pStyle w:val="23"/>
        <w:numPr>
          <w:ilvl w:val="0"/>
          <w:numId w:val="0"/>
        </w:numPr>
        <w:spacing w:after="60" w:line="288" w:lineRule="auto"/>
        <w:rPr>
          <w:rFonts w:ascii="Times New Roman" w:hAnsi="Times New Roman" w:eastAsia="Times New Roman"/>
          <w:b w:val="0"/>
          <w:bCs w:val="0"/>
          <w:i w:val="0"/>
          <w:iCs w:val="0"/>
          <w:sz w:val="24"/>
          <w:szCs w:val="24"/>
        </w:rPr>
      </w:pPr>
    </w:p>
    <w:p w14:paraId="5E799191">
      <w:pPr>
        <w:pStyle w:val="23"/>
        <w:numPr>
          <w:ilvl w:val="0"/>
          <w:numId w:val="0"/>
        </w:numPr>
        <w:spacing w:after="60" w:line="288" w:lineRule="auto"/>
        <w:rPr>
          <w:rFonts w:ascii="Times New Roman" w:hAnsi="Times New Roman" w:eastAsia="Times New Roman"/>
          <w:b w:val="0"/>
          <w:bCs w:val="0"/>
          <w:i w:val="0"/>
          <w:iCs w:val="0"/>
          <w:sz w:val="24"/>
          <w:szCs w:val="24"/>
        </w:rPr>
      </w:pPr>
    </w:p>
    <w:p w14:paraId="198228F5">
      <w:pPr>
        <w:pStyle w:val="23"/>
        <w:numPr>
          <w:ilvl w:val="0"/>
          <w:numId w:val="0"/>
        </w:numPr>
        <w:spacing w:after="60" w:line="288" w:lineRule="auto"/>
        <w:rPr>
          <w:rFonts w:ascii="Times New Roman" w:hAnsi="Times New Roman" w:eastAsia="Times New Roman"/>
          <w:b w:val="0"/>
          <w:bCs w:val="0"/>
          <w:i w:val="0"/>
          <w:iCs w:val="0"/>
          <w:sz w:val="24"/>
          <w:szCs w:val="24"/>
        </w:rPr>
      </w:pPr>
    </w:p>
    <w:p w14:paraId="6B232620">
      <w:pPr>
        <w:pStyle w:val="23"/>
        <w:numPr>
          <w:ilvl w:val="0"/>
          <w:numId w:val="0"/>
        </w:numPr>
        <w:spacing w:after="60" w:line="288" w:lineRule="auto"/>
        <w:rPr>
          <w:rFonts w:ascii="Times New Roman" w:hAnsi="Times New Roman" w:eastAsia="Times New Roman"/>
          <w:b w:val="0"/>
          <w:bCs w:val="0"/>
          <w:i w:val="0"/>
          <w:iCs w:val="0"/>
          <w:sz w:val="24"/>
          <w:szCs w:val="24"/>
        </w:rPr>
      </w:pPr>
    </w:p>
    <w:p w14:paraId="4C62367B">
      <w:pPr>
        <w:pStyle w:val="23"/>
        <w:numPr>
          <w:ilvl w:val="0"/>
          <w:numId w:val="0"/>
        </w:numPr>
        <w:spacing w:after="60" w:line="288" w:lineRule="auto"/>
        <w:rPr>
          <w:rFonts w:ascii="Times New Roman" w:hAnsi="Times New Roman" w:eastAsia="Times New Roman"/>
          <w:b w:val="0"/>
          <w:bCs w:val="0"/>
          <w:i w:val="0"/>
          <w:iCs w:val="0"/>
          <w:sz w:val="24"/>
          <w:szCs w:val="24"/>
        </w:rPr>
      </w:pPr>
    </w:p>
    <w:p w14:paraId="5BC6026D">
      <w:pPr>
        <w:pStyle w:val="23"/>
        <w:numPr>
          <w:ilvl w:val="0"/>
          <w:numId w:val="0"/>
        </w:numPr>
        <w:spacing w:after="60" w:line="288" w:lineRule="auto"/>
        <w:rPr>
          <w:rFonts w:ascii="Times New Roman" w:hAnsi="Times New Roman" w:eastAsia="Times New Roman"/>
          <w:b w:val="0"/>
          <w:bCs w:val="0"/>
          <w:i w:val="0"/>
          <w:iCs w:val="0"/>
          <w:sz w:val="24"/>
          <w:szCs w:val="24"/>
        </w:rPr>
      </w:pPr>
    </w:p>
    <w:p w14:paraId="71F3826E">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30107C7D">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5. TRIỂN KHAI ỨNG DỤNG</w:t>
      </w:r>
    </w:p>
    <w:p w14:paraId="7C8F47D5">
      <w:pPr>
        <w:keepNext/>
        <w:spacing w:before="200" w:after="120"/>
        <w:jc w:val="left"/>
      </w:pPr>
      <w:r>
        <w:rPr>
          <w:rFonts w:ascii="Times New Roman" w:hAnsi="Times New Roman" w:eastAsia="Times New Roman"/>
          <w:b/>
          <w:i w:val="0"/>
          <w:color w:val="1F1F1F"/>
          <w:sz w:val="26"/>
        </w:rPr>
        <w:t>5.1. Kiến trúc chương trình</w:t>
      </w:r>
    </w:p>
    <w:p w14:paraId="0140B52D">
      <w:pPr>
        <w:spacing w:after="120" w:line="312" w:lineRule="auto"/>
        <w:ind w:firstLine="425"/>
        <w:jc w:val="both"/>
      </w:pPr>
      <w:r>
        <w:rPr>
          <w:rFonts w:ascii="Times New Roman" w:hAnsi="Times New Roman" w:eastAsia="Times New Roman"/>
          <w:b w:val="0"/>
          <w:i w:val="0"/>
          <w:sz w:val="26"/>
        </w:rPr>
        <w:t>Ứng dụng được xây dựng theo mô hình desktop gồm hai phần chính: tầng giao diện (Tkinter) và tầng dữ liệu (PostgreSQL). Giao diện chịu trách nhiệm thu thập dữ liệu đầu vào, hiển thị thông báo và trình bày báo cáo; trong khi đó các nghiệp vụ quan trọng được thực hiện trực tiếp tại cơ sở dữ liệu thông qua procedure, trigger và view.</w:t>
      </w:r>
    </w:p>
    <w:p w14:paraId="511A1F17">
      <w:pPr>
        <w:spacing w:after="120" w:line="312" w:lineRule="auto"/>
        <w:ind w:firstLine="425"/>
        <w:jc w:val="both"/>
      </w:pPr>
      <w:r>
        <w:rPr>
          <w:rFonts w:ascii="Times New Roman" w:hAnsi="Times New Roman" w:eastAsia="Times New Roman"/>
          <w:b w:val="0"/>
          <w:bCs w:val="0"/>
          <w:i w:val="0"/>
          <w:iCs w:val="0"/>
          <w:sz w:val="26"/>
          <w:szCs w:val="26"/>
        </w:rPr>
        <w:t>Trong mã nguồn Python, lớp LoginWindow quản lý cửa sổ đăng nhập và đăng ký. Sau khi đăng nhập thành công, lớp LibraryApp khởi tạo giao diện chính theo mô hình nhiều tab. Các thao tác với dữ liệu được gom vào hàm execute() để thống nhất kết nối, commit và rollback.</w:t>
      </w:r>
    </w:p>
    <w:p w14:paraId="229C844A">
      <w:pPr>
        <w:keepNext/>
        <w:spacing w:before="200" w:after="120"/>
        <w:jc w:val="left"/>
      </w:pPr>
      <w:r>
        <w:rPr>
          <w:rFonts w:ascii="Times New Roman" w:hAnsi="Times New Roman" w:eastAsia="Times New Roman"/>
          <w:b/>
          <w:i w:val="0"/>
          <w:color w:val="1F1F1F"/>
          <w:sz w:val="26"/>
        </w:rPr>
        <w:t>5.2. Kết nối cơ sở dữ liệu</w:t>
      </w:r>
    </w:p>
    <w:p w14:paraId="661BB538">
      <w:pPr>
        <w:pStyle w:val="23"/>
        <w:spacing w:after="60" w:line="288" w:lineRule="auto"/>
      </w:pPr>
      <w:r>
        <w:rPr>
          <w:rFonts w:ascii="Times New Roman" w:hAnsi="Times New Roman" w:eastAsia="Times New Roman"/>
          <w:b w:val="0"/>
          <w:i w:val="0"/>
          <w:sz w:val="24"/>
        </w:rPr>
        <w:t>Cấu hình kết nối được khai báo trong biến DB_CONFIG gồm host, port, database, user và password.</w:t>
      </w:r>
    </w:p>
    <w:p w14:paraId="0B53D4BD">
      <w:pPr>
        <w:pStyle w:val="23"/>
        <w:spacing w:after="60" w:line="288" w:lineRule="auto"/>
      </w:pPr>
      <w:r>
        <w:rPr>
          <w:rFonts w:ascii="Times New Roman" w:hAnsi="Times New Roman" w:eastAsia="Times New Roman"/>
          <w:b w:val="0"/>
          <w:i w:val="0"/>
          <w:sz w:val="24"/>
        </w:rPr>
        <w:t>Hàm get_connection() tạo kết nối mới và thiết lập search_path về schema thu_vien.</w:t>
      </w:r>
    </w:p>
    <w:p w14:paraId="3D3C5AD3">
      <w:pPr>
        <w:pStyle w:val="23"/>
        <w:spacing w:after="60" w:line="288" w:lineRule="auto"/>
      </w:pPr>
      <w:r>
        <w:rPr>
          <w:rFonts w:ascii="Times New Roman" w:hAnsi="Times New Roman" w:eastAsia="Times New Roman"/>
          <w:b w:val="0"/>
          <w:i w:val="0"/>
          <w:sz w:val="24"/>
        </w:rPr>
        <w:t>Mỗi thao tác CRUD hoặc CALL procedure được thực hiện trong một giao dịch riêng; nếu lỗi xảy ra thì rollback.</w:t>
      </w:r>
    </w:p>
    <w:p w14:paraId="62C58D8E">
      <w:pPr>
        <w:pStyle w:val="23"/>
        <w:spacing w:after="60" w:line="288" w:lineRule="auto"/>
      </w:pPr>
      <w:r>
        <w:rPr>
          <w:rFonts w:ascii="Times New Roman" w:hAnsi="Times New Roman" w:eastAsia="Times New Roman"/>
          <w:b w:val="0"/>
          <w:i w:val="0"/>
          <w:sz w:val="24"/>
        </w:rPr>
        <w:t>Đăng nhập ở tầng ứng dụng được kiểm tra trực tiếp bằng truy vấn SELECT kết hợp crypt để so khớp mật khẩu đã băm trong PostgreSQL.</w:t>
      </w:r>
    </w:p>
    <w:p w14:paraId="6CCDD24E">
      <w:pPr>
        <w:keepNext/>
        <w:spacing w:before="200" w:after="120"/>
        <w:jc w:val="left"/>
      </w:pPr>
      <w:r>
        <w:rPr>
          <w:rFonts w:ascii="Times New Roman" w:hAnsi="Times New Roman" w:eastAsia="Times New Roman"/>
          <w:b/>
          <w:i w:val="0"/>
          <w:color w:val="1F1F1F"/>
          <w:sz w:val="26"/>
        </w:rPr>
        <w:t>5.3. Các phân hệ giao diện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62F2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D9EAF7"/>
            <w:vAlign w:val="center"/>
          </w:tcPr>
          <w:p w14:paraId="44D1018E">
            <w:pPr>
              <w:spacing w:before="60" w:after="60" w:line="240" w:lineRule="auto"/>
              <w:jc w:val="left"/>
            </w:pPr>
            <w:r>
              <w:rPr>
                <w:rFonts w:ascii="Times New Roman" w:hAnsi="Times New Roman" w:eastAsia="Times New Roman"/>
                <w:b/>
                <w:sz w:val="24"/>
              </w:rPr>
              <w:t>Tab chức năng</w:t>
            </w:r>
          </w:p>
        </w:tc>
        <w:tc>
          <w:tcPr>
            <w:tcW w:w="4844" w:type="dxa"/>
            <w:shd w:val="clear" w:color="auto" w:fill="D9EAF7"/>
            <w:vAlign w:val="center"/>
          </w:tcPr>
          <w:p w14:paraId="5B1638A7">
            <w:pPr>
              <w:spacing w:before="60" w:after="60" w:line="240" w:lineRule="auto"/>
              <w:jc w:val="left"/>
            </w:pPr>
            <w:r>
              <w:rPr>
                <w:rFonts w:ascii="Times New Roman" w:hAnsi="Times New Roman" w:eastAsia="Times New Roman"/>
                <w:b/>
                <w:sz w:val="24"/>
              </w:rPr>
              <w:t>Mô tả</w:t>
            </w:r>
          </w:p>
        </w:tc>
      </w:tr>
      <w:tr w14:paraId="6958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CC227CE">
            <w:pPr>
              <w:spacing w:before="60" w:after="60" w:line="240" w:lineRule="auto"/>
              <w:jc w:val="left"/>
            </w:pPr>
            <w:r>
              <w:rPr>
                <w:rFonts w:ascii="Times New Roman" w:hAnsi="Times New Roman" w:eastAsia="Times New Roman"/>
                <w:b w:val="0"/>
                <w:sz w:val="24"/>
              </w:rPr>
              <w:t>Đăng nhập/Đăng ký</w:t>
            </w:r>
          </w:p>
        </w:tc>
        <w:tc>
          <w:tcPr>
            <w:tcW w:w="4844" w:type="dxa"/>
            <w:vAlign w:val="center"/>
          </w:tcPr>
          <w:p w14:paraId="48508935">
            <w:pPr>
              <w:spacing w:before="60" w:after="60" w:line="240" w:lineRule="auto"/>
              <w:jc w:val="left"/>
            </w:pPr>
            <w:r>
              <w:rPr>
                <w:rFonts w:ascii="Times New Roman" w:hAnsi="Times New Roman" w:eastAsia="Times New Roman"/>
                <w:b w:val="0"/>
                <w:sz w:val="24"/>
              </w:rPr>
              <w:t>Kiểm tra tài khoản, mật khẩu, vai trò; mở cửa sổ đăng ký tài khoản mới.</w:t>
            </w:r>
          </w:p>
        </w:tc>
      </w:tr>
      <w:tr w14:paraId="67AD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94F056C">
            <w:pPr>
              <w:spacing w:before="60" w:after="60" w:line="240" w:lineRule="auto"/>
              <w:jc w:val="left"/>
            </w:pPr>
            <w:r>
              <w:rPr>
                <w:rFonts w:ascii="Times New Roman" w:hAnsi="Times New Roman" w:eastAsia="Times New Roman"/>
                <w:b w:val="0"/>
                <w:sz w:val="24"/>
              </w:rPr>
              <w:t>Tài khoản</w:t>
            </w:r>
          </w:p>
        </w:tc>
        <w:tc>
          <w:tcPr>
            <w:tcW w:w="4844" w:type="dxa"/>
            <w:vAlign w:val="center"/>
          </w:tcPr>
          <w:p w14:paraId="451C265C">
            <w:pPr>
              <w:spacing w:before="60" w:after="60" w:line="240" w:lineRule="auto"/>
              <w:jc w:val="left"/>
            </w:pPr>
            <w:r>
              <w:rPr>
                <w:rFonts w:ascii="Times New Roman" w:hAnsi="Times New Roman" w:eastAsia="Times New Roman"/>
                <w:b w:val="0"/>
                <w:sz w:val="24"/>
              </w:rPr>
              <w:t>Tìm kiếm, thêm, sửa, khóa/mở tài khoản; chỉ QUAN_TRI được thao tác nhạy cảm.</w:t>
            </w:r>
          </w:p>
        </w:tc>
      </w:tr>
      <w:tr w14:paraId="032F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0A71389">
            <w:pPr>
              <w:spacing w:before="60" w:after="60" w:line="240" w:lineRule="auto"/>
              <w:jc w:val="left"/>
            </w:pPr>
            <w:r>
              <w:rPr>
                <w:rFonts w:ascii="Times New Roman" w:hAnsi="Times New Roman" w:eastAsia="Times New Roman"/>
                <w:b w:val="0"/>
                <w:sz w:val="24"/>
              </w:rPr>
              <w:t>Danh mục</w:t>
            </w:r>
          </w:p>
        </w:tc>
        <w:tc>
          <w:tcPr>
            <w:tcW w:w="4844" w:type="dxa"/>
            <w:vAlign w:val="center"/>
          </w:tcPr>
          <w:p w14:paraId="64E378DB">
            <w:pPr>
              <w:spacing w:before="60" w:after="60" w:line="240" w:lineRule="auto"/>
              <w:jc w:val="left"/>
            </w:pPr>
            <w:r>
              <w:rPr>
                <w:rFonts w:ascii="Times New Roman" w:hAnsi="Times New Roman" w:eastAsia="Times New Roman"/>
                <w:b w:val="0"/>
                <w:sz w:val="24"/>
              </w:rPr>
              <w:t>Thêm, sửa, xóa và tìm kiếm danh mục sách.</w:t>
            </w:r>
          </w:p>
        </w:tc>
      </w:tr>
      <w:tr w14:paraId="0849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590512E">
            <w:pPr>
              <w:spacing w:before="60" w:after="60" w:line="240" w:lineRule="auto"/>
              <w:jc w:val="left"/>
            </w:pPr>
            <w:r>
              <w:rPr>
                <w:rFonts w:ascii="Times New Roman" w:hAnsi="Times New Roman" w:eastAsia="Times New Roman"/>
                <w:b w:val="0"/>
                <w:sz w:val="24"/>
              </w:rPr>
              <w:t>Sách</w:t>
            </w:r>
          </w:p>
        </w:tc>
        <w:tc>
          <w:tcPr>
            <w:tcW w:w="4844" w:type="dxa"/>
            <w:vAlign w:val="center"/>
          </w:tcPr>
          <w:p w14:paraId="3C6FE415">
            <w:pPr>
              <w:spacing w:before="60" w:after="60" w:line="240" w:lineRule="auto"/>
              <w:jc w:val="left"/>
            </w:pPr>
            <w:r>
              <w:rPr>
                <w:rFonts w:ascii="Times New Roman" w:hAnsi="Times New Roman" w:eastAsia="Times New Roman"/>
                <w:b w:val="0"/>
                <w:sz w:val="24"/>
              </w:rPr>
              <w:t>Quản lý thông tin đầu sách: tiêu đề, tác giả, nhà xuất bản, ISBN, danh mục.</w:t>
            </w:r>
          </w:p>
        </w:tc>
      </w:tr>
      <w:tr w14:paraId="50A4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23ADE0C">
            <w:pPr>
              <w:spacing w:before="60" w:after="60" w:line="240" w:lineRule="auto"/>
              <w:jc w:val="left"/>
            </w:pPr>
            <w:r>
              <w:rPr>
                <w:rFonts w:ascii="Times New Roman" w:hAnsi="Times New Roman" w:eastAsia="Times New Roman"/>
                <w:b w:val="0"/>
                <w:sz w:val="24"/>
              </w:rPr>
              <w:t>Bản sao</w:t>
            </w:r>
          </w:p>
        </w:tc>
        <w:tc>
          <w:tcPr>
            <w:tcW w:w="4844" w:type="dxa"/>
            <w:vAlign w:val="center"/>
          </w:tcPr>
          <w:p w14:paraId="74B51E24">
            <w:pPr>
              <w:spacing w:before="60" w:after="60" w:line="240" w:lineRule="auto"/>
              <w:jc w:val="left"/>
            </w:pPr>
            <w:r>
              <w:rPr>
                <w:rFonts w:ascii="Times New Roman" w:hAnsi="Times New Roman" w:eastAsia="Times New Roman"/>
                <w:b w:val="0"/>
                <w:sz w:val="24"/>
              </w:rPr>
              <w:t>Thêm nhanh nhiều bản sao, cập nhật trạng thái và ghi chú.</w:t>
            </w:r>
          </w:p>
        </w:tc>
      </w:tr>
      <w:tr w14:paraId="6866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4C945CD">
            <w:pPr>
              <w:spacing w:before="60" w:after="60" w:line="240" w:lineRule="auto"/>
              <w:jc w:val="left"/>
            </w:pPr>
            <w:r>
              <w:rPr>
                <w:rFonts w:ascii="Times New Roman" w:hAnsi="Times New Roman" w:eastAsia="Times New Roman"/>
                <w:b w:val="0"/>
                <w:sz w:val="24"/>
              </w:rPr>
              <w:t>Bạn đọc</w:t>
            </w:r>
          </w:p>
        </w:tc>
        <w:tc>
          <w:tcPr>
            <w:tcW w:w="4844" w:type="dxa"/>
            <w:vAlign w:val="center"/>
          </w:tcPr>
          <w:p w14:paraId="27015D24">
            <w:pPr>
              <w:spacing w:before="60" w:after="60" w:line="240" w:lineRule="auto"/>
              <w:jc w:val="left"/>
            </w:pPr>
            <w:r>
              <w:rPr>
                <w:rFonts w:ascii="Times New Roman" w:hAnsi="Times New Roman" w:eastAsia="Times New Roman"/>
                <w:b w:val="0"/>
                <w:sz w:val="24"/>
              </w:rPr>
              <w:t>Quản lý hồ sơ bạn đọc, hạn thẻ và trạng thái hoạt động.</w:t>
            </w:r>
          </w:p>
        </w:tc>
      </w:tr>
      <w:tr w14:paraId="2DDF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32C97EA">
            <w:pPr>
              <w:spacing w:before="60" w:after="60" w:line="240" w:lineRule="auto"/>
              <w:jc w:val="left"/>
            </w:pPr>
            <w:r>
              <w:rPr>
                <w:rFonts w:ascii="Times New Roman" w:hAnsi="Times New Roman" w:eastAsia="Times New Roman"/>
                <w:b w:val="0"/>
                <w:sz w:val="24"/>
              </w:rPr>
              <w:t>Mượn/Trả/Gia hạn</w:t>
            </w:r>
          </w:p>
        </w:tc>
        <w:tc>
          <w:tcPr>
            <w:tcW w:w="4844" w:type="dxa"/>
            <w:vAlign w:val="center"/>
          </w:tcPr>
          <w:p w14:paraId="3387342E">
            <w:pPr>
              <w:spacing w:before="60" w:after="60" w:line="240" w:lineRule="auto"/>
              <w:jc w:val="left"/>
            </w:pPr>
            <w:r>
              <w:rPr>
                <w:rFonts w:ascii="Times New Roman" w:hAnsi="Times New Roman" w:eastAsia="Times New Roman"/>
                <w:b w:val="0"/>
                <w:sz w:val="24"/>
              </w:rPr>
              <w:t>Thực hiện các nghiệp vụ chính của thư viện thông qua procedure.</w:t>
            </w:r>
          </w:p>
        </w:tc>
      </w:tr>
      <w:tr w14:paraId="282B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26956EBA">
            <w:pPr>
              <w:spacing w:before="60" w:after="60" w:line="240" w:lineRule="auto"/>
              <w:jc w:val="left"/>
            </w:pPr>
            <w:r>
              <w:rPr>
                <w:rFonts w:ascii="Times New Roman" w:hAnsi="Times New Roman" w:eastAsia="Times New Roman"/>
                <w:b w:val="0"/>
                <w:sz w:val="24"/>
              </w:rPr>
              <w:t>Phiếu mượn</w:t>
            </w:r>
          </w:p>
        </w:tc>
        <w:tc>
          <w:tcPr>
            <w:tcW w:w="4844" w:type="dxa"/>
            <w:vAlign w:val="center"/>
          </w:tcPr>
          <w:p w14:paraId="548D07A9">
            <w:pPr>
              <w:spacing w:before="60" w:after="60" w:line="240" w:lineRule="auto"/>
              <w:jc w:val="left"/>
            </w:pPr>
            <w:r>
              <w:rPr>
                <w:rFonts w:ascii="Times New Roman" w:hAnsi="Times New Roman" w:eastAsia="Times New Roman"/>
                <w:b w:val="0"/>
                <w:sz w:val="24"/>
              </w:rPr>
              <w:t>Theo dõi toàn bộ phiếu, lọc theo trạng thái và xuất PDF phiếu mượn.</w:t>
            </w:r>
          </w:p>
        </w:tc>
      </w:tr>
      <w:tr w14:paraId="1D62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4511623">
            <w:pPr>
              <w:spacing w:before="60" w:after="60" w:line="240" w:lineRule="auto"/>
              <w:jc w:val="left"/>
            </w:pPr>
            <w:r>
              <w:rPr>
                <w:rFonts w:ascii="Times New Roman" w:hAnsi="Times New Roman" w:eastAsia="Times New Roman"/>
                <w:b w:val="0"/>
                <w:sz w:val="24"/>
              </w:rPr>
              <w:t>Chi tiết mượn</w:t>
            </w:r>
          </w:p>
        </w:tc>
        <w:tc>
          <w:tcPr>
            <w:tcW w:w="4844" w:type="dxa"/>
            <w:vAlign w:val="center"/>
          </w:tcPr>
          <w:p w14:paraId="464C564B">
            <w:pPr>
              <w:spacing w:before="60" w:after="60" w:line="240" w:lineRule="auto"/>
              <w:jc w:val="left"/>
            </w:pPr>
            <w:r>
              <w:rPr>
                <w:rFonts w:ascii="Times New Roman" w:hAnsi="Times New Roman" w:eastAsia="Times New Roman"/>
                <w:b w:val="0"/>
                <w:sz w:val="24"/>
              </w:rPr>
              <w:t>Theo dõi từng bản sao trong các phiếu mượn.</w:t>
            </w:r>
          </w:p>
        </w:tc>
      </w:tr>
      <w:tr w14:paraId="354E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280AA4A6">
            <w:pPr>
              <w:spacing w:before="60" w:after="60" w:line="240" w:lineRule="auto"/>
              <w:jc w:val="left"/>
            </w:pPr>
            <w:r>
              <w:rPr>
                <w:rFonts w:ascii="Times New Roman" w:hAnsi="Times New Roman" w:eastAsia="Times New Roman"/>
                <w:b w:val="0"/>
                <w:sz w:val="24"/>
              </w:rPr>
              <w:t>Tiền phạt</w:t>
            </w:r>
          </w:p>
        </w:tc>
        <w:tc>
          <w:tcPr>
            <w:tcW w:w="4844" w:type="dxa"/>
            <w:vAlign w:val="center"/>
          </w:tcPr>
          <w:p w14:paraId="5C2E14DE">
            <w:pPr>
              <w:spacing w:before="60" w:after="60" w:line="240" w:lineRule="auto"/>
              <w:jc w:val="left"/>
            </w:pPr>
            <w:r>
              <w:rPr>
                <w:rFonts w:ascii="Times New Roman" w:hAnsi="Times New Roman" w:eastAsia="Times New Roman"/>
                <w:b w:val="0"/>
                <w:sz w:val="24"/>
              </w:rPr>
              <w:t>Quản lý danh sách phạt và xuất PDF phiếu phạt.</w:t>
            </w:r>
          </w:p>
        </w:tc>
      </w:tr>
      <w:tr w14:paraId="52AE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89EF286">
            <w:pPr>
              <w:spacing w:before="60" w:after="60" w:line="240" w:lineRule="auto"/>
              <w:jc w:val="left"/>
            </w:pPr>
            <w:r>
              <w:rPr>
                <w:rFonts w:ascii="Times New Roman" w:hAnsi="Times New Roman" w:eastAsia="Times New Roman"/>
                <w:b w:val="0"/>
                <w:sz w:val="24"/>
              </w:rPr>
              <w:t>Tồn kho</w:t>
            </w:r>
          </w:p>
        </w:tc>
        <w:tc>
          <w:tcPr>
            <w:tcW w:w="4844" w:type="dxa"/>
            <w:vAlign w:val="center"/>
          </w:tcPr>
          <w:p w14:paraId="27006761">
            <w:pPr>
              <w:spacing w:before="60" w:after="60" w:line="240" w:lineRule="auto"/>
              <w:jc w:val="left"/>
            </w:pPr>
            <w:r>
              <w:rPr>
                <w:rFonts w:ascii="Times New Roman" w:hAnsi="Times New Roman" w:eastAsia="Times New Roman"/>
                <w:b w:val="0"/>
                <w:sz w:val="24"/>
              </w:rPr>
              <w:t>Xem nhanh tổng hợp tồn kho theo đầu sách và xuất CSV.</w:t>
            </w:r>
          </w:p>
        </w:tc>
      </w:tr>
      <w:tr w14:paraId="1512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A7F64E8">
            <w:pPr>
              <w:spacing w:before="60" w:after="60" w:line="240" w:lineRule="auto"/>
              <w:jc w:val="left"/>
            </w:pPr>
            <w:r>
              <w:rPr>
                <w:rFonts w:ascii="Times New Roman" w:hAnsi="Times New Roman" w:eastAsia="Times New Roman"/>
                <w:b w:val="0"/>
                <w:sz w:val="24"/>
              </w:rPr>
              <w:t>Báo cáo</w:t>
            </w:r>
          </w:p>
        </w:tc>
        <w:tc>
          <w:tcPr>
            <w:tcW w:w="4844" w:type="dxa"/>
            <w:vAlign w:val="center"/>
          </w:tcPr>
          <w:p w14:paraId="5F2CDDAB">
            <w:pPr>
              <w:spacing w:before="60" w:after="60" w:line="240" w:lineRule="auto"/>
              <w:jc w:val="left"/>
            </w:pPr>
            <w:r>
              <w:rPr>
                <w:rFonts w:ascii="Times New Roman" w:hAnsi="Times New Roman" w:eastAsia="Times New Roman"/>
                <w:b w:val="0"/>
                <w:sz w:val="24"/>
              </w:rPr>
              <w:t>Xem số lượng đang mượn, quá hạn, tổng phạt chưa thanh toán và xuất CSV quá hạn.</w:t>
            </w:r>
          </w:p>
        </w:tc>
      </w:tr>
    </w:tbl>
    <w:p w14:paraId="55B8699E">
      <w:pPr>
        <w:spacing w:after="160"/>
        <w:jc w:val="center"/>
        <w:rPr>
          <w:rFonts w:ascii="Times New Roman" w:hAnsi="Times New Roman" w:eastAsia="Times New Roman"/>
          <w:b w:val="0"/>
          <w:bCs w:val="0"/>
          <w:i/>
          <w:iCs/>
          <w:sz w:val="22"/>
          <w:szCs w:val="22"/>
        </w:rPr>
      </w:pPr>
    </w:p>
    <w:p w14:paraId="09AC13F3">
      <w:pPr>
        <w:spacing w:after="160"/>
        <w:jc w:val="center"/>
      </w:pPr>
      <w:r>
        <w:drawing>
          <wp:inline distT="0" distB="0" distL="114300" distR="114300">
            <wp:extent cx="5182235" cy="3733800"/>
            <wp:effectExtent l="0" t="0" r="0" b="0"/>
            <wp:docPr id="634887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7858" name="drawing"/>
                    <pic:cNvPicPr>
                      <a:picLocks noChangeAspect="1"/>
                    </pic:cNvPicPr>
                  </pic:nvPicPr>
                  <pic:blipFill>
                    <a:blip r:embed="rId8"/>
                    <a:stretch>
                      <a:fillRect/>
                    </a:stretch>
                  </pic:blipFill>
                  <pic:spPr>
                    <a:xfrm>
                      <a:off x="0" y="0"/>
                      <a:ext cx="5182323" cy="3734321"/>
                    </a:xfrm>
                    <a:prstGeom prst="rect">
                      <a:avLst/>
                    </a:prstGeom>
                  </pic:spPr>
                </pic:pic>
              </a:graphicData>
            </a:graphic>
          </wp:inline>
        </w:drawing>
      </w:r>
    </w:p>
    <w:p w14:paraId="29D61382">
      <w:pPr>
        <w:spacing w:after="160"/>
        <w:jc w:val="center"/>
      </w:pPr>
      <w:r>
        <w:rPr>
          <w:rFonts w:ascii="Times New Roman" w:hAnsi="Times New Roman" w:eastAsia="Times New Roman"/>
          <w:b w:val="0"/>
          <w:bCs w:val="0"/>
          <w:i/>
          <w:iCs/>
          <w:sz w:val="22"/>
          <w:szCs w:val="22"/>
        </w:rPr>
        <w:t>Hình 5.2. Giao diện đăng nhập</w:t>
      </w:r>
    </w:p>
    <w:p w14:paraId="60AC7957">
      <w:pPr>
        <w:spacing w:after="160"/>
        <w:jc w:val="center"/>
        <w:rPr>
          <w:rFonts w:ascii="Times New Roman" w:hAnsi="Times New Roman" w:eastAsia="Times New Roman"/>
          <w:b w:val="0"/>
          <w:bCs w:val="0"/>
          <w:i/>
          <w:iCs/>
          <w:sz w:val="22"/>
          <w:szCs w:val="22"/>
        </w:rPr>
      </w:pPr>
    </w:p>
    <w:p w14:paraId="5D018249">
      <w:pPr>
        <w:spacing w:after="160"/>
        <w:jc w:val="center"/>
      </w:pPr>
      <w:r>
        <w:drawing>
          <wp:inline distT="0" distB="0" distL="114300" distR="114300">
            <wp:extent cx="6162675" cy="3409950"/>
            <wp:effectExtent l="0" t="0" r="0" b="0"/>
            <wp:docPr id="544783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83534" name="drawing"/>
                    <pic:cNvPicPr>
                      <a:picLocks noChangeAspect="1"/>
                    </pic:cNvPicPr>
                  </pic:nvPicPr>
                  <pic:blipFill>
                    <a:blip r:embed="rId9"/>
                    <a:stretch>
                      <a:fillRect/>
                    </a:stretch>
                  </pic:blipFill>
                  <pic:spPr>
                    <a:xfrm>
                      <a:off x="0" y="0"/>
                      <a:ext cx="6162675" cy="3409950"/>
                    </a:xfrm>
                    <a:prstGeom prst="rect">
                      <a:avLst/>
                    </a:prstGeom>
                  </pic:spPr>
                </pic:pic>
              </a:graphicData>
            </a:graphic>
          </wp:inline>
        </w:drawing>
      </w:r>
    </w:p>
    <w:p w14:paraId="3CE4BE6C">
      <w:pPr>
        <w:spacing w:after="160"/>
        <w:jc w:val="center"/>
      </w:pPr>
      <w:r>
        <w:rPr>
          <w:rFonts w:ascii="Times New Roman" w:hAnsi="Times New Roman" w:eastAsia="Times New Roman"/>
          <w:b w:val="0"/>
          <w:i/>
          <w:sz w:val="22"/>
        </w:rPr>
        <w:t>Hình 5.3. Giao diện quản lý sách</w:t>
      </w:r>
    </w:p>
    <w:tbl>
      <w:tblPr>
        <w:tblStyle w:val="12"/>
        <w:tblW w:w="0" w:type="auto"/>
        <w:jc w:val="center"/>
        <w:tblLayout w:type="fixed"/>
        <w:tblCellMar>
          <w:top w:w="0" w:type="dxa"/>
          <w:left w:w="108" w:type="dxa"/>
          <w:bottom w:w="0" w:type="dxa"/>
          <w:right w:w="108" w:type="dxa"/>
        </w:tblCellMar>
      </w:tblPr>
      <w:tblGrid>
        <w:gridCol w:w="8787"/>
      </w:tblGrid>
      <w:tr w14:paraId="219D7026">
        <w:tblPrEx>
          <w:tblCellMar>
            <w:top w:w="0" w:type="dxa"/>
            <w:left w:w="108" w:type="dxa"/>
            <w:bottom w:w="0" w:type="dxa"/>
            <w:right w:w="108" w:type="dxa"/>
          </w:tblCellMar>
        </w:tblPrEx>
        <w:trPr>
          <w:trHeight w:val="2948" w:hRule="atLeast"/>
          <w:jc w:val="center"/>
        </w:trPr>
        <w:tc>
          <w:tcPr>
            <w:tcW w:w="8787" w:type="dxa"/>
            <w:shd w:val="clear" w:color="auto" w:fill="F1F1F1" w:themeFill="background1" w:themeFillShade="F2"/>
            <w:vAlign w:val="center"/>
          </w:tcPr>
          <w:p w14:paraId="244139FA">
            <w:pPr>
              <w:jc w:val="center"/>
            </w:pPr>
            <w:r>
              <w:drawing>
                <wp:inline distT="0" distB="0" distL="114300" distR="114300">
                  <wp:extent cx="5438775" cy="2943225"/>
                  <wp:effectExtent l="0" t="0" r="0" b="0"/>
                  <wp:docPr id="585043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3878" name="drawing"/>
                          <pic:cNvPicPr>
                            <a:picLocks noChangeAspect="1"/>
                          </pic:cNvPicPr>
                        </pic:nvPicPr>
                        <pic:blipFill>
                          <a:blip r:embed="rId10"/>
                          <a:stretch>
                            <a:fillRect/>
                          </a:stretch>
                        </pic:blipFill>
                        <pic:spPr>
                          <a:xfrm>
                            <a:off x="0" y="0"/>
                            <a:ext cx="5438775" cy="2943225"/>
                          </a:xfrm>
                          <a:prstGeom prst="rect">
                            <a:avLst/>
                          </a:prstGeom>
                        </pic:spPr>
                      </pic:pic>
                    </a:graphicData>
                  </a:graphic>
                </wp:inline>
              </w:drawing>
            </w:r>
          </w:p>
        </w:tc>
      </w:tr>
    </w:tbl>
    <w:p w14:paraId="425D3CBD">
      <w:pPr>
        <w:spacing w:after="160"/>
        <w:jc w:val="center"/>
      </w:pPr>
      <w:r>
        <w:rPr>
          <w:rFonts w:ascii="Times New Roman" w:hAnsi="Times New Roman" w:eastAsia="Times New Roman"/>
          <w:b w:val="0"/>
          <w:bCs w:val="0"/>
          <w:i/>
          <w:iCs/>
          <w:sz w:val="22"/>
          <w:szCs w:val="22"/>
        </w:rPr>
        <w:t>Hình 5.4. Giao diện nghiệp vụ mượn - trả - gia hạn</w:t>
      </w:r>
    </w:p>
    <w:p w14:paraId="53497A4E">
      <w:pPr>
        <w:spacing w:after="160"/>
        <w:jc w:val="left"/>
      </w:pPr>
      <w:r>
        <w:drawing>
          <wp:inline distT="0" distB="0" distL="114300" distR="114300">
            <wp:extent cx="6162675" cy="3362325"/>
            <wp:effectExtent l="0" t="0" r="0" b="0"/>
            <wp:docPr id="731260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60704" name="drawing"/>
                    <pic:cNvPicPr>
                      <a:picLocks noChangeAspect="1"/>
                    </pic:cNvPicPr>
                  </pic:nvPicPr>
                  <pic:blipFill>
                    <a:blip r:embed="rId11"/>
                    <a:stretch>
                      <a:fillRect/>
                    </a:stretch>
                  </pic:blipFill>
                  <pic:spPr>
                    <a:xfrm>
                      <a:off x="0" y="0"/>
                      <a:ext cx="6162675" cy="3362325"/>
                    </a:xfrm>
                    <a:prstGeom prst="rect">
                      <a:avLst/>
                    </a:prstGeom>
                  </pic:spPr>
                </pic:pic>
              </a:graphicData>
            </a:graphic>
          </wp:inline>
        </w:drawing>
      </w:r>
      <w:r>
        <w:drawing>
          <wp:inline distT="0" distB="0" distL="114300" distR="114300">
            <wp:extent cx="6162675" cy="3381375"/>
            <wp:effectExtent l="0" t="0" r="0" b="0"/>
            <wp:docPr id="209371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19128" name="drawing"/>
                    <pic:cNvPicPr>
                      <a:picLocks noChangeAspect="1"/>
                    </pic:cNvPicPr>
                  </pic:nvPicPr>
                  <pic:blipFill>
                    <a:blip r:embed="rId12"/>
                    <a:stretch>
                      <a:fillRect/>
                    </a:stretch>
                  </pic:blipFill>
                  <pic:spPr>
                    <a:xfrm>
                      <a:off x="0" y="0"/>
                      <a:ext cx="6162675" cy="3381375"/>
                    </a:xfrm>
                    <a:prstGeom prst="rect">
                      <a:avLst/>
                    </a:prstGeom>
                  </pic:spPr>
                </pic:pic>
              </a:graphicData>
            </a:graphic>
          </wp:inline>
        </w:drawing>
      </w:r>
    </w:p>
    <w:p w14:paraId="3569BF49">
      <w:pPr>
        <w:spacing w:after="160"/>
        <w:jc w:val="center"/>
      </w:pPr>
      <w:r>
        <w:rPr>
          <w:rFonts w:ascii="Times New Roman" w:hAnsi="Times New Roman" w:eastAsia="Times New Roman"/>
          <w:b w:val="0"/>
          <w:i/>
          <w:sz w:val="22"/>
        </w:rPr>
        <w:t>Hình 5.5. Giao diện báo cáo và tồn kho</w:t>
      </w:r>
    </w:p>
    <w:p w14:paraId="45E0A96E">
      <w:pPr>
        <w:keepNext/>
        <w:spacing w:before="200" w:after="120"/>
        <w:jc w:val="left"/>
      </w:pPr>
      <w:r>
        <w:rPr>
          <w:rFonts w:ascii="Times New Roman" w:hAnsi="Times New Roman" w:eastAsia="Times New Roman"/>
          <w:b/>
          <w:i w:val="0"/>
          <w:color w:val="1F1F1F"/>
          <w:sz w:val="26"/>
        </w:rPr>
        <w:t>5.4. Chức năng xuất báo cáo</w:t>
      </w:r>
    </w:p>
    <w:p w14:paraId="4221F3BF">
      <w:pPr>
        <w:pStyle w:val="23"/>
        <w:spacing w:after="60" w:line="288" w:lineRule="auto"/>
      </w:pPr>
      <w:r>
        <w:rPr>
          <w:rFonts w:ascii="Times New Roman" w:hAnsi="Times New Roman" w:eastAsia="Times New Roman"/>
          <w:b w:val="0"/>
          <w:i w:val="0"/>
          <w:sz w:val="24"/>
        </w:rPr>
        <w:t>Xuất phiếu mượn PDF: lấy thông tin phiếu, bạn đọc và danh sách sách mượn; sinh tài liệu PDF bằng ReportLab.</w:t>
      </w:r>
    </w:p>
    <w:p w14:paraId="140CCC07">
      <w:pPr>
        <w:pStyle w:val="23"/>
        <w:spacing w:after="60" w:line="288" w:lineRule="auto"/>
      </w:pPr>
      <w:r>
        <w:rPr>
          <w:rFonts w:ascii="Times New Roman" w:hAnsi="Times New Roman" w:eastAsia="Times New Roman"/>
          <w:b w:val="0"/>
          <w:i w:val="0"/>
          <w:sz w:val="24"/>
        </w:rPr>
        <w:t>Xuất phiếu phạt PDF: lấy danh sách tiền phạt theo phiếu mượn, tính tổng tiền và thể hiện trạng thái thanh toán.</w:t>
      </w:r>
    </w:p>
    <w:p w14:paraId="4152E1B3">
      <w:pPr>
        <w:pStyle w:val="23"/>
        <w:spacing w:after="60" w:line="288" w:lineRule="auto"/>
      </w:pPr>
      <w:r>
        <w:rPr>
          <w:rFonts w:ascii="Times New Roman" w:hAnsi="Times New Roman" w:eastAsia="Times New Roman"/>
          <w:b w:val="0"/>
          <w:i w:val="0"/>
          <w:sz w:val="24"/>
        </w:rPr>
        <w:t>Xuất tồn kho CSV và quá hạn CSV: xuất dữ liệu thống kê ra tệp .csv để phục vụ tổng hợp ngoài hệ thống.</w:t>
      </w:r>
    </w:p>
    <w:p w14:paraId="3E50CEA5">
      <w:pPr>
        <w:keepNext/>
        <w:spacing w:before="200" w:after="120"/>
        <w:jc w:val="left"/>
      </w:pPr>
      <w:r>
        <w:rPr>
          <w:rFonts w:ascii="Times New Roman" w:hAnsi="Times New Roman" w:eastAsia="Times New Roman"/>
          <w:b/>
          <w:i w:val="0"/>
          <w:color w:val="1F1F1F"/>
          <w:sz w:val="26"/>
        </w:rPr>
        <w:t>5.5. Phân quyền trong ứng dụng</w:t>
      </w:r>
    </w:p>
    <w:p w14:paraId="4B8CE342">
      <w:pPr>
        <w:pStyle w:val="23"/>
        <w:spacing w:after="60" w:line="288" w:lineRule="auto"/>
      </w:pPr>
      <w:r>
        <w:rPr>
          <w:rFonts w:ascii="Times New Roman" w:hAnsi="Times New Roman" w:eastAsia="Times New Roman"/>
          <w:b w:val="0"/>
          <w:i w:val="0"/>
          <w:sz w:val="24"/>
        </w:rPr>
        <w:t>QUAN_TRI: có quyền thêm/sửa/khóa tài khoản, xóa sách và xóa bạn đọc.</w:t>
      </w:r>
    </w:p>
    <w:p w14:paraId="2587B3C1">
      <w:pPr>
        <w:pStyle w:val="23"/>
        <w:spacing w:after="60" w:line="288" w:lineRule="auto"/>
      </w:pPr>
      <w:r>
        <w:rPr>
          <w:rFonts w:ascii="Times New Roman" w:hAnsi="Times New Roman" w:eastAsia="Times New Roman"/>
          <w:b w:val="0"/>
          <w:i w:val="0"/>
          <w:sz w:val="24"/>
        </w:rPr>
        <w:t>NHAN_VIEN: thực hiện các tác vụ vận hành như quản lý dữ liệu, mượn - trả - gia hạn và thanh toán phạt.</w:t>
      </w:r>
    </w:p>
    <w:p w14:paraId="2E1B17C7">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Ở cả hai vai trò, hệ thống đều kiểm tra đăng nhập hợp lệ trước khi thực hiện nghiệp vụ.</w:t>
      </w:r>
    </w:p>
    <w:p w14:paraId="5202902E">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17C3DF17">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19770B75">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53FD7667">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510DD36D">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5D7A52C8">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2898BA1E">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31EFE717">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7CC3D314">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1C923CA7">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14EB3267">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66D83F74">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2855A961">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3668D254">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32EC6C67">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3F85A168">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21E09730">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575E1746">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763CAA93">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0DA46E86">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0409AE31">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0700576D">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2DB00F13">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3102D7C4">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27A4E9F9">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36459E89">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59F93C3C">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436E4D36">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529E9CC4">
      <w:pPr>
        <w:pStyle w:val="23"/>
        <w:numPr>
          <w:ilvl w:val="0"/>
          <w:numId w:val="0"/>
        </w:numPr>
        <w:spacing w:after="60" w:line="288" w:lineRule="auto"/>
        <w:ind w:left="360"/>
        <w:rPr>
          <w:rFonts w:ascii="Times New Roman" w:hAnsi="Times New Roman" w:eastAsia="Times New Roman"/>
          <w:b w:val="0"/>
          <w:bCs w:val="0"/>
          <w:i w:val="0"/>
          <w:iCs w:val="0"/>
          <w:sz w:val="24"/>
          <w:szCs w:val="24"/>
        </w:rPr>
      </w:pPr>
    </w:p>
    <w:p w14:paraId="492E4BF5">
      <w:pPr>
        <w:pStyle w:val="23"/>
        <w:numPr>
          <w:ilvl w:val="0"/>
          <w:numId w:val="0"/>
        </w:numPr>
        <w:spacing w:after="60" w:line="288" w:lineRule="auto"/>
        <w:rPr>
          <w:rFonts w:ascii="Times New Roman" w:hAnsi="Times New Roman" w:eastAsia="Times New Roman"/>
          <w:b w:val="0"/>
          <w:bCs w:val="0"/>
          <w:i w:val="0"/>
          <w:iCs w:val="0"/>
          <w:sz w:val="24"/>
          <w:szCs w:val="24"/>
        </w:rPr>
      </w:pPr>
    </w:p>
    <w:p w14:paraId="06BCB4EB">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6. KIỂM THỬ VÀ ĐÁNH GIÁ</w:t>
      </w:r>
    </w:p>
    <w:p w14:paraId="0ED220A1">
      <w:pPr>
        <w:spacing w:after="60" w:line="288" w:lineRule="auto"/>
        <w:rPr>
          <w:rFonts w:ascii="Times New Roman" w:hAnsi="Times New Roman" w:eastAsia="Times New Roman"/>
          <w:b w:val="0"/>
          <w:bCs w:val="0"/>
          <w:i w:val="0"/>
          <w:iCs w:val="0"/>
          <w:sz w:val="24"/>
          <w:szCs w:val="24"/>
        </w:rPr>
      </w:pPr>
    </w:p>
    <w:p w14:paraId="3BF3692E">
      <w:pPr>
        <w:keepNext/>
        <w:spacing w:before="200" w:after="120"/>
        <w:jc w:val="left"/>
      </w:pPr>
      <w:r>
        <w:rPr>
          <w:rFonts w:ascii="Times New Roman" w:hAnsi="Times New Roman" w:eastAsia="Times New Roman"/>
          <w:b/>
          <w:i w:val="0"/>
          <w:color w:val="1F1F1F"/>
          <w:sz w:val="26"/>
        </w:rPr>
        <w:t>6.1. Kịch bản kiểm thử tiêu biểu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7848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D9EAF7"/>
            <w:vAlign w:val="center"/>
          </w:tcPr>
          <w:p w14:paraId="458E715C">
            <w:pPr>
              <w:spacing w:before="60" w:after="60" w:line="240" w:lineRule="auto"/>
              <w:jc w:val="left"/>
            </w:pPr>
            <w:r>
              <w:rPr>
                <w:rFonts w:ascii="Times New Roman" w:hAnsi="Times New Roman" w:eastAsia="Times New Roman"/>
                <w:b/>
                <w:sz w:val="24"/>
              </w:rPr>
              <w:t>STT</w:t>
            </w:r>
          </w:p>
        </w:tc>
        <w:tc>
          <w:tcPr>
            <w:tcW w:w="2422" w:type="dxa"/>
            <w:shd w:val="clear" w:color="auto" w:fill="D9EAF7"/>
            <w:vAlign w:val="center"/>
          </w:tcPr>
          <w:p w14:paraId="510260B2">
            <w:pPr>
              <w:spacing w:before="60" w:after="60" w:line="240" w:lineRule="auto"/>
              <w:jc w:val="left"/>
            </w:pPr>
            <w:r>
              <w:rPr>
                <w:rFonts w:ascii="Times New Roman" w:hAnsi="Times New Roman" w:eastAsia="Times New Roman"/>
                <w:b/>
                <w:sz w:val="24"/>
              </w:rPr>
              <w:t>Kịch bản</w:t>
            </w:r>
          </w:p>
        </w:tc>
        <w:tc>
          <w:tcPr>
            <w:tcW w:w="2422" w:type="dxa"/>
            <w:shd w:val="clear" w:color="auto" w:fill="D9EAF7"/>
            <w:vAlign w:val="center"/>
          </w:tcPr>
          <w:p w14:paraId="7C5F3A9B">
            <w:pPr>
              <w:spacing w:before="60" w:after="60" w:line="240" w:lineRule="auto"/>
              <w:jc w:val="left"/>
            </w:pPr>
            <w:r>
              <w:rPr>
                <w:rFonts w:ascii="Times New Roman" w:hAnsi="Times New Roman" w:eastAsia="Times New Roman"/>
                <w:b/>
                <w:sz w:val="24"/>
              </w:rPr>
              <w:t>Kỳ vọng</w:t>
            </w:r>
          </w:p>
        </w:tc>
        <w:tc>
          <w:tcPr>
            <w:tcW w:w="2422" w:type="dxa"/>
            <w:shd w:val="clear" w:color="auto" w:fill="D9EAF7"/>
            <w:vAlign w:val="center"/>
          </w:tcPr>
          <w:p w14:paraId="6B45651F">
            <w:pPr>
              <w:spacing w:before="60" w:after="60" w:line="240" w:lineRule="auto"/>
              <w:jc w:val="left"/>
            </w:pPr>
            <w:r>
              <w:rPr>
                <w:rFonts w:ascii="Times New Roman" w:hAnsi="Times New Roman" w:eastAsia="Times New Roman"/>
                <w:b/>
                <w:sz w:val="24"/>
              </w:rPr>
              <w:t>Kết quả</w:t>
            </w:r>
          </w:p>
        </w:tc>
      </w:tr>
      <w:tr w14:paraId="48BE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56B20A0C">
            <w:pPr>
              <w:spacing w:before="60" w:after="60" w:line="240" w:lineRule="auto"/>
              <w:jc w:val="left"/>
            </w:pPr>
            <w:r>
              <w:rPr>
                <w:rFonts w:ascii="Times New Roman" w:hAnsi="Times New Roman" w:eastAsia="Times New Roman"/>
                <w:b w:val="0"/>
                <w:sz w:val="24"/>
              </w:rPr>
              <w:t>1</w:t>
            </w:r>
          </w:p>
        </w:tc>
        <w:tc>
          <w:tcPr>
            <w:tcW w:w="2422" w:type="dxa"/>
            <w:vAlign w:val="center"/>
          </w:tcPr>
          <w:p w14:paraId="67CDC8B0">
            <w:pPr>
              <w:spacing w:before="60" w:after="60" w:line="240" w:lineRule="auto"/>
              <w:jc w:val="left"/>
            </w:pPr>
            <w:r>
              <w:rPr>
                <w:rFonts w:ascii="Times New Roman" w:hAnsi="Times New Roman" w:eastAsia="Times New Roman"/>
                <w:b w:val="0"/>
                <w:sz w:val="24"/>
              </w:rPr>
              <w:t>Đăng nhập với tài khoản đúng</w:t>
            </w:r>
          </w:p>
        </w:tc>
        <w:tc>
          <w:tcPr>
            <w:tcW w:w="2422" w:type="dxa"/>
            <w:vAlign w:val="center"/>
          </w:tcPr>
          <w:p w14:paraId="38128736">
            <w:pPr>
              <w:spacing w:before="60" w:after="60" w:line="240" w:lineRule="auto"/>
              <w:jc w:val="left"/>
            </w:pPr>
            <w:r>
              <w:rPr>
                <w:rFonts w:ascii="Times New Roman" w:hAnsi="Times New Roman" w:eastAsia="Times New Roman"/>
                <w:b w:val="0"/>
                <w:sz w:val="24"/>
              </w:rPr>
              <w:t>Mở được giao diện chính</w:t>
            </w:r>
          </w:p>
        </w:tc>
        <w:tc>
          <w:tcPr>
            <w:tcW w:w="2422" w:type="dxa"/>
            <w:vAlign w:val="center"/>
          </w:tcPr>
          <w:p w14:paraId="76044921">
            <w:pPr>
              <w:spacing w:before="60" w:after="60" w:line="240" w:lineRule="auto"/>
              <w:jc w:val="left"/>
            </w:pPr>
            <w:r>
              <w:rPr>
                <w:rFonts w:ascii="Times New Roman" w:hAnsi="Times New Roman" w:eastAsia="Times New Roman"/>
                <w:b w:val="0"/>
                <w:sz w:val="24"/>
              </w:rPr>
              <w:t>Đạt</w:t>
            </w:r>
          </w:p>
        </w:tc>
      </w:tr>
      <w:tr w14:paraId="086A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144751B">
            <w:pPr>
              <w:spacing w:before="60" w:after="60" w:line="240" w:lineRule="auto"/>
              <w:jc w:val="left"/>
            </w:pPr>
            <w:r>
              <w:rPr>
                <w:rFonts w:ascii="Times New Roman" w:hAnsi="Times New Roman" w:eastAsia="Times New Roman"/>
                <w:b w:val="0"/>
                <w:sz w:val="24"/>
              </w:rPr>
              <w:t>2</w:t>
            </w:r>
          </w:p>
        </w:tc>
        <w:tc>
          <w:tcPr>
            <w:tcW w:w="2422" w:type="dxa"/>
            <w:vAlign w:val="center"/>
          </w:tcPr>
          <w:p w14:paraId="04407416">
            <w:pPr>
              <w:spacing w:before="60" w:after="60" w:line="240" w:lineRule="auto"/>
              <w:jc w:val="left"/>
            </w:pPr>
            <w:r>
              <w:rPr>
                <w:rFonts w:ascii="Times New Roman" w:hAnsi="Times New Roman" w:eastAsia="Times New Roman"/>
                <w:b w:val="0"/>
                <w:sz w:val="24"/>
              </w:rPr>
              <w:t>Đăng nhập sai mật khẩu</w:t>
            </w:r>
          </w:p>
        </w:tc>
        <w:tc>
          <w:tcPr>
            <w:tcW w:w="2422" w:type="dxa"/>
            <w:vAlign w:val="center"/>
          </w:tcPr>
          <w:p w14:paraId="35A86FA2">
            <w:pPr>
              <w:spacing w:before="60" w:after="60" w:line="240" w:lineRule="auto"/>
              <w:jc w:val="left"/>
            </w:pPr>
            <w:r>
              <w:rPr>
                <w:rFonts w:ascii="Times New Roman" w:hAnsi="Times New Roman" w:eastAsia="Times New Roman"/>
                <w:b w:val="0"/>
                <w:sz w:val="24"/>
              </w:rPr>
              <w:t>Hiển thị thông báo lỗi</w:t>
            </w:r>
          </w:p>
        </w:tc>
        <w:tc>
          <w:tcPr>
            <w:tcW w:w="2422" w:type="dxa"/>
            <w:vAlign w:val="center"/>
          </w:tcPr>
          <w:p w14:paraId="6CB95DC6">
            <w:pPr>
              <w:spacing w:before="60" w:after="60" w:line="240" w:lineRule="auto"/>
              <w:jc w:val="left"/>
            </w:pPr>
            <w:r>
              <w:rPr>
                <w:rFonts w:ascii="Times New Roman" w:hAnsi="Times New Roman" w:eastAsia="Times New Roman"/>
                <w:b w:val="0"/>
                <w:sz w:val="24"/>
              </w:rPr>
              <w:t>Đạt</w:t>
            </w:r>
          </w:p>
        </w:tc>
      </w:tr>
      <w:tr w14:paraId="5C04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0B778152">
            <w:pPr>
              <w:spacing w:before="60" w:after="60" w:line="240" w:lineRule="auto"/>
              <w:jc w:val="left"/>
            </w:pPr>
            <w:r>
              <w:rPr>
                <w:rFonts w:ascii="Times New Roman" w:hAnsi="Times New Roman" w:eastAsia="Times New Roman"/>
                <w:b w:val="0"/>
                <w:sz w:val="24"/>
              </w:rPr>
              <w:t>3</w:t>
            </w:r>
          </w:p>
        </w:tc>
        <w:tc>
          <w:tcPr>
            <w:tcW w:w="2422" w:type="dxa"/>
            <w:vAlign w:val="center"/>
          </w:tcPr>
          <w:p w14:paraId="2332EE9D">
            <w:pPr>
              <w:spacing w:before="60" w:after="60" w:line="240" w:lineRule="auto"/>
              <w:jc w:val="left"/>
            </w:pPr>
            <w:r>
              <w:rPr>
                <w:rFonts w:ascii="Times New Roman" w:hAnsi="Times New Roman" w:eastAsia="Times New Roman"/>
                <w:b w:val="0"/>
                <w:sz w:val="24"/>
              </w:rPr>
              <w:t>Mượn quá 5 cuốn trong một phiếu</w:t>
            </w:r>
          </w:p>
        </w:tc>
        <w:tc>
          <w:tcPr>
            <w:tcW w:w="2422" w:type="dxa"/>
            <w:vAlign w:val="center"/>
          </w:tcPr>
          <w:p w14:paraId="1F510500">
            <w:pPr>
              <w:spacing w:before="60" w:after="60" w:line="240" w:lineRule="auto"/>
              <w:jc w:val="left"/>
            </w:pPr>
            <w:r>
              <w:rPr>
                <w:rFonts w:ascii="Times New Roman" w:hAnsi="Times New Roman" w:eastAsia="Times New Roman"/>
                <w:b w:val="0"/>
                <w:sz w:val="24"/>
              </w:rPr>
              <w:t>Procedure từ chối và báo lỗi</w:t>
            </w:r>
          </w:p>
        </w:tc>
        <w:tc>
          <w:tcPr>
            <w:tcW w:w="2422" w:type="dxa"/>
            <w:vAlign w:val="center"/>
          </w:tcPr>
          <w:p w14:paraId="00EA613B">
            <w:pPr>
              <w:spacing w:before="60" w:after="60" w:line="240" w:lineRule="auto"/>
              <w:jc w:val="left"/>
            </w:pPr>
            <w:r>
              <w:rPr>
                <w:rFonts w:ascii="Times New Roman" w:hAnsi="Times New Roman" w:eastAsia="Times New Roman"/>
                <w:b w:val="0"/>
                <w:sz w:val="24"/>
              </w:rPr>
              <w:t>Đạt</w:t>
            </w:r>
          </w:p>
        </w:tc>
      </w:tr>
      <w:tr w14:paraId="578F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79935FF">
            <w:pPr>
              <w:spacing w:before="60" w:after="60" w:line="240" w:lineRule="auto"/>
              <w:jc w:val="left"/>
            </w:pPr>
            <w:r>
              <w:rPr>
                <w:rFonts w:ascii="Times New Roman" w:hAnsi="Times New Roman" w:eastAsia="Times New Roman"/>
                <w:b w:val="0"/>
                <w:sz w:val="24"/>
              </w:rPr>
              <w:t>4</w:t>
            </w:r>
          </w:p>
        </w:tc>
        <w:tc>
          <w:tcPr>
            <w:tcW w:w="2422" w:type="dxa"/>
            <w:vAlign w:val="center"/>
          </w:tcPr>
          <w:p w14:paraId="2FE21FB8">
            <w:pPr>
              <w:spacing w:before="60" w:after="60" w:line="240" w:lineRule="auto"/>
              <w:jc w:val="left"/>
            </w:pPr>
            <w:r>
              <w:rPr>
                <w:rFonts w:ascii="Times New Roman" w:hAnsi="Times New Roman" w:eastAsia="Times New Roman"/>
                <w:b w:val="0"/>
                <w:sz w:val="24"/>
              </w:rPr>
              <w:t>Mượn bản sao không sẵn sàng</w:t>
            </w:r>
          </w:p>
        </w:tc>
        <w:tc>
          <w:tcPr>
            <w:tcW w:w="2422" w:type="dxa"/>
            <w:vAlign w:val="center"/>
          </w:tcPr>
          <w:p w14:paraId="5426C9D2">
            <w:pPr>
              <w:spacing w:before="60" w:after="60" w:line="240" w:lineRule="auto"/>
              <w:jc w:val="left"/>
            </w:pPr>
            <w:r>
              <w:rPr>
                <w:rFonts w:ascii="Times New Roman" w:hAnsi="Times New Roman" w:eastAsia="Times New Roman"/>
                <w:b w:val="0"/>
                <w:sz w:val="24"/>
              </w:rPr>
              <w:t>Không cho lập phiếu</w:t>
            </w:r>
          </w:p>
        </w:tc>
        <w:tc>
          <w:tcPr>
            <w:tcW w:w="2422" w:type="dxa"/>
            <w:vAlign w:val="center"/>
          </w:tcPr>
          <w:p w14:paraId="0CC4CA9E">
            <w:pPr>
              <w:spacing w:before="60" w:after="60" w:line="240" w:lineRule="auto"/>
              <w:jc w:val="left"/>
            </w:pPr>
            <w:r>
              <w:rPr>
                <w:rFonts w:ascii="Times New Roman" w:hAnsi="Times New Roman" w:eastAsia="Times New Roman"/>
                <w:b w:val="0"/>
                <w:sz w:val="24"/>
              </w:rPr>
              <w:t>Đạt</w:t>
            </w:r>
          </w:p>
        </w:tc>
      </w:tr>
      <w:tr w14:paraId="776F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4240AAE">
            <w:pPr>
              <w:spacing w:before="60" w:after="60" w:line="240" w:lineRule="auto"/>
              <w:jc w:val="left"/>
            </w:pPr>
            <w:r>
              <w:rPr>
                <w:rFonts w:ascii="Times New Roman" w:hAnsi="Times New Roman" w:eastAsia="Times New Roman"/>
                <w:b w:val="0"/>
                <w:sz w:val="24"/>
              </w:rPr>
              <w:t>5</w:t>
            </w:r>
          </w:p>
        </w:tc>
        <w:tc>
          <w:tcPr>
            <w:tcW w:w="2422" w:type="dxa"/>
            <w:vAlign w:val="center"/>
          </w:tcPr>
          <w:p w14:paraId="2154043F">
            <w:pPr>
              <w:spacing w:before="60" w:after="60" w:line="240" w:lineRule="auto"/>
              <w:jc w:val="left"/>
            </w:pPr>
            <w:r>
              <w:rPr>
                <w:rFonts w:ascii="Times New Roman" w:hAnsi="Times New Roman" w:eastAsia="Times New Roman"/>
                <w:b w:val="0"/>
                <w:sz w:val="24"/>
              </w:rPr>
              <w:t>Trả sách đúng hạn</w:t>
            </w:r>
          </w:p>
        </w:tc>
        <w:tc>
          <w:tcPr>
            <w:tcW w:w="2422" w:type="dxa"/>
            <w:vAlign w:val="center"/>
          </w:tcPr>
          <w:p w14:paraId="3CD96539">
            <w:pPr>
              <w:spacing w:before="60" w:after="60" w:line="240" w:lineRule="auto"/>
              <w:jc w:val="left"/>
            </w:pPr>
            <w:r>
              <w:rPr>
                <w:rFonts w:ascii="Times New Roman" w:hAnsi="Times New Roman" w:eastAsia="Times New Roman"/>
                <w:b w:val="0"/>
                <w:sz w:val="24"/>
              </w:rPr>
              <w:t>Bản sao về SAN_SANG, không phát sinh phạt</w:t>
            </w:r>
          </w:p>
        </w:tc>
        <w:tc>
          <w:tcPr>
            <w:tcW w:w="2422" w:type="dxa"/>
            <w:vAlign w:val="center"/>
          </w:tcPr>
          <w:p w14:paraId="1961451D">
            <w:pPr>
              <w:spacing w:before="60" w:after="60" w:line="240" w:lineRule="auto"/>
              <w:jc w:val="left"/>
            </w:pPr>
            <w:r>
              <w:rPr>
                <w:rFonts w:ascii="Times New Roman" w:hAnsi="Times New Roman" w:eastAsia="Times New Roman"/>
                <w:b w:val="0"/>
                <w:sz w:val="24"/>
              </w:rPr>
              <w:t>Đạt</w:t>
            </w:r>
          </w:p>
        </w:tc>
      </w:tr>
      <w:tr w14:paraId="2F1D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B87E3DE">
            <w:pPr>
              <w:spacing w:before="60" w:after="60" w:line="240" w:lineRule="auto"/>
              <w:jc w:val="left"/>
            </w:pPr>
            <w:r>
              <w:rPr>
                <w:rFonts w:ascii="Times New Roman" w:hAnsi="Times New Roman" w:eastAsia="Times New Roman"/>
                <w:b w:val="0"/>
                <w:sz w:val="24"/>
              </w:rPr>
              <w:t>6</w:t>
            </w:r>
          </w:p>
        </w:tc>
        <w:tc>
          <w:tcPr>
            <w:tcW w:w="2422" w:type="dxa"/>
            <w:vAlign w:val="center"/>
          </w:tcPr>
          <w:p w14:paraId="1390D99C">
            <w:pPr>
              <w:spacing w:before="60" w:after="60" w:line="240" w:lineRule="auto"/>
              <w:jc w:val="left"/>
            </w:pPr>
            <w:r>
              <w:rPr>
                <w:rFonts w:ascii="Times New Roman" w:hAnsi="Times New Roman" w:eastAsia="Times New Roman"/>
                <w:b w:val="0"/>
                <w:sz w:val="24"/>
              </w:rPr>
              <w:t>Trả sách quá hạn</w:t>
            </w:r>
          </w:p>
        </w:tc>
        <w:tc>
          <w:tcPr>
            <w:tcW w:w="2422" w:type="dxa"/>
            <w:vAlign w:val="center"/>
          </w:tcPr>
          <w:p w14:paraId="2B99C569">
            <w:pPr>
              <w:spacing w:before="60" w:after="60" w:line="240" w:lineRule="auto"/>
              <w:jc w:val="left"/>
            </w:pPr>
            <w:r>
              <w:rPr>
                <w:rFonts w:ascii="Times New Roman" w:hAnsi="Times New Roman" w:eastAsia="Times New Roman"/>
                <w:b w:val="0"/>
                <w:sz w:val="24"/>
              </w:rPr>
              <w:t>Tự động tạo bản ghi tiền phạt</w:t>
            </w:r>
          </w:p>
        </w:tc>
        <w:tc>
          <w:tcPr>
            <w:tcW w:w="2422" w:type="dxa"/>
            <w:vAlign w:val="center"/>
          </w:tcPr>
          <w:p w14:paraId="734B7F63">
            <w:pPr>
              <w:spacing w:before="60" w:after="60" w:line="240" w:lineRule="auto"/>
              <w:jc w:val="left"/>
            </w:pPr>
            <w:r>
              <w:rPr>
                <w:rFonts w:ascii="Times New Roman" w:hAnsi="Times New Roman" w:eastAsia="Times New Roman"/>
                <w:b w:val="0"/>
                <w:sz w:val="24"/>
              </w:rPr>
              <w:t>Đạt</w:t>
            </w:r>
          </w:p>
        </w:tc>
      </w:tr>
      <w:tr w14:paraId="30E2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5697EEC">
            <w:pPr>
              <w:spacing w:before="60" w:after="60" w:line="240" w:lineRule="auto"/>
              <w:jc w:val="left"/>
            </w:pPr>
            <w:r>
              <w:rPr>
                <w:rFonts w:ascii="Times New Roman" w:hAnsi="Times New Roman" w:eastAsia="Times New Roman"/>
                <w:b w:val="0"/>
                <w:sz w:val="24"/>
              </w:rPr>
              <w:t>7</w:t>
            </w:r>
          </w:p>
        </w:tc>
        <w:tc>
          <w:tcPr>
            <w:tcW w:w="2422" w:type="dxa"/>
            <w:vAlign w:val="center"/>
          </w:tcPr>
          <w:p w14:paraId="21440E68">
            <w:pPr>
              <w:spacing w:before="60" w:after="60" w:line="240" w:lineRule="auto"/>
              <w:jc w:val="left"/>
            </w:pPr>
            <w:r>
              <w:rPr>
                <w:rFonts w:ascii="Times New Roman" w:hAnsi="Times New Roman" w:eastAsia="Times New Roman"/>
                <w:b w:val="0"/>
                <w:sz w:val="24"/>
              </w:rPr>
              <w:t>Gia hạn quá 2 lần</w:t>
            </w:r>
          </w:p>
        </w:tc>
        <w:tc>
          <w:tcPr>
            <w:tcW w:w="2422" w:type="dxa"/>
            <w:vAlign w:val="center"/>
          </w:tcPr>
          <w:p w14:paraId="612B6F22">
            <w:pPr>
              <w:spacing w:before="60" w:after="60" w:line="240" w:lineRule="auto"/>
              <w:jc w:val="left"/>
            </w:pPr>
            <w:r>
              <w:rPr>
                <w:rFonts w:ascii="Times New Roman" w:hAnsi="Times New Roman" w:eastAsia="Times New Roman"/>
                <w:b w:val="0"/>
                <w:sz w:val="24"/>
              </w:rPr>
              <w:t>Procedure từ chối</w:t>
            </w:r>
          </w:p>
        </w:tc>
        <w:tc>
          <w:tcPr>
            <w:tcW w:w="2422" w:type="dxa"/>
            <w:vAlign w:val="center"/>
          </w:tcPr>
          <w:p w14:paraId="7FAA63A2">
            <w:pPr>
              <w:spacing w:before="60" w:after="60" w:line="240" w:lineRule="auto"/>
              <w:jc w:val="left"/>
            </w:pPr>
            <w:r>
              <w:rPr>
                <w:rFonts w:ascii="Times New Roman" w:hAnsi="Times New Roman" w:eastAsia="Times New Roman"/>
                <w:b w:val="0"/>
                <w:sz w:val="24"/>
              </w:rPr>
              <w:t>Đạt</w:t>
            </w:r>
          </w:p>
        </w:tc>
      </w:tr>
      <w:tr w14:paraId="0214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4B0A208">
            <w:pPr>
              <w:spacing w:before="60" w:after="60" w:line="240" w:lineRule="auto"/>
              <w:jc w:val="left"/>
            </w:pPr>
            <w:r>
              <w:rPr>
                <w:rFonts w:ascii="Times New Roman" w:hAnsi="Times New Roman" w:eastAsia="Times New Roman"/>
                <w:b w:val="0"/>
                <w:sz w:val="24"/>
              </w:rPr>
              <w:t>8</w:t>
            </w:r>
          </w:p>
        </w:tc>
        <w:tc>
          <w:tcPr>
            <w:tcW w:w="2422" w:type="dxa"/>
            <w:vAlign w:val="center"/>
          </w:tcPr>
          <w:p w14:paraId="6A249E68">
            <w:pPr>
              <w:spacing w:before="60" w:after="60" w:line="240" w:lineRule="auto"/>
              <w:jc w:val="left"/>
            </w:pPr>
            <w:r>
              <w:rPr>
                <w:rFonts w:ascii="Times New Roman" w:hAnsi="Times New Roman" w:eastAsia="Times New Roman"/>
                <w:b w:val="0"/>
                <w:sz w:val="24"/>
              </w:rPr>
              <w:t>Đặt MAT/HU_HONG cho bản sao đang mượn</w:t>
            </w:r>
          </w:p>
        </w:tc>
        <w:tc>
          <w:tcPr>
            <w:tcW w:w="2422" w:type="dxa"/>
            <w:vAlign w:val="center"/>
          </w:tcPr>
          <w:p w14:paraId="767FDF64">
            <w:pPr>
              <w:spacing w:before="60" w:after="60" w:line="240" w:lineRule="auto"/>
              <w:jc w:val="left"/>
            </w:pPr>
            <w:r>
              <w:rPr>
                <w:rFonts w:ascii="Times New Roman" w:hAnsi="Times New Roman" w:eastAsia="Times New Roman"/>
                <w:b w:val="0"/>
                <w:sz w:val="24"/>
              </w:rPr>
              <w:t>Procedure/trigger từ chối</w:t>
            </w:r>
          </w:p>
        </w:tc>
        <w:tc>
          <w:tcPr>
            <w:tcW w:w="2422" w:type="dxa"/>
            <w:vAlign w:val="center"/>
          </w:tcPr>
          <w:p w14:paraId="0D26D2E5">
            <w:pPr>
              <w:spacing w:before="60" w:after="60" w:line="240" w:lineRule="auto"/>
              <w:jc w:val="left"/>
            </w:pPr>
            <w:r>
              <w:rPr>
                <w:rFonts w:ascii="Times New Roman" w:hAnsi="Times New Roman" w:eastAsia="Times New Roman"/>
                <w:b w:val="0"/>
                <w:sz w:val="24"/>
              </w:rPr>
              <w:t>Đạt</w:t>
            </w:r>
          </w:p>
        </w:tc>
      </w:tr>
    </w:tbl>
    <w:tbl>
      <w:tblPr>
        <w:tblStyle w:val="12"/>
        <w:tblW w:w="0" w:type="auto"/>
        <w:jc w:val="center"/>
        <w:tblLayout w:type="fixed"/>
        <w:tblCellMar>
          <w:top w:w="0" w:type="dxa"/>
          <w:left w:w="108" w:type="dxa"/>
          <w:bottom w:w="0" w:type="dxa"/>
          <w:right w:w="108" w:type="dxa"/>
        </w:tblCellMar>
      </w:tblPr>
      <w:tblGrid>
        <w:gridCol w:w="8787"/>
      </w:tblGrid>
      <w:tr w14:paraId="419CFA34">
        <w:tblPrEx>
          <w:tblCellMar>
            <w:top w:w="0" w:type="dxa"/>
            <w:left w:w="108" w:type="dxa"/>
            <w:bottom w:w="0" w:type="dxa"/>
            <w:right w:w="108" w:type="dxa"/>
          </w:tblCellMar>
        </w:tblPrEx>
        <w:trPr>
          <w:trHeight w:val="2835" w:hRule="atLeast"/>
          <w:jc w:val="center"/>
        </w:trPr>
        <w:tc>
          <w:tcPr>
            <w:tcW w:w="8787" w:type="dxa"/>
            <w:shd w:val="clear" w:color="auto" w:fill="F1F1F1" w:themeFill="background1" w:themeFillShade="F2"/>
            <w:vAlign w:val="center"/>
          </w:tcPr>
          <w:p w14:paraId="51AF42D5">
            <w:pPr>
              <w:jc w:val="center"/>
            </w:pPr>
            <w:r>
              <w:drawing>
                <wp:inline distT="0" distB="0" distL="114300" distR="114300">
                  <wp:extent cx="5438775" cy="2943225"/>
                  <wp:effectExtent l="0" t="0" r="0" b="0"/>
                  <wp:docPr id="1155253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3624" name="drawing"/>
                          <pic:cNvPicPr>
                            <a:picLocks noChangeAspect="1"/>
                          </pic:cNvPicPr>
                        </pic:nvPicPr>
                        <pic:blipFill>
                          <a:blip r:embed="rId13"/>
                          <a:stretch>
                            <a:fillRect/>
                          </a:stretch>
                        </pic:blipFill>
                        <pic:spPr>
                          <a:xfrm>
                            <a:off x="0" y="0"/>
                            <a:ext cx="5438775" cy="2943225"/>
                          </a:xfrm>
                          <a:prstGeom prst="rect">
                            <a:avLst/>
                          </a:prstGeom>
                        </pic:spPr>
                      </pic:pic>
                    </a:graphicData>
                  </a:graphic>
                </wp:inline>
              </w:drawing>
            </w:r>
          </w:p>
        </w:tc>
      </w:tr>
    </w:tbl>
    <w:p w14:paraId="120BDFF6">
      <w:pPr>
        <w:spacing w:after="160"/>
        <w:jc w:val="center"/>
        <w:rPr>
          <w:rFonts w:ascii="Times New Roman" w:hAnsi="Times New Roman" w:eastAsia="Times New Roman"/>
          <w:b w:val="0"/>
          <w:bCs w:val="0"/>
          <w:i/>
          <w:iCs/>
          <w:sz w:val="22"/>
          <w:szCs w:val="22"/>
        </w:rPr>
      </w:pPr>
      <w:r>
        <w:rPr>
          <w:rFonts w:ascii="Times New Roman" w:hAnsi="Times New Roman" w:eastAsia="Times New Roman"/>
          <w:b w:val="0"/>
          <w:bCs w:val="0"/>
          <w:i/>
          <w:iCs/>
          <w:sz w:val="22"/>
          <w:szCs w:val="22"/>
        </w:rPr>
        <w:t>Hình 6.1. Minh họa kiểm thử mượn sách</w:t>
      </w:r>
    </w:p>
    <w:tbl>
      <w:tblPr>
        <w:tblStyle w:val="12"/>
        <w:tblW w:w="0" w:type="auto"/>
        <w:jc w:val="center"/>
        <w:tblLayout w:type="fixed"/>
        <w:tblCellMar>
          <w:top w:w="0" w:type="dxa"/>
          <w:left w:w="108" w:type="dxa"/>
          <w:bottom w:w="0" w:type="dxa"/>
          <w:right w:w="108" w:type="dxa"/>
        </w:tblCellMar>
      </w:tblPr>
      <w:tblGrid>
        <w:gridCol w:w="8787"/>
      </w:tblGrid>
      <w:tr w14:paraId="0C255419">
        <w:tblPrEx>
          <w:tblCellMar>
            <w:top w:w="0" w:type="dxa"/>
            <w:left w:w="108" w:type="dxa"/>
            <w:bottom w:w="0" w:type="dxa"/>
            <w:right w:w="108" w:type="dxa"/>
          </w:tblCellMar>
        </w:tblPrEx>
        <w:trPr>
          <w:trHeight w:val="2835" w:hRule="atLeast"/>
          <w:jc w:val="center"/>
        </w:trPr>
        <w:tc>
          <w:tcPr>
            <w:tcW w:w="8787" w:type="dxa"/>
            <w:shd w:val="clear" w:color="auto" w:fill="F1F1F1" w:themeFill="background1" w:themeFillShade="F2"/>
            <w:vAlign w:val="center"/>
          </w:tcPr>
          <w:p w14:paraId="7876DB4A">
            <w:pPr>
              <w:jc w:val="center"/>
            </w:pPr>
            <w:r>
              <w:drawing>
                <wp:inline distT="0" distB="0" distL="114300" distR="114300">
                  <wp:extent cx="5438775" cy="2962275"/>
                  <wp:effectExtent l="0" t="0" r="0" b="0"/>
                  <wp:docPr id="443763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3155" name="drawing"/>
                          <pic:cNvPicPr>
                            <a:picLocks noChangeAspect="1"/>
                          </pic:cNvPicPr>
                        </pic:nvPicPr>
                        <pic:blipFill>
                          <a:blip r:embed="rId14"/>
                          <a:stretch>
                            <a:fillRect/>
                          </a:stretch>
                        </pic:blipFill>
                        <pic:spPr>
                          <a:xfrm>
                            <a:off x="0" y="0"/>
                            <a:ext cx="5438775" cy="2962275"/>
                          </a:xfrm>
                          <a:prstGeom prst="rect">
                            <a:avLst/>
                          </a:prstGeom>
                        </pic:spPr>
                      </pic:pic>
                    </a:graphicData>
                  </a:graphic>
                </wp:inline>
              </w:drawing>
            </w:r>
          </w:p>
        </w:tc>
      </w:tr>
    </w:tbl>
    <w:p w14:paraId="6AE30212">
      <w:pPr>
        <w:spacing w:after="160"/>
        <w:jc w:val="center"/>
      </w:pPr>
      <w:r>
        <w:rPr>
          <w:rFonts w:ascii="Times New Roman" w:hAnsi="Times New Roman" w:eastAsia="Times New Roman"/>
          <w:b w:val="0"/>
          <w:i/>
          <w:sz w:val="22"/>
        </w:rPr>
        <w:t>Hình 6.2. Minh họa kiểm thử tiền phạt</w:t>
      </w:r>
    </w:p>
    <w:p w14:paraId="31731316">
      <w:pPr>
        <w:keepNext/>
        <w:spacing w:before="200" w:after="120"/>
        <w:jc w:val="left"/>
      </w:pPr>
      <w:r>
        <w:rPr>
          <w:rFonts w:ascii="Times New Roman" w:hAnsi="Times New Roman" w:eastAsia="Times New Roman"/>
          <w:b/>
          <w:i w:val="0"/>
          <w:color w:val="1F1F1F"/>
          <w:sz w:val="26"/>
        </w:rPr>
        <w:t>6.2. Ưu điểm của hệ thống</w:t>
      </w:r>
    </w:p>
    <w:p w14:paraId="734D37F1">
      <w:pPr>
        <w:pStyle w:val="23"/>
        <w:spacing w:after="60" w:line="288" w:lineRule="auto"/>
      </w:pPr>
      <w:r>
        <w:rPr>
          <w:rFonts w:ascii="Times New Roman" w:hAnsi="Times New Roman" w:eastAsia="Times New Roman"/>
          <w:b w:val="0"/>
          <w:i w:val="0"/>
          <w:sz w:val="24"/>
        </w:rPr>
        <w:t>Bao phủ hầu hết nghiệp vụ cơ bản của thư viện quy mô nhỏ.</w:t>
      </w:r>
    </w:p>
    <w:p w14:paraId="17AFA273">
      <w:pPr>
        <w:pStyle w:val="23"/>
        <w:spacing w:after="60" w:line="288" w:lineRule="auto"/>
      </w:pPr>
      <w:r>
        <w:rPr>
          <w:rFonts w:ascii="Times New Roman" w:hAnsi="Times New Roman" w:eastAsia="Times New Roman"/>
          <w:b w:val="0"/>
          <w:i w:val="0"/>
          <w:sz w:val="24"/>
        </w:rPr>
        <w:t>Thiết kế dữ liệu chặt chẽ, nhiều ràng buộc giúp hạn chế sai lệch dữ liệu.</w:t>
      </w:r>
    </w:p>
    <w:p w14:paraId="32D58D8B">
      <w:pPr>
        <w:pStyle w:val="23"/>
        <w:spacing w:after="60" w:line="288" w:lineRule="auto"/>
      </w:pPr>
      <w:r>
        <w:rPr>
          <w:rFonts w:ascii="Times New Roman" w:hAnsi="Times New Roman" w:eastAsia="Times New Roman"/>
          <w:b w:val="0"/>
          <w:i w:val="0"/>
          <w:sz w:val="24"/>
        </w:rPr>
        <w:t>Xử lý nghiệp vụ quan trọng ngay tại PostgreSQL bằng procedure và trigger.</w:t>
      </w:r>
    </w:p>
    <w:p w14:paraId="1BF70277">
      <w:pPr>
        <w:pStyle w:val="23"/>
        <w:spacing w:after="60" w:line="288" w:lineRule="auto"/>
      </w:pPr>
      <w:r>
        <w:rPr>
          <w:rFonts w:ascii="Times New Roman" w:hAnsi="Times New Roman" w:eastAsia="Times New Roman"/>
          <w:b w:val="0"/>
          <w:i w:val="0"/>
          <w:sz w:val="24"/>
        </w:rPr>
        <w:t>Giao diện nhiều tab trực quan, dễ thao tác và dễ kiểm thử.</w:t>
      </w:r>
    </w:p>
    <w:p w14:paraId="253CCD0C">
      <w:pPr>
        <w:pStyle w:val="23"/>
        <w:spacing w:after="60" w:line="288" w:lineRule="auto"/>
      </w:pPr>
      <w:r>
        <w:rPr>
          <w:rFonts w:ascii="Times New Roman" w:hAnsi="Times New Roman" w:eastAsia="Times New Roman"/>
          <w:b w:val="0"/>
          <w:i w:val="0"/>
          <w:sz w:val="24"/>
        </w:rPr>
        <w:t>Có khả năng xuất báo cáo CSV/PDF phục vụ vận hành.</w:t>
      </w:r>
    </w:p>
    <w:p w14:paraId="6D8C2A1D">
      <w:pPr>
        <w:keepNext/>
        <w:spacing w:before="200" w:after="120"/>
        <w:jc w:val="left"/>
      </w:pPr>
      <w:r>
        <w:rPr>
          <w:rFonts w:ascii="Times New Roman" w:hAnsi="Times New Roman" w:eastAsia="Times New Roman"/>
          <w:b/>
          <w:i w:val="0"/>
          <w:color w:val="1F1F1F"/>
          <w:sz w:val="26"/>
        </w:rPr>
        <w:t>6.3. Hạn chế</w:t>
      </w:r>
    </w:p>
    <w:p w14:paraId="5CEF6215">
      <w:pPr>
        <w:pStyle w:val="23"/>
        <w:spacing w:after="60" w:line="288" w:lineRule="auto"/>
      </w:pPr>
      <w:r>
        <w:rPr>
          <w:rFonts w:ascii="Times New Roman" w:hAnsi="Times New Roman" w:eastAsia="Times New Roman"/>
          <w:b w:val="0"/>
          <w:i w:val="0"/>
          <w:sz w:val="24"/>
        </w:rPr>
        <w:t>Chưa mã hóa hoặc quản lý cấu hình kết nối cơ sở dữ liệu theo môi trường triển khai.</w:t>
      </w:r>
    </w:p>
    <w:p w14:paraId="7B77B9C7">
      <w:pPr>
        <w:pStyle w:val="23"/>
        <w:spacing w:after="60" w:line="288" w:lineRule="auto"/>
      </w:pPr>
      <w:r>
        <w:rPr>
          <w:rFonts w:ascii="Times New Roman" w:hAnsi="Times New Roman" w:eastAsia="Times New Roman"/>
          <w:b w:val="0"/>
          <w:i w:val="0"/>
          <w:sz w:val="24"/>
        </w:rPr>
        <w:t>Chưa có cơ chế ghi log thao tác chi tiết của người dùng.</w:t>
      </w:r>
    </w:p>
    <w:p w14:paraId="77DA9825">
      <w:pPr>
        <w:pStyle w:val="23"/>
        <w:spacing w:after="60" w:line="288" w:lineRule="auto"/>
      </w:pPr>
      <w:r>
        <w:rPr>
          <w:rFonts w:ascii="Times New Roman" w:hAnsi="Times New Roman" w:eastAsia="Times New Roman"/>
          <w:b w:val="0"/>
          <w:i w:val="0"/>
          <w:sz w:val="24"/>
        </w:rPr>
        <w:t>Chưa hỗ trợ tìm kiếm nâng cao theo nhiều tiêu chí kết hợp.</w:t>
      </w:r>
    </w:p>
    <w:p w14:paraId="1FFD9D1F">
      <w:pPr>
        <w:pStyle w:val="23"/>
        <w:spacing w:after="60" w:line="288" w:lineRule="auto"/>
      </w:pPr>
      <w:r>
        <w:rPr>
          <w:rFonts w:ascii="Times New Roman" w:hAnsi="Times New Roman" w:eastAsia="Times New Roman"/>
          <w:b w:val="0"/>
          <w:i w:val="0"/>
          <w:sz w:val="24"/>
        </w:rPr>
        <w:t>Chưa triển khai sao lưu dữ liệu và phục hồi tự động.</w:t>
      </w:r>
    </w:p>
    <w:p w14:paraId="72A0396C">
      <w:pPr>
        <w:pStyle w:val="23"/>
        <w:spacing w:after="60" w:line="288" w:lineRule="auto"/>
      </w:pPr>
      <w:r>
        <w:rPr>
          <w:rFonts w:ascii="Times New Roman" w:hAnsi="Times New Roman" w:eastAsia="Times New Roman"/>
          <w:b w:val="0"/>
          <w:i w:val="0"/>
          <w:sz w:val="24"/>
        </w:rPr>
        <w:t>Giao diện desktop phù hợp môi trường cục bộ, chưa hỗ trợ truy cập qua web.</w:t>
      </w:r>
    </w:p>
    <w:p w14:paraId="7429D51E">
      <w:pPr>
        <w:keepNext/>
        <w:spacing w:before="200" w:after="120"/>
        <w:jc w:val="left"/>
      </w:pPr>
      <w:r>
        <w:rPr>
          <w:rFonts w:ascii="Times New Roman" w:hAnsi="Times New Roman" w:eastAsia="Times New Roman"/>
          <w:b/>
          <w:i w:val="0"/>
          <w:color w:val="1F1F1F"/>
          <w:sz w:val="26"/>
        </w:rPr>
        <w:t>6.4. Hướng phát triển</w:t>
      </w:r>
    </w:p>
    <w:p w14:paraId="36B11F55">
      <w:pPr>
        <w:pStyle w:val="23"/>
        <w:spacing w:after="60" w:line="288" w:lineRule="auto"/>
      </w:pPr>
      <w:r>
        <w:rPr>
          <w:rFonts w:ascii="Times New Roman" w:hAnsi="Times New Roman" w:eastAsia="Times New Roman"/>
          <w:b w:val="0"/>
          <w:i w:val="0"/>
          <w:sz w:val="24"/>
        </w:rPr>
        <w:t>Tách ứng dụng thành mô hình nhiều lớp rõ ràng hơn (GUI - Service - DAO).</w:t>
      </w:r>
    </w:p>
    <w:p w14:paraId="587F6890">
      <w:pPr>
        <w:pStyle w:val="23"/>
        <w:spacing w:after="60" w:line="288" w:lineRule="auto"/>
      </w:pPr>
      <w:r>
        <w:rPr>
          <w:rFonts w:ascii="Times New Roman" w:hAnsi="Times New Roman" w:eastAsia="Times New Roman"/>
          <w:b w:val="0"/>
          <w:i w:val="0"/>
          <w:sz w:val="24"/>
        </w:rPr>
        <w:t>Bổ sung nhật ký thao tác, lịch sử đăng nhập và thống kê theo thời gian.</w:t>
      </w:r>
    </w:p>
    <w:p w14:paraId="49EA7CE6">
      <w:pPr>
        <w:pStyle w:val="23"/>
        <w:spacing w:after="60" w:line="288" w:lineRule="auto"/>
      </w:pPr>
      <w:r>
        <w:rPr>
          <w:rFonts w:ascii="Times New Roman" w:hAnsi="Times New Roman" w:eastAsia="Times New Roman"/>
          <w:b w:val="0"/>
          <w:i w:val="0"/>
          <w:sz w:val="24"/>
        </w:rPr>
        <w:t>Phát triển phiên bản web hoặc đa người dùng trên mạng nội bộ.</w:t>
      </w:r>
    </w:p>
    <w:p w14:paraId="5F1FAF30">
      <w:pPr>
        <w:pStyle w:val="23"/>
        <w:spacing w:after="60" w:line="288" w:lineRule="auto"/>
      </w:pPr>
      <w:r>
        <w:rPr>
          <w:rFonts w:ascii="Times New Roman" w:hAnsi="Times New Roman" w:eastAsia="Times New Roman"/>
          <w:b w:val="0"/>
          <w:i w:val="0"/>
          <w:sz w:val="24"/>
        </w:rPr>
        <w:t>Bổ sung mã vạch/QR cho bản sao sách để mượn và trả nhanh hơn.</w:t>
      </w:r>
    </w:p>
    <w:p w14:paraId="10CE00A5">
      <w:pPr>
        <w:pStyle w:val="23"/>
        <w:spacing w:after="60" w:line="288" w:lineRule="auto"/>
      </w:pPr>
      <w:r>
        <w:rPr>
          <w:rFonts w:ascii="Times New Roman" w:hAnsi="Times New Roman" w:eastAsia="Times New Roman"/>
          <w:b w:val="0"/>
          <w:i w:val="0"/>
          <w:sz w:val="24"/>
        </w:rPr>
        <w:t>Tích hợp biểu đồ trực quan cho các báo cáo quản trị.</w:t>
      </w:r>
    </w:p>
    <w:p w14:paraId="08FE2B5F">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KẾT LUẬN</w:t>
      </w:r>
    </w:p>
    <w:p w14:paraId="35C6A10B">
      <w:pPr>
        <w:spacing w:after="120" w:line="312" w:lineRule="auto"/>
        <w:ind w:firstLine="425"/>
        <w:jc w:val="both"/>
      </w:pPr>
      <w:r>
        <w:rPr>
          <w:rFonts w:ascii="Times New Roman" w:hAnsi="Times New Roman" w:eastAsia="Times New Roman"/>
          <w:b w:val="0"/>
          <w:i w:val="0"/>
          <w:sz w:val="26"/>
        </w:rPr>
        <w:t>Đề tài “Xây dựng ứng dụng quản lý thư viện” đã hoàn thành mục tiêu đặt ra là xây dựng một hệ thống có khả năng hỗ trợ các nghiệp vụ cơ bản của thư viện như quản lý sách, quản lý bạn đọc, mượn - trả sách, gia hạn, xử lý tiền phạt và báo cáo thống kê. Việc kết hợp giữa PostgreSQL ở tầng dữ liệu và Python/Tkinter ở tầng giao diện giúp hệ thống vừa đảm bảo tính toàn vẹn dữ liệu, vừa dễ triển khai trong môi trường học tập.</w:t>
      </w:r>
    </w:p>
    <w:p w14:paraId="63C87281">
      <w:pPr>
        <w:spacing w:after="120" w:line="312" w:lineRule="auto"/>
        <w:ind w:firstLine="425"/>
        <w:jc w:val="both"/>
      </w:pPr>
      <w:r>
        <w:rPr>
          <w:rFonts w:ascii="Times New Roman" w:hAnsi="Times New Roman" w:eastAsia="Times New Roman"/>
          <w:b w:val="0"/>
          <w:i w:val="0"/>
          <w:sz w:val="26"/>
        </w:rPr>
        <w:t>Hệ thống đã khai thác hiệu quả các thành phần của PostgreSQL như bảng dữ liệu, ràng buộc, index, view, stored procedure và trigger để đảm bảo xử lý nghiệp vụ chặt chẽ. Ở phía ứng dụng, giao diện desktop nhiều tab giúp người dùng dễ thao tác, còn chức năng xuất PDF/CSV giúp tăng tính thực tế của sản phẩm.</w:t>
      </w:r>
    </w:p>
    <w:p w14:paraId="53EED093">
      <w:pPr>
        <w:spacing w:after="120" w:line="312" w:lineRule="auto"/>
        <w:ind w:firstLine="425"/>
        <w:jc w:val="both"/>
      </w:pPr>
      <w:r>
        <w:rPr>
          <w:rFonts w:ascii="Times New Roman" w:hAnsi="Times New Roman" w:eastAsia="Times New Roman"/>
          <w:b w:val="0"/>
          <w:i w:val="0"/>
          <w:sz w:val="26"/>
        </w:rPr>
        <w:t>Trong tương lai, hệ thống có thể được mở rộng theo hướng web hóa, hỗ trợ đa người dùng, bổ sung mã vạch/QR và nâng cao khả năng thống kê quản trị. Nhìn chung, kết quả đề tài cho thấy việc ứng dụng hệ quản trị cơ sở dữ liệu vào một bài toán thực tiễn như quản lý thư viện là khả thi và mang lại nhiều lợi ích.</w:t>
      </w:r>
    </w:p>
    <w:p w14:paraId="5EEEA27C">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TÀI LIỆU THAM KHẢO</w:t>
      </w:r>
    </w:p>
    <w:p w14:paraId="77B07B6D">
      <w:pPr>
        <w:pStyle w:val="23"/>
        <w:spacing w:after="60" w:line="288" w:lineRule="auto"/>
      </w:pPr>
      <w:r>
        <w:rPr>
          <w:rFonts w:ascii="Times New Roman" w:hAnsi="Times New Roman" w:eastAsia="Times New Roman"/>
          <w:b w:val="0"/>
          <w:i w:val="0"/>
          <w:sz w:val="24"/>
        </w:rPr>
        <w:t>Giáo trình Các hệ quản trị cơ sở dữ liệu, Trường Đại học CMC.</w:t>
      </w:r>
    </w:p>
    <w:p w14:paraId="0DBC08B1">
      <w:pPr>
        <w:pStyle w:val="23"/>
        <w:spacing w:after="60" w:line="288" w:lineRule="auto"/>
      </w:pPr>
      <w:r>
        <w:rPr>
          <w:rFonts w:ascii="Times New Roman" w:hAnsi="Times New Roman" w:eastAsia="Times New Roman"/>
          <w:b w:val="0"/>
          <w:i w:val="0"/>
          <w:sz w:val="24"/>
        </w:rPr>
        <w:t>Tài liệu PostgreSQL chính thức: PostgreSQL Documentation.</w:t>
      </w:r>
    </w:p>
    <w:p w14:paraId="7B0D4B4D">
      <w:pPr>
        <w:pStyle w:val="23"/>
        <w:spacing w:after="60" w:line="288" w:lineRule="auto"/>
      </w:pPr>
      <w:r>
        <w:rPr>
          <w:rFonts w:ascii="Times New Roman" w:hAnsi="Times New Roman" w:eastAsia="Times New Roman"/>
          <w:b w:val="0"/>
          <w:i w:val="0"/>
          <w:sz w:val="24"/>
        </w:rPr>
        <w:t>Tài liệu Python chính thức: Python Documentation.</w:t>
      </w:r>
    </w:p>
    <w:p w14:paraId="455CA4C3">
      <w:pPr>
        <w:pStyle w:val="23"/>
        <w:spacing w:after="60" w:line="288" w:lineRule="auto"/>
      </w:pPr>
      <w:r>
        <w:rPr>
          <w:rFonts w:ascii="Times New Roman" w:hAnsi="Times New Roman" w:eastAsia="Times New Roman"/>
          <w:b w:val="0"/>
          <w:i w:val="0"/>
          <w:sz w:val="24"/>
        </w:rPr>
        <w:t>Tài liệu thư viện psycopg2, Tkinter và ReportLab.</w:t>
      </w:r>
    </w:p>
    <w:p w14:paraId="4A7E002D">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PHỤ LỤC A. MỘT SỐ TRUY VẤN VÀ THAO TÁC MINH HỌA</w:t>
      </w:r>
    </w:p>
    <w:p w14:paraId="365C7BB7">
      <w:pPr>
        <w:spacing w:after="120" w:line="312" w:lineRule="auto"/>
        <w:jc w:val="both"/>
      </w:pPr>
      <w:r>
        <w:rPr>
          <w:rFonts w:ascii="Times New Roman" w:hAnsi="Times New Roman" w:eastAsia="Times New Roman"/>
          <w:b w:val="0"/>
          <w:i w:val="0"/>
          <w:sz w:val="26"/>
        </w:rPr>
        <w:t>Lưu ý: các ví dụ dưới đây mang tính minh họa cho thao tác ở tầng cơ sở dữ liệu. Với những procedure có OUT parameter, nên gọi trong khối DO $$ ... $$ hoặc dùng công cụ phù hợp để nhận biến đầu ra.</w:t>
      </w:r>
    </w:p>
    <w:p w14:paraId="220A24F0">
      <w:pPr>
        <w:pStyle w:val="23"/>
        <w:ind w:firstLine="0"/>
      </w:pPr>
      <w:r>
        <w:rPr>
          <w:rFonts w:ascii="Times New Roman" w:hAnsi="Times New Roman" w:eastAsia="Times New Roman"/>
          <w:b w:val="0"/>
          <w:i w:val="0"/>
          <w:sz w:val="22"/>
        </w:rPr>
        <w:t>Đăng nhập (minh họa tầng SQL): CALL sp_dang_nhap('staff', '123456', v_user, v_role);</w:t>
      </w:r>
    </w:p>
    <w:p w14:paraId="6E1F38B4">
      <w:pPr>
        <w:pStyle w:val="23"/>
        <w:ind w:firstLine="0"/>
      </w:pPr>
      <w:r>
        <w:rPr>
          <w:rFonts w:ascii="Times New Roman" w:hAnsi="Times New Roman" w:eastAsia="Times New Roman"/>
          <w:b w:val="0"/>
          <w:i w:val="0"/>
          <w:sz w:val="22"/>
        </w:rPr>
        <w:t>Mượn sách: CALL sp_muon_sach(v_user, v_bd, current_date + 7, ARRAY['CC-001','DM-001'], 'Demo muon', v_phieu);</w:t>
      </w:r>
    </w:p>
    <w:p w14:paraId="5E15FF70">
      <w:pPr>
        <w:pStyle w:val="23"/>
        <w:ind w:firstLine="0"/>
      </w:pPr>
      <w:r>
        <w:rPr>
          <w:rFonts w:ascii="Times New Roman" w:hAnsi="Times New Roman" w:eastAsia="Times New Roman"/>
          <w:b w:val="0"/>
          <w:i w:val="0"/>
          <w:sz w:val="22"/>
        </w:rPr>
        <w:t>Trả sách: CALL sp_tra_sach(v_user, 'CC-001');</w:t>
      </w:r>
    </w:p>
    <w:p w14:paraId="1CF7D6B6">
      <w:pPr>
        <w:pStyle w:val="23"/>
        <w:ind w:firstLine="0"/>
      </w:pPr>
      <w:r>
        <w:rPr>
          <w:rFonts w:ascii="Times New Roman" w:hAnsi="Times New Roman" w:eastAsia="Times New Roman"/>
          <w:b w:val="0"/>
          <w:i w:val="0"/>
          <w:sz w:val="22"/>
        </w:rPr>
        <w:t>Thanh toán phạt: CALL sp_thanh_toan_tien_phat(v_user, 1, v_tong);</w:t>
      </w:r>
    </w:p>
    <w:sectPr>
      <w:pgSz w:w="12240" w:h="15840"/>
      <w:pgMar w:top="1247" w:right="1134"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9E5D8"/>
    <w:rsid w:val="0243BAF0"/>
    <w:rsid w:val="0553C63A"/>
    <w:rsid w:val="081D2A10"/>
    <w:rsid w:val="088DAD67"/>
    <w:rsid w:val="0CBC163F"/>
    <w:rsid w:val="14D44147"/>
    <w:rsid w:val="158939A4"/>
    <w:rsid w:val="1A8E32B9"/>
    <w:rsid w:val="1D2687D1"/>
    <w:rsid w:val="1D598081"/>
    <w:rsid w:val="215AD145"/>
    <w:rsid w:val="227E94AD"/>
    <w:rsid w:val="23BB86AE"/>
    <w:rsid w:val="243186D9"/>
    <w:rsid w:val="25CD966D"/>
    <w:rsid w:val="28518B1E"/>
    <w:rsid w:val="2898F2FF"/>
    <w:rsid w:val="2B28C241"/>
    <w:rsid w:val="2E7CC472"/>
    <w:rsid w:val="2EBBFB4C"/>
    <w:rsid w:val="3040A37D"/>
    <w:rsid w:val="308637CE"/>
    <w:rsid w:val="32903C2B"/>
    <w:rsid w:val="366B0F9A"/>
    <w:rsid w:val="3B18C98D"/>
    <w:rsid w:val="3C3B6F8F"/>
    <w:rsid w:val="3F668050"/>
    <w:rsid w:val="44C19DC3"/>
    <w:rsid w:val="46A13E77"/>
    <w:rsid w:val="48F7F51C"/>
    <w:rsid w:val="502CFF35"/>
    <w:rsid w:val="514B4468"/>
    <w:rsid w:val="54BDAD03"/>
    <w:rsid w:val="54DF4AA8"/>
    <w:rsid w:val="58FBA843"/>
    <w:rsid w:val="5ADCC39B"/>
    <w:rsid w:val="5BFB88F8"/>
    <w:rsid w:val="5D0E7D51"/>
    <w:rsid w:val="60EE51B8"/>
    <w:rsid w:val="6263D01F"/>
    <w:rsid w:val="626C64DF"/>
    <w:rsid w:val="659C0B5C"/>
    <w:rsid w:val="6770F239"/>
    <w:rsid w:val="6A4F13D8"/>
    <w:rsid w:val="6A6A7385"/>
    <w:rsid w:val="6AE81793"/>
    <w:rsid w:val="72B69E0B"/>
    <w:rsid w:val="74574E2E"/>
    <w:rsid w:val="75DD0AC5"/>
    <w:rsid w:val="768DEA06"/>
    <w:rsid w:val="7AF284A3"/>
    <w:rsid w:val="7E5AF534"/>
    <w:rsid w:val="7FAB6EF7"/>
    <w:rsid w:val="7FAEE4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547</Words>
  <Characters>1943</Characters>
  <TotalTime>1</TotalTime>
  <ScaleCrop>false</ScaleCrop>
  <LinksUpToDate>false</LinksUpToDate>
  <CharactersWithSpaces>2453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tranv</cp:lastModifiedBy>
  <dcterms:modified xsi:type="dcterms:W3CDTF">2026-03-09T15:29:32Z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eyJoZGlkIjoiM2M0NjIzNmEyOTE3MDg1ZGFkMTJjYTVlZjMxOTYyMWIifQ==</vt:lpwstr>
  </property>
  <property fmtid="{D5CDD505-2E9C-101B-9397-08002B2CF9AE}" pid="3" name="KSOProductBuildVer">
    <vt:lpwstr>1033-12.1.0.24752</vt:lpwstr>
  </property>
  <property fmtid="{D5CDD505-2E9C-101B-9397-08002B2CF9AE}" pid="4" name="ICV">
    <vt:lpwstr>75A2115A0A0B4A6383B245EFF37FD293_12</vt:lpwstr>
  </property>
</Properties>
</file>