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Texto base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b w:val="1"/>
          <w:i w:val="0"/>
          <w:smallCaps w:val="0"/>
          <w:strike w:val="0"/>
          <w:color w:val="000000"/>
          <w:sz w:val="96"/>
          <w:szCs w:val="96"/>
          <w:u w:val="none"/>
          <w:shd w:fill="auto" w:val="clear"/>
          <w:vertAlign w:val="baseline"/>
        </w:rPr>
      </w:pPr>
      <w:r w:rsidDel="00000000" w:rsidR="00000000" w:rsidRPr="00000000">
        <w:rPr>
          <w:b w:val="1"/>
          <w:sz w:val="96"/>
          <w:szCs w:val="96"/>
          <w:rtl w:val="0"/>
        </w:rPr>
        <w:t xml:space="preserve">9</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i w:val="0"/>
          <w:smallCaps w:val="0"/>
          <w:strike w:val="0"/>
          <w:color w:val="000000"/>
          <w:sz w:val="40"/>
          <w:szCs w:val="40"/>
          <w:u w:val="none"/>
          <w:shd w:fill="auto" w:val="clear"/>
          <w:vertAlign w:val="baseline"/>
        </w:rPr>
      </w:pPr>
      <w:r w:rsidDel="00000000" w:rsidR="00000000" w:rsidRPr="00000000">
        <w:rPr>
          <w:b w:val="1"/>
          <w:sz w:val="40"/>
          <w:szCs w:val="40"/>
          <w:highlight w:val="white"/>
          <w:rtl w:val="0"/>
        </w:rPr>
        <w:t xml:space="preserve">Funções - Passando parâmetros por Valor e Referência</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720"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sz w:val="28"/>
          <w:szCs w:val="28"/>
          <w:rtl w:val="0"/>
        </w:rPr>
        <w:t xml:space="preserve">Gilberto Alves Pereira</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0" w:line="240" w:lineRule="auto"/>
        <w:ind w:left="0" w:right="0" w:hanging="454"/>
        <w:jc w:val="center"/>
        <w:rPr>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Resumo</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both"/>
        <w:rPr>
          <w:i w:val="1"/>
        </w:rPr>
      </w:pPr>
      <w:r w:rsidDel="00000000" w:rsidR="00000000" w:rsidRPr="00000000">
        <w:rPr>
          <w:i w:val="1"/>
          <w:rtl w:val="0"/>
        </w:rPr>
        <w:t xml:space="preserve">Sabemos que os parâmetros de uma função tem o importante papel de fornecer os insumos (matéria-prima) da função. Utilizando corretamente os parâmetros de uma função podemos deixá-la muito mais reutilizável. Sabemos também que as funções conseguem alterar apenas as variáveis do seu escopo, as variáveis locais a função. Vamos aprender neste capítulo as duas formas que a função tem de passar parâmetros para uma função: por valor e por referência. Vamos ver que na passagem por valor a variável utilizada como parâmetro não consegue ser alterada pela função mas na passagem por referência a função consegue alterar essa variável.</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both"/>
        <w:rPr>
          <w:i w:val="1"/>
        </w:rPr>
      </w:pPr>
      <w:r w:rsidDel="00000000" w:rsidR="00000000" w:rsidRPr="00000000">
        <w:rPr>
          <w:rtl w:val="0"/>
        </w:rPr>
      </w:r>
    </w:p>
    <w:p w:rsidR="00000000" w:rsidDel="00000000" w:rsidP="00000000" w:rsidRDefault="00000000" w:rsidRPr="00000000" w14:paraId="0000000A">
      <w:pPr>
        <w:pStyle w:val="Heading1"/>
        <w:pageBreakBefore w:val="0"/>
        <w:spacing w:line="240" w:lineRule="auto"/>
        <w:ind w:left="0" w:firstLine="0"/>
        <w:rPr>
          <w:sz w:val="26"/>
          <w:szCs w:val="26"/>
        </w:rPr>
      </w:pPr>
      <w:bookmarkStart w:colFirst="0" w:colLast="0" w:name="_hitidovhbgq3" w:id="0"/>
      <w:bookmarkEnd w:id="0"/>
      <w:r w:rsidDel="00000000" w:rsidR="00000000" w:rsidRPr="00000000">
        <w:rPr>
          <w:sz w:val="26"/>
          <w:szCs w:val="26"/>
          <w:rtl w:val="0"/>
        </w:rPr>
        <w:t xml:space="preserve">1.1. Introdução</w:t>
      </w:r>
      <w:r w:rsidDel="00000000" w:rsidR="00000000" w:rsidRPr="00000000">
        <w:rPr>
          <w:rtl w:val="0"/>
        </w:rPr>
      </w:r>
    </w:p>
    <w:p w:rsidR="00000000" w:rsidDel="00000000" w:rsidP="00000000" w:rsidRDefault="00000000" w:rsidRPr="00000000" w14:paraId="0000000B">
      <w:pPr>
        <w:pageBreakBefore w:val="0"/>
        <w:spacing w:after="200" w:before="0" w:line="276" w:lineRule="auto"/>
        <w:ind w:firstLine="720"/>
        <w:rPr/>
      </w:pPr>
      <w:r w:rsidDel="00000000" w:rsidR="00000000" w:rsidRPr="00000000">
        <w:rPr>
          <w:rtl w:val="0"/>
        </w:rPr>
        <w:t xml:space="preserve">A utilização de parâmetros em funções é um mecanismo muito eficiente para permitir a reutilização da função. Esses parâmetros são considerados as  matérias-primas das funções, seus insumos. Representam os dados necessários para que a função consiga cumprir seu objetivo. Sabemos também que os parâmetros e as variáveis criadas na função são variáveis locais e portanto seus valores não conseguem ser acessados externamente às funções. Seria possível então criarmos uma função que teria como objetivo o preenchimento de uma variável como por exemplo um vetor? A seguir vamos entender mais detalhadamente como isso é possível em algumas situações. </w:t>
      </w:r>
      <w:r w:rsidDel="00000000" w:rsidR="00000000" w:rsidRPr="00000000">
        <w:rPr>
          <w:rtl w:val="0"/>
        </w:rPr>
      </w:r>
    </w:p>
    <w:p w:rsidR="00000000" w:rsidDel="00000000" w:rsidP="00000000" w:rsidRDefault="00000000" w:rsidRPr="00000000" w14:paraId="0000000C">
      <w:pPr>
        <w:pageBreakBefore w:val="0"/>
        <w:spacing w:after="200" w:before="0" w:line="276" w:lineRule="auto"/>
        <w:rPr/>
      </w:pPr>
      <w:r w:rsidDel="00000000" w:rsidR="00000000" w:rsidRPr="00000000">
        <w:rPr>
          <w:rtl w:val="0"/>
        </w:rPr>
      </w:r>
    </w:p>
    <w:p w:rsidR="00000000" w:rsidDel="00000000" w:rsidP="00000000" w:rsidRDefault="00000000" w:rsidRPr="00000000" w14:paraId="0000000D">
      <w:pPr>
        <w:pageBreakBefore w:val="0"/>
        <w:spacing w:after="200" w:before="0" w:line="276" w:lineRule="auto"/>
        <w:rPr>
          <w:highlight w:val="yellow"/>
        </w:rPr>
      </w:pPr>
      <w:r w:rsidDel="00000000" w:rsidR="00000000" w:rsidRPr="00000000">
        <w:rPr>
          <w:rtl w:val="0"/>
        </w:rPr>
      </w:r>
    </w:p>
    <w:p w:rsidR="00000000" w:rsidDel="00000000" w:rsidP="00000000" w:rsidRDefault="00000000" w:rsidRPr="00000000" w14:paraId="0000000E">
      <w:pPr>
        <w:pStyle w:val="Heading1"/>
        <w:pageBreakBefore w:val="0"/>
        <w:rPr/>
      </w:pPr>
      <w:bookmarkStart w:colFirst="0" w:colLast="0" w:name="_q6cfkhhjb256" w:id="1"/>
      <w:bookmarkEnd w:id="1"/>
      <w:r w:rsidDel="00000000" w:rsidR="00000000" w:rsidRPr="00000000">
        <w:rPr>
          <w:sz w:val="26"/>
          <w:szCs w:val="26"/>
          <w:rtl w:val="0"/>
        </w:rPr>
        <w:t xml:space="preserve">1.2. Passagem de Parâmetros para funções</w:t>
      </w:r>
      <w:r w:rsidDel="00000000" w:rsidR="00000000" w:rsidRPr="00000000">
        <w:rPr>
          <w:rtl w:val="0"/>
        </w:rPr>
      </w:r>
    </w:p>
    <w:p w:rsidR="00000000" w:rsidDel="00000000" w:rsidP="00000000" w:rsidRDefault="00000000" w:rsidRPr="00000000" w14:paraId="0000000F">
      <w:pPr>
        <w:pageBreakBefore w:val="0"/>
        <w:spacing w:after="200" w:before="0" w:line="276" w:lineRule="auto"/>
        <w:ind w:firstLine="720"/>
        <w:rPr/>
      </w:pPr>
      <w:r w:rsidDel="00000000" w:rsidR="00000000" w:rsidRPr="00000000">
        <w:rPr>
          <w:rtl w:val="0"/>
        </w:rPr>
        <w:t xml:space="preserve">Os parâmetros carregam as informações para a função. Existem duas formas de passarmos essas informações para as funções:</w:t>
      </w:r>
    </w:p>
    <w:p w:rsidR="00000000" w:rsidDel="00000000" w:rsidP="00000000" w:rsidRDefault="00000000" w:rsidRPr="00000000" w14:paraId="00000010">
      <w:pPr>
        <w:pageBreakBefore w:val="0"/>
        <w:widowControl w:val="0"/>
        <w:spacing w:after="320" w:before="0" w:line="276" w:lineRule="auto"/>
        <w:ind w:left="720" w:firstLine="0"/>
        <w:rPr/>
      </w:pPr>
      <w:r w:rsidDel="00000000" w:rsidR="00000000" w:rsidRPr="00000000">
        <w:rPr>
          <w:b w:val="1"/>
          <w:rtl w:val="0"/>
        </w:rPr>
        <w:t xml:space="preserve">por Valor</w:t>
      </w:r>
      <w:r w:rsidDel="00000000" w:rsidR="00000000" w:rsidRPr="00000000">
        <w:rPr>
          <w:rtl w:val="0"/>
        </w:rPr>
        <w:t xml:space="preserve"> : O valor passado como parâmetro é copiado para a função</w:t>
      </w:r>
    </w:p>
    <w:p w:rsidR="00000000" w:rsidDel="00000000" w:rsidP="00000000" w:rsidRDefault="00000000" w:rsidRPr="00000000" w14:paraId="00000011">
      <w:pPr>
        <w:pageBreakBefore w:val="0"/>
        <w:widowControl w:val="0"/>
        <w:spacing w:after="320" w:before="0" w:line="276" w:lineRule="auto"/>
        <w:ind w:left="720" w:firstLine="0"/>
        <w:rPr/>
      </w:pPr>
      <w:r w:rsidDel="00000000" w:rsidR="00000000" w:rsidRPr="00000000">
        <w:rPr>
          <w:b w:val="1"/>
          <w:rtl w:val="0"/>
        </w:rPr>
        <w:t xml:space="preserve">por Referência</w:t>
      </w:r>
      <w:r w:rsidDel="00000000" w:rsidR="00000000" w:rsidRPr="00000000">
        <w:rPr>
          <w:rtl w:val="0"/>
        </w:rPr>
        <w:t xml:space="preserve">: Não é criada uma cópia. Usa-se a própria variável do parâmetro</w:t>
      </w:r>
      <w:r w:rsidDel="00000000" w:rsidR="00000000" w:rsidRPr="00000000">
        <w:rPr>
          <w:rtl w:val="0"/>
        </w:rPr>
      </w:r>
    </w:p>
    <w:p w:rsidR="00000000" w:rsidDel="00000000" w:rsidP="00000000" w:rsidRDefault="00000000" w:rsidRPr="00000000" w14:paraId="00000012">
      <w:pPr>
        <w:pStyle w:val="Heading1"/>
        <w:pageBreakBefore w:val="0"/>
        <w:spacing w:after="200" w:before="0" w:line="276" w:lineRule="auto"/>
        <w:ind w:firstLine="0"/>
        <w:rPr>
          <w:sz w:val="26"/>
          <w:szCs w:val="26"/>
        </w:rPr>
      </w:pPr>
      <w:bookmarkStart w:colFirst="0" w:colLast="0" w:name="_5ypuxj2sc5ww" w:id="2"/>
      <w:bookmarkEnd w:id="2"/>
      <w:r w:rsidDel="00000000" w:rsidR="00000000" w:rsidRPr="00000000">
        <w:rPr>
          <w:rtl w:val="0"/>
        </w:rPr>
      </w:r>
    </w:p>
    <w:p w:rsidR="00000000" w:rsidDel="00000000" w:rsidP="00000000" w:rsidRDefault="00000000" w:rsidRPr="00000000" w14:paraId="00000013">
      <w:pPr>
        <w:pStyle w:val="Heading1"/>
        <w:pageBreakBefore w:val="0"/>
        <w:spacing w:after="200" w:before="0" w:line="276" w:lineRule="auto"/>
        <w:ind w:firstLine="0"/>
        <w:rPr>
          <w:sz w:val="26"/>
          <w:szCs w:val="26"/>
        </w:rPr>
      </w:pPr>
      <w:bookmarkStart w:colFirst="0" w:colLast="0" w:name="_9ci9abgm9giu" w:id="3"/>
      <w:bookmarkEnd w:id="3"/>
      <w:r w:rsidDel="00000000" w:rsidR="00000000" w:rsidRPr="00000000">
        <w:rPr>
          <w:sz w:val="26"/>
          <w:szCs w:val="26"/>
          <w:rtl w:val="0"/>
        </w:rPr>
        <w:t xml:space="preserve">1.2.1 Passagem por valor</w:t>
      </w:r>
    </w:p>
    <w:p w:rsidR="00000000" w:rsidDel="00000000" w:rsidP="00000000" w:rsidRDefault="00000000" w:rsidRPr="00000000" w14:paraId="00000014">
      <w:pPr>
        <w:pageBreakBefore w:val="0"/>
        <w:spacing w:after="200" w:before="0" w:line="276" w:lineRule="auto"/>
        <w:ind w:firstLine="720"/>
        <w:rPr/>
      </w:pPr>
      <w:r w:rsidDel="00000000" w:rsidR="00000000" w:rsidRPr="00000000">
        <w:rPr>
          <w:rtl w:val="0"/>
        </w:rPr>
        <w:t xml:space="preserve">Esse é o tipo mais comum utilizado. Nesse caso os a função recebe os valores passados na chamada da função. Observemos o exemplo abaixo:</w:t>
      </w:r>
    </w:p>
    <w:p w:rsidR="00000000" w:rsidDel="00000000" w:rsidP="00000000" w:rsidRDefault="00000000" w:rsidRPr="00000000" w14:paraId="00000015">
      <w:pPr>
        <w:pageBreakBefore w:val="0"/>
        <w:spacing w:after="200" w:before="0" w:line="276" w:lineRule="auto"/>
        <w:ind w:firstLine="720"/>
        <w:rPr/>
      </w:pPr>
      <w:r w:rsidDel="00000000" w:rsidR="00000000" w:rsidRPr="00000000">
        <w:rPr>
          <w:rtl w:val="0"/>
        </w:rPr>
      </w:r>
    </w:p>
    <w:p w:rsidR="00000000" w:rsidDel="00000000" w:rsidP="00000000" w:rsidRDefault="00000000" w:rsidRPr="00000000" w14:paraId="00000016">
      <w:pPr>
        <w:pageBreakBefore w:val="0"/>
        <w:spacing w:after="200" w:before="0" w:line="276" w:lineRule="auto"/>
        <w:ind w:firstLine="720"/>
        <w:rPr/>
      </w:pPr>
      <w:r w:rsidDel="00000000" w:rsidR="00000000" w:rsidRPr="00000000">
        <w:rPr>
          <w:b w:val="1"/>
          <w:rtl w:val="0"/>
        </w:rPr>
        <w:t xml:space="preserve">Exemplo 1</w:t>
      </w:r>
      <w:r w:rsidDel="00000000" w:rsidR="00000000" w:rsidRPr="00000000">
        <w:rPr>
          <w:rtl w:val="0"/>
        </w:rPr>
        <w:t xml:space="preserve"> - Criar uma função que recebe como parâmetro 2 números e exibe a soma desses números.</w:t>
      </w:r>
    </w:p>
    <w:p w:rsidR="00000000" w:rsidDel="00000000" w:rsidP="00000000" w:rsidRDefault="00000000" w:rsidRPr="00000000" w14:paraId="00000017">
      <w:pPr>
        <w:pageBreakBefore w:val="0"/>
        <w:spacing w:after="200" w:before="0" w:line="276" w:lineRule="auto"/>
        <w:ind w:firstLine="720"/>
        <w:jc w:val="center"/>
        <w:rPr/>
      </w:pPr>
      <w:r w:rsidDel="00000000" w:rsidR="00000000" w:rsidRPr="00000000">
        <w:rPr/>
        <w:drawing>
          <wp:inline distB="114300" distT="114300" distL="114300" distR="114300">
            <wp:extent cx="4352925" cy="3057525"/>
            <wp:effectExtent b="0" l="0" r="0" t="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3529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spacing w:after="200" w:before="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9.1. Fluxograma e Fluxograma de uma função que  soma e exibe dois valores. </w:t>
      </w:r>
    </w:p>
    <w:p w:rsidR="00000000" w:rsidDel="00000000" w:rsidP="00000000" w:rsidRDefault="00000000" w:rsidRPr="00000000" w14:paraId="00000019">
      <w:pPr>
        <w:pageBreakBefore w:val="0"/>
        <w:spacing w:after="200" w:before="0" w:lineRule="auto"/>
        <w:jc w:val="center"/>
        <w:rPr/>
      </w:pPr>
      <w:r w:rsidDel="00000000" w:rsidR="00000000" w:rsidRPr="00000000">
        <w:rPr>
          <w:rFonts w:ascii="Arial" w:cs="Arial" w:eastAsia="Arial" w:hAnsi="Arial"/>
          <w:b w:val="1"/>
          <w:sz w:val="20"/>
          <w:szCs w:val="20"/>
          <w:rtl w:val="0"/>
        </w:rPr>
        <w:t xml:space="preserve">Fonte Autor.</w:t>
      </w:r>
      <w:r w:rsidDel="00000000" w:rsidR="00000000" w:rsidRPr="00000000">
        <w:rPr>
          <w:rtl w:val="0"/>
        </w:rPr>
      </w:r>
    </w:p>
    <w:p w:rsidR="00000000" w:rsidDel="00000000" w:rsidP="00000000" w:rsidRDefault="00000000" w:rsidRPr="00000000" w14:paraId="0000001A">
      <w:pPr>
        <w:pageBreakBefore w:val="0"/>
        <w:spacing w:after="200" w:before="0" w:line="276" w:lineRule="auto"/>
        <w:ind w:firstLine="720"/>
        <w:rPr/>
      </w:pPr>
      <w:r w:rsidDel="00000000" w:rsidR="00000000" w:rsidRPr="00000000">
        <w:rPr>
          <w:rtl w:val="0"/>
        </w:rPr>
      </w:r>
    </w:p>
    <w:p w:rsidR="00000000" w:rsidDel="00000000" w:rsidP="00000000" w:rsidRDefault="00000000" w:rsidRPr="00000000" w14:paraId="0000001B">
      <w:pPr>
        <w:pageBreakBefore w:val="0"/>
        <w:spacing w:after="200" w:before="0" w:line="276" w:lineRule="auto"/>
        <w:ind w:firstLine="720"/>
        <w:rPr/>
      </w:pPr>
      <w:r w:rsidDel="00000000" w:rsidR="00000000" w:rsidRPr="00000000">
        <w:rPr>
          <w:rtl w:val="0"/>
        </w:rPr>
      </w:r>
    </w:p>
    <w:p w:rsidR="00000000" w:rsidDel="00000000" w:rsidP="00000000" w:rsidRDefault="00000000" w:rsidRPr="00000000" w14:paraId="0000001C">
      <w:pPr>
        <w:pageBreakBefore w:val="0"/>
        <w:spacing w:after="200" w:before="0" w:line="276" w:lineRule="auto"/>
        <w:ind w:firstLine="720"/>
        <w:rPr/>
      </w:pPr>
      <w:r w:rsidDel="00000000" w:rsidR="00000000" w:rsidRPr="00000000">
        <w:rPr>
          <w:rtl w:val="0"/>
        </w:rPr>
        <w:t xml:space="preserve">No Fluxograma acima temos a direita o fluxograma da função, Perceba que temos dois parâmetros </w:t>
      </w:r>
      <w:r w:rsidDel="00000000" w:rsidR="00000000" w:rsidRPr="00000000">
        <w:rPr>
          <w:b w:val="1"/>
          <w:rtl w:val="0"/>
        </w:rPr>
        <w:t xml:space="preserve">n1 </w:t>
      </w:r>
      <w:r w:rsidDel="00000000" w:rsidR="00000000" w:rsidRPr="00000000">
        <w:rPr>
          <w:rtl w:val="0"/>
        </w:rPr>
        <w:t xml:space="preserve">e </w:t>
      </w:r>
      <w:r w:rsidDel="00000000" w:rsidR="00000000" w:rsidRPr="00000000">
        <w:rPr>
          <w:b w:val="1"/>
          <w:rtl w:val="0"/>
        </w:rPr>
        <w:t xml:space="preserve">n2 </w:t>
      </w:r>
      <w:r w:rsidDel="00000000" w:rsidR="00000000" w:rsidRPr="00000000">
        <w:rPr>
          <w:rtl w:val="0"/>
        </w:rPr>
        <w:t xml:space="preserve">utilizados para receber os valores a serem somados. À esquerda temos um fluxograma que invoca a função </w:t>
      </w:r>
      <w:r w:rsidDel="00000000" w:rsidR="00000000" w:rsidRPr="00000000">
        <w:rPr>
          <w:b w:val="1"/>
          <w:rtl w:val="0"/>
        </w:rPr>
        <w:t xml:space="preserve">soma </w:t>
      </w:r>
      <w:r w:rsidDel="00000000" w:rsidR="00000000" w:rsidRPr="00000000">
        <w:rPr>
          <w:rtl w:val="0"/>
        </w:rPr>
        <w:t xml:space="preserve">duas vezes. Na primeira vez usamos o comando </w:t>
      </w:r>
      <w:r w:rsidDel="00000000" w:rsidR="00000000" w:rsidRPr="00000000">
        <w:rPr>
          <w:b w:val="1"/>
          <w:rtl w:val="0"/>
        </w:rPr>
        <w:t xml:space="preserve">soma(5,6)</w:t>
      </w:r>
      <w:r w:rsidDel="00000000" w:rsidR="00000000" w:rsidRPr="00000000">
        <w:rPr>
          <w:rtl w:val="0"/>
        </w:rPr>
        <w:t xml:space="preserve"> . Quando executamos esse comando, a função </w:t>
      </w:r>
      <w:r w:rsidDel="00000000" w:rsidR="00000000" w:rsidRPr="00000000">
        <w:rPr>
          <w:b w:val="1"/>
          <w:rtl w:val="0"/>
        </w:rPr>
        <w:t xml:space="preserve">soma </w:t>
      </w:r>
      <w:r w:rsidDel="00000000" w:rsidR="00000000" w:rsidRPr="00000000">
        <w:rPr>
          <w:rtl w:val="0"/>
        </w:rPr>
        <w:t xml:space="preserve">é chamada e usamos como parâmetros os valores </w:t>
      </w:r>
      <w:r w:rsidDel="00000000" w:rsidR="00000000" w:rsidRPr="00000000">
        <w:rPr>
          <w:b w:val="1"/>
          <w:rtl w:val="0"/>
        </w:rPr>
        <w:t xml:space="preserve">5</w:t>
      </w:r>
      <w:r w:rsidDel="00000000" w:rsidR="00000000" w:rsidRPr="00000000">
        <w:rPr>
          <w:rtl w:val="0"/>
        </w:rPr>
        <w:t xml:space="preserve"> e </w:t>
      </w:r>
      <w:r w:rsidDel="00000000" w:rsidR="00000000" w:rsidRPr="00000000">
        <w:rPr>
          <w:b w:val="1"/>
          <w:rtl w:val="0"/>
        </w:rPr>
        <w:t xml:space="preserve">6</w:t>
      </w:r>
      <w:r w:rsidDel="00000000" w:rsidR="00000000" w:rsidRPr="00000000">
        <w:rPr>
          <w:rtl w:val="0"/>
        </w:rPr>
        <w:t xml:space="preserve">. Perceba que na invocação da função não estamos usando variáveis e sim números. Nesse caso o que ocorre quando a função é chamada é que o número </w:t>
      </w:r>
      <w:r w:rsidDel="00000000" w:rsidR="00000000" w:rsidRPr="00000000">
        <w:rPr>
          <w:b w:val="1"/>
          <w:rtl w:val="0"/>
        </w:rPr>
        <w:t xml:space="preserve">5</w:t>
      </w:r>
      <w:r w:rsidDel="00000000" w:rsidR="00000000" w:rsidRPr="00000000">
        <w:rPr>
          <w:rtl w:val="0"/>
        </w:rPr>
        <w:t xml:space="preserve"> é copiado para a variável local </w:t>
      </w:r>
      <w:r w:rsidDel="00000000" w:rsidR="00000000" w:rsidRPr="00000000">
        <w:rPr>
          <w:b w:val="1"/>
          <w:rtl w:val="0"/>
        </w:rPr>
        <w:t xml:space="preserve">n1 </w:t>
      </w:r>
      <w:r w:rsidDel="00000000" w:rsidR="00000000" w:rsidRPr="00000000">
        <w:rPr>
          <w:rtl w:val="0"/>
        </w:rPr>
        <w:t xml:space="preserve">e o número </w:t>
      </w:r>
      <w:r w:rsidDel="00000000" w:rsidR="00000000" w:rsidRPr="00000000">
        <w:rPr>
          <w:b w:val="1"/>
          <w:rtl w:val="0"/>
        </w:rPr>
        <w:t xml:space="preserve">6</w:t>
      </w:r>
      <w:r w:rsidDel="00000000" w:rsidR="00000000" w:rsidRPr="00000000">
        <w:rPr>
          <w:rtl w:val="0"/>
        </w:rPr>
        <w:t xml:space="preserve"> é copiado para a variável local e também parâmetro </w:t>
      </w:r>
      <w:r w:rsidDel="00000000" w:rsidR="00000000" w:rsidRPr="00000000">
        <w:rPr>
          <w:b w:val="1"/>
          <w:rtl w:val="0"/>
        </w:rPr>
        <w:t xml:space="preserve">n2</w:t>
      </w:r>
      <w:r w:rsidDel="00000000" w:rsidR="00000000" w:rsidRPr="00000000">
        <w:rPr>
          <w:rtl w:val="0"/>
        </w:rPr>
        <w:t xml:space="preserve">. O primeiro valor </w:t>
      </w:r>
      <w:r w:rsidDel="00000000" w:rsidR="00000000" w:rsidRPr="00000000">
        <w:rPr>
          <w:b w:val="1"/>
          <w:rtl w:val="0"/>
        </w:rPr>
        <w:t xml:space="preserve">5</w:t>
      </w:r>
      <w:r w:rsidDel="00000000" w:rsidR="00000000" w:rsidRPr="00000000">
        <w:rPr>
          <w:rtl w:val="0"/>
        </w:rPr>
        <w:t xml:space="preserve"> é copiado para o primeiro parâmetro </w:t>
      </w:r>
      <w:r w:rsidDel="00000000" w:rsidR="00000000" w:rsidRPr="00000000">
        <w:rPr>
          <w:b w:val="1"/>
          <w:rtl w:val="0"/>
        </w:rPr>
        <w:t xml:space="preserve">n1 </w:t>
      </w:r>
      <w:r w:rsidDel="00000000" w:rsidR="00000000" w:rsidRPr="00000000">
        <w:rPr>
          <w:rtl w:val="0"/>
        </w:rPr>
        <w:t xml:space="preserve">e o segundo valor </w:t>
      </w:r>
      <w:r w:rsidDel="00000000" w:rsidR="00000000" w:rsidRPr="00000000">
        <w:rPr>
          <w:b w:val="1"/>
          <w:rtl w:val="0"/>
        </w:rPr>
        <w:t xml:space="preserve">6</w:t>
      </w:r>
      <w:r w:rsidDel="00000000" w:rsidR="00000000" w:rsidRPr="00000000">
        <w:rPr>
          <w:rtl w:val="0"/>
        </w:rPr>
        <w:t xml:space="preserve"> é copiado para o segundo parâmetro </w:t>
      </w:r>
      <w:r w:rsidDel="00000000" w:rsidR="00000000" w:rsidRPr="00000000">
        <w:rPr>
          <w:b w:val="1"/>
          <w:rtl w:val="0"/>
        </w:rPr>
        <w:t xml:space="preserve">n2</w:t>
      </w:r>
      <w:r w:rsidDel="00000000" w:rsidR="00000000" w:rsidRPr="00000000">
        <w:rPr>
          <w:rtl w:val="0"/>
        </w:rPr>
        <w:t xml:space="preserve">. Chamamos isso de passagem posicional pois dependendo da posição do valor passado ele será copiado para um parâmetro. O primeiro valor para o primeiro parâmetro e assim por diante. A partir daí os comandos da função são executados considerando-se esses valores para as variáveis </w:t>
      </w:r>
      <w:r w:rsidDel="00000000" w:rsidR="00000000" w:rsidRPr="00000000">
        <w:rPr>
          <w:b w:val="1"/>
          <w:rtl w:val="0"/>
        </w:rPr>
        <w:t xml:space="preserve">n1 </w:t>
      </w:r>
      <w:r w:rsidDel="00000000" w:rsidR="00000000" w:rsidRPr="00000000">
        <w:rPr>
          <w:rtl w:val="0"/>
        </w:rPr>
        <w:t xml:space="preserve">e </w:t>
      </w:r>
      <w:r w:rsidDel="00000000" w:rsidR="00000000" w:rsidRPr="00000000">
        <w:rPr>
          <w:b w:val="1"/>
          <w:rtl w:val="0"/>
        </w:rPr>
        <w:t xml:space="preserve">n2</w:t>
      </w:r>
      <w:r w:rsidDel="00000000" w:rsidR="00000000" w:rsidRPr="00000000">
        <w:rPr>
          <w:rtl w:val="0"/>
        </w:rPr>
        <w:t xml:space="preserve"> até a exibição e o comando return. </w:t>
      </w:r>
    </w:p>
    <w:p w:rsidR="00000000" w:rsidDel="00000000" w:rsidP="00000000" w:rsidRDefault="00000000" w:rsidRPr="00000000" w14:paraId="0000001D">
      <w:pPr>
        <w:pageBreakBefore w:val="0"/>
        <w:spacing w:after="200" w:before="0" w:line="276" w:lineRule="auto"/>
        <w:ind w:firstLine="720"/>
        <w:rPr/>
      </w:pPr>
      <w:r w:rsidDel="00000000" w:rsidR="00000000" w:rsidRPr="00000000">
        <w:rPr>
          <w:rtl w:val="0"/>
        </w:rPr>
        <w:t xml:space="preserve">Devemos lembrar que a execução do comando </w:t>
      </w:r>
      <w:r w:rsidDel="00000000" w:rsidR="00000000" w:rsidRPr="00000000">
        <w:rPr>
          <w:b w:val="1"/>
          <w:rtl w:val="0"/>
        </w:rPr>
        <w:t xml:space="preserve">return </w:t>
      </w:r>
      <w:r w:rsidDel="00000000" w:rsidR="00000000" w:rsidRPr="00000000">
        <w:rPr>
          <w:rtl w:val="0"/>
        </w:rPr>
        <w:t xml:space="preserve">numa função finaliza a função naquele ponto. Caso existam outros comandos após o comando </w:t>
      </w:r>
      <w:r w:rsidDel="00000000" w:rsidR="00000000" w:rsidRPr="00000000">
        <w:rPr>
          <w:b w:val="1"/>
          <w:rtl w:val="0"/>
        </w:rPr>
        <w:t xml:space="preserve">return </w:t>
      </w:r>
      <w:r w:rsidDel="00000000" w:rsidR="00000000" w:rsidRPr="00000000">
        <w:rPr>
          <w:rtl w:val="0"/>
        </w:rPr>
        <w:t xml:space="preserve">eles não serão executados. Outra coisa que acontece após a execução do comando </w:t>
      </w:r>
      <w:r w:rsidDel="00000000" w:rsidR="00000000" w:rsidRPr="00000000">
        <w:rPr>
          <w:b w:val="1"/>
          <w:rtl w:val="0"/>
        </w:rPr>
        <w:t xml:space="preserve">return </w:t>
      </w:r>
      <w:r w:rsidDel="00000000" w:rsidR="00000000" w:rsidRPr="00000000">
        <w:rPr>
          <w:rtl w:val="0"/>
        </w:rPr>
        <w:t xml:space="preserve">é que todas as variáveis locais criadas na função são desalocadas da memória, ou seja, elas não existem mais. Portanto quando saímos da função todas aquelas informações usadas na função, os parâmetros e os cálculos são perdidos. Dizemos que essas variáveis são efêmeras e seu tempo de vida se resume ao tempo que a função demora para ser executada. A única coisa que podemos aproveitar de uma função é o valor que ela retorna, o valor usado juntamente com o comando return. Mesmo assim, esse valor que pode ser retornado pelo comando </w:t>
      </w:r>
      <w:r w:rsidDel="00000000" w:rsidR="00000000" w:rsidRPr="00000000">
        <w:rPr>
          <w:b w:val="1"/>
          <w:rtl w:val="0"/>
        </w:rPr>
        <w:t xml:space="preserve">return </w:t>
      </w:r>
      <w:r w:rsidDel="00000000" w:rsidR="00000000" w:rsidRPr="00000000">
        <w:rPr>
          <w:rtl w:val="0"/>
        </w:rPr>
        <w:t xml:space="preserve">não é obrigatório. Que é o caso da nossa função </w:t>
      </w:r>
      <w:r w:rsidDel="00000000" w:rsidR="00000000" w:rsidRPr="00000000">
        <w:rPr>
          <w:b w:val="1"/>
          <w:rtl w:val="0"/>
        </w:rPr>
        <w:t xml:space="preserve">soma</w:t>
      </w:r>
      <w:r w:rsidDel="00000000" w:rsidR="00000000" w:rsidRPr="00000000">
        <w:rPr>
          <w:rtl w:val="0"/>
        </w:rPr>
        <w:t xml:space="preserve">. Ela não retorna nada. Ela exibe o valor da soma calculado na função. Perceba que nessa função usamos apenas o comando return, sem nenhum valor na frente do comando.</w:t>
      </w:r>
    </w:p>
    <w:p w:rsidR="00000000" w:rsidDel="00000000" w:rsidP="00000000" w:rsidRDefault="00000000" w:rsidRPr="00000000" w14:paraId="0000001E">
      <w:pPr>
        <w:pageBreakBefore w:val="0"/>
        <w:spacing w:after="200" w:before="0" w:line="276" w:lineRule="auto"/>
        <w:ind w:firstLine="720"/>
        <w:rPr/>
      </w:pPr>
      <w:r w:rsidDel="00000000" w:rsidR="00000000" w:rsidRPr="00000000">
        <w:rPr>
          <w:rtl w:val="0"/>
        </w:rPr>
        <w:t xml:space="preserve">Seguindo o fluxograma, na segunda chamada da função </w:t>
      </w:r>
      <w:r w:rsidDel="00000000" w:rsidR="00000000" w:rsidRPr="00000000">
        <w:rPr>
          <w:b w:val="1"/>
          <w:rtl w:val="0"/>
        </w:rPr>
        <w:t xml:space="preserve">soma </w:t>
      </w:r>
      <w:r w:rsidDel="00000000" w:rsidR="00000000" w:rsidRPr="00000000">
        <w:rPr>
          <w:rtl w:val="0"/>
        </w:rPr>
        <w:t xml:space="preserve">perceba que usamos o comando </w:t>
      </w:r>
      <w:r w:rsidDel="00000000" w:rsidR="00000000" w:rsidRPr="00000000">
        <w:rPr>
          <w:b w:val="1"/>
          <w:rtl w:val="0"/>
        </w:rPr>
        <w:t xml:space="preserve">soma(a,b)</w:t>
      </w:r>
      <w:r w:rsidDel="00000000" w:rsidR="00000000" w:rsidRPr="00000000">
        <w:rPr>
          <w:rtl w:val="0"/>
        </w:rPr>
        <w:t xml:space="preserve">. Nesse caso, os valores que serão passados como parâmetro serão </w:t>
      </w:r>
      <w:r w:rsidDel="00000000" w:rsidR="00000000" w:rsidRPr="00000000">
        <w:rPr>
          <w:b w:val="1"/>
          <w:rtl w:val="0"/>
        </w:rPr>
        <w:t xml:space="preserve">3</w:t>
      </w:r>
      <w:r w:rsidDel="00000000" w:rsidR="00000000" w:rsidRPr="00000000">
        <w:rPr>
          <w:rtl w:val="0"/>
        </w:rPr>
        <w:t xml:space="preserve"> e </w:t>
      </w:r>
      <w:r w:rsidDel="00000000" w:rsidR="00000000" w:rsidRPr="00000000">
        <w:rPr>
          <w:b w:val="1"/>
          <w:rtl w:val="0"/>
        </w:rPr>
        <w:t xml:space="preserve">4</w:t>
      </w:r>
      <w:r w:rsidDel="00000000" w:rsidR="00000000" w:rsidRPr="00000000">
        <w:rPr>
          <w:rtl w:val="0"/>
        </w:rPr>
        <w:t xml:space="preserve"> que são os valores das variáveis </w:t>
      </w:r>
      <w:r w:rsidDel="00000000" w:rsidR="00000000" w:rsidRPr="00000000">
        <w:rPr>
          <w:b w:val="1"/>
          <w:rtl w:val="0"/>
        </w:rPr>
        <w:t xml:space="preserve">a</w:t>
      </w:r>
      <w:r w:rsidDel="00000000" w:rsidR="00000000" w:rsidRPr="00000000">
        <w:rPr>
          <w:rtl w:val="0"/>
        </w:rPr>
        <w:t xml:space="preserve"> e </w:t>
      </w:r>
      <w:r w:rsidDel="00000000" w:rsidR="00000000" w:rsidRPr="00000000">
        <w:rPr>
          <w:b w:val="1"/>
          <w:rtl w:val="0"/>
        </w:rPr>
        <w:t xml:space="preserve">b</w:t>
      </w:r>
      <w:r w:rsidDel="00000000" w:rsidR="00000000" w:rsidRPr="00000000">
        <w:rPr>
          <w:rtl w:val="0"/>
        </w:rPr>
        <w:t xml:space="preserve"> respectivamente. Assim, na invocação da função o valor da variável </w:t>
      </w:r>
      <w:r w:rsidDel="00000000" w:rsidR="00000000" w:rsidRPr="00000000">
        <w:rPr>
          <w:b w:val="1"/>
          <w:rtl w:val="0"/>
        </w:rPr>
        <w:t xml:space="preserve">a (3)</w:t>
      </w:r>
      <w:r w:rsidDel="00000000" w:rsidR="00000000" w:rsidRPr="00000000">
        <w:rPr>
          <w:rtl w:val="0"/>
        </w:rPr>
        <w:t xml:space="preserve"> será copiado para a variável </w:t>
      </w:r>
      <w:r w:rsidDel="00000000" w:rsidR="00000000" w:rsidRPr="00000000">
        <w:rPr>
          <w:b w:val="1"/>
          <w:rtl w:val="0"/>
        </w:rPr>
        <w:t xml:space="preserve">n1 </w:t>
      </w:r>
      <w:r w:rsidDel="00000000" w:rsidR="00000000" w:rsidRPr="00000000">
        <w:rPr>
          <w:rtl w:val="0"/>
        </w:rPr>
        <w:t xml:space="preserve">da função e  o valor da variável</w:t>
      </w:r>
      <w:r w:rsidDel="00000000" w:rsidR="00000000" w:rsidRPr="00000000">
        <w:rPr>
          <w:b w:val="1"/>
          <w:rtl w:val="0"/>
        </w:rPr>
        <w:t xml:space="preserve"> b (4)</w:t>
      </w:r>
      <w:r w:rsidDel="00000000" w:rsidR="00000000" w:rsidRPr="00000000">
        <w:rPr>
          <w:rtl w:val="0"/>
        </w:rPr>
        <w:t xml:space="preserve"> será copiado para a variável </w:t>
      </w:r>
      <w:r w:rsidDel="00000000" w:rsidR="00000000" w:rsidRPr="00000000">
        <w:rPr>
          <w:b w:val="1"/>
          <w:rtl w:val="0"/>
        </w:rPr>
        <w:t xml:space="preserve">n2 </w:t>
      </w:r>
      <w:r w:rsidDel="00000000" w:rsidR="00000000" w:rsidRPr="00000000">
        <w:rPr>
          <w:rtl w:val="0"/>
        </w:rPr>
        <w:t xml:space="preserve">da função soma. Observe o Quadro 9.1 na linha segunda chamada. A partir daí ocorre a execução da função de maneira semelhante a primeira invocação da função, a única diferença ocorre em relação aos valores dos parâmetros, 5 e 6 na primeira execução e 3 e 4 na segunda. Note que apesar de termos usado números como parâmetro na primeira chamada e variáveis na segunda chamada, o funcionamento da função foi semelhante. Isso ocorre porque, sob o ponto de vista da função, o que ela recebe são valores e não variáveis. O que é passado para a função como parâmetro são os valores das variáveis ou valores que passamos diretamente nos parâmetros como na primeira chamada desse exemplo. Esse é o motivo pelo qual esse tipo de passagem de parâmetro é chamado de passagem por valor. É o tipo mais comum de passagem de parâmetros.</w:t>
      </w:r>
    </w:p>
    <w:p w:rsidR="00000000" w:rsidDel="00000000" w:rsidP="00000000" w:rsidRDefault="00000000" w:rsidRPr="00000000" w14:paraId="0000001F">
      <w:pPr>
        <w:pageBreakBefore w:val="0"/>
        <w:spacing w:after="200" w:before="0" w:line="276" w:lineRule="auto"/>
        <w:ind w:firstLine="720"/>
        <w:rPr/>
      </w:pPr>
      <w:r w:rsidDel="00000000" w:rsidR="00000000" w:rsidRPr="00000000">
        <w:rPr>
          <w:rtl w:val="0"/>
        </w:rPr>
      </w:r>
    </w:p>
    <w:p w:rsidR="00000000" w:rsidDel="00000000" w:rsidP="00000000" w:rsidRDefault="00000000" w:rsidRPr="00000000" w14:paraId="00000020">
      <w:pPr>
        <w:pageBreakBefore w:val="0"/>
        <w:widowControl w:val="0"/>
        <w:spacing w:before="0" w:line="276" w:lineRule="auto"/>
        <w:jc w:val="left"/>
        <w:rPr>
          <w:rFonts w:ascii="Arial" w:cs="Arial" w:eastAsia="Arial" w:hAnsi="Arial"/>
          <w:sz w:val="22"/>
          <w:szCs w:val="22"/>
        </w:rPr>
      </w:pPr>
      <w:r w:rsidDel="00000000" w:rsidR="00000000" w:rsidRPr="00000000">
        <w:rPr>
          <w:rtl w:val="0"/>
        </w:rPr>
      </w:r>
    </w:p>
    <w:tbl>
      <w:tblPr>
        <w:tblStyle w:val="Table1"/>
        <w:tblW w:w="6645.0" w:type="dxa"/>
        <w:jc w:val="left"/>
        <w:tblInd w:w="2265.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400"/>
      </w:tblPr>
      <w:tblGrid>
        <w:gridCol w:w="3705"/>
        <w:gridCol w:w="2940"/>
        <w:tblGridChange w:id="0">
          <w:tblGrid>
            <w:gridCol w:w="3705"/>
            <w:gridCol w:w="2940"/>
          </w:tblGrid>
        </w:tblGridChange>
      </w:tblGrid>
      <w:tr>
        <w:trPr>
          <w:cantSplit w:val="0"/>
          <w:trHeight w:val="260" w:hRule="atLeast"/>
          <w:tblHeader w:val="0"/>
        </w:trPr>
        <w:tc>
          <w:tcPr>
            <w:shd w:fill="b7b7b7" w:val="clear"/>
            <w:tcMar>
              <w:top w:w="0.0" w:type="dxa"/>
              <w:left w:w="0.0" w:type="dxa"/>
              <w:bottom w:w="0.0" w:type="dxa"/>
              <w:right w:w="0.0" w:type="dxa"/>
            </w:tcMar>
            <w:vAlign w:val="center"/>
          </w:tcPr>
          <w:p w:rsidR="00000000" w:rsidDel="00000000" w:rsidP="00000000" w:rsidRDefault="00000000" w:rsidRPr="00000000" w14:paraId="00000021">
            <w:pPr>
              <w:pageBreakBefore w:val="0"/>
              <w:widowControl w:val="0"/>
              <w:spacing w:before="0" w:lineRule="auto"/>
              <w:jc w:val="center"/>
              <w:rPr>
                <w:rFonts w:ascii="Arial" w:cs="Arial" w:eastAsia="Arial" w:hAnsi="Arial"/>
                <w:b w:val="1"/>
                <w:sz w:val="2"/>
                <w:szCs w:val="2"/>
              </w:rPr>
            </w:pPr>
            <w:r w:rsidDel="00000000" w:rsidR="00000000" w:rsidRPr="00000000">
              <w:rPr>
                <w:rFonts w:ascii="Arial" w:cs="Arial" w:eastAsia="Arial" w:hAnsi="Arial"/>
                <w:b w:val="1"/>
                <w:sz w:val="34"/>
                <w:szCs w:val="34"/>
                <w:rtl w:val="0"/>
              </w:rPr>
              <w:t xml:space="preserve">Programa</w:t>
            </w:r>
            <w:r w:rsidDel="00000000" w:rsidR="00000000" w:rsidRPr="00000000">
              <w:rPr>
                <w:rtl w:val="0"/>
              </w:rPr>
            </w:r>
          </w:p>
        </w:tc>
        <w:tc>
          <w:tcPr>
            <w:shd w:fill="b7b7b7" w:val="clear"/>
            <w:tcMar>
              <w:top w:w="0.0" w:type="dxa"/>
              <w:left w:w="0.0" w:type="dxa"/>
              <w:bottom w:w="0.0" w:type="dxa"/>
              <w:right w:w="0.0" w:type="dxa"/>
            </w:tcMar>
            <w:vAlign w:val="center"/>
          </w:tcPr>
          <w:p w:rsidR="00000000" w:rsidDel="00000000" w:rsidP="00000000" w:rsidRDefault="00000000" w:rsidRPr="00000000" w14:paraId="00000022">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Função somar</w:t>
            </w:r>
          </w:p>
        </w:tc>
      </w:tr>
    </w:tbl>
    <w:p w:rsidR="00000000" w:rsidDel="00000000" w:rsidP="00000000" w:rsidRDefault="00000000" w:rsidRPr="00000000" w14:paraId="00000023">
      <w:pPr>
        <w:pageBreakBefore w:val="0"/>
        <w:widowControl w:val="0"/>
        <w:spacing w:before="0" w:line="276" w:lineRule="auto"/>
        <w:jc w:val="left"/>
        <w:rPr>
          <w:rFonts w:ascii="Arial" w:cs="Arial" w:eastAsia="Arial" w:hAnsi="Arial"/>
          <w:sz w:val="22"/>
          <w:szCs w:val="22"/>
        </w:rPr>
      </w:pPr>
      <w:r w:rsidDel="00000000" w:rsidR="00000000" w:rsidRPr="00000000">
        <w:rPr>
          <w:rtl w:val="0"/>
        </w:rPr>
      </w:r>
    </w:p>
    <w:tbl>
      <w:tblPr>
        <w:tblStyle w:val="Table2"/>
        <w:tblW w:w="8640.0" w:type="dxa"/>
        <w:jc w:val="left"/>
        <w:tblInd w:w="240.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400"/>
      </w:tblPr>
      <w:tblGrid>
        <w:gridCol w:w="2013.3155792276964"/>
        <w:gridCol w:w="2013.3155792276964"/>
        <w:gridCol w:w="874.3541944074566"/>
        <w:gridCol w:w="828.3355525965379"/>
        <w:gridCol w:w="1207.9893475366177"/>
        <w:gridCol w:w="862.849533954727"/>
        <w:gridCol w:w="839.8402130492675"/>
        <w:tblGridChange w:id="0">
          <w:tblGrid>
            <w:gridCol w:w="2013.3155792276964"/>
            <w:gridCol w:w="2013.3155792276964"/>
            <w:gridCol w:w="874.3541944074566"/>
            <w:gridCol w:w="828.3355525965379"/>
            <w:gridCol w:w="1207.9893475366177"/>
            <w:gridCol w:w="862.849533954727"/>
            <w:gridCol w:w="839.8402130492675"/>
          </w:tblGrid>
        </w:tblGridChange>
      </w:tblGrid>
      <w:tr>
        <w:trPr>
          <w:cantSplit w:val="0"/>
          <w:tblHeader w:val="0"/>
        </w:trPr>
        <w:tc>
          <w:tcPr>
            <w:shd w:fill="b7b7b7" w:val="clear"/>
            <w:tcMar>
              <w:top w:w="0.0" w:type="dxa"/>
              <w:left w:w="0.0" w:type="dxa"/>
              <w:bottom w:w="0.0" w:type="dxa"/>
              <w:right w:w="0.0" w:type="dxa"/>
            </w:tcMar>
            <w:vAlign w:val="center"/>
          </w:tcPr>
          <w:p w:rsidR="00000000" w:rsidDel="00000000" w:rsidP="00000000" w:rsidRDefault="00000000" w:rsidRPr="00000000" w14:paraId="00000024">
            <w:pPr>
              <w:pageBreakBefore w:val="0"/>
              <w:widowControl w:val="0"/>
              <w:spacing w:before="0" w:lineRule="auto"/>
              <w:jc w:val="center"/>
              <w:rPr>
                <w:rFonts w:ascii="Arial" w:cs="Arial" w:eastAsia="Arial" w:hAnsi="Arial"/>
                <w:b w:val="1"/>
                <w:sz w:val="34"/>
                <w:szCs w:val="34"/>
              </w:rPr>
            </w:pPr>
            <w:r w:rsidDel="00000000" w:rsidR="00000000" w:rsidRPr="00000000">
              <w:rPr>
                <w:rtl w:val="0"/>
              </w:rPr>
            </w:r>
          </w:p>
        </w:tc>
        <w:tc>
          <w:tcPr>
            <w:shd w:fill="b7b7b7" w:val="clear"/>
            <w:tcMar>
              <w:top w:w="0.0" w:type="dxa"/>
              <w:left w:w="0.0" w:type="dxa"/>
              <w:bottom w:w="0.0" w:type="dxa"/>
              <w:right w:w="0.0" w:type="dxa"/>
            </w:tcMar>
            <w:vAlign w:val="center"/>
          </w:tcPr>
          <w:p w:rsidR="00000000" w:rsidDel="00000000" w:rsidP="00000000" w:rsidRDefault="00000000" w:rsidRPr="00000000" w14:paraId="00000025">
            <w:pPr>
              <w:pageBreakBefore w:val="0"/>
              <w:widowControl w:val="0"/>
              <w:spacing w:before="0" w:lineRule="auto"/>
              <w:jc w:val="center"/>
              <w:rPr>
                <w:rFonts w:ascii="Arial" w:cs="Arial" w:eastAsia="Arial" w:hAnsi="Arial"/>
                <w:b w:val="1"/>
                <w:sz w:val="2"/>
                <w:szCs w:val="2"/>
              </w:rPr>
            </w:pPr>
            <w:r w:rsidDel="00000000" w:rsidR="00000000" w:rsidRPr="00000000">
              <w:rPr>
                <w:rFonts w:ascii="Arial" w:cs="Arial" w:eastAsia="Arial" w:hAnsi="Arial"/>
                <w:b w:val="1"/>
                <w:sz w:val="34"/>
                <w:szCs w:val="34"/>
                <w:rtl w:val="0"/>
              </w:rPr>
              <w:t xml:space="preserve">Tela</w:t>
            </w:r>
            <w:r w:rsidDel="00000000" w:rsidR="00000000" w:rsidRPr="00000000">
              <w:rPr>
                <w:rtl w:val="0"/>
              </w:rPr>
            </w:r>
          </w:p>
        </w:tc>
        <w:tc>
          <w:tcPr>
            <w:shd w:fill="b7b7b7" w:val="clear"/>
            <w:tcMar>
              <w:top w:w="0.0" w:type="dxa"/>
              <w:left w:w="0.0" w:type="dxa"/>
              <w:bottom w:w="0.0" w:type="dxa"/>
              <w:right w:w="0.0" w:type="dxa"/>
            </w:tcMar>
            <w:vAlign w:val="center"/>
          </w:tcPr>
          <w:p w:rsidR="00000000" w:rsidDel="00000000" w:rsidP="00000000" w:rsidRDefault="00000000" w:rsidRPr="00000000" w14:paraId="00000026">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a</w:t>
            </w:r>
          </w:p>
        </w:tc>
        <w:tc>
          <w:tcPr>
            <w:shd w:fill="b7b7b7" w:val="clear"/>
            <w:tcMar>
              <w:top w:w="0.0" w:type="dxa"/>
              <w:left w:w="0.0" w:type="dxa"/>
              <w:bottom w:w="0.0" w:type="dxa"/>
              <w:right w:w="0.0" w:type="dxa"/>
            </w:tcMar>
            <w:vAlign w:val="center"/>
          </w:tcPr>
          <w:p w:rsidR="00000000" w:rsidDel="00000000" w:rsidP="00000000" w:rsidRDefault="00000000" w:rsidRPr="00000000" w14:paraId="00000027">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b</w:t>
            </w:r>
          </w:p>
        </w:tc>
        <w:tc>
          <w:tcPr>
            <w:shd w:fill="b7b7b7" w:val="clear"/>
            <w:tcMar>
              <w:top w:w="0.0" w:type="dxa"/>
              <w:left w:w="0.0" w:type="dxa"/>
              <w:bottom w:w="0.0" w:type="dxa"/>
              <w:right w:w="0.0" w:type="dxa"/>
            </w:tcMar>
            <w:vAlign w:val="center"/>
          </w:tcPr>
          <w:p w:rsidR="00000000" w:rsidDel="00000000" w:rsidP="00000000" w:rsidRDefault="00000000" w:rsidRPr="00000000" w14:paraId="00000028">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soma</w:t>
            </w:r>
          </w:p>
        </w:tc>
        <w:tc>
          <w:tcPr>
            <w:shd w:fill="b7b7b7" w:val="clear"/>
            <w:tcMar>
              <w:top w:w="0.0" w:type="dxa"/>
              <w:left w:w="0.0" w:type="dxa"/>
              <w:bottom w:w="0.0" w:type="dxa"/>
              <w:right w:w="0.0" w:type="dxa"/>
            </w:tcMar>
            <w:vAlign w:val="center"/>
          </w:tcPr>
          <w:p w:rsidR="00000000" w:rsidDel="00000000" w:rsidP="00000000" w:rsidRDefault="00000000" w:rsidRPr="00000000" w14:paraId="00000029">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n1</w:t>
            </w:r>
          </w:p>
        </w:tc>
        <w:tc>
          <w:tcPr>
            <w:shd w:fill="b7b7b7" w:val="clear"/>
            <w:tcMar>
              <w:top w:w="0.0" w:type="dxa"/>
              <w:left w:w="0.0" w:type="dxa"/>
              <w:bottom w:w="0.0" w:type="dxa"/>
              <w:right w:w="0.0" w:type="dxa"/>
            </w:tcMar>
            <w:vAlign w:val="center"/>
          </w:tcPr>
          <w:p w:rsidR="00000000" w:rsidDel="00000000" w:rsidP="00000000" w:rsidRDefault="00000000" w:rsidRPr="00000000" w14:paraId="0000002A">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n2</w:t>
            </w:r>
          </w:p>
        </w:tc>
      </w:tr>
      <w:tr>
        <w:trPr>
          <w:cantSplit w:val="0"/>
          <w:tblHeader w:val="0"/>
        </w:trPr>
        <w:tc>
          <w:tcPr>
            <w:tcBorders>
              <w:bottom w:color="434343" w:space="0" w:sz="24" w:val="single"/>
            </w:tcBorders>
            <w:shd w:fill="d9d9d9" w:val="clear"/>
            <w:tcMar>
              <w:top w:w="0.0" w:type="dxa"/>
              <w:left w:w="0.0" w:type="dxa"/>
              <w:bottom w:w="0.0" w:type="dxa"/>
              <w:right w:w="0.0" w:type="dxa"/>
            </w:tcMar>
            <w:vAlign w:val="center"/>
          </w:tcPr>
          <w:p w:rsidR="00000000" w:rsidDel="00000000" w:rsidP="00000000" w:rsidRDefault="00000000" w:rsidRPr="00000000" w14:paraId="0000002B">
            <w:pPr>
              <w:pageBreakBefore w:val="0"/>
              <w:widowControl w:val="0"/>
              <w:spacing w:before="0" w:lineRule="auto"/>
              <w:jc w:val="center"/>
              <w:rPr>
                <w:rFonts w:ascii="Arial" w:cs="Arial" w:eastAsia="Arial" w:hAnsi="Arial"/>
                <w:sz w:val="36"/>
                <w:szCs w:val="36"/>
              </w:rPr>
            </w:pPr>
            <w:r w:rsidDel="00000000" w:rsidR="00000000" w:rsidRPr="00000000">
              <w:rPr>
                <w:rFonts w:ascii="Arial" w:cs="Arial" w:eastAsia="Arial" w:hAnsi="Arial"/>
                <w:b w:val="1"/>
                <w:sz w:val="34"/>
                <w:szCs w:val="34"/>
                <w:rtl w:val="0"/>
              </w:rPr>
              <w:t xml:space="preserve">1</w:t>
            </w:r>
            <w:r w:rsidDel="00000000" w:rsidR="00000000" w:rsidRPr="00000000">
              <w:rPr>
                <w:rFonts w:ascii="Arial" w:cs="Arial" w:eastAsia="Arial" w:hAnsi="Arial"/>
                <w:b w:val="1"/>
                <w:sz w:val="34"/>
                <w:szCs w:val="34"/>
                <w:vertAlign w:val="superscript"/>
                <w:rtl w:val="0"/>
              </w:rPr>
              <w:t xml:space="preserve">a</w:t>
            </w:r>
            <w:r w:rsidDel="00000000" w:rsidR="00000000" w:rsidRPr="00000000">
              <w:rPr>
                <w:rFonts w:ascii="Arial" w:cs="Arial" w:eastAsia="Arial" w:hAnsi="Arial"/>
                <w:b w:val="1"/>
                <w:sz w:val="34"/>
                <w:szCs w:val="34"/>
                <w:rtl w:val="0"/>
              </w:rPr>
              <w:t xml:space="preserve"> Chamada</w:t>
            </w:r>
            <w:r w:rsidDel="00000000" w:rsidR="00000000" w:rsidRPr="00000000">
              <w:rPr>
                <w:rtl w:val="0"/>
              </w:rPr>
            </w:r>
          </w:p>
        </w:tc>
        <w:tc>
          <w:tcPr>
            <w:tcBorders>
              <w:bottom w:color="434343" w:space="0" w:sz="24" w:val="single"/>
            </w:tcBorders>
            <w:shd w:fill="d9d9d9" w:val="clear"/>
            <w:tcMar>
              <w:top w:w="0.0" w:type="dxa"/>
              <w:left w:w="0.0" w:type="dxa"/>
              <w:bottom w:w="0.0" w:type="dxa"/>
              <w:right w:w="0.0" w:type="dxa"/>
            </w:tcMar>
            <w:vAlign w:val="center"/>
          </w:tcPr>
          <w:p w:rsidR="00000000" w:rsidDel="00000000" w:rsidP="00000000" w:rsidRDefault="00000000" w:rsidRPr="00000000" w14:paraId="0000002C">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sz w:val="36"/>
                <w:szCs w:val="36"/>
                <w:rtl w:val="0"/>
              </w:rPr>
              <w:t xml:space="preserve">11</w:t>
            </w:r>
            <w:r w:rsidDel="00000000" w:rsidR="00000000" w:rsidRPr="00000000">
              <w:rPr>
                <w:rtl w:val="0"/>
              </w:rPr>
            </w:r>
          </w:p>
        </w:tc>
        <w:tc>
          <w:tcPr>
            <w:tcBorders>
              <w:bottom w:color="434343" w:space="0" w:sz="24" w:val="single"/>
            </w:tcBorders>
            <w:shd w:fill="d9d9d9" w:val="clear"/>
            <w:tcMar>
              <w:top w:w="0.0" w:type="dxa"/>
              <w:left w:w="0.0" w:type="dxa"/>
              <w:bottom w:w="0.0" w:type="dxa"/>
              <w:right w:w="0.0" w:type="dxa"/>
            </w:tcMar>
            <w:vAlign w:val="center"/>
          </w:tcPr>
          <w:p w:rsidR="00000000" w:rsidDel="00000000" w:rsidP="00000000" w:rsidRDefault="00000000" w:rsidRPr="00000000" w14:paraId="0000002D">
            <w:pPr>
              <w:pageBreakBefore w:val="0"/>
              <w:widowControl w:val="0"/>
              <w:spacing w:before="0" w:lineRule="auto"/>
              <w:jc w:val="center"/>
              <w:rPr>
                <w:rFonts w:ascii="Arial" w:cs="Arial" w:eastAsia="Arial" w:hAnsi="Arial"/>
                <w:b w:val="1"/>
                <w:sz w:val="34"/>
                <w:szCs w:val="34"/>
              </w:rPr>
            </w:pPr>
            <w:r w:rsidDel="00000000" w:rsidR="00000000" w:rsidRPr="00000000">
              <w:rPr>
                <w:rtl w:val="0"/>
              </w:rPr>
            </w:r>
          </w:p>
        </w:tc>
        <w:tc>
          <w:tcPr>
            <w:tcBorders>
              <w:bottom w:color="434343" w:space="0" w:sz="24" w:val="single"/>
            </w:tcBorders>
            <w:shd w:fill="d9d9d9" w:val="clear"/>
            <w:tcMar>
              <w:top w:w="0.0" w:type="dxa"/>
              <w:left w:w="0.0" w:type="dxa"/>
              <w:bottom w:w="0.0" w:type="dxa"/>
              <w:right w:w="0.0" w:type="dxa"/>
            </w:tcMar>
            <w:vAlign w:val="center"/>
          </w:tcPr>
          <w:p w:rsidR="00000000" w:rsidDel="00000000" w:rsidP="00000000" w:rsidRDefault="00000000" w:rsidRPr="00000000" w14:paraId="0000002E">
            <w:pPr>
              <w:pageBreakBefore w:val="0"/>
              <w:widowControl w:val="0"/>
              <w:spacing w:before="0" w:lineRule="auto"/>
              <w:jc w:val="center"/>
              <w:rPr>
                <w:rFonts w:ascii="Arial" w:cs="Arial" w:eastAsia="Arial" w:hAnsi="Arial"/>
                <w:b w:val="1"/>
                <w:sz w:val="34"/>
                <w:szCs w:val="34"/>
              </w:rPr>
            </w:pPr>
            <w:r w:rsidDel="00000000" w:rsidR="00000000" w:rsidRPr="00000000">
              <w:rPr>
                <w:rtl w:val="0"/>
              </w:rPr>
            </w:r>
          </w:p>
        </w:tc>
        <w:tc>
          <w:tcPr>
            <w:tcBorders>
              <w:bottom w:color="434343" w:space="0" w:sz="24" w:val="single"/>
            </w:tcBorders>
            <w:shd w:fill="d9d9d9" w:val="clear"/>
            <w:tcMar>
              <w:top w:w="0.0" w:type="dxa"/>
              <w:left w:w="0.0" w:type="dxa"/>
              <w:bottom w:w="0.0" w:type="dxa"/>
              <w:right w:w="0.0" w:type="dxa"/>
            </w:tcMar>
            <w:vAlign w:val="center"/>
          </w:tcPr>
          <w:p w:rsidR="00000000" w:rsidDel="00000000" w:rsidP="00000000" w:rsidRDefault="00000000" w:rsidRPr="00000000" w14:paraId="0000002F">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11</w:t>
            </w:r>
          </w:p>
        </w:tc>
        <w:tc>
          <w:tcPr>
            <w:tcBorders>
              <w:bottom w:color="434343" w:space="0" w:sz="24" w:val="single"/>
            </w:tcBorders>
            <w:shd w:fill="d9d9d9" w:val="clear"/>
            <w:tcMar>
              <w:top w:w="0.0" w:type="dxa"/>
              <w:left w:w="0.0" w:type="dxa"/>
              <w:bottom w:w="0.0" w:type="dxa"/>
              <w:right w:w="0.0" w:type="dxa"/>
            </w:tcMar>
            <w:vAlign w:val="center"/>
          </w:tcPr>
          <w:p w:rsidR="00000000" w:rsidDel="00000000" w:rsidP="00000000" w:rsidRDefault="00000000" w:rsidRPr="00000000" w14:paraId="00000030">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5</w:t>
            </w:r>
          </w:p>
        </w:tc>
        <w:tc>
          <w:tcPr>
            <w:tcBorders>
              <w:bottom w:color="434343" w:space="0" w:sz="24" w:val="single"/>
            </w:tcBorders>
            <w:shd w:fill="d9d9d9" w:val="clear"/>
            <w:tcMar>
              <w:top w:w="0.0" w:type="dxa"/>
              <w:left w:w="0.0" w:type="dxa"/>
              <w:bottom w:w="0.0" w:type="dxa"/>
              <w:right w:w="0.0" w:type="dxa"/>
            </w:tcMar>
            <w:vAlign w:val="center"/>
          </w:tcPr>
          <w:p w:rsidR="00000000" w:rsidDel="00000000" w:rsidP="00000000" w:rsidRDefault="00000000" w:rsidRPr="00000000" w14:paraId="00000031">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6</w:t>
            </w:r>
          </w:p>
        </w:tc>
      </w:tr>
      <w:tr>
        <w:trPr>
          <w:cantSplit w:val="0"/>
          <w:tblHeader w:val="0"/>
        </w:trPr>
        <w:tc>
          <w:tcPr>
            <w:tcBorders>
              <w:top w:color="434343" w:space="0" w:sz="24" w:val="single"/>
              <w:left w:color="434343" w:space="0" w:sz="8" w:val="single"/>
              <w:bottom w:color="434343" w:space="0" w:sz="8" w:val="single"/>
              <w:right w:color="434343" w:space="0" w:sz="8" w:val="single"/>
            </w:tcBorders>
            <w:shd w:fill="d9d9d9" w:val="clear"/>
            <w:tcMar>
              <w:top w:w="0.0" w:type="dxa"/>
              <w:left w:w="0.0" w:type="dxa"/>
              <w:bottom w:w="0.0" w:type="dxa"/>
              <w:right w:w="0.0" w:type="dxa"/>
            </w:tcMar>
            <w:vAlign w:val="center"/>
          </w:tcPr>
          <w:p w:rsidR="00000000" w:rsidDel="00000000" w:rsidP="00000000" w:rsidRDefault="00000000" w:rsidRPr="00000000" w14:paraId="00000032">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2</w:t>
            </w:r>
            <w:r w:rsidDel="00000000" w:rsidR="00000000" w:rsidRPr="00000000">
              <w:rPr>
                <w:rFonts w:ascii="Arial" w:cs="Arial" w:eastAsia="Arial" w:hAnsi="Arial"/>
                <w:b w:val="1"/>
                <w:sz w:val="34"/>
                <w:szCs w:val="34"/>
                <w:vertAlign w:val="superscript"/>
                <w:rtl w:val="0"/>
              </w:rPr>
              <w:t xml:space="preserve">a</w:t>
            </w:r>
            <w:r w:rsidDel="00000000" w:rsidR="00000000" w:rsidRPr="00000000">
              <w:rPr>
                <w:rFonts w:ascii="Arial" w:cs="Arial" w:eastAsia="Arial" w:hAnsi="Arial"/>
                <w:b w:val="1"/>
                <w:sz w:val="34"/>
                <w:szCs w:val="34"/>
                <w:rtl w:val="0"/>
              </w:rPr>
              <w:t xml:space="preserve"> Chamada</w:t>
            </w:r>
          </w:p>
        </w:tc>
        <w:tc>
          <w:tcPr>
            <w:tcBorders>
              <w:top w:color="434343" w:space="0" w:sz="24" w:val="single"/>
              <w:left w:color="434343" w:space="0" w:sz="8" w:val="single"/>
              <w:bottom w:color="434343" w:space="0" w:sz="8" w:val="single"/>
              <w:right w:color="434343" w:space="0" w:sz="8" w:val="single"/>
            </w:tcBorders>
            <w:shd w:fill="d9d9d9" w:val="clear"/>
            <w:tcMar>
              <w:top w:w="0.0" w:type="dxa"/>
              <w:left w:w="0.0" w:type="dxa"/>
              <w:bottom w:w="0.0" w:type="dxa"/>
              <w:right w:w="0.0" w:type="dxa"/>
            </w:tcMar>
            <w:vAlign w:val="center"/>
          </w:tcPr>
          <w:p w:rsidR="00000000" w:rsidDel="00000000" w:rsidP="00000000" w:rsidRDefault="00000000" w:rsidRPr="00000000" w14:paraId="00000033">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7</w:t>
            </w:r>
          </w:p>
        </w:tc>
        <w:tc>
          <w:tcPr>
            <w:tcBorders>
              <w:top w:color="434343" w:space="0" w:sz="24" w:val="single"/>
              <w:left w:color="434343" w:space="0" w:sz="8" w:val="single"/>
              <w:bottom w:color="434343" w:space="0" w:sz="8" w:val="single"/>
              <w:right w:color="434343" w:space="0" w:sz="8" w:val="single"/>
            </w:tcBorders>
            <w:shd w:fill="d9d9d9" w:val="clear"/>
            <w:tcMar>
              <w:top w:w="0.0" w:type="dxa"/>
              <w:left w:w="0.0" w:type="dxa"/>
              <w:bottom w:w="0.0" w:type="dxa"/>
              <w:right w:w="0.0" w:type="dxa"/>
            </w:tcMar>
            <w:vAlign w:val="center"/>
          </w:tcPr>
          <w:p w:rsidR="00000000" w:rsidDel="00000000" w:rsidP="00000000" w:rsidRDefault="00000000" w:rsidRPr="00000000" w14:paraId="00000034">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3</w:t>
            </w:r>
          </w:p>
        </w:tc>
        <w:tc>
          <w:tcPr>
            <w:tcBorders>
              <w:top w:color="434343" w:space="0" w:sz="24" w:val="single"/>
              <w:left w:color="434343" w:space="0" w:sz="8" w:val="single"/>
              <w:bottom w:color="434343" w:space="0" w:sz="8" w:val="single"/>
              <w:right w:color="434343" w:space="0" w:sz="8" w:val="single"/>
            </w:tcBorders>
            <w:shd w:fill="d9d9d9" w:val="clear"/>
            <w:tcMar>
              <w:top w:w="0.0" w:type="dxa"/>
              <w:left w:w="0.0" w:type="dxa"/>
              <w:bottom w:w="0.0" w:type="dxa"/>
              <w:right w:w="0.0" w:type="dxa"/>
            </w:tcMar>
            <w:vAlign w:val="center"/>
          </w:tcPr>
          <w:p w:rsidR="00000000" w:rsidDel="00000000" w:rsidP="00000000" w:rsidRDefault="00000000" w:rsidRPr="00000000" w14:paraId="00000035">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4</w:t>
            </w:r>
          </w:p>
        </w:tc>
        <w:tc>
          <w:tcPr>
            <w:tcBorders>
              <w:top w:color="434343" w:space="0" w:sz="24" w:val="single"/>
              <w:left w:color="434343" w:space="0" w:sz="8" w:val="single"/>
              <w:bottom w:color="434343" w:space="0" w:sz="8" w:val="single"/>
              <w:right w:color="434343" w:space="0" w:sz="8" w:val="single"/>
            </w:tcBorders>
            <w:shd w:fill="d9d9d9" w:val="clear"/>
            <w:tcMar>
              <w:top w:w="0.0" w:type="dxa"/>
              <w:left w:w="0.0" w:type="dxa"/>
              <w:bottom w:w="0.0" w:type="dxa"/>
              <w:right w:w="0.0" w:type="dxa"/>
            </w:tcMar>
            <w:vAlign w:val="center"/>
          </w:tcPr>
          <w:p w:rsidR="00000000" w:rsidDel="00000000" w:rsidP="00000000" w:rsidRDefault="00000000" w:rsidRPr="00000000" w14:paraId="00000036">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7</w:t>
            </w:r>
          </w:p>
        </w:tc>
        <w:tc>
          <w:tcPr>
            <w:tcBorders>
              <w:top w:color="434343" w:space="0" w:sz="24" w:val="single"/>
              <w:left w:color="434343" w:space="0" w:sz="8" w:val="single"/>
              <w:bottom w:color="434343" w:space="0" w:sz="8" w:val="single"/>
              <w:right w:color="434343" w:space="0" w:sz="8" w:val="single"/>
            </w:tcBorders>
            <w:shd w:fill="d9d9d9" w:val="clear"/>
            <w:tcMar>
              <w:top w:w="0.0" w:type="dxa"/>
              <w:left w:w="0.0" w:type="dxa"/>
              <w:bottom w:w="0.0" w:type="dxa"/>
              <w:right w:w="0.0" w:type="dxa"/>
            </w:tcMar>
            <w:vAlign w:val="center"/>
          </w:tcPr>
          <w:p w:rsidR="00000000" w:rsidDel="00000000" w:rsidP="00000000" w:rsidRDefault="00000000" w:rsidRPr="00000000" w14:paraId="00000037">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3</w:t>
            </w:r>
          </w:p>
        </w:tc>
        <w:tc>
          <w:tcPr>
            <w:tcBorders>
              <w:top w:color="434343" w:space="0" w:sz="24" w:val="single"/>
              <w:left w:color="434343" w:space="0" w:sz="8" w:val="single"/>
              <w:bottom w:color="434343" w:space="0" w:sz="8" w:val="single"/>
              <w:right w:color="434343" w:space="0" w:sz="8" w:val="single"/>
            </w:tcBorders>
            <w:shd w:fill="d9d9d9" w:val="clear"/>
            <w:tcMar>
              <w:top w:w="0.0" w:type="dxa"/>
              <w:left w:w="0.0" w:type="dxa"/>
              <w:bottom w:w="0.0" w:type="dxa"/>
              <w:right w:w="0.0" w:type="dxa"/>
            </w:tcMar>
            <w:vAlign w:val="center"/>
          </w:tcPr>
          <w:p w:rsidR="00000000" w:rsidDel="00000000" w:rsidP="00000000" w:rsidRDefault="00000000" w:rsidRPr="00000000" w14:paraId="00000038">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4</w:t>
            </w:r>
          </w:p>
        </w:tc>
      </w:tr>
    </w:tbl>
    <w:p w:rsidR="00000000" w:rsidDel="00000000" w:rsidP="00000000" w:rsidRDefault="00000000" w:rsidRPr="00000000" w14:paraId="00000039">
      <w:pPr>
        <w:pageBreakBefore w:val="0"/>
        <w:spacing w:after="200" w:before="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Quadro 9.1. Simulação do Fluxograma da função soma. </w:t>
      </w:r>
    </w:p>
    <w:p w:rsidR="00000000" w:rsidDel="00000000" w:rsidP="00000000" w:rsidRDefault="00000000" w:rsidRPr="00000000" w14:paraId="0000003A">
      <w:pPr>
        <w:pageBreakBefore w:val="0"/>
        <w:spacing w:after="200" w:before="0" w:lineRule="auto"/>
        <w:jc w:val="center"/>
        <w:rPr>
          <w:rFonts w:ascii="Arial" w:cs="Arial" w:eastAsia="Arial" w:hAnsi="Arial"/>
          <w:sz w:val="36"/>
          <w:szCs w:val="36"/>
        </w:rPr>
      </w:pPr>
      <w:r w:rsidDel="00000000" w:rsidR="00000000" w:rsidRPr="00000000">
        <w:rPr>
          <w:rFonts w:ascii="Arial" w:cs="Arial" w:eastAsia="Arial" w:hAnsi="Arial"/>
          <w:b w:val="1"/>
          <w:sz w:val="20"/>
          <w:szCs w:val="20"/>
          <w:rtl w:val="0"/>
        </w:rPr>
        <w:t xml:space="preserve">Fonte Autor</w:t>
      </w:r>
      <w:r w:rsidDel="00000000" w:rsidR="00000000" w:rsidRPr="00000000">
        <w:rPr>
          <w:rtl w:val="0"/>
        </w:rPr>
      </w:r>
    </w:p>
    <w:p w:rsidR="00000000" w:rsidDel="00000000" w:rsidP="00000000" w:rsidRDefault="00000000" w:rsidRPr="00000000" w14:paraId="0000003B">
      <w:pPr>
        <w:pageBreakBefore w:val="0"/>
        <w:spacing w:after="200" w:before="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C">
      <w:pPr>
        <w:pStyle w:val="Heading1"/>
        <w:pageBreakBefore w:val="0"/>
        <w:spacing w:after="200" w:before="0" w:line="276" w:lineRule="auto"/>
        <w:rPr>
          <w:sz w:val="26"/>
          <w:szCs w:val="26"/>
        </w:rPr>
      </w:pPr>
      <w:bookmarkStart w:colFirst="0" w:colLast="0" w:name="_adj2rgoz2bzd" w:id="4"/>
      <w:bookmarkEnd w:id="4"/>
      <w:r w:rsidDel="00000000" w:rsidR="00000000" w:rsidRPr="00000000">
        <w:rPr>
          <w:sz w:val="26"/>
          <w:szCs w:val="26"/>
          <w:rtl w:val="0"/>
        </w:rPr>
        <w:t xml:space="preserve">1.2.2 Passagem por referência</w:t>
      </w:r>
    </w:p>
    <w:p w:rsidR="00000000" w:rsidDel="00000000" w:rsidP="00000000" w:rsidRDefault="00000000" w:rsidRPr="00000000" w14:paraId="0000003D">
      <w:pPr>
        <w:pageBreakBefore w:val="0"/>
        <w:spacing w:after="200" w:before="0" w:line="276" w:lineRule="auto"/>
        <w:ind w:firstLine="720"/>
        <w:rPr>
          <w:sz w:val="24"/>
          <w:szCs w:val="24"/>
        </w:rPr>
      </w:pPr>
      <w:r w:rsidDel="00000000" w:rsidR="00000000" w:rsidRPr="00000000">
        <w:rPr>
          <w:rtl w:val="0"/>
        </w:rPr>
        <w:t xml:space="preserve">Nesse tipo de passagem de parâmetro conseguimos alterar o conteúdo da variável usada na invocação da função. Nesse caso o que é passado para a função é o endereço de memória da variável, não o valor da variável. </w:t>
      </w:r>
      <w:r w:rsidDel="00000000" w:rsidR="00000000" w:rsidRPr="00000000">
        <w:rPr>
          <w:rtl w:val="0"/>
        </w:rPr>
        <w:t xml:space="preserve">Observemos o exemplo 2 abaixo:</w:t>
      </w:r>
      <w:r w:rsidDel="00000000" w:rsidR="00000000" w:rsidRPr="00000000">
        <w:rPr>
          <w:rtl w:val="0"/>
        </w:rPr>
      </w:r>
    </w:p>
    <w:p w:rsidR="00000000" w:rsidDel="00000000" w:rsidP="00000000" w:rsidRDefault="00000000" w:rsidRPr="00000000" w14:paraId="0000003E">
      <w:pPr>
        <w:pageBreakBefore w:val="0"/>
        <w:spacing w:before="0" w:lineRule="auto"/>
        <w:jc w:val="center"/>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b w:val="1"/>
          <w:rtl w:val="0"/>
        </w:rPr>
        <w:t xml:space="preserve">Exemplo 2 -</w:t>
      </w:r>
      <w:r w:rsidDel="00000000" w:rsidR="00000000" w:rsidRPr="00000000">
        <w:rPr>
          <w:rtl w:val="0"/>
        </w:rPr>
        <w:t xml:space="preserve"> Criar uma função que recebe um vetor como parâmetro e multiplica seus elementos por 5.</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ind w:firstLine="720"/>
        <w:rPr/>
      </w:pPr>
      <w:r w:rsidDel="00000000" w:rsidR="00000000" w:rsidRPr="00000000">
        <w:rPr>
          <w:rtl w:val="0"/>
        </w:rPr>
        <w:t xml:space="preserve">Primeiramente perceba que o objetivo dessa função é alterar o conteúdo de um vetor passado como parâmetro. Assim criamos o vetor </w:t>
      </w:r>
      <w:r w:rsidDel="00000000" w:rsidR="00000000" w:rsidRPr="00000000">
        <w:rPr>
          <w:b w:val="1"/>
          <w:rtl w:val="0"/>
        </w:rPr>
        <w:t xml:space="preserve">a</w:t>
      </w:r>
      <w:r w:rsidDel="00000000" w:rsidR="00000000" w:rsidRPr="00000000">
        <w:rPr>
          <w:rtl w:val="0"/>
        </w:rPr>
        <w:t xml:space="preserve"> no fluxograma do programa </w:t>
      </w:r>
      <w:r w:rsidDel="00000000" w:rsidR="00000000" w:rsidRPr="00000000">
        <w:rPr>
          <w:b w:val="1"/>
          <w:rtl w:val="0"/>
        </w:rPr>
        <w:t xml:space="preserve">a=[1,2,3]</w:t>
      </w:r>
      <w:r w:rsidDel="00000000" w:rsidR="00000000" w:rsidRPr="00000000">
        <w:rPr>
          <w:rtl w:val="0"/>
        </w:rPr>
        <w:t xml:space="preserve"> e passamos esse vetor juntamente com 2 outros parâmetros: </w:t>
      </w:r>
      <w:r w:rsidDel="00000000" w:rsidR="00000000" w:rsidRPr="00000000">
        <w:rPr>
          <w:b w:val="1"/>
          <w:rtl w:val="0"/>
        </w:rPr>
        <w:t xml:space="preserve">n</w:t>
      </w:r>
      <w:r w:rsidDel="00000000" w:rsidR="00000000" w:rsidRPr="00000000">
        <w:rPr>
          <w:rtl w:val="0"/>
        </w:rPr>
        <w:t xml:space="preserve"> - o tamanho do vetor e </w:t>
      </w:r>
      <w:r w:rsidDel="00000000" w:rsidR="00000000" w:rsidRPr="00000000">
        <w:rPr>
          <w:b w:val="1"/>
          <w:rtl w:val="0"/>
        </w:rPr>
        <w:t xml:space="preserve">m </w:t>
      </w:r>
      <w:r w:rsidDel="00000000" w:rsidR="00000000" w:rsidRPr="00000000">
        <w:rPr>
          <w:rtl w:val="0"/>
        </w:rPr>
        <w:t xml:space="preserve">o valor que vamos multiplicar cada elemento do vetor. Assim se invocarmos a função passando </w:t>
      </w:r>
      <w:r w:rsidDel="00000000" w:rsidR="00000000" w:rsidRPr="00000000">
        <w:rPr>
          <w:b w:val="1"/>
          <w:rtl w:val="0"/>
        </w:rPr>
        <w:t xml:space="preserve">m </w:t>
      </w:r>
      <w:r w:rsidDel="00000000" w:rsidR="00000000" w:rsidRPr="00000000">
        <w:rPr>
          <w:rtl w:val="0"/>
        </w:rPr>
        <w:t xml:space="preserve">sendo </w:t>
      </w:r>
      <w:r w:rsidDel="00000000" w:rsidR="00000000" w:rsidRPr="00000000">
        <w:rPr>
          <w:b w:val="1"/>
          <w:rtl w:val="0"/>
        </w:rPr>
        <w:t xml:space="preserve">5</w:t>
      </w:r>
      <w:r w:rsidDel="00000000" w:rsidR="00000000" w:rsidRPr="00000000">
        <w:rPr>
          <w:rtl w:val="0"/>
        </w:rPr>
        <w:t xml:space="preserve"> esperamos que ao final da execução o vetor </w:t>
      </w:r>
      <w:r w:rsidDel="00000000" w:rsidR="00000000" w:rsidRPr="00000000">
        <w:rPr>
          <w:b w:val="1"/>
          <w:rtl w:val="0"/>
        </w:rPr>
        <w:t xml:space="preserve">a</w:t>
      </w:r>
      <w:r w:rsidDel="00000000" w:rsidR="00000000" w:rsidRPr="00000000">
        <w:rPr>
          <w:rtl w:val="0"/>
        </w:rPr>
        <w:t xml:space="preserve"> seja alterado para </w:t>
      </w:r>
      <w:r w:rsidDel="00000000" w:rsidR="00000000" w:rsidRPr="00000000">
        <w:rPr>
          <w:b w:val="1"/>
          <w:rtl w:val="0"/>
        </w:rPr>
        <w:t xml:space="preserve">[5,10,15]</w:t>
      </w:r>
      <w:r w:rsidDel="00000000" w:rsidR="00000000" w:rsidRPr="00000000">
        <w:rPr>
          <w:rtl w:val="0"/>
        </w:rPr>
        <w:t xml:space="preserve">.   </w:t>
      </w:r>
    </w:p>
    <w:p w:rsidR="00000000" w:rsidDel="00000000" w:rsidP="00000000" w:rsidRDefault="00000000" w:rsidRPr="00000000" w14:paraId="00000042">
      <w:pPr>
        <w:pageBreakBefore w:val="0"/>
        <w:ind w:firstLine="720"/>
        <w:rPr/>
      </w:pPr>
      <w:r w:rsidDel="00000000" w:rsidR="00000000" w:rsidRPr="00000000">
        <w:rPr>
          <w:rtl w:val="0"/>
        </w:rPr>
        <w:t xml:space="preserve">Podemos observar na função </w:t>
      </w:r>
      <w:r w:rsidDel="00000000" w:rsidR="00000000" w:rsidRPr="00000000">
        <w:rPr>
          <w:b w:val="1"/>
          <w:rtl w:val="0"/>
        </w:rPr>
        <w:t xml:space="preserve">mult </w:t>
      </w:r>
      <w:r w:rsidDel="00000000" w:rsidR="00000000" w:rsidRPr="00000000">
        <w:rPr>
          <w:rtl w:val="0"/>
        </w:rPr>
        <w:t xml:space="preserve">que temos três parâmetros (variáveis locais): </w:t>
      </w:r>
      <w:r w:rsidDel="00000000" w:rsidR="00000000" w:rsidRPr="00000000">
        <w:rPr>
          <w:b w:val="1"/>
          <w:rtl w:val="0"/>
        </w:rPr>
        <w:t xml:space="preserve">v,tam</w:t>
      </w:r>
      <w:r w:rsidDel="00000000" w:rsidR="00000000" w:rsidRPr="00000000">
        <w:rPr>
          <w:rtl w:val="0"/>
        </w:rPr>
        <w:t xml:space="preserve"> e </w:t>
      </w:r>
      <w:r w:rsidDel="00000000" w:rsidR="00000000" w:rsidRPr="00000000">
        <w:rPr>
          <w:b w:val="1"/>
          <w:rtl w:val="0"/>
        </w:rPr>
        <w:t xml:space="preserve">mult</w:t>
      </w:r>
      <w:r w:rsidDel="00000000" w:rsidR="00000000" w:rsidRPr="00000000">
        <w:rPr>
          <w:rtl w:val="0"/>
        </w:rPr>
        <w:t xml:space="preserve">, onde </w:t>
      </w:r>
      <w:r w:rsidDel="00000000" w:rsidR="00000000" w:rsidRPr="00000000">
        <w:rPr>
          <w:b w:val="1"/>
          <w:rtl w:val="0"/>
        </w:rPr>
        <w:t xml:space="preserve">v</w:t>
      </w:r>
      <w:r w:rsidDel="00000000" w:rsidR="00000000" w:rsidRPr="00000000">
        <w:rPr>
          <w:rtl w:val="0"/>
        </w:rPr>
        <w:t xml:space="preserve"> é o vetor que queremos alterar, </w:t>
      </w:r>
      <w:r w:rsidDel="00000000" w:rsidR="00000000" w:rsidRPr="00000000">
        <w:rPr>
          <w:b w:val="1"/>
          <w:rtl w:val="0"/>
        </w:rPr>
        <w:t xml:space="preserve">tam </w:t>
      </w:r>
      <w:r w:rsidDel="00000000" w:rsidR="00000000" w:rsidRPr="00000000">
        <w:rPr>
          <w:rtl w:val="0"/>
        </w:rPr>
        <w:t xml:space="preserve">é o tamanho do vetor e </w:t>
      </w:r>
      <w:r w:rsidDel="00000000" w:rsidR="00000000" w:rsidRPr="00000000">
        <w:rPr>
          <w:b w:val="1"/>
          <w:rtl w:val="0"/>
        </w:rPr>
        <w:t xml:space="preserve">mult </w:t>
      </w:r>
      <w:r w:rsidDel="00000000" w:rsidR="00000000" w:rsidRPr="00000000">
        <w:rPr>
          <w:rtl w:val="0"/>
        </w:rPr>
        <w:t xml:space="preserve">é o valor que iremos usar para multiplicar o conteúdo do vetor </w:t>
      </w:r>
      <w:r w:rsidDel="00000000" w:rsidR="00000000" w:rsidRPr="00000000">
        <w:rPr>
          <w:b w:val="1"/>
          <w:rtl w:val="0"/>
        </w:rPr>
        <w:t xml:space="preserve">v</w:t>
      </w:r>
      <w:r w:rsidDel="00000000" w:rsidR="00000000" w:rsidRPr="00000000">
        <w:rPr>
          <w:rtl w:val="0"/>
        </w:rPr>
        <w:t xml:space="preserve">. Perceba que a multiplicação do vetor é feita através de um loop que vai alterar o conteúdo de cada uma das posições do vetor através do comando </w:t>
      </w:r>
      <w:r w:rsidDel="00000000" w:rsidR="00000000" w:rsidRPr="00000000">
        <w:rPr>
          <w:b w:val="1"/>
          <w:rtl w:val="0"/>
        </w:rPr>
        <w:t xml:space="preserve">v[i]=mult*v[i]</w:t>
      </w:r>
      <w:r w:rsidDel="00000000" w:rsidR="00000000" w:rsidRPr="00000000">
        <w:rPr>
          <w:rtl w:val="0"/>
        </w:rPr>
        <w:t xml:space="preserve">. Quando </w:t>
      </w:r>
      <w:r w:rsidDel="00000000" w:rsidR="00000000" w:rsidRPr="00000000">
        <w:rPr>
          <w:b w:val="1"/>
          <w:rtl w:val="0"/>
        </w:rPr>
        <w:t xml:space="preserve">i</w:t>
      </w:r>
      <w:r w:rsidDel="00000000" w:rsidR="00000000" w:rsidRPr="00000000">
        <w:rPr>
          <w:rtl w:val="0"/>
        </w:rPr>
        <w:t xml:space="preserve"> vale </w:t>
      </w:r>
      <w:r w:rsidDel="00000000" w:rsidR="00000000" w:rsidRPr="00000000">
        <w:rPr>
          <w:b w:val="1"/>
          <w:rtl w:val="0"/>
        </w:rPr>
        <w:t xml:space="preserve">0</w:t>
      </w:r>
      <w:r w:rsidDel="00000000" w:rsidR="00000000" w:rsidRPr="00000000">
        <w:rPr>
          <w:rtl w:val="0"/>
        </w:rPr>
        <w:t xml:space="preserve"> o conteúdo da posição </w:t>
      </w:r>
      <w:r w:rsidDel="00000000" w:rsidR="00000000" w:rsidRPr="00000000">
        <w:rPr>
          <w:b w:val="1"/>
          <w:rtl w:val="0"/>
        </w:rPr>
        <w:t xml:space="preserve">0</w:t>
      </w:r>
      <w:r w:rsidDel="00000000" w:rsidR="00000000" w:rsidRPr="00000000">
        <w:rPr>
          <w:rtl w:val="0"/>
        </w:rPr>
        <w:t xml:space="preserve"> do vetor </w:t>
      </w:r>
      <w:r w:rsidDel="00000000" w:rsidR="00000000" w:rsidRPr="00000000">
        <w:rPr>
          <w:b w:val="1"/>
          <w:rtl w:val="0"/>
        </w:rPr>
        <w:t xml:space="preserve">v</w:t>
      </w:r>
      <w:r w:rsidDel="00000000" w:rsidR="00000000" w:rsidRPr="00000000">
        <w:rPr>
          <w:rtl w:val="0"/>
        </w:rPr>
        <w:t xml:space="preserve"> é alterada, depois o mesmo ocorre para 1 e assim por diante.</w:t>
      </w:r>
    </w:p>
    <w:p w:rsidR="00000000" w:rsidDel="00000000" w:rsidP="00000000" w:rsidRDefault="00000000" w:rsidRPr="00000000" w14:paraId="00000043">
      <w:pPr>
        <w:pageBreakBefore w:val="0"/>
        <w:ind w:firstLine="720"/>
        <w:rPr/>
      </w:pPr>
      <w:r w:rsidDel="00000000" w:rsidR="00000000" w:rsidRPr="00000000">
        <w:rPr>
          <w:rtl w:val="0"/>
        </w:rPr>
        <w:t xml:space="preserve">Vimos na passagem por valor que os parâmetros de uma função são variáveis locais que são destruídas logo após o término da execução da função.  Se é assim, o vetor v também é destruído quando saímos da função. Então como ocorre a alteração do vetor a?</w:t>
      </w:r>
    </w:p>
    <w:p w:rsidR="00000000" w:rsidDel="00000000" w:rsidP="00000000" w:rsidRDefault="00000000" w:rsidRPr="00000000" w14:paraId="00000044">
      <w:pPr>
        <w:pageBreakBefore w:val="0"/>
        <w:ind w:firstLine="720"/>
        <w:rPr/>
      </w:pPr>
      <w:r w:rsidDel="00000000" w:rsidR="00000000" w:rsidRPr="00000000">
        <w:rPr>
          <w:rtl w:val="0"/>
        </w:rPr>
        <w:t xml:space="preserve">Em Python assim como em várias outras linguagens quando passamos vetores e alguns outros tipos de variáveis como parâmetro a passagem ocorre de uma forma um pouco diferente.</w:t>
      </w:r>
    </w:p>
    <w:p w:rsidR="00000000" w:rsidDel="00000000" w:rsidP="00000000" w:rsidRDefault="00000000" w:rsidRPr="00000000" w14:paraId="00000045">
      <w:pPr>
        <w:pageBreakBefore w:val="0"/>
        <w:ind w:firstLine="720"/>
        <w:rPr/>
      </w:pPr>
      <w:r w:rsidDel="00000000" w:rsidR="00000000" w:rsidRPr="00000000">
        <w:rPr>
          <w:rtl w:val="0"/>
        </w:rPr>
        <w:t xml:space="preserve">Vamos entender melhor como ocorre. No nosso exemplo, quando passamos o vetor </w:t>
      </w:r>
      <w:r w:rsidDel="00000000" w:rsidR="00000000" w:rsidRPr="00000000">
        <w:rPr>
          <w:b w:val="1"/>
          <w:rtl w:val="0"/>
        </w:rPr>
        <w:t xml:space="preserve">a</w:t>
      </w:r>
      <w:r w:rsidDel="00000000" w:rsidR="00000000" w:rsidRPr="00000000">
        <w:rPr>
          <w:rtl w:val="0"/>
        </w:rPr>
        <w:t xml:space="preserve"> como parâmetro o que ocorre é o parâmetro </w:t>
      </w:r>
      <w:r w:rsidDel="00000000" w:rsidR="00000000" w:rsidRPr="00000000">
        <w:rPr>
          <w:b w:val="1"/>
          <w:rtl w:val="0"/>
        </w:rPr>
        <w:t xml:space="preserve">v</w:t>
      </w:r>
      <w:r w:rsidDel="00000000" w:rsidR="00000000" w:rsidRPr="00000000">
        <w:rPr>
          <w:rtl w:val="0"/>
        </w:rPr>
        <w:t xml:space="preserve"> da função não recebe os valores do vetor </w:t>
      </w:r>
      <w:r w:rsidDel="00000000" w:rsidR="00000000" w:rsidRPr="00000000">
        <w:rPr>
          <w:b w:val="1"/>
          <w:rtl w:val="0"/>
        </w:rPr>
        <w:t xml:space="preserve">a</w:t>
      </w:r>
      <w:r w:rsidDel="00000000" w:rsidR="00000000" w:rsidRPr="00000000">
        <w:rPr>
          <w:rtl w:val="0"/>
        </w:rPr>
        <w:t xml:space="preserve">. Ele funciona como um apelido do vetor </w:t>
      </w:r>
      <w:r w:rsidDel="00000000" w:rsidR="00000000" w:rsidRPr="00000000">
        <w:rPr>
          <w:b w:val="1"/>
          <w:rtl w:val="0"/>
        </w:rPr>
        <w:t xml:space="preserve">a</w:t>
      </w:r>
      <w:r w:rsidDel="00000000" w:rsidR="00000000" w:rsidRPr="00000000">
        <w:rPr>
          <w:rtl w:val="0"/>
        </w:rPr>
        <w:t xml:space="preserve">. Ou seja, o vetor </w:t>
      </w:r>
      <w:r w:rsidDel="00000000" w:rsidR="00000000" w:rsidRPr="00000000">
        <w:rPr>
          <w:b w:val="1"/>
          <w:rtl w:val="0"/>
        </w:rPr>
        <w:t xml:space="preserve">v</w:t>
      </w:r>
      <w:r w:rsidDel="00000000" w:rsidR="00000000" w:rsidRPr="00000000">
        <w:rPr>
          <w:rtl w:val="0"/>
        </w:rPr>
        <w:t xml:space="preserve"> recebe a referência de </w:t>
      </w:r>
      <w:r w:rsidDel="00000000" w:rsidR="00000000" w:rsidRPr="00000000">
        <w:rPr>
          <w:b w:val="1"/>
          <w:rtl w:val="0"/>
        </w:rPr>
        <w:t xml:space="preserve">a </w:t>
      </w:r>
      <w:r w:rsidDel="00000000" w:rsidR="00000000" w:rsidRPr="00000000">
        <w:rPr>
          <w:rtl w:val="0"/>
        </w:rPr>
        <w:t xml:space="preserve">e não seu conteúdo como ocorre na passagem por valor. Dessa forma, tanto </w:t>
      </w:r>
      <w:r w:rsidDel="00000000" w:rsidR="00000000" w:rsidRPr="00000000">
        <w:rPr>
          <w:b w:val="1"/>
          <w:rtl w:val="0"/>
        </w:rPr>
        <w:t xml:space="preserve">v</w:t>
      </w:r>
      <w:r w:rsidDel="00000000" w:rsidR="00000000" w:rsidRPr="00000000">
        <w:rPr>
          <w:rtl w:val="0"/>
        </w:rPr>
        <w:t xml:space="preserve"> quanto </w:t>
      </w:r>
      <w:r w:rsidDel="00000000" w:rsidR="00000000" w:rsidRPr="00000000">
        <w:rPr>
          <w:b w:val="1"/>
          <w:rtl w:val="0"/>
        </w:rPr>
        <w:t xml:space="preserve">a</w:t>
      </w:r>
      <w:r w:rsidDel="00000000" w:rsidR="00000000" w:rsidRPr="00000000">
        <w:rPr>
          <w:rtl w:val="0"/>
        </w:rPr>
        <w:t xml:space="preserve"> estarão acessando o mesmo local na memória onde estão as informações do vetor </w:t>
      </w:r>
      <w:r w:rsidDel="00000000" w:rsidR="00000000" w:rsidRPr="00000000">
        <w:rPr>
          <w:b w:val="1"/>
          <w:rtl w:val="0"/>
        </w:rPr>
        <w:t xml:space="preserve">a (</w:t>
      </w:r>
      <w:r w:rsidDel="00000000" w:rsidR="00000000" w:rsidRPr="00000000">
        <w:rPr>
          <w:rtl w:val="0"/>
        </w:rPr>
        <w:t xml:space="preserve">Figura 9.3). Então qualquer alteração em </w:t>
      </w:r>
      <w:r w:rsidDel="00000000" w:rsidR="00000000" w:rsidRPr="00000000">
        <w:rPr>
          <w:b w:val="1"/>
          <w:rtl w:val="0"/>
        </w:rPr>
        <w:t xml:space="preserve">v</w:t>
      </w:r>
      <w:r w:rsidDel="00000000" w:rsidR="00000000" w:rsidRPr="00000000">
        <w:rPr>
          <w:rtl w:val="0"/>
        </w:rPr>
        <w:t xml:space="preserve"> na verdade estará alterando o vetor </w:t>
      </w:r>
      <w:r w:rsidDel="00000000" w:rsidR="00000000" w:rsidRPr="00000000">
        <w:rPr>
          <w:b w:val="1"/>
          <w:rtl w:val="0"/>
        </w:rPr>
        <w:t xml:space="preserve">a</w:t>
      </w:r>
      <w:r w:rsidDel="00000000" w:rsidR="00000000" w:rsidRPr="00000000">
        <w:rPr>
          <w:rtl w:val="0"/>
        </w:rPr>
        <w:t xml:space="preserve"> (ambas acessam as mesmas posições na memória). Qualquer alteração feita no parâmetro correspondente afetará o vetor original</w:t>
      </w:r>
    </w:p>
    <w:p w:rsidR="00000000" w:rsidDel="00000000" w:rsidP="00000000" w:rsidRDefault="00000000" w:rsidRPr="00000000" w14:paraId="00000046">
      <w:pPr>
        <w:pageBreakBefore w:val="0"/>
        <w:ind w:firstLine="720"/>
        <w:rPr/>
      </w:pPr>
      <w:r w:rsidDel="00000000" w:rsidR="00000000" w:rsidRPr="00000000">
        <w:rPr>
          <w:rtl w:val="0"/>
        </w:rPr>
        <w:t xml:space="preserve">Outra observação que podemos fazer é que numa mesma chamada podemos ter tipos de passagem diferentes. Assim, no nosso exemplo, a variável </w:t>
      </w:r>
      <w:r w:rsidDel="00000000" w:rsidR="00000000" w:rsidRPr="00000000">
        <w:rPr>
          <w:b w:val="1"/>
          <w:rtl w:val="0"/>
        </w:rPr>
        <w:t xml:space="preserve">a</w:t>
      </w:r>
      <w:r w:rsidDel="00000000" w:rsidR="00000000" w:rsidRPr="00000000">
        <w:rPr>
          <w:rtl w:val="0"/>
        </w:rPr>
        <w:t xml:space="preserve"> é passada por referência e as outras variáveis </w:t>
      </w:r>
      <w:r w:rsidDel="00000000" w:rsidR="00000000" w:rsidRPr="00000000">
        <w:rPr>
          <w:b w:val="1"/>
          <w:rtl w:val="0"/>
        </w:rPr>
        <w:t xml:space="preserve">n</w:t>
      </w:r>
      <w:r w:rsidDel="00000000" w:rsidR="00000000" w:rsidRPr="00000000">
        <w:rPr>
          <w:rtl w:val="0"/>
        </w:rPr>
        <w:t xml:space="preserve"> e </w:t>
      </w:r>
      <w:r w:rsidDel="00000000" w:rsidR="00000000" w:rsidRPr="00000000">
        <w:rPr>
          <w:b w:val="1"/>
          <w:rtl w:val="0"/>
        </w:rPr>
        <w:t xml:space="preserve">m </w:t>
      </w:r>
      <w:r w:rsidDel="00000000" w:rsidR="00000000" w:rsidRPr="00000000">
        <w:rPr>
          <w:rtl w:val="0"/>
        </w:rPr>
        <w:t xml:space="preserve">são passadas por valor.</w:t>
      </w:r>
    </w:p>
    <w:p w:rsidR="00000000" w:rsidDel="00000000" w:rsidP="00000000" w:rsidRDefault="00000000" w:rsidRPr="00000000" w14:paraId="00000047">
      <w:pPr>
        <w:pageBreakBefore w:val="0"/>
        <w:ind w:firstLine="72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spacing w:before="0" w:lineRule="auto"/>
        <w:jc w:val="center"/>
        <w:rPr/>
      </w:pPr>
      <w:r w:rsidDel="00000000" w:rsidR="00000000" w:rsidRPr="00000000">
        <w:rPr/>
        <w:drawing>
          <wp:inline distB="114300" distT="114300" distL="114300" distR="114300">
            <wp:extent cx="3143250" cy="389572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14325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spacing w:before="0" w:lineRule="auto"/>
        <w:jc w:val="center"/>
        <w:rPr/>
      </w:pPr>
      <w:r w:rsidDel="00000000" w:rsidR="00000000" w:rsidRPr="00000000">
        <w:rPr>
          <w:rtl w:val="0"/>
        </w:rPr>
      </w:r>
    </w:p>
    <w:p w:rsidR="00000000" w:rsidDel="00000000" w:rsidP="00000000" w:rsidRDefault="00000000" w:rsidRPr="00000000" w14:paraId="0000004B">
      <w:pPr>
        <w:pageBreakBefore w:val="0"/>
        <w:spacing w:after="200" w:before="0" w:lineRule="auto"/>
        <w:jc w:val="center"/>
        <w:rPr/>
      </w:pPr>
      <w:r w:rsidDel="00000000" w:rsidR="00000000" w:rsidRPr="00000000">
        <w:rPr>
          <w:rFonts w:ascii="Arial" w:cs="Arial" w:eastAsia="Arial" w:hAnsi="Arial"/>
          <w:b w:val="1"/>
          <w:sz w:val="20"/>
          <w:szCs w:val="20"/>
          <w:rtl w:val="0"/>
        </w:rPr>
        <w:t xml:space="preserve">Figura 9.2. Fluxograma de um função que altera os valores de um vetor passado como parâmetro. Fonte Autor.</w:t>
      </w:r>
      <w:r w:rsidDel="00000000" w:rsidR="00000000" w:rsidRPr="00000000">
        <w:rPr>
          <w:rtl w:val="0"/>
        </w:rPr>
      </w:r>
    </w:p>
    <w:p w:rsidR="00000000" w:rsidDel="00000000" w:rsidP="00000000" w:rsidRDefault="00000000" w:rsidRPr="00000000" w14:paraId="0000004C">
      <w:pPr>
        <w:pageBreakBefore w:val="0"/>
        <w:spacing w:after="200" w:before="0" w:line="276" w:lineRule="auto"/>
        <w:ind w:firstLine="720"/>
        <w:rPr/>
      </w:pPr>
      <w:r w:rsidDel="00000000" w:rsidR="00000000" w:rsidRPr="00000000">
        <w:rPr>
          <w:rtl w:val="0"/>
        </w:rPr>
      </w:r>
    </w:p>
    <w:p w:rsidR="00000000" w:rsidDel="00000000" w:rsidP="00000000" w:rsidRDefault="00000000" w:rsidRPr="00000000" w14:paraId="0000004D">
      <w:pPr>
        <w:pageBreakBefore w:val="0"/>
        <w:spacing w:after="200" w:before="0" w:line="276" w:lineRule="auto"/>
        <w:ind w:firstLine="720"/>
        <w:rPr/>
      </w:pPr>
      <w:r w:rsidDel="00000000" w:rsidR="00000000" w:rsidRPr="00000000">
        <w:rPr/>
        <w:drawing>
          <wp:inline distB="114300" distT="114300" distL="114300" distR="114300">
            <wp:extent cx="2952750" cy="17335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527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spacing w:after="200" w:before="0" w:lineRule="auto"/>
        <w:jc w:val="center"/>
        <w:rPr/>
      </w:pPr>
      <w:r w:rsidDel="00000000" w:rsidR="00000000" w:rsidRPr="00000000">
        <w:rPr>
          <w:rFonts w:ascii="Arial" w:cs="Arial" w:eastAsia="Arial" w:hAnsi="Arial"/>
          <w:b w:val="1"/>
          <w:sz w:val="20"/>
          <w:szCs w:val="20"/>
          <w:rtl w:val="0"/>
        </w:rPr>
        <w:t xml:space="preserve">Figura 9.3 As variáveis a e mult apontam para a mesma posição de memória. Elas possuem a mesma referência (o mesmo endereço). Fonte Autor.</w:t>
      </w:r>
      <w:r w:rsidDel="00000000" w:rsidR="00000000" w:rsidRPr="00000000">
        <w:rPr>
          <w:rtl w:val="0"/>
        </w:rPr>
      </w:r>
    </w:p>
    <w:p w:rsidR="00000000" w:rsidDel="00000000" w:rsidP="00000000" w:rsidRDefault="00000000" w:rsidRPr="00000000" w14:paraId="0000004F">
      <w:pPr>
        <w:pageBreakBefore w:val="0"/>
        <w:spacing w:after="200" w:before="0" w:line="276" w:lineRule="auto"/>
        <w:ind w:firstLine="720"/>
        <w:rPr/>
      </w:pPr>
      <w:r w:rsidDel="00000000" w:rsidR="00000000" w:rsidRPr="00000000">
        <w:rPr>
          <w:rtl w:val="0"/>
        </w:rPr>
        <w:t xml:space="preserve">No quadro 9.2 podemos observar 2 coisas:</w:t>
      </w:r>
    </w:p>
    <w:p w:rsidR="00000000" w:rsidDel="00000000" w:rsidP="00000000" w:rsidRDefault="00000000" w:rsidRPr="00000000" w14:paraId="00000050">
      <w:pPr>
        <w:pageBreakBefore w:val="0"/>
        <w:numPr>
          <w:ilvl w:val="0"/>
          <w:numId w:val="1"/>
        </w:numPr>
        <w:spacing w:after="0" w:afterAutospacing="0" w:before="0" w:line="276" w:lineRule="auto"/>
        <w:ind w:left="1440" w:hanging="360"/>
        <w:rPr>
          <w:u w:val="none"/>
        </w:rPr>
      </w:pPr>
      <w:r w:rsidDel="00000000" w:rsidR="00000000" w:rsidRPr="00000000">
        <w:rPr>
          <w:rtl w:val="0"/>
        </w:rPr>
        <w:t xml:space="preserve">Perceba que as alterações na variável v da função mult refletem na variável a do programa.</w:t>
      </w:r>
    </w:p>
    <w:p w:rsidR="00000000" w:rsidDel="00000000" w:rsidP="00000000" w:rsidRDefault="00000000" w:rsidRPr="00000000" w14:paraId="00000051">
      <w:pPr>
        <w:pageBreakBefore w:val="0"/>
        <w:numPr>
          <w:ilvl w:val="0"/>
          <w:numId w:val="1"/>
        </w:numPr>
        <w:spacing w:after="200" w:before="0" w:line="276" w:lineRule="auto"/>
        <w:ind w:left="1440" w:hanging="360"/>
        <w:rPr>
          <w:u w:val="none"/>
        </w:rPr>
      </w:pPr>
      <w:r w:rsidDel="00000000" w:rsidR="00000000" w:rsidRPr="00000000">
        <w:rPr>
          <w:rtl w:val="0"/>
        </w:rPr>
        <w:t xml:space="preserve">As alterações da variável </w:t>
      </w:r>
      <w:r w:rsidDel="00000000" w:rsidR="00000000" w:rsidRPr="00000000">
        <w:rPr>
          <w:b w:val="1"/>
          <w:rtl w:val="0"/>
        </w:rPr>
        <w:t xml:space="preserve">mul </w:t>
      </w:r>
      <w:r w:rsidDel="00000000" w:rsidR="00000000" w:rsidRPr="00000000">
        <w:rPr>
          <w:rtl w:val="0"/>
        </w:rPr>
        <w:t xml:space="preserve">da função </w:t>
      </w:r>
      <w:r w:rsidDel="00000000" w:rsidR="00000000" w:rsidRPr="00000000">
        <w:rPr>
          <w:b w:val="1"/>
          <w:rtl w:val="0"/>
        </w:rPr>
        <w:t xml:space="preserve">mult </w:t>
      </w:r>
      <w:r w:rsidDel="00000000" w:rsidR="00000000" w:rsidRPr="00000000">
        <w:rPr>
          <w:rtl w:val="0"/>
        </w:rPr>
        <w:t xml:space="preserve">não refletem na variável </w:t>
      </w:r>
      <w:r w:rsidDel="00000000" w:rsidR="00000000" w:rsidRPr="00000000">
        <w:rPr>
          <w:b w:val="1"/>
          <w:rtl w:val="0"/>
        </w:rPr>
        <w:t xml:space="preserve">m</w:t>
      </w:r>
      <w:r w:rsidDel="00000000" w:rsidR="00000000" w:rsidRPr="00000000">
        <w:rPr>
          <w:rtl w:val="0"/>
        </w:rPr>
        <w:t xml:space="preserve"> do programa </w:t>
      </w:r>
    </w:p>
    <w:p w:rsidR="00000000" w:rsidDel="00000000" w:rsidP="00000000" w:rsidRDefault="00000000" w:rsidRPr="00000000" w14:paraId="00000052">
      <w:pPr>
        <w:pageBreakBefore w:val="0"/>
        <w:widowControl w:val="0"/>
        <w:spacing w:before="0" w:line="276" w:lineRule="auto"/>
        <w:jc w:val="left"/>
        <w:rPr>
          <w:rFonts w:ascii="Arial" w:cs="Arial" w:eastAsia="Arial" w:hAnsi="Arial"/>
          <w:sz w:val="22"/>
          <w:szCs w:val="22"/>
        </w:rPr>
      </w:pPr>
      <w:r w:rsidDel="00000000" w:rsidR="00000000" w:rsidRPr="00000000">
        <w:rPr>
          <w:rtl w:val="0"/>
        </w:rPr>
      </w:r>
    </w:p>
    <w:tbl>
      <w:tblPr>
        <w:tblStyle w:val="Table3"/>
        <w:tblW w:w="8520.0" w:type="dxa"/>
        <w:jc w:val="lef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400"/>
      </w:tblPr>
      <w:tblGrid>
        <w:gridCol w:w="3320"/>
        <w:gridCol w:w="5200"/>
        <w:tblGridChange w:id="0">
          <w:tblGrid>
            <w:gridCol w:w="3320"/>
            <w:gridCol w:w="5200"/>
          </w:tblGrid>
        </w:tblGridChange>
      </w:tblGrid>
      <w:tr>
        <w:trPr>
          <w:cantSplit w:val="0"/>
          <w:trHeight w:val="260" w:hRule="atLeast"/>
          <w:tblHeader w:val="0"/>
        </w:trPr>
        <w:tc>
          <w:tcPr>
            <w:tcBorders>
              <w:right w:color="808080" w:space="0" w:sz="24" w:val="single"/>
            </w:tcBorders>
            <w:shd w:fill="b7b7b7" w:val="clear"/>
            <w:tcMar>
              <w:top w:w="0.0" w:type="dxa"/>
              <w:left w:w="0.0" w:type="dxa"/>
              <w:bottom w:w="0.0" w:type="dxa"/>
              <w:right w:w="0.0" w:type="dxa"/>
            </w:tcMar>
            <w:vAlign w:val="center"/>
          </w:tcPr>
          <w:p w:rsidR="00000000" w:rsidDel="00000000" w:rsidP="00000000" w:rsidRDefault="00000000" w:rsidRPr="00000000" w14:paraId="00000053">
            <w:pPr>
              <w:pageBreakBefore w:val="0"/>
              <w:widowControl w:val="0"/>
              <w:spacing w:before="0" w:lineRule="auto"/>
              <w:jc w:val="center"/>
              <w:rPr>
                <w:rFonts w:ascii="Arial" w:cs="Arial" w:eastAsia="Arial" w:hAnsi="Arial"/>
                <w:b w:val="1"/>
                <w:sz w:val="2"/>
                <w:szCs w:val="2"/>
              </w:rPr>
            </w:pPr>
            <w:r w:rsidDel="00000000" w:rsidR="00000000" w:rsidRPr="00000000">
              <w:rPr>
                <w:rFonts w:ascii="Arial" w:cs="Arial" w:eastAsia="Arial" w:hAnsi="Arial"/>
                <w:b w:val="1"/>
                <w:sz w:val="34"/>
                <w:szCs w:val="34"/>
                <w:rtl w:val="0"/>
              </w:rPr>
              <w:t xml:space="preserve">Programa</w:t>
            </w:r>
            <w:r w:rsidDel="00000000" w:rsidR="00000000" w:rsidRPr="00000000">
              <w:rPr>
                <w:rtl w:val="0"/>
              </w:rPr>
            </w:r>
          </w:p>
        </w:tc>
        <w:tc>
          <w:tcPr>
            <w:tcBorders>
              <w:left w:color="808080" w:space="0" w:sz="24" w:val="single"/>
            </w:tcBorders>
            <w:shd w:fill="b7b7b7" w:val="clear"/>
            <w:tcMar>
              <w:top w:w="0.0" w:type="dxa"/>
              <w:left w:w="0.0" w:type="dxa"/>
              <w:bottom w:w="0.0" w:type="dxa"/>
              <w:right w:w="0.0" w:type="dxa"/>
            </w:tcMar>
            <w:vAlign w:val="center"/>
          </w:tcPr>
          <w:p w:rsidR="00000000" w:rsidDel="00000000" w:rsidP="00000000" w:rsidRDefault="00000000" w:rsidRPr="00000000" w14:paraId="00000054">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Função mult</w:t>
            </w:r>
          </w:p>
        </w:tc>
      </w:tr>
    </w:tbl>
    <w:p w:rsidR="00000000" w:rsidDel="00000000" w:rsidP="00000000" w:rsidRDefault="00000000" w:rsidRPr="00000000" w14:paraId="00000055">
      <w:pPr>
        <w:pageBreakBefore w:val="0"/>
        <w:widowControl w:val="0"/>
        <w:spacing w:before="0" w:line="276" w:lineRule="auto"/>
        <w:jc w:val="left"/>
        <w:rPr>
          <w:rFonts w:ascii="Arial" w:cs="Arial" w:eastAsia="Arial" w:hAnsi="Arial"/>
          <w:sz w:val="22"/>
          <w:szCs w:val="22"/>
        </w:rPr>
      </w:pPr>
      <w:r w:rsidDel="00000000" w:rsidR="00000000" w:rsidRPr="00000000">
        <w:rPr>
          <w:rtl w:val="0"/>
        </w:rPr>
      </w:r>
    </w:p>
    <w:tbl>
      <w:tblPr>
        <w:tblStyle w:val="Table4"/>
        <w:tblW w:w="8540.0" w:type="dxa"/>
        <w:jc w:val="lef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400"/>
      </w:tblPr>
      <w:tblGrid>
        <w:gridCol w:w="720"/>
        <w:gridCol w:w="800"/>
        <w:gridCol w:w="720"/>
        <w:gridCol w:w="620"/>
        <w:gridCol w:w="480"/>
        <w:gridCol w:w="760"/>
        <w:gridCol w:w="780"/>
        <w:gridCol w:w="720"/>
        <w:gridCol w:w="720"/>
        <w:gridCol w:w="660"/>
        <w:gridCol w:w="1000"/>
        <w:gridCol w:w="560"/>
        <w:tblGridChange w:id="0">
          <w:tblGrid>
            <w:gridCol w:w="720"/>
            <w:gridCol w:w="800"/>
            <w:gridCol w:w="720"/>
            <w:gridCol w:w="620"/>
            <w:gridCol w:w="480"/>
            <w:gridCol w:w="760"/>
            <w:gridCol w:w="780"/>
            <w:gridCol w:w="720"/>
            <w:gridCol w:w="720"/>
            <w:gridCol w:w="660"/>
            <w:gridCol w:w="1000"/>
            <w:gridCol w:w="560"/>
          </w:tblGrid>
        </w:tblGridChange>
      </w:tblGrid>
      <w:tr>
        <w:trPr>
          <w:cantSplit w:val="0"/>
          <w:trHeight w:val="400" w:hRule="atLeast"/>
          <w:tblHeader w:val="0"/>
        </w:trPr>
        <w:tc>
          <w:tcPr>
            <w:shd w:fill="b7b7b7" w:val="clear"/>
            <w:tcMar>
              <w:top w:w="0.0" w:type="dxa"/>
              <w:left w:w="0.0" w:type="dxa"/>
              <w:bottom w:w="0.0" w:type="dxa"/>
              <w:right w:w="0.0" w:type="dxa"/>
            </w:tcMar>
            <w:vAlign w:val="center"/>
          </w:tcPr>
          <w:p w:rsidR="00000000" w:rsidDel="00000000" w:rsidP="00000000" w:rsidRDefault="00000000" w:rsidRPr="00000000" w14:paraId="00000056">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a[0]</w:t>
            </w:r>
          </w:p>
        </w:tc>
        <w:tc>
          <w:tcPr>
            <w:shd w:fill="b7b7b7" w:val="clear"/>
            <w:tcMar>
              <w:top w:w="0.0" w:type="dxa"/>
              <w:left w:w="0.0" w:type="dxa"/>
              <w:bottom w:w="0.0" w:type="dxa"/>
              <w:right w:w="0.0" w:type="dxa"/>
            </w:tcMar>
            <w:vAlign w:val="center"/>
          </w:tcPr>
          <w:p w:rsidR="00000000" w:rsidDel="00000000" w:rsidP="00000000" w:rsidRDefault="00000000" w:rsidRPr="00000000" w14:paraId="00000057">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a[1]</w:t>
            </w:r>
          </w:p>
        </w:tc>
        <w:tc>
          <w:tcPr>
            <w:shd w:fill="b7b7b7" w:val="clear"/>
            <w:tcMar>
              <w:top w:w="0.0" w:type="dxa"/>
              <w:left w:w="0.0" w:type="dxa"/>
              <w:bottom w:w="0.0" w:type="dxa"/>
              <w:right w:w="0.0" w:type="dxa"/>
            </w:tcMar>
            <w:vAlign w:val="center"/>
          </w:tcPr>
          <w:p w:rsidR="00000000" w:rsidDel="00000000" w:rsidP="00000000" w:rsidRDefault="00000000" w:rsidRPr="00000000" w14:paraId="00000058">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a[2]</w:t>
            </w:r>
          </w:p>
        </w:tc>
        <w:tc>
          <w:tcPr>
            <w:shd w:fill="b7b7b7" w:val="clear"/>
            <w:tcMar>
              <w:top w:w="0.0" w:type="dxa"/>
              <w:left w:w="0.0" w:type="dxa"/>
              <w:bottom w:w="0.0" w:type="dxa"/>
              <w:right w:w="0.0" w:type="dxa"/>
            </w:tcMar>
            <w:vAlign w:val="center"/>
          </w:tcPr>
          <w:p w:rsidR="00000000" w:rsidDel="00000000" w:rsidP="00000000" w:rsidRDefault="00000000" w:rsidRPr="00000000" w14:paraId="00000059">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n</w:t>
            </w:r>
          </w:p>
        </w:tc>
        <w:tc>
          <w:tcPr>
            <w:tcBorders>
              <w:right w:color="808080" w:space="0" w:sz="24" w:val="single"/>
            </w:tcBorders>
            <w:shd w:fill="b7b7b7" w:val="clear"/>
            <w:tcMar>
              <w:top w:w="0.0" w:type="dxa"/>
              <w:left w:w="0.0" w:type="dxa"/>
              <w:bottom w:w="0.0" w:type="dxa"/>
              <w:right w:w="0.0" w:type="dxa"/>
            </w:tcMar>
            <w:vAlign w:val="center"/>
          </w:tcPr>
          <w:p w:rsidR="00000000" w:rsidDel="00000000" w:rsidP="00000000" w:rsidRDefault="00000000" w:rsidRPr="00000000" w14:paraId="0000005A">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m</w:t>
            </w:r>
          </w:p>
        </w:tc>
        <w:tc>
          <w:tcPr>
            <w:tcBorders>
              <w:left w:color="808080" w:space="0" w:sz="24" w:val="single"/>
            </w:tcBorders>
            <w:shd w:fill="b7b7b7" w:val="clear"/>
            <w:tcMar>
              <w:top w:w="0.0" w:type="dxa"/>
              <w:left w:w="0.0" w:type="dxa"/>
              <w:bottom w:w="0.0" w:type="dxa"/>
              <w:right w:w="0.0" w:type="dxa"/>
            </w:tcMar>
            <w:vAlign w:val="center"/>
          </w:tcPr>
          <w:p w:rsidR="00000000" w:rsidDel="00000000" w:rsidP="00000000" w:rsidRDefault="00000000" w:rsidRPr="00000000" w14:paraId="0000005B">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v[0]</w:t>
            </w:r>
          </w:p>
        </w:tc>
        <w:tc>
          <w:tcPr>
            <w:shd w:fill="b7b7b7" w:val="clear"/>
            <w:tcMar>
              <w:top w:w="0.0" w:type="dxa"/>
              <w:left w:w="0.0" w:type="dxa"/>
              <w:bottom w:w="0.0" w:type="dxa"/>
              <w:right w:w="0.0" w:type="dxa"/>
            </w:tcMar>
            <w:vAlign w:val="center"/>
          </w:tcPr>
          <w:p w:rsidR="00000000" w:rsidDel="00000000" w:rsidP="00000000" w:rsidRDefault="00000000" w:rsidRPr="00000000" w14:paraId="0000005C">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v[1]</w:t>
            </w:r>
          </w:p>
        </w:tc>
        <w:tc>
          <w:tcPr>
            <w:shd w:fill="b7b7b7" w:val="clear"/>
            <w:tcMar>
              <w:top w:w="0.0" w:type="dxa"/>
              <w:left w:w="0.0" w:type="dxa"/>
              <w:bottom w:w="0.0" w:type="dxa"/>
              <w:right w:w="0.0" w:type="dxa"/>
            </w:tcMar>
            <w:vAlign w:val="center"/>
          </w:tcPr>
          <w:p w:rsidR="00000000" w:rsidDel="00000000" w:rsidP="00000000" w:rsidRDefault="00000000" w:rsidRPr="00000000" w14:paraId="0000005D">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v[2]</w:t>
            </w:r>
          </w:p>
        </w:tc>
        <w:tc>
          <w:tcPr>
            <w:shd w:fill="b7b7b7" w:val="clear"/>
            <w:tcMar>
              <w:top w:w="0.0" w:type="dxa"/>
              <w:left w:w="0.0" w:type="dxa"/>
              <w:bottom w:w="0.0" w:type="dxa"/>
              <w:right w:w="0.0" w:type="dxa"/>
            </w:tcMar>
            <w:vAlign w:val="center"/>
          </w:tcPr>
          <w:p w:rsidR="00000000" w:rsidDel="00000000" w:rsidP="00000000" w:rsidRDefault="00000000" w:rsidRPr="00000000" w14:paraId="0000005E">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tam</w:t>
            </w:r>
          </w:p>
        </w:tc>
        <w:tc>
          <w:tcPr>
            <w:shd w:fill="b7b7b7" w:val="clear"/>
            <w:tcMar>
              <w:top w:w="0.0" w:type="dxa"/>
              <w:left w:w="0.0" w:type="dxa"/>
              <w:bottom w:w="0.0" w:type="dxa"/>
              <w:right w:w="0.0" w:type="dxa"/>
            </w:tcMar>
            <w:vAlign w:val="center"/>
          </w:tcPr>
          <w:p w:rsidR="00000000" w:rsidDel="00000000" w:rsidP="00000000" w:rsidRDefault="00000000" w:rsidRPr="00000000" w14:paraId="0000005F">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mul</w:t>
            </w:r>
          </w:p>
        </w:tc>
        <w:tc>
          <w:tcPr>
            <w:shd w:fill="b7b7b7" w:val="clear"/>
            <w:tcMar>
              <w:top w:w="0.0" w:type="dxa"/>
              <w:left w:w="0.0" w:type="dxa"/>
              <w:bottom w:w="0.0" w:type="dxa"/>
              <w:right w:w="0.0" w:type="dxa"/>
            </w:tcMar>
            <w:vAlign w:val="center"/>
          </w:tcPr>
          <w:p w:rsidR="00000000" w:rsidDel="00000000" w:rsidP="00000000" w:rsidRDefault="00000000" w:rsidRPr="00000000" w14:paraId="00000060">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i&lt;tam</w:t>
            </w:r>
          </w:p>
        </w:tc>
        <w:tc>
          <w:tcPr>
            <w:shd w:fill="b7b7b7" w:val="clear"/>
            <w:tcMar>
              <w:top w:w="0.0" w:type="dxa"/>
              <w:left w:w="0.0" w:type="dxa"/>
              <w:bottom w:w="0.0" w:type="dxa"/>
              <w:right w:w="0.0" w:type="dxa"/>
            </w:tcMar>
            <w:vAlign w:val="center"/>
          </w:tcPr>
          <w:p w:rsidR="00000000" w:rsidDel="00000000" w:rsidP="00000000" w:rsidRDefault="00000000" w:rsidRPr="00000000" w14:paraId="00000061">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i</w:t>
            </w:r>
          </w:p>
        </w:tc>
      </w:tr>
      <w:tr>
        <w:trPr>
          <w:cantSplit w:val="0"/>
          <w:trHeight w:val="400" w:hRule="atLeast"/>
          <w:tblHeader w:val="0"/>
        </w:trPr>
        <w:tc>
          <w:tcPr>
            <w:shd w:fill="d9d9d9" w:val="clear"/>
            <w:tcMar>
              <w:top w:w="0.0" w:type="dxa"/>
              <w:left w:w="0.0" w:type="dxa"/>
              <w:bottom w:w="0.0" w:type="dxa"/>
              <w:right w:w="0.0" w:type="dxa"/>
            </w:tcMar>
            <w:vAlign w:val="center"/>
          </w:tcPr>
          <w:p w:rsidR="00000000" w:rsidDel="00000000" w:rsidP="00000000" w:rsidRDefault="00000000" w:rsidRPr="00000000" w14:paraId="00000062">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1</w:t>
            </w:r>
          </w:p>
        </w:tc>
        <w:tc>
          <w:tcPr>
            <w:shd w:fill="d9d9d9" w:val="clear"/>
            <w:tcMar>
              <w:top w:w="0.0" w:type="dxa"/>
              <w:left w:w="0.0" w:type="dxa"/>
              <w:bottom w:w="0.0" w:type="dxa"/>
              <w:right w:w="0.0" w:type="dxa"/>
            </w:tcMar>
            <w:vAlign w:val="center"/>
          </w:tcPr>
          <w:p w:rsidR="00000000" w:rsidDel="00000000" w:rsidP="00000000" w:rsidRDefault="00000000" w:rsidRPr="00000000" w14:paraId="00000063">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2</w:t>
            </w:r>
          </w:p>
        </w:tc>
        <w:tc>
          <w:tcPr>
            <w:shd w:fill="d9d9d9" w:val="clear"/>
            <w:tcMar>
              <w:top w:w="0.0" w:type="dxa"/>
              <w:left w:w="0.0" w:type="dxa"/>
              <w:bottom w:w="0.0" w:type="dxa"/>
              <w:right w:w="0.0" w:type="dxa"/>
            </w:tcMar>
            <w:vAlign w:val="center"/>
          </w:tcPr>
          <w:p w:rsidR="00000000" w:rsidDel="00000000" w:rsidP="00000000" w:rsidRDefault="00000000" w:rsidRPr="00000000" w14:paraId="00000064">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3</w:t>
            </w:r>
          </w:p>
        </w:tc>
        <w:tc>
          <w:tcPr>
            <w:shd w:fill="d9d9d9" w:val="clear"/>
            <w:tcMar>
              <w:top w:w="0.0" w:type="dxa"/>
              <w:left w:w="0.0" w:type="dxa"/>
              <w:bottom w:w="0.0" w:type="dxa"/>
              <w:right w:w="0.0" w:type="dxa"/>
            </w:tcMar>
            <w:vAlign w:val="center"/>
          </w:tcPr>
          <w:p w:rsidR="00000000" w:rsidDel="00000000" w:rsidP="00000000" w:rsidRDefault="00000000" w:rsidRPr="00000000" w14:paraId="00000065">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3</w:t>
            </w:r>
          </w:p>
        </w:tc>
        <w:tc>
          <w:tcPr>
            <w:tcBorders>
              <w:right w:color="808080" w:space="0" w:sz="24" w:val="single"/>
            </w:tcBorders>
            <w:shd w:fill="d9d9d9" w:val="clear"/>
            <w:tcMar>
              <w:top w:w="0.0" w:type="dxa"/>
              <w:left w:w="0.0" w:type="dxa"/>
              <w:bottom w:w="0.0" w:type="dxa"/>
              <w:right w:w="0.0" w:type="dxa"/>
            </w:tcMar>
            <w:vAlign w:val="center"/>
          </w:tcPr>
          <w:p w:rsidR="00000000" w:rsidDel="00000000" w:rsidP="00000000" w:rsidRDefault="00000000" w:rsidRPr="00000000" w14:paraId="00000066">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5</w:t>
            </w:r>
          </w:p>
        </w:tc>
        <w:tc>
          <w:tcPr>
            <w:tcBorders>
              <w:left w:color="808080" w:space="0" w:sz="24" w:val="single"/>
            </w:tcBorders>
            <w:shd w:fill="d9d9d9" w:val="clear"/>
            <w:tcMar>
              <w:top w:w="0.0" w:type="dxa"/>
              <w:left w:w="0.0" w:type="dxa"/>
              <w:bottom w:w="0.0" w:type="dxa"/>
              <w:right w:w="0.0" w:type="dxa"/>
            </w:tcMar>
            <w:vAlign w:val="center"/>
          </w:tcPr>
          <w:p w:rsidR="00000000" w:rsidDel="00000000" w:rsidP="00000000" w:rsidRDefault="00000000" w:rsidRPr="00000000" w14:paraId="00000067">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1</w:t>
            </w:r>
          </w:p>
        </w:tc>
        <w:tc>
          <w:tcPr>
            <w:shd w:fill="d9d9d9" w:val="clear"/>
            <w:tcMar>
              <w:top w:w="0.0" w:type="dxa"/>
              <w:left w:w="0.0" w:type="dxa"/>
              <w:bottom w:w="0.0" w:type="dxa"/>
              <w:right w:w="0.0" w:type="dxa"/>
            </w:tcMar>
            <w:vAlign w:val="center"/>
          </w:tcPr>
          <w:p w:rsidR="00000000" w:rsidDel="00000000" w:rsidP="00000000" w:rsidRDefault="00000000" w:rsidRPr="00000000" w14:paraId="00000068">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2</w:t>
            </w:r>
          </w:p>
        </w:tc>
        <w:tc>
          <w:tcPr>
            <w:shd w:fill="d9d9d9" w:val="clear"/>
            <w:tcMar>
              <w:top w:w="0.0" w:type="dxa"/>
              <w:left w:w="0.0" w:type="dxa"/>
              <w:bottom w:w="0.0" w:type="dxa"/>
              <w:right w:w="0.0" w:type="dxa"/>
            </w:tcMar>
            <w:vAlign w:val="center"/>
          </w:tcPr>
          <w:p w:rsidR="00000000" w:rsidDel="00000000" w:rsidP="00000000" w:rsidRDefault="00000000" w:rsidRPr="00000000" w14:paraId="00000069">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3</w:t>
            </w:r>
          </w:p>
        </w:tc>
        <w:tc>
          <w:tcPr>
            <w:shd w:fill="d9d9d9" w:val="clear"/>
            <w:tcMar>
              <w:top w:w="0.0" w:type="dxa"/>
              <w:left w:w="0.0" w:type="dxa"/>
              <w:bottom w:w="0.0" w:type="dxa"/>
              <w:right w:w="0.0" w:type="dxa"/>
            </w:tcMar>
            <w:vAlign w:val="center"/>
          </w:tcPr>
          <w:p w:rsidR="00000000" w:rsidDel="00000000" w:rsidP="00000000" w:rsidRDefault="00000000" w:rsidRPr="00000000" w14:paraId="0000006A">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3</w:t>
            </w:r>
          </w:p>
        </w:tc>
        <w:tc>
          <w:tcPr>
            <w:shd w:fill="d9d9d9" w:val="clear"/>
            <w:tcMar>
              <w:top w:w="0.0" w:type="dxa"/>
              <w:left w:w="0.0" w:type="dxa"/>
              <w:bottom w:w="0.0" w:type="dxa"/>
              <w:right w:w="0.0" w:type="dxa"/>
            </w:tcMar>
            <w:vAlign w:val="center"/>
          </w:tcPr>
          <w:p w:rsidR="00000000" w:rsidDel="00000000" w:rsidP="00000000" w:rsidRDefault="00000000" w:rsidRPr="00000000" w14:paraId="0000006B">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5</w:t>
            </w:r>
          </w:p>
        </w:tc>
        <w:tc>
          <w:tcPr>
            <w:shd w:fill="d9d9d9" w:val="clear"/>
            <w:tcMar>
              <w:top w:w="0.0" w:type="dxa"/>
              <w:left w:w="0.0" w:type="dxa"/>
              <w:bottom w:w="0.0" w:type="dxa"/>
              <w:right w:w="0.0" w:type="dxa"/>
            </w:tcMar>
            <w:vAlign w:val="center"/>
          </w:tcPr>
          <w:p w:rsidR="00000000" w:rsidDel="00000000" w:rsidP="00000000" w:rsidRDefault="00000000" w:rsidRPr="00000000" w14:paraId="0000006C">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0&lt;3V</w:t>
            </w:r>
          </w:p>
        </w:tc>
        <w:tc>
          <w:tcPr>
            <w:shd w:fill="d9d9d9" w:val="clear"/>
            <w:tcMar>
              <w:top w:w="0.0" w:type="dxa"/>
              <w:left w:w="0.0" w:type="dxa"/>
              <w:bottom w:w="0.0" w:type="dxa"/>
              <w:right w:w="0.0" w:type="dxa"/>
            </w:tcMar>
            <w:vAlign w:val="center"/>
          </w:tcPr>
          <w:p w:rsidR="00000000" w:rsidDel="00000000" w:rsidP="00000000" w:rsidRDefault="00000000" w:rsidRPr="00000000" w14:paraId="0000006D">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0</w:t>
            </w:r>
          </w:p>
        </w:tc>
      </w:tr>
      <w:tr>
        <w:trPr>
          <w:cantSplit w:val="0"/>
          <w:trHeight w:val="400" w:hRule="atLeast"/>
          <w:tblHeader w:val="0"/>
        </w:trPr>
        <w:tc>
          <w:tcPr>
            <w:shd w:fill="d9d9d9" w:val="clear"/>
            <w:tcMar>
              <w:top w:w="0.0" w:type="dxa"/>
              <w:left w:w="0.0" w:type="dxa"/>
              <w:bottom w:w="0.0" w:type="dxa"/>
              <w:right w:w="0.0" w:type="dxa"/>
            </w:tcMar>
            <w:vAlign w:val="center"/>
          </w:tcPr>
          <w:p w:rsidR="00000000" w:rsidDel="00000000" w:rsidP="00000000" w:rsidRDefault="00000000" w:rsidRPr="00000000" w14:paraId="0000006E">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5</w:t>
            </w:r>
          </w:p>
        </w:tc>
        <w:tc>
          <w:tcPr>
            <w:shd w:fill="d9d9d9" w:val="clear"/>
            <w:tcMar>
              <w:top w:w="0.0" w:type="dxa"/>
              <w:left w:w="0.0" w:type="dxa"/>
              <w:bottom w:w="0.0" w:type="dxa"/>
              <w:right w:w="0.0" w:type="dxa"/>
            </w:tcMar>
            <w:vAlign w:val="center"/>
          </w:tcPr>
          <w:p w:rsidR="00000000" w:rsidDel="00000000" w:rsidP="00000000" w:rsidRDefault="00000000" w:rsidRPr="00000000" w14:paraId="0000006F">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10</w:t>
            </w:r>
          </w:p>
        </w:tc>
        <w:tc>
          <w:tcPr>
            <w:shd w:fill="d9d9d9" w:val="clear"/>
            <w:tcMar>
              <w:top w:w="0.0" w:type="dxa"/>
              <w:left w:w="0.0" w:type="dxa"/>
              <w:bottom w:w="0.0" w:type="dxa"/>
              <w:right w:w="0.0" w:type="dxa"/>
            </w:tcMar>
            <w:vAlign w:val="center"/>
          </w:tcPr>
          <w:p w:rsidR="00000000" w:rsidDel="00000000" w:rsidP="00000000" w:rsidRDefault="00000000" w:rsidRPr="00000000" w14:paraId="00000070">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15</w:t>
            </w:r>
          </w:p>
        </w:tc>
        <w:tc>
          <w:tcPr>
            <w:shd w:fill="d9d9d9" w:val="clear"/>
            <w:tcMar>
              <w:top w:w="0.0" w:type="dxa"/>
              <w:left w:w="0.0" w:type="dxa"/>
              <w:bottom w:w="0.0" w:type="dxa"/>
              <w:right w:w="0.0" w:type="dxa"/>
            </w:tcMar>
            <w:vAlign w:val="center"/>
          </w:tcPr>
          <w:p w:rsidR="00000000" w:rsidDel="00000000" w:rsidP="00000000" w:rsidRDefault="00000000" w:rsidRPr="00000000" w14:paraId="00000071">
            <w:pPr>
              <w:pageBreakBefore w:val="0"/>
              <w:widowControl w:val="0"/>
              <w:spacing w:before="0" w:lineRule="auto"/>
              <w:jc w:val="center"/>
              <w:rPr>
                <w:rFonts w:ascii="Arial" w:cs="Arial" w:eastAsia="Arial" w:hAnsi="Arial"/>
                <w:b w:val="1"/>
                <w:sz w:val="34"/>
                <w:szCs w:val="34"/>
              </w:rPr>
            </w:pPr>
            <w:r w:rsidDel="00000000" w:rsidR="00000000" w:rsidRPr="00000000">
              <w:rPr>
                <w:rtl w:val="0"/>
              </w:rPr>
            </w:r>
          </w:p>
        </w:tc>
        <w:tc>
          <w:tcPr>
            <w:tcBorders>
              <w:right w:color="808080" w:space="0" w:sz="24" w:val="single"/>
            </w:tcBorders>
            <w:shd w:fill="d9d9d9" w:val="clear"/>
            <w:tcMar>
              <w:top w:w="0.0" w:type="dxa"/>
              <w:left w:w="0.0" w:type="dxa"/>
              <w:bottom w:w="0.0" w:type="dxa"/>
              <w:right w:w="0.0" w:type="dxa"/>
            </w:tcMar>
            <w:vAlign w:val="center"/>
          </w:tcPr>
          <w:p w:rsidR="00000000" w:rsidDel="00000000" w:rsidP="00000000" w:rsidRDefault="00000000" w:rsidRPr="00000000" w14:paraId="00000072">
            <w:pPr>
              <w:pageBreakBefore w:val="0"/>
              <w:widowControl w:val="0"/>
              <w:spacing w:before="0" w:lineRule="auto"/>
              <w:jc w:val="center"/>
              <w:rPr>
                <w:rFonts w:ascii="Arial" w:cs="Arial" w:eastAsia="Arial" w:hAnsi="Arial"/>
                <w:b w:val="1"/>
                <w:sz w:val="34"/>
                <w:szCs w:val="34"/>
              </w:rPr>
            </w:pPr>
            <w:r w:rsidDel="00000000" w:rsidR="00000000" w:rsidRPr="00000000">
              <w:rPr>
                <w:rtl w:val="0"/>
              </w:rPr>
            </w:r>
          </w:p>
        </w:tc>
        <w:tc>
          <w:tcPr>
            <w:tcBorders>
              <w:left w:color="808080" w:space="0" w:sz="24" w:val="single"/>
            </w:tcBorders>
            <w:shd w:fill="d9d9d9" w:val="clear"/>
            <w:tcMar>
              <w:top w:w="0.0" w:type="dxa"/>
              <w:left w:w="0.0" w:type="dxa"/>
              <w:bottom w:w="0.0" w:type="dxa"/>
              <w:right w:w="0.0" w:type="dxa"/>
            </w:tcMar>
            <w:vAlign w:val="center"/>
          </w:tcPr>
          <w:p w:rsidR="00000000" w:rsidDel="00000000" w:rsidP="00000000" w:rsidRDefault="00000000" w:rsidRPr="00000000" w14:paraId="00000073">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5</w:t>
            </w:r>
          </w:p>
        </w:tc>
        <w:tc>
          <w:tcPr>
            <w:shd w:fill="d9d9d9" w:val="clear"/>
            <w:tcMar>
              <w:top w:w="0.0" w:type="dxa"/>
              <w:left w:w="0.0" w:type="dxa"/>
              <w:bottom w:w="0.0" w:type="dxa"/>
              <w:right w:w="0.0" w:type="dxa"/>
            </w:tcMar>
            <w:vAlign w:val="center"/>
          </w:tcPr>
          <w:p w:rsidR="00000000" w:rsidDel="00000000" w:rsidP="00000000" w:rsidRDefault="00000000" w:rsidRPr="00000000" w14:paraId="00000074">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10</w:t>
            </w:r>
          </w:p>
        </w:tc>
        <w:tc>
          <w:tcPr>
            <w:shd w:fill="d9d9d9" w:val="clear"/>
            <w:tcMar>
              <w:top w:w="0.0" w:type="dxa"/>
              <w:left w:w="0.0" w:type="dxa"/>
              <w:bottom w:w="0.0" w:type="dxa"/>
              <w:right w:w="0.0" w:type="dxa"/>
            </w:tcMar>
            <w:vAlign w:val="center"/>
          </w:tcPr>
          <w:p w:rsidR="00000000" w:rsidDel="00000000" w:rsidP="00000000" w:rsidRDefault="00000000" w:rsidRPr="00000000" w14:paraId="00000075">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15</w:t>
            </w:r>
          </w:p>
        </w:tc>
        <w:tc>
          <w:tcPr>
            <w:shd w:fill="d9d9d9" w:val="clear"/>
            <w:tcMar>
              <w:top w:w="0.0" w:type="dxa"/>
              <w:left w:w="0.0" w:type="dxa"/>
              <w:bottom w:w="0.0" w:type="dxa"/>
              <w:right w:w="0.0" w:type="dxa"/>
            </w:tcMar>
            <w:vAlign w:val="center"/>
          </w:tcPr>
          <w:p w:rsidR="00000000" w:rsidDel="00000000" w:rsidP="00000000" w:rsidRDefault="00000000" w:rsidRPr="00000000" w14:paraId="00000076">
            <w:pPr>
              <w:pageBreakBefore w:val="0"/>
              <w:widowControl w:val="0"/>
              <w:spacing w:before="0" w:lineRule="auto"/>
              <w:jc w:val="center"/>
              <w:rPr>
                <w:rFonts w:ascii="Arial" w:cs="Arial" w:eastAsia="Arial" w:hAnsi="Arial"/>
                <w:b w:val="1"/>
                <w:sz w:val="34"/>
                <w:szCs w:val="34"/>
              </w:rPr>
            </w:pPr>
            <w:r w:rsidDel="00000000" w:rsidR="00000000" w:rsidRPr="00000000">
              <w:rPr>
                <w:rtl w:val="0"/>
              </w:rPr>
            </w:r>
          </w:p>
        </w:tc>
        <w:tc>
          <w:tcPr>
            <w:shd w:fill="d9d9d9" w:val="clear"/>
            <w:tcMar>
              <w:top w:w="0.0" w:type="dxa"/>
              <w:left w:w="0.0" w:type="dxa"/>
              <w:bottom w:w="0.0" w:type="dxa"/>
              <w:right w:w="0.0" w:type="dxa"/>
            </w:tcMar>
            <w:vAlign w:val="center"/>
          </w:tcPr>
          <w:p w:rsidR="00000000" w:rsidDel="00000000" w:rsidP="00000000" w:rsidRDefault="00000000" w:rsidRPr="00000000" w14:paraId="00000077">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0</w:t>
            </w:r>
          </w:p>
        </w:tc>
        <w:tc>
          <w:tcPr>
            <w:shd w:fill="d9d9d9" w:val="clear"/>
            <w:tcMar>
              <w:top w:w="0.0" w:type="dxa"/>
              <w:left w:w="0.0" w:type="dxa"/>
              <w:bottom w:w="0.0" w:type="dxa"/>
              <w:right w:w="0.0" w:type="dxa"/>
            </w:tcMar>
            <w:vAlign w:val="center"/>
          </w:tcPr>
          <w:p w:rsidR="00000000" w:rsidDel="00000000" w:rsidP="00000000" w:rsidRDefault="00000000" w:rsidRPr="00000000" w14:paraId="00000078">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1&lt;3V</w:t>
            </w:r>
          </w:p>
        </w:tc>
        <w:tc>
          <w:tcPr>
            <w:shd w:fill="d9d9d9" w:val="clear"/>
            <w:tcMar>
              <w:top w:w="0.0" w:type="dxa"/>
              <w:left w:w="0.0" w:type="dxa"/>
              <w:bottom w:w="0.0" w:type="dxa"/>
              <w:right w:w="0.0" w:type="dxa"/>
            </w:tcMar>
            <w:vAlign w:val="center"/>
          </w:tcPr>
          <w:p w:rsidR="00000000" w:rsidDel="00000000" w:rsidP="00000000" w:rsidRDefault="00000000" w:rsidRPr="00000000" w14:paraId="00000079">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1</w:t>
            </w:r>
          </w:p>
        </w:tc>
      </w:tr>
      <w:tr>
        <w:trPr>
          <w:cantSplit w:val="0"/>
          <w:trHeight w:val="400" w:hRule="atLeast"/>
          <w:tblHeader w:val="0"/>
        </w:trPr>
        <w:tc>
          <w:tcPr>
            <w:shd w:fill="d9d9d9" w:val="clear"/>
            <w:tcMar>
              <w:top w:w="0.0" w:type="dxa"/>
              <w:left w:w="0.0" w:type="dxa"/>
              <w:bottom w:w="0.0" w:type="dxa"/>
              <w:right w:w="0.0" w:type="dxa"/>
            </w:tcMar>
            <w:vAlign w:val="center"/>
          </w:tcPr>
          <w:p w:rsidR="00000000" w:rsidDel="00000000" w:rsidP="00000000" w:rsidRDefault="00000000" w:rsidRPr="00000000" w14:paraId="0000007A">
            <w:pPr>
              <w:pageBreakBefore w:val="0"/>
              <w:widowControl w:val="0"/>
              <w:spacing w:before="0" w:lineRule="auto"/>
              <w:jc w:val="center"/>
              <w:rPr>
                <w:rFonts w:ascii="Arial" w:cs="Arial" w:eastAsia="Arial" w:hAnsi="Arial"/>
                <w:b w:val="1"/>
                <w:sz w:val="34"/>
                <w:szCs w:val="34"/>
              </w:rPr>
            </w:pPr>
            <w:r w:rsidDel="00000000" w:rsidR="00000000" w:rsidRPr="00000000">
              <w:rPr>
                <w:rtl w:val="0"/>
              </w:rPr>
            </w:r>
          </w:p>
        </w:tc>
        <w:tc>
          <w:tcPr>
            <w:shd w:fill="d9d9d9" w:val="clear"/>
            <w:tcMar>
              <w:top w:w="0.0" w:type="dxa"/>
              <w:left w:w="0.0" w:type="dxa"/>
              <w:bottom w:w="0.0" w:type="dxa"/>
              <w:right w:w="0.0" w:type="dxa"/>
            </w:tcMar>
            <w:vAlign w:val="center"/>
          </w:tcPr>
          <w:p w:rsidR="00000000" w:rsidDel="00000000" w:rsidP="00000000" w:rsidRDefault="00000000" w:rsidRPr="00000000" w14:paraId="0000007B">
            <w:pPr>
              <w:pageBreakBefore w:val="0"/>
              <w:widowControl w:val="0"/>
              <w:spacing w:before="0" w:lineRule="auto"/>
              <w:jc w:val="center"/>
              <w:rPr>
                <w:rFonts w:ascii="Arial" w:cs="Arial" w:eastAsia="Arial" w:hAnsi="Arial"/>
                <w:b w:val="1"/>
                <w:sz w:val="34"/>
                <w:szCs w:val="34"/>
              </w:rPr>
            </w:pPr>
            <w:r w:rsidDel="00000000" w:rsidR="00000000" w:rsidRPr="00000000">
              <w:rPr>
                <w:rtl w:val="0"/>
              </w:rPr>
            </w:r>
          </w:p>
        </w:tc>
        <w:tc>
          <w:tcPr>
            <w:shd w:fill="d9d9d9" w:val="clear"/>
            <w:tcMar>
              <w:top w:w="0.0" w:type="dxa"/>
              <w:left w:w="0.0" w:type="dxa"/>
              <w:bottom w:w="0.0" w:type="dxa"/>
              <w:right w:w="0.0" w:type="dxa"/>
            </w:tcMar>
            <w:vAlign w:val="center"/>
          </w:tcPr>
          <w:p w:rsidR="00000000" w:rsidDel="00000000" w:rsidP="00000000" w:rsidRDefault="00000000" w:rsidRPr="00000000" w14:paraId="0000007C">
            <w:pPr>
              <w:pageBreakBefore w:val="0"/>
              <w:widowControl w:val="0"/>
              <w:spacing w:before="0" w:lineRule="auto"/>
              <w:jc w:val="center"/>
              <w:rPr>
                <w:rFonts w:ascii="Arial" w:cs="Arial" w:eastAsia="Arial" w:hAnsi="Arial"/>
                <w:b w:val="1"/>
                <w:sz w:val="34"/>
                <w:szCs w:val="34"/>
              </w:rPr>
            </w:pPr>
            <w:r w:rsidDel="00000000" w:rsidR="00000000" w:rsidRPr="00000000">
              <w:rPr>
                <w:rtl w:val="0"/>
              </w:rPr>
            </w:r>
          </w:p>
        </w:tc>
        <w:tc>
          <w:tcPr>
            <w:shd w:fill="d9d9d9" w:val="clear"/>
            <w:tcMar>
              <w:top w:w="0.0" w:type="dxa"/>
              <w:left w:w="0.0" w:type="dxa"/>
              <w:bottom w:w="0.0" w:type="dxa"/>
              <w:right w:w="0.0" w:type="dxa"/>
            </w:tcMar>
            <w:vAlign w:val="center"/>
          </w:tcPr>
          <w:p w:rsidR="00000000" w:rsidDel="00000000" w:rsidP="00000000" w:rsidRDefault="00000000" w:rsidRPr="00000000" w14:paraId="0000007D">
            <w:pPr>
              <w:pageBreakBefore w:val="0"/>
              <w:widowControl w:val="0"/>
              <w:spacing w:before="0" w:lineRule="auto"/>
              <w:jc w:val="center"/>
              <w:rPr>
                <w:rFonts w:ascii="Arial" w:cs="Arial" w:eastAsia="Arial" w:hAnsi="Arial"/>
                <w:b w:val="1"/>
                <w:sz w:val="34"/>
                <w:szCs w:val="34"/>
              </w:rPr>
            </w:pPr>
            <w:r w:rsidDel="00000000" w:rsidR="00000000" w:rsidRPr="00000000">
              <w:rPr>
                <w:rtl w:val="0"/>
              </w:rPr>
            </w:r>
          </w:p>
        </w:tc>
        <w:tc>
          <w:tcPr>
            <w:tcBorders>
              <w:right w:color="808080" w:space="0" w:sz="24" w:val="single"/>
            </w:tcBorders>
            <w:shd w:fill="d9d9d9" w:val="clear"/>
            <w:tcMar>
              <w:top w:w="0.0" w:type="dxa"/>
              <w:left w:w="0.0" w:type="dxa"/>
              <w:bottom w:w="0.0" w:type="dxa"/>
              <w:right w:w="0.0" w:type="dxa"/>
            </w:tcMar>
            <w:vAlign w:val="center"/>
          </w:tcPr>
          <w:p w:rsidR="00000000" w:rsidDel="00000000" w:rsidP="00000000" w:rsidRDefault="00000000" w:rsidRPr="00000000" w14:paraId="0000007E">
            <w:pPr>
              <w:pageBreakBefore w:val="0"/>
              <w:widowControl w:val="0"/>
              <w:spacing w:before="0" w:lineRule="auto"/>
              <w:jc w:val="center"/>
              <w:rPr>
                <w:rFonts w:ascii="Arial" w:cs="Arial" w:eastAsia="Arial" w:hAnsi="Arial"/>
                <w:b w:val="1"/>
                <w:sz w:val="34"/>
                <w:szCs w:val="34"/>
              </w:rPr>
            </w:pPr>
            <w:r w:rsidDel="00000000" w:rsidR="00000000" w:rsidRPr="00000000">
              <w:rPr>
                <w:rtl w:val="0"/>
              </w:rPr>
            </w:r>
          </w:p>
        </w:tc>
        <w:tc>
          <w:tcPr>
            <w:tcBorders>
              <w:left w:color="808080" w:space="0" w:sz="24" w:val="single"/>
            </w:tcBorders>
            <w:shd w:fill="d9d9d9" w:val="clear"/>
            <w:tcMar>
              <w:top w:w="0.0" w:type="dxa"/>
              <w:left w:w="0.0" w:type="dxa"/>
              <w:bottom w:w="0.0" w:type="dxa"/>
              <w:right w:w="0.0" w:type="dxa"/>
            </w:tcMar>
            <w:vAlign w:val="center"/>
          </w:tcPr>
          <w:p w:rsidR="00000000" w:rsidDel="00000000" w:rsidP="00000000" w:rsidRDefault="00000000" w:rsidRPr="00000000" w14:paraId="0000007F">
            <w:pPr>
              <w:pageBreakBefore w:val="0"/>
              <w:widowControl w:val="0"/>
              <w:spacing w:before="0" w:lineRule="auto"/>
              <w:jc w:val="center"/>
              <w:rPr>
                <w:rFonts w:ascii="Arial" w:cs="Arial" w:eastAsia="Arial" w:hAnsi="Arial"/>
                <w:b w:val="1"/>
                <w:sz w:val="34"/>
                <w:szCs w:val="34"/>
              </w:rPr>
            </w:pPr>
            <w:r w:rsidDel="00000000" w:rsidR="00000000" w:rsidRPr="00000000">
              <w:rPr>
                <w:rtl w:val="0"/>
              </w:rPr>
            </w:r>
          </w:p>
        </w:tc>
        <w:tc>
          <w:tcPr>
            <w:shd w:fill="d9d9d9" w:val="clear"/>
            <w:tcMar>
              <w:top w:w="0.0" w:type="dxa"/>
              <w:left w:w="0.0" w:type="dxa"/>
              <w:bottom w:w="0.0" w:type="dxa"/>
              <w:right w:w="0.0" w:type="dxa"/>
            </w:tcMar>
            <w:vAlign w:val="center"/>
          </w:tcPr>
          <w:p w:rsidR="00000000" w:rsidDel="00000000" w:rsidP="00000000" w:rsidRDefault="00000000" w:rsidRPr="00000000" w14:paraId="00000080">
            <w:pPr>
              <w:pageBreakBefore w:val="0"/>
              <w:widowControl w:val="0"/>
              <w:spacing w:before="0" w:lineRule="auto"/>
              <w:jc w:val="center"/>
              <w:rPr>
                <w:rFonts w:ascii="Arial" w:cs="Arial" w:eastAsia="Arial" w:hAnsi="Arial"/>
                <w:b w:val="1"/>
                <w:sz w:val="34"/>
                <w:szCs w:val="34"/>
              </w:rPr>
            </w:pPr>
            <w:r w:rsidDel="00000000" w:rsidR="00000000" w:rsidRPr="00000000">
              <w:rPr>
                <w:rtl w:val="0"/>
              </w:rPr>
            </w:r>
          </w:p>
        </w:tc>
        <w:tc>
          <w:tcPr>
            <w:shd w:fill="d9d9d9" w:val="clear"/>
            <w:tcMar>
              <w:top w:w="0.0" w:type="dxa"/>
              <w:left w:w="0.0" w:type="dxa"/>
              <w:bottom w:w="0.0" w:type="dxa"/>
              <w:right w:w="0.0" w:type="dxa"/>
            </w:tcMar>
            <w:vAlign w:val="center"/>
          </w:tcPr>
          <w:p w:rsidR="00000000" w:rsidDel="00000000" w:rsidP="00000000" w:rsidRDefault="00000000" w:rsidRPr="00000000" w14:paraId="00000081">
            <w:pPr>
              <w:pageBreakBefore w:val="0"/>
              <w:widowControl w:val="0"/>
              <w:spacing w:before="0" w:lineRule="auto"/>
              <w:jc w:val="center"/>
              <w:rPr>
                <w:rFonts w:ascii="Arial" w:cs="Arial" w:eastAsia="Arial" w:hAnsi="Arial"/>
                <w:b w:val="1"/>
                <w:sz w:val="34"/>
                <w:szCs w:val="34"/>
              </w:rPr>
            </w:pPr>
            <w:r w:rsidDel="00000000" w:rsidR="00000000" w:rsidRPr="00000000">
              <w:rPr>
                <w:rtl w:val="0"/>
              </w:rPr>
            </w:r>
          </w:p>
        </w:tc>
        <w:tc>
          <w:tcPr>
            <w:shd w:fill="d9d9d9" w:val="clear"/>
            <w:tcMar>
              <w:top w:w="0.0" w:type="dxa"/>
              <w:left w:w="0.0" w:type="dxa"/>
              <w:bottom w:w="0.0" w:type="dxa"/>
              <w:right w:w="0.0" w:type="dxa"/>
            </w:tcMar>
            <w:vAlign w:val="center"/>
          </w:tcPr>
          <w:p w:rsidR="00000000" w:rsidDel="00000000" w:rsidP="00000000" w:rsidRDefault="00000000" w:rsidRPr="00000000" w14:paraId="00000082">
            <w:pPr>
              <w:pageBreakBefore w:val="0"/>
              <w:widowControl w:val="0"/>
              <w:spacing w:before="0" w:lineRule="auto"/>
              <w:jc w:val="center"/>
              <w:rPr>
                <w:rFonts w:ascii="Arial" w:cs="Arial" w:eastAsia="Arial" w:hAnsi="Arial"/>
                <w:b w:val="1"/>
                <w:sz w:val="34"/>
                <w:szCs w:val="34"/>
              </w:rPr>
            </w:pPr>
            <w:r w:rsidDel="00000000" w:rsidR="00000000" w:rsidRPr="00000000">
              <w:rPr>
                <w:rtl w:val="0"/>
              </w:rPr>
            </w:r>
          </w:p>
        </w:tc>
        <w:tc>
          <w:tcPr>
            <w:shd w:fill="d9d9d9" w:val="clear"/>
            <w:tcMar>
              <w:top w:w="0.0" w:type="dxa"/>
              <w:left w:w="0.0" w:type="dxa"/>
              <w:bottom w:w="0.0" w:type="dxa"/>
              <w:right w:w="0.0" w:type="dxa"/>
            </w:tcMar>
            <w:vAlign w:val="center"/>
          </w:tcPr>
          <w:p w:rsidR="00000000" w:rsidDel="00000000" w:rsidP="00000000" w:rsidRDefault="00000000" w:rsidRPr="00000000" w14:paraId="00000083">
            <w:pPr>
              <w:pageBreakBefore w:val="0"/>
              <w:widowControl w:val="0"/>
              <w:spacing w:before="0" w:lineRule="auto"/>
              <w:jc w:val="center"/>
              <w:rPr>
                <w:rFonts w:ascii="Arial" w:cs="Arial" w:eastAsia="Arial" w:hAnsi="Arial"/>
                <w:b w:val="1"/>
                <w:sz w:val="34"/>
                <w:szCs w:val="34"/>
              </w:rPr>
            </w:pPr>
            <w:r w:rsidDel="00000000" w:rsidR="00000000" w:rsidRPr="00000000">
              <w:rPr>
                <w:rtl w:val="0"/>
              </w:rPr>
            </w:r>
          </w:p>
        </w:tc>
        <w:tc>
          <w:tcPr>
            <w:shd w:fill="d9d9d9" w:val="clear"/>
            <w:tcMar>
              <w:top w:w="0.0" w:type="dxa"/>
              <w:left w:w="0.0" w:type="dxa"/>
              <w:bottom w:w="0.0" w:type="dxa"/>
              <w:right w:w="0.0" w:type="dxa"/>
            </w:tcMar>
            <w:vAlign w:val="center"/>
          </w:tcPr>
          <w:p w:rsidR="00000000" w:rsidDel="00000000" w:rsidP="00000000" w:rsidRDefault="00000000" w:rsidRPr="00000000" w14:paraId="00000084">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2&lt;3V</w:t>
            </w:r>
          </w:p>
        </w:tc>
        <w:tc>
          <w:tcPr>
            <w:shd w:fill="d9d9d9" w:val="clear"/>
            <w:tcMar>
              <w:top w:w="0.0" w:type="dxa"/>
              <w:left w:w="0.0" w:type="dxa"/>
              <w:bottom w:w="0.0" w:type="dxa"/>
              <w:right w:w="0.0" w:type="dxa"/>
            </w:tcMar>
            <w:vAlign w:val="center"/>
          </w:tcPr>
          <w:p w:rsidR="00000000" w:rsidDel="00000000" w:rsidP="00000000" w:rsidRDefault="00000000" w:rsidRPr="00000000" w14:paraId="00000085">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2</w:t>
            </w:r>
          </w:p>
        </w:tc>
      </w:tr>
      <w:tr>
        <w:trPr>
          <w:cantSplit w:val="0"/>
          <w:trHeight w:val="400" w:hRule="atLeast"/>
          <w:tblHeader w:val="0"/>
        </w:trPr>
        <w:tc>
          <w:tcPr>
            <w:shd w:fill="d9d9d9" w:val="clear"/>
            <w:tcMar>
              <w:top w:w="0.0" w:type="dxa"/>
              <w:left w:w="0.0" w:type="dxa"/>
              <w:bottom w:w="0.0" w:type="dxa"/>
              <w:right w:w="0.0" w:type="dxa"/>
            </w:tcMar>
            <w:vAlign w:val="center"/>
          </w:tcPr>
          <w:p w:rsidR="00000000" w:rsidDel="00000000" w:rsidP="00000000" w:rsidRDefault="00000000" w:rsidRPr="00000000" w14:paraId="00000086">
            <w:pPr>
              <w:pageBreakBefore w:val="0"/>
              <w:widowControl w:val="0"/>
              <w:spacing w:before="0" w:lineRule="auto"/>
              <w:jc w:val="center"/>
              <w:rPr>
                <w:rFonts w:ascii="Arial" w:cs="Arial" w:eastAsia="Arial" w:hAnsi="Arial"/>
                <w:b w:val="1"/>
                <w:sz w:val="34"/>
                <w:szCs w:val="34"/>
              </w:rPr>
            </w:pPr>
            <w:r w:rsidDel="00000000" w:rsidR="00000000" w:rsidRPr="00000000">
              <w:rPr>
                <w:rtl w:val="0"/>
              </w:rPr>
            </w:r>
          </w:p>
        </w:tc>
        <w:tc>
          <w:tcPr>
            <w:shd w:fill="d9d9d9" w:val="clear"/>
            <w:tcMar>
              <w:top w:w="0.0" w:type="dxa"/>
              <w:left w:w="0.0" w:type="dxa"/>
              <w:bottom w:w="0.0" w:type="dxa"/>
              <w:right w:w="0.0" w:type="dxa"/>
            </w:tcMar>
            <w:vAlign w:val="center"/>
          </w:tcPr>
          <w:p w:rsidR="00000000" w:rsidDel="00000000" w:rsidP="00000000" w:rsidRDefault="00000000" w:rsidRPr="00000000" w14:paraId="00000087">
            <w:pPr>
              <w:pageBreakBefore w:val="0"/>
              <w:widowControl w:val="0"/>
              <w:spacing w:before="0" w:lineRule="auto"/>
              <w:jc w:val="center"/>
              <w:rPr>
                <w:rFonts w:ascii="Arial" w:cs="Arial" w:eastAsia="Arial" w:hAnsi="Arial"/>
                <w:b w:val="1"/>
                <w:sz w:val="34"/>
                <w:szCs w:val="34"/>
              </w:rPr>
            </w:pPr>
            <w:r w:rsidDel="00000000" w:rsidR="00000000" w:rsidRPr="00000000">
              <w:rPr>
                <w:rtl w:val="0"/>
              </w:rPr>
            </w:r>
          </w:p>
        </w:tc>
        <w:tc>
          <w:tcPr>
            <w:shd w:fill="d9d9d9" w:val="clear"/>
            <w:tcMar>
              <w:top w:w="0.0" w:type="dxa"/>
              <w:left w:w="0.0" w:type="dxa"/>
              <w:bottom w:w="0.0" w:type="dxa"/>
              <w:right w:w="0.0" w:type="dxa"/>
            </w:tcMar>
            <w:vAlign w:val="center"/>
          </w:tcPr>
          <w:p w:rsidR="00000000" w:rsidDel="00000000" w:rsidP="00000000" w:rsidRDefault="00000000" w:rsidRPr="00000000" w14:paraId="00000088">
            <w:pPr>
              <w:pageBreakBefore w:val="0"/>
              <w:widowControl w:val="0"/>
              <w:spacing w:before="0" w:lineRule="auto"/>
              <w:jc w:val="center"/>
              <w:rPr>
                <w:rFonts w:ascii="Arial" w:cs="Arial" w:eastAsia="Arial" w:hAnsi="Arial"/>
                <w:b w:val="1"/>
                <w:sz w:val="34"/>
                <w:szCs w:val="34"/>
              </w:rPr>
            </w:pPr>
            <w:r w:rsidDel="00000000" w:rsidR="00000000" w:rsidRPr="00000000">
              <w:rPr>
                <w:rtl w:val="0"/>
              </w:rPr>
            </w:r>
          </w:p>
        </w:tc>
        <w:tc>
          <w:tcPr>
            <w:shd w:fill="d9d9d9" w:val="clear"/>
            <w:tcMar>
              <w:top w:w="0.0" w:type="dxa"/>
              <w:left w:w="0.0" w:type="dxa"/>
              <w:bottom w:w="0.0" w:type="dxa"/>
              <w:right w:w="0.0" w:type="dxa"/>
            </w:tcMar>
            <w:vAlign w:val="center"/>
          </w:tcPr>
          <w:p w:rsidR="00000000" w:rsidDel="00000000" w:rsidP="00000000" w:rsidRDefault="00000000" w:rsidRPr="00000000" w14:paraId="00000089">
            <w:pPr>
              <w:pageBreakBefore w:val="0"/>
              <w:widowControl w:val="0"/>
              <w:spacing w:before="0" w:lineRule="auto"/>
              <w:jc w:val="center"/>
              <w:rPr>
                <w:rFonts w:ascii="Arial" w:cs="Arial" w:eastAsia="Arial" w:hAnsi="Arial"/>
                <w:b w:val="1"/>
                <w:sz w:val="34"/>
                <w:szCs w:val="34"/>
              </w:rPr>
            </w:pPr>
            <w:r w:rsidDel="00000000" w:rsidR="00000000" w:rsidRPr="00000000">
              <w:rPr>
                <w:rtl w:val="0"/>
              </w:rPr>
            </w:r>
          </w:p>
        </w:tc>
        <w:tc>
          <w:tcPr>
            <w:tcBorders>
              <w:right w:color="808080" w:space="0" w:sz="24" w:val="single"/>
            </w:tcBorders>
            <w:shd w:fill="d9d9d9" w:val="clear"/>
            <w:tcMar>
              <w:top w:w="0.0" w:type="dxa"/>
              <w:left w:w="0.0" w:type="dxa"/>
              <w:bottom w:w="0.0" w:type="dxa"/>
              <w:right w:w="0.0" w:type="dxa"/>
            </w:tcMar>
            <w:vAlign w:val="center"/>
          </w:tcPr>
          <w:p w:rsidR="00000000" w:rsidDel="00000000" w:rsidP="00000000" w:rsidRDefault="00000000" w:rsidRPr="00000000" w14:paraId="0000008A">
            <w:pPr>
              <w:pageBreakBefore w:val="0"/>
              <w:widowControl w:val="0"/>
              <w:spacing w:before="0" w:lineRule="auto"/>
              <w:jc w:val="center"/>
              <w:rPr>
                <w:rFonts w:ascii="Arial" w:cs="Arial" w:eastAsia="Arial" w:hAnsi="Arial"/>
                <w:b w:val="1"/>
                <w:sz w:val="34"/>
                <w:szCs w:val="34"/>
              </w:rPr>
            </w:pPr>
            <w:r w:rsidDel="00000000" w:rsidR="00000000" w:rsidRPr="00000000">
              <w:rPr>
                <w:rtl w:val="0"/>
              </w:rPr>
            </w:r>
          </w:p>
        </w:tc>
        <w:tc>
          <w:tcPr>
            <w:tcBorders>
              <w:left w:color="808080" w:space="0" w:sz="24" w:val="single"/>
            </w:tcBorders>
            <w:shd w:fill="d9d9d9" w:val="clear"/>
            <w:tcMar>
              <w:top w:w="0.0" w:type="dxa"/>
              <w:left w:w="0.0" w:type="dxa"/>
              <w:bottom w:w="0.0" w:type="dxa"/>
              <w:right w:w="0.0" w:type="dxa"/>
            </w:tcMar>
            <w:vAlign w:val="center"/>
          </w:tcPr>
          <w:p w:rsidR="00000000" w:rsidDel="00000000" w:rsidP="00000000" w:rsidRDefault="00000000" w:rsidRPr="00000000" w14:paraId="0000008B">
            <w:pPr>
              <w:pageBreakBefore w:val="0"/>
              <w:widowControl w:val="0"/>
              <w:spacing w:before="0" w:lineRule="auto"/>
              <w:jc w:val="center"/>
              <w:rPr>
                <w:rFonts w:ascii="Arial" w:cs="Arial" w:eastAsia="Arial" w:hAnsi="Arial"/>
                <w:b w:val="1"/>
                <w:sz w:val="34"/>
                <w:szCs w:val="34"/>
              </w:rPr>
            </w:pPr>
            <w:r w:rsidDel="00000000" w:rsidR="00000000" w:rsidRPr="00000000">
              <w:rPr>
                <w:rtl w:val="0"/>
              </w:rPr>
            </w:r>
          </w:p>
        </w:tc>
        <w:tc>
          <w:tcPr>
            <w:shd w:fill="d9d9d9" w:val="clear"/>
            <w:tcMar>
              <w:top w:w="0.0" w:type="dxa"/>
              <w:left w:w="0.0" w:type="dxa"/>
              <w:bottom w:w="0.0" w:type="dxa"/>
              <w:right w:w="0.0" w:type="dxa"/>
            </w:tcMar>
            <w:vAlign w:val="center"/>
          </w:tcPr>
          <w:p w:rsidR="00000000" w:rsidDel="00000000" w:rsidP="00000000" w:rsidRDefault="00000000" w:rsidRPr="00000000" w14:paraId="0000008C">
            <w:pPr>
              <w:pageBreakBefore w:val="0"/>
              <w:widowControl w:val="0"/>
              <w:spacing w:before="0" w:lineRule="auto"/>
              <w:jc w:val="center"/>
              <w:rPr>
                <w:rFonts w:ascii="Arial" w:cs="Arial" w:eastAsia="Arial" w:hAnsi="Arial"/>
                <w:b w:val="1"/>
                <w:sz w:val="34"/>
                <w:szCs w:val="34"/>
              </w:rPr>
            </w:pPr>
            <w:r w:rsidDel="00000000" w:rsidR="00000000" w:rsidRPr="00000000">
              <w:rPr>
                <w:rtl w:val="0"/>
              </w:rPr>
            </w:r>
          </w:p>
        </w:tc>
        <w:tc>
          <w:tcPr>
            <w:shd w:fill="d9d9d9" w:val="clear"/>
            <w:tcMar>
              <w:top w:w="0.0" w:type="dxa"/>
              <w:left w:w="0.0" w:type="dxa"/>
              <w:bottom w:w="0.0" w:type="dxa"/>
              <w:right w:w="0.0" w:type="dxa"/>
            </w:tcMar>
            <w:vAlign w:val="center"/>
          </w:tcPr>
          <w:p w:rsidR="00000000" w:rsidDel="00000000" w:rsidP="00000000" w:rsidRDefault="00000000" w:rsidRPr="00000000" w14:paraId="0000008D">
            <w:pPr>
              <w:pageBreakBefore w:val="0"/>
              <w:widowControl w:val="0"/>
              <w:spacing w:before="0" w:lineRule="auto"/>
              <w:jc w:val="center"/>
              <w:rPr>
                <w:rFonts w:ascii="Arial" w:cs="Arial" w:eastAsia="Arial" w:hAnsi="Arial"/>
                <w:b w:val="1"/>
                <w:sz w:val="34"/>
                <w:szCs w:val="34"/>
              </w:rPr>
            </w:pPr>
            <w:r w:rsidDel="00000000" w:rsidR="00000000" w:rsidRPr="00000000">
              <w:rPr>
                <w:rtl w:val="0"/>
              </w:rPr>
            </w:r>
          </w:p>
        </w:tc>
        <w:tc>
          <w:tcPr>
            <w:shd w:fill="d9d9d9" w:val="clear"/>
            <w:tcMar>
              <w:top w:w="0.0" w:type="dxa"/>
              <w:left w:w="0.0" w:type="dxa"/>
              <w:bottom w:w="0.0" w:type="dxa"/>
              <w:right w:w="0.0" w:type="dxa"/>
            </w:tcMar>
            <w:vAlign w:val="center"/>
          </w:tcPr>
          <w:p w:rsidR="00000000" w:rsidDel="00000000" w:rsidP="00000000" w:rsidRDefault="00000000" w:rsidRPr="00000000" w14:paraId="0000008E">
            <w:pPr>
              <w:pageBreakBefore w:val="0"/>
              <w:widowControl w:val="0"/>
              <w:spacing w:before="0" w:lineRule="auto"/>
              <w:jc w:val="center"/>
              <w:rPr>
                <w:rFonts w:ascii="Arial" w:cs="Arial" w:eastAsia="Arial" w:hAnsi="Arial"/>
                <w:b w:val="1"/>
                <w:sz w:val="34"/>
                <w:szCs w:val="34"/>
              </w:rPr>
            </w:pPr>
            <w:r w:rsidDel="00000000" w:rsidR="00000000" w:rsidRPr="00000000">
              <w:rPr>
                <w:rtl w:val="0"/>
              </w:rPr>
            </w:r>
          </w:p>
        </w:tc>
        <w:tc>
          <w:tcPr>
            <w:shd w:fill="d9d9d9" w:val="clear"/>
            <w:tcMar>
              <w:top w:w="0.0" w:type="dxa"/>
              <w:left w:w="0.0" w:type="dxa"/>
              <w:bottom w:w="0.0" w:type="dxa"/>
              <w:right w:w="0.0" w:type="dxa"/>
            </w:tcMar>
            <w:vAlign w:val="center"/>
          </w:tcPr>
          <w:p w:rsidR="00000000" w:rsidDel="00000000" w:rsidP="00000000" w:rsidRDefault="00000000" w:rsidRPr="00000000" w14:paraId="0000008F">
            <w:pPr>
              <w:pageBreakBefore w:val="0"/>
              <w:widowControl w:val="0"/>
              <w:spacing w:before="0" w:lineRule="auto"/>
              <w:jc w:val="center"/>
              <w:rPr>
                <w:rFonts w:ascii="Arial" w:cs="Arial" w:eastAsia="Arial" w:hAnsi="Arial"/>
                <w:b w:val="1"/>
                <w:sz w:val="34"/>
                <w:szCs w:val="34"/>
              </w:rPr>
            </w:pPr>
            <w:r w:rsidDel="00000000" w:rsidR="00000000" w:rsidRPr="00000000">
              <w:rPr>
                <w:rtl w:val="0"/>
              </w:rPr>
            </w:r>
          </w:p>
        </w:tc>
        <w:tc>
          <w:tcPr>
            <w:shd w:fill="d9d9d9" w:val="clear"/>
            <w:tcMar>
              <w:top w:w="0.0" w:type="dxa"/>
              <w:left w:w="0.0" w:type="dxa"/>
              <w:bottom w:w="0.0" w:type="dxa"/>
              <w:right w:w="0.0" w:type="dxa"/>
            </w:tcMar>
            <w:vAlign w:val="center"/>
          </w:tcPr>
          <w:p w:rsidR="00000000" w:rsidDel="00000000" w:rsidP="00000000" w:rsidRDefault="00000000" w:rsidRPr="00000000" w14:paraId="00000090">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3&lt;3F</w:t>
            </w:r>
          </w:p>
        </w:tc>
        <w:tc>
          <w:tcPr>
            <w:shd w:fill="d9d9d9" w:val="clear"/>
            <w:tcMar>
              <w:top w:w="0.0" w:type="dxa"/>
              <w:left w:w="0.0" w:type="dxa"/>
              <w:bottom w:w="0.0" w:type="dxa"/>
              <w:right w:w="0.0" w:type="dxa"/>
            </w:tcMar>
            <w:vAlign w:val="center"/>
          </w:tcPr>
          <w:p w:rsidR="00000000" w:rsidDel="00000000" w:rsidP="00000000" w:rsidRDefault="00000000" w:rsidRPr="00000000" w14:paraId="00000091">
            <w:pPr>
              <w:pageBreakBefore w:val="0"/>
              <w:widowControl w:val="0"/>
              <w:spacing w:before="0" w:lineRule="auto"/>
              <w:jc w:val="cente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3</w:t>
            </w:r>
          </w:p>
        </w:tc>
      </w:tr>
    </w:tbl>
    <w:p w:rsidR="00000000" w:rsidDel="00000000" w:rsidP="00000000" w:rsidRDefault="00000000" w:rsidRPr="00000000" w14:paraId="00000092">
      <w:pPr>
        <w:pageBreakBefore w:val="0"/>
        <w:spacing w:after="200" w:before="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Quadro 9.2. Simulação do Fluxograma da função mult. </w:t>
      </w:r>
    </w:p>
    <w:p w:rsidR="00000000" w:rsidDel="00000000" w:rsidP="00000000" w:rsidRDefault="00000000" w:rsidRPr="00000000" w14:paraId="00000093">
      <w:pPr>
        <w:pageBreakBefore w:val="0"/>
        <w:spacing w:after="200" w:before="0" w:lineRule="auto"/>
        <w:jc w:val="center"/>
        <w:rPr>
          <w:rFonts w:ascii="Arial" w:cs="Arial" w:eastAsia="Arial" w:hAnsi="Arial"/>
          <w:sz w:val="36"/>
          <w:szCs w:val="36"/>
        </w:rPr>
      </w:pPr>
      <w:r w:rsidDel="00000000" w:rsidR="00000000" w:rsidRPr="00000000">
        <w:rPr>
          <w:rFonts w:ascii="Arial" w:cs="Arial" w:eastAsia="Arial" w:hAnsi="Arial"/>
          <w:b w:val="1"/>
          <w:sz w:val="20"/>
          <w:szCs w:val="20"/>
          <w:rtl w:val="0"/>
        </w:rPr>
        <w:t xml:space="preserve">Fonte Autor</w:t>
      </w:r>
      <w:r w:rsidDel="00000000" w:rsidR="00000000" w:rsidRPr="00000000">
        <w:rPr>
          <w:rtl w:val="0"/>
        </w:rPr>
      </w:r>
    </w:p>
    <w:p w:rsidR="00000000" w:rsidDel="00000000" w:rsidP="00000000" w:rsidRDefault="00000000" w:rsidRPr="00000000" w14:paraId="00000094">
      <w:pPr>
        <w:pageBreakBefore w:val="0"/>
        <w:spacing w:after="200" w:before="0" w:line="276" w:lineRule="auto"/>
        <w:ind w:firstLine="720"/>
        <w:rPr/>
      </w:pPr>
      <w:r w:rsidDel="00000000" w:rsidR="00000000" w:rsidRPr="00000000">
        <w:rPr>
          <w:rtl w:val="0"/>
        </w:rPr>
      </w:r>
    </w:p>
    <w:p w:rsidR="00000000" w:rsidDel="00000000" w:rsidP="00000000" w:rsidRDefault="00000000" w:rsidRPr="00000000" w14:paraId="00000095">
      <w:pPr>
        <w:pageBreakBefore w:val="0"/>
        <w:spacing w:after="200" w:before="0" w:line="276" w:lineRule="auto"/>
        <w:ind w:firstLine="720"/>
        <w:rPr/>
      </w:pPr>
      <w:r w:rsidDel="00000000" w:rsidR="00000000" w:rsidRPr="00000000">
        <w:rPr>
          <w:rtl w:val="0"/>
        </w:rPr>
        <w:t xml:space="preserve">Em resumo, em Python </w:t>
      </w:r>
      <w:r w:rsidDel="00000000" w:rsidR="00000000" w:rsidRPr="00000000">
        <w:rPr>
          <w:rtl w:val="0"/>
        </w:rPr>
        <w:t xml:space="preserve">uma variável dos tipos primitivos (int, float, str) sempre é passada por valor. Não conseguimos em Python passar essas variáveis por referência.</w:t>
      </w:r>
    </w:p>
    <w:p w:rsidR="00000000" w:rsidDel="00000000" w:rsidP="00000000" w:rsidRDefault="00000000" w:rsidRPr="00000000" w14:paraId="00000096">
      <w:pPr>
        <w:pageBreakBefore w:val="0"/>
        <w:spacing w:after="200" w:before="0" w:line="276" w:lineRule="auto"/>
        <w:ind w:firstLine="720"/>
        <w:rPr/>
      </w:pPr>
      <w:r w:rsidDel="00000000" w:rsidR="00000000" w:rsidRPr="00000000">
        <w:rPr>
          <w:rtl w:val="0"/>
        </w:rPr>
        <w:t xml:space="preserve">Existem alguns tipos de variáveis como listas, tuplas, dicionários ou  objetos (Classes) que são passados sempre por referência mesmo sem nenhuma indicação. Em Python, variáveis desses tipos não conseguimos passar por valor. </w:t>
      </w:r>
    </w:p>
    <w:p w:rsidR="00000000" w:rsidDel="00000000" w:rsidP="00000000" w:rsidRDefault="00000000" w:rsidRPr="00000000" w14:paraId="00000097">
      <w:pPr>
        <w:pageBreakBefore w:val="0"/>
        <w:spacing w:after="200" w:before="0" w:line="276" w:lineRule="auto"/>
        <w:ind w:firstLine="720"/>
        <w:rPr/>
      </w:pPr>
      <w:r w:rsidDel="00000000" w:rsidR="00000000" w:rsidRPr="00000000">
        <w:rPr>
          <w:rtl w:val="0"/>
        </w:rPr>
        <w:t xml:space="preserve"> Ou seja, em Python o tipo de variável define como será a sua passagem por valor ou referência.</w:t>
      </w:r>
    </w:p>
    <w:p w:rsidR="00000000" w:rsidDel="00000000" w:rsidP="00000000" w:rsidRDefault="00000000" w:rsidRPr="00000000" w14:paraId="00000098">
      <w:pPr>
        <w:pStyle w:val="Heading1"/>
        <w:pageBreakBefore w:val="0"/>
        <w:rPr>
          <w:sz w:val="26"/>
          <w:szCs w:val="26"/>
        </w:rPr>
      </w:pPr>
      <w:bookmarkStart w:colFirst="0" w:colLast="0" w:name="_h2v5sjwp5dm7" w:id="5"/>
      <w:bookmarkEnd w:id="5"/>
      <w:r w:rsidDel="00000000" w:rsidR="00000000" w:rsidRPr="00000000">
        <w:rPr>
          <w:sz w:val="26"/>
          <w:szCs w:val="26"/>
          <w:rtl w:val="0"/>
        </w:rPr>
        <w:t xml:space="preserve">1.3. Exemplos de outras linguagens</w:t>
      </w:r>
      <w:r w:rsidDel="00000000" w:rsidR="00000000" w:rsidRPr="00000000">
        <w:rPr>
          <w:rtl w:val="0"/>
        </w:rPr>
      </w:r>
    </w:p>
    <w:p w:rsidR="00000000" w:rsidDel="00000000" w:rsidP="00000000" w:rsidRDefault="00000000" w:rsidRPr="00000000" w14:paraId="00000099">
      <w:pPr>
        <w:pageBreakBefore w:val="0"/>
        <w:spacing w:after="200" w:before="0" w:line="276" w:lineRule="auto"/>
        <w:ind w:firstLine="720"/>
        <w:rPr/>
      </w:pPr>
      <w:r w:rsidDel="00000000" w:rsidR="00000000" w:rsidRPr="00000000">
        <w:rPr>
          <w:rtl w:val="0"/>
        </w:rPr>
        <w:t xml:space="preserve">Os exemplos que vimos acima são de códigos em Python. O tipo da variável define o tipo de passagem. O mesmo acontece com algumas linguagens como Java. Em outras linguagens podemos escolher como será o tipo da passagem. O tipo de passagem fica explícito.</w:t>
      </w:r>
    </w:p>
    <w:p w:rsidR="00000000" w:rsidDel="00000000" w:rsidP="00000000" w:rsidRDefault="00000000" w:rsidRPr="00000000" w14:paraId="0000009A">
      <w:pPr>
        <w:pageBreakBefore w:val="0"/>
        <w:spacing w:after="200" w:before="0" w:line="276" w:lineRule="auto"/>
        <w:ind w:firstLine="720"/>
        <w:rPr/>
      </w:pPr>
      <w:r w:rsidDel="00000000" w:rsidR="00000000" w:rsidRPr="00000000">
        <w:rPr>
          <w:rtl w:val="0"/>
        </w:rPr>
        <w:t xml:space="preserve">Seguem alguns exemplos:</w:t>
      </w:r>
    </w:p>
    <w:p w:rsidR="00000000" w:rsidDel="00000000" w:rsidP="00000000" w:rsidRDefault="00000000" w:rsidRPr="00000000" w14:paraId="0000009B">
      <w:pPr>
        <w:pageBreakBefore w:val="0"/>
        <w:spacing w:after="200" w:before="0" w:line="276" w:lineRule="auto"/>
        <w:ind w:firstLine="720"/>
        <w:rPr/>
      </w:pPr>
      <w:r w:rsidDel="00000000" w:rsidR="00000000" w:rsidRPr="00000000">
        <w:rPr>
          <w:b w:val="1"/>
          <w:rtl w:val="0"/>
        </w:rPr>
        <w:t xml:space="preserve">Visual Basic - </w:t>
      </w:r>
      <w:r w:rsidDel="00000000" w:rsidR="00000000" w:rsidRPr="00000000">
        <w:rPr>
          <w:rtl w:val="0"/>
        </w:rPr>
        <w:t xml:space="preserve">Veja abaixo que os parâmetros passados por valor são precedidos por Byval e por referência por Byref. Conseguimos passar tipos primitivos (inteiro, real)  por referência ou valor.Vetores são passados sempre por referência.</w:t>
      </w:r>
    </w:p>
    <w:p w:rsidR="00000000" w:rsidDel="00000000" w:rsidP="00000000" w:rsidRDefault="00000000" w:rsidRPr="00000000" w14:paraId="0000009C">
      <w:pPr>
        <w:pageBreakBefore w:val="0"/>
        <w:spacing w:after="200" w:before="0" w:line="276" w:lineRule="auto"/>
        <w:ind w:firstLine="720"/>
        <w:rPr/>
      </w:pPr>
      <w:r w:rsidDel="00000000" w:rsidR="00000000" w:rsidRPr="00000000">
        <w:rPr/>
        <w:drawing>
          <wp:inline distB="114300" distT="114300" distL="114300" distR="114300">
            <wp:extent cx="3352800" cy="3810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528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ageBreakBefore w:val="0"/>
        <w:spacing w:after="200" w:before="0" w:lineRule="auto"/>
        <w:jc w:val="center"/>
        <w:rPr/>
      </w:pPr>
      <w:r w:rsidDel="00000000" w:rsidR="00000000" w:rsidRPr="00000000">
        <w:rPr>
          <w:rFonts w:ascii="Arial" w:cs="Arial" w:eastAsia="Arial" w:hAnsi="Arial"/>
          <w:b w:val="1"/>
          <w:sz w:val="20"/>
          <w:szCs w:val="20"/>
          <w:rtl w:val="0"/>
        </w:rPr>
        <w:t xml:space="preserve">Figura 9.4. Exemplo em Visual Basic de uso de passagem por valor e referência. Fonte Autor.</w:t>
      </w:r>
      <w:r w:rsidDel="00000000" w:rsidR="00000000" w:rsidRPr="00000000">
        <w:rPr>
          <w:rtl w:val="0"/>
        </w:rPr>
      </w:r>
    </w:p>
    <w:p w:rsidR="00000000" w:rsidDel="00000000" w:rsidP="00000000" w:rsidRDefault="00000000" w:rsidRPr="00000000" w14:paraId="0000009E">
      <w:pPr>
        <w:pageBreakBefore w:val="0"/>
        <w:spacing w:after="200" w:before="0" w:line="276" w:lineRule="auto"/>
        <w:ind w:firstLine="720"/>
        <w:rPr/>
      </w:pPr>
      <w:r w:rsidDel="00000000" w:rsidR="00000000" w:rsidRPr="00000000">
        <w:rPr>
          <w:b w:val="1"/>
          <w:rtl w:val="0"/>
        </w:rPr>
        <w:t xml:space="preserve">Linguagem C</w:t>
      </w:r>
      <w:r w:rsidDel="00000000" w:rsidR="00000000" w:rsidRPr="00000000">
        <w:rPr>
          <w:rtl w:val="0"/>
        </w:rPr>
        <w:t xml:space="preserve"> - Veja abaixo que os parâmetros passados por valor não possuem nenhuma indicação e por referência indicamos por </w:t>
      </w:r>
      <w:r w:rsidDel="00000000" w:rsidR="00000000" w:rsidRPr="00000000">
        <w:rPr>
          <w:b w:val="1"/>
          <w:rtl w:val="0"/>
        </w:rPr>
        <w:t xml:space="preserve">*</w:t>
      </w:r>
      <w:r w:rsidDel="00000000" w:rsidR="00000000" w:rsidRPr="00000000">
        <w:rPr>
          <w:rtl w:val="0"/>
        </w:rPr>
        <w:t xml:space="preserve">. Conseguimos passar tipos primitivos por referência ou valor. Vetores são passados sempre por referência.</w:t>
      </w:r>
    </w:p>
    <w:p w:rsidR="00000000" w:rsidDel="00000000" w:rsidP="00000000" w:rsidRDefault="00000000" w:rsidRPr="00000000" w14:paraId="0000009F">
      <w:pPr>
        <w:pageBreakBefore w:val="0"/>
        <w:spacing w:after="200" w:before="0" w:line="276" w:lineRule="auto"/>
        <w:ind w:firstLine="720"/>
        <w:rPr/>
      </w:pPr>
      <w:r w:rsidDel="00000000" w:rsidR="00000000" w:rsidRPr="00000000">
        <w:rPr/>
        <w:drawing>
          <wp:inline distB="114300" distT="114300" distL="114300" distR="114300">
            <wp:extent cx="3333750" cy="381000"/>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3337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ageBreakBefore w:val="0"/>
        <w:spacing w:after="200" w:before="0" w:lineRule="auto"/>
        <w:jc w:val="center"/>
        <w:rPr/>
      </w:pPr>
      <w:r w:rsidDel="00000000" w:rsidR="00000000" w:rsidRPr="00000000">
        <w:rPr>
          <w:rFonts w:ascii="Arial" w:cs="Arial" w:eastAsia="Arial" w:hAnsi="Arial"/>
          <w:b w:val="1"/>
          <w:sz w:val="20"/>
          <w:szCs w:val="20"/>
          <w:rtl w:val="0"/>
        </w:rPr>
        <w:t xml:space="preserve">Figura 9.5. Exemplo em Linguagem C de uso de passagem por valor e referência. Fonte Autor.</w:t>
      </w:r>
      <w:r w:rsidDel="00000000" w:rsidR="00000000" w:rsidRPr="00000000">
        <w:rPr>
          <w:rtl w:val="0"/>
        </w:rPr>
      </w:r>
    </w:p>
    <w:p w:rsidR="00000000" w:rsidDel="00000000" w:rsidP="00000000" w:rsidRDefault="00000000" w:rsidRPr="00000000" w14:paraId="000000A1">
      <w:pPr>
        <w:pageBreakBefore w:val="0"/>
        <w:spacing w:after="200" w:before="0" w:line="276" w:lineRule="auto"/>
        <w:ind w:firstLine="720"/>
        <w:rPr/>
      </w:pPr>
      <w:r w:rsidDel="00000000" w:rsidR="00000000" w:rsidRPr="00000000">
        <w:rPr>
          <w:b w:val="1"/>
          <w:rtl w:val="0"/>
        </w:rPr>
        <w:t xml:space="preserve">Pascal</w:t>
      </w:r>
      <w:r w:rsidDel="00000000" w:rsidR="00000000" w:rsidRPr="00000000">
        <w:rPr>
          <w:rtl w:val="0"/>
        </w:rPr>
        <w:t xml:space="preserve"> - Veja abaixo que os parâmetros passados por valor não possuem nenhuma indicação e por referência indicamos por </w:t>
      </w:r>
      <w:r w:rsidDel="00000000" w:rsidR="00000000" w:rsidRPr="00000000">
        <w:rPr>
          <w:b w:val="1"/>
          <w:rtl w:val="0"/>
        </w:rPr>
        <w:t xml:space="preserve">var</w:t>
      </w:r>
      <w:r w:rsidDel="00000000" w:rsidR="00000000" w:rsidRPr="00000000">
        <w:rPr>
          <w:rtl w:val="0"/>
        </w:rPr>
        <w:t xml:space="preserve">. Conseguimos passar tipos primitivos por referência ou valor. Vetores são passados sempre por referência.</w:t>
      </w:r>
    </w:p>
    <w:p w:rsidR="00000000" w:rsidDel="00000000" w:rsidP="00000000" w:rsidRDefault="00000000" w:rsidRPr="00000000" w14:paraId="000000A2">
      <w:pPr>
        <w:pageBreakBefore w:val="0"/>
        <w:spacing w:after="200" w:before="0" w:line="276" w:lineRule="auto"/>
        <w:ind w:firstLine="720"/>
        <w:rPr/>
      </w:pPr>
      <w:r w:rsidDel="00000000" w:rsidR="00000000" w:rsidRPr="00000000">
        <w:rPr/>
        <w:drawing>
          <wp:inline distB="114300" distT="114300" distL="114300" distR="114300">
            <wp:extent cx="4333875" cy="3810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3338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ageBreakBefore w:val="0"/>
        <w:spacing w:after="200" w:before="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9.6. Exemplo em Pascal de uso de passagem por valor e referência. Fonte Autor.</w:t>
      </w:r>
    </w:p>
    <w:p w:rsidR="00000000" w:rsidDel="00000000" w:rsidP="00000000" w:rsidRDefault="00000000" w:rsidRPr="00000000" w14:paraId="000000A4">
      <w:pPr>
        <w:pageBreakBefore w:val="0"/>
        <w:spacing w:after="200" w:before="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5">
      <w:pPr>
        <w:pageBreakBefore w:val="0"/>
        <w:spacing w:after="200" w:before="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6">
      <w:pPr>
        <w:pageBreakBefore w:val="0"/>
        <w:spacing w:after="200" w:before="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7">
      <w:pPr>
        <w:pageBreakBefore w:val="0"/>
        <w:spacing w:after="200" w:before="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8">
      <w:pPr>
        <w:pageBreakBefore w:val="0"/>
        <w:rPr>
          <w:b w:val="1"/>
          <w:sz w:val="26"/>
          <w:szCs w:val="26"/>
        </w:rPr>
      </w:pPr>
      <w:bookmarkStart w:colFirst="0" w:colLast="0" w:name="_j4nz7asxpfak" w:id="6"/>
      <w:bookmarkEnd w:id="6"/>
      <w:r w:rsidDel="00000000" w:rsidR="00000000" w:rsidRPr="00000000">
        <w:rPr>
          <w:b w:val="1"/>
          <w:sz w:val="26"/>
          <w:szCs w:val="26"/>
          <w:rtl w:val="0"/>
        </w:rPr>
        <w:t xml:space="preserve">1.7. Comparativo entre fluxograma e Python</w:t>
      </w:r>
    </w:p>
    <w:p w:rsidR="00000000" w:rsidDel="00000000" w:rsidP="00000000" w:rsidRDefault="00000000" w:rsidRPr="00000000" w14:paraId="000000A9">
      <w:pPr>
        <w:pageBreakBefore w:val="0"/>
        <w:ind w:firstLine="720"/>
        <w:rPr/>
      </w:pPr>
      <w:bookmarkStart w:colFirst="0" w:colLast="0" w:name="_g8sh6ze4r75y" w:id="7"/>
      <w:bookmarkEnd w:id="7"/>
      <w:r w:rsidDel="00000000" w:rsidR="00000000" w:rsidRPr="00000000">
        <w:rPr>
          <w:rtl w:val="0"/>
        </w:rPr>
        <w:t xml:space="preserve">Abaixo podemos identificar um fluxograma do Exemplo 2 e sua conversão para Python.</w:t>
      </w:r>
    </w:p>
    <w:p w:rsidR="00000000" w:rsidDel="00000000" w:rsidP="00000000" w:rsidRDefault="00000000" w:rsidRPr="00000000" w14:paraId="000000AA">
      <w:pPr>
        <w:pageBreakBefore w:val="0"/>
        <w:ind w:left="0" w:firstLine="0"/>
        <w:rPr/>
      </w:pPr>
      <w:bookmarkStart w:colFirst="0" w:colLast="0" w:name="_ubxanr942w01" w:id="8"/>
      <w:bookmarkEnd w:id="8"/>
      <w:r w:rsidDel="00000000" w:rsidR="00000000" w:rsidRPr="00000000">
        <w:rPr>
          <w:rtl w:val="0"/>
        </w:rPr>
      </w:r>
    </w:p>
    <w:tbl>
      <w:tblPr>
        <w:tblStyle w:val="Table5"/>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5325"/>
        <w:tblGridChange w:id="0">
          <w:tblGrid>
            <w:gridCol w:w="3165"/>
            <w:gridCol w:w="5325"/>
          </w:tblGrid>
        </w:tblGridChange>
      </w:tblGrid>
      <w:tr>
        <w:trPr>
          <w:cantSplit w:val="0"/>
          <w:trHeight w:val="46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before="0" w:lineRule="auto"/>
              <w:jc w:val="left"/>
              <w:rPr>
                <w:b w:val="1"/>
              </w:rPr>
            </w:pPr>
            <w:r w:rsidDel="00000000" w:rsidR="00000000" w:rsidRPr="00000000">
              <w:rPr>
                <w:b w:val="1"/>
                <w:rtl w:val="0"/>
              </w:rPr>
              <w:t xml:space="preserve"> Fluxograma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before="0" w:lineRule="auto"/>
              <w:jc w:val="left"/>
              <w:rPr>
                <w:b w:val="1"/>
              </w:rPr>
            </w:pPr>
            <w:r w:rsidDel="00000000" w:rsidR="00000000" w:rsidRPr="00000000">
              <w:rPr>
                <w:b w:val="1"/>
                <w:rtl w:val="0"/>
              </w:rPr>
              <w:t xml:space="preserve">Python</w:t>
            </w:r>
          </w:p>
        </w:tc>
      </w:tr>
    </w:tbl>
    <w:p w:rsidR="00000000" w:rsidDel="00000000" w:rsidP="00000000" w:rsidRDefault="00000000" w:rsidRPr="00000000" w14:paraId="000000AD">
      <w:pPr>
        <w:keepNext w:val="1"/>
        <w:pageBreakBefore w:val="0"/>
        <w:tabs>
          <w:tab w:val="left" w:leader="none" w:pos="720"/>
        </w:tabs>
        <w:spacing w:befor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4789909" cy="5573713"/>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789909" cy="5573713"/>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1"/>
        <w:pageBreakBefore w:val="0"/>
        <w:tabs>
          <w:tab w:val="left" w:leader="none" w:pos="720"/>
        </w:tabs>
        <w:spacing w:befor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9.7. Fluxograma e seu respectivo código em Python do exemplo 2. Fonte Autor.</w:t>
      </w:r>
    </w:p>
    <w:p w:rsidR="00000000" w:rsidDel="00000000" w:rsidP="00000000" w:rsidRDefault="00000000" w:rsidRPr="00000000" w14:paraId="000000AF">
      <w:pPr>
        <w:keepNext w:val="1"/>
        <w:pageBreakBefore w:val="0"/>
        <w:tabs>
          <w:tab w:val="left" w:leader="none" w:pos="720"/>
        </w:tabs>
        <w:spacing w:before="240" w:lineRule="auto"/>
        <w:jc w:val="left"/>
        <w:rPr>
          <w:b w:val="1"/>
          <w:sz w:val="26"/>
          <w:szCs w:val="26"/>
        </w:rPr>
      </w:pPr>
      <w:r w:rsidDel="00000000" w:rsidR="00000000" w:rsidRPr="00000000">
        <w:rPr>
          <w:rtl w:val="0"/>
        </w:rPr>
      </w:r>
    </w:p>
    <w:p w:rsidR="00000000" w:rsidDel="00000000" w:rsidP="00000000" w:rsidRDefault="00000000" w:rsidRPr="00000000" w14:paraId="000000B0">
      <w:pPr>
        <w:keepNext w:val="1"/>
        <w:pageBreakBefore w:val="0"/>
        <w:tabs>
          <w:tab w:val="left" w:leader="none" w:pos="720"/>
        </w:tabs>
        <w:spacing w:before="240" w:lineRule="auto"/>
        <w:jc w:val="left"/>
        <w:rPr>
          <w:b w:val="1"/>
          <w:sz w:val="26"/>
          <w:szCs w:val="26"/>
        </w:rPr>
      </w:pPr>
      <w:r w:rsidDel="00000000" w:rsidR="00000000" w:rsidRPr="00000000">
        <w:rPr>
          <w:b w:val="1"/>
          <w:sz w:val="26"/>
          <w:szCs w:val="26"/>
          <w:rtl w:val="0"/>
        </w:rPr>
        <w:t xml:space="preserve">1.8. </w:t>
      </w:r>
      <w:r w:rsidDel="00000000" w:rsidR="00000000" w:rsidRPr="00000000">
        <w:rPr>
          <w:b w:val="1"/>
          <w:sz w:val="26"/>
          <w:szCs w:val="26"/>
          <w:rtl w:val="0"/>
        </w:rPr>
        <w:t xml:space="preserve">Referências</w:t>
      </w:r>
    </w:p>
    <w:p w:rsidR="00000000" w:rsidDel="00000000" w:rsidP="00000000" w:rsidRDefault="00000000" w:rsidRPr="00000000" w14:paraId="000000B1">
      <w:pPr>
        <w:pageBreakBefore w:val="0"/>
        <w:tabs>
          <w:tab w:val="left" w:leader="none" w:pos="720"/>
        </w:tabs>
        <w:ind w:left="284"/>
        <w:rPr/>
      </w:pPr>
      <w:r w:rsidDel="00000000" w:rsidR="00000000" w:rsidRPr="00000000">
        <w:rPr>
          <w:rtl w:val="0"/>
        </w:rPr>
        <w:t xml:space="preserve">DIERBACH, C. “Introduction to Computer Science Using Python: A Computational Problem-Solving Focus”</w:t>
      </w:r>
      <w:r w:rsidDel="00000000" w:rsidR="00000000" w:rsidRPr="00000000">
        <w:rPr>
          <w:b w:val="1"/>
          <w:rtl w:val="0"/>
        </w:rPr>
        <w:t xml:space="preserve"> </w:t>
      </w:r>
      <w:r w:rsidDel="00000000" w:rsidR="00000000" w:rsidRPr="00000000">
        <w:rPr>
          <w:rtl w:val="0"/>
        </w:rPr>
        <w:t xml:space="preserve">1st Edition, New York: Wiley, 2012.</w:t>
      </w:r>
    </w:p>
    <w:p w:rsidR="00000000" w:rsidDel="00000000" w:rsidP="00000000" w:rsidRDefault="00000000" w:rsidRPr="00000000" w14:paraId="000000B2">
      <w:pPr>
        <w:pageBreakBefore w:val="0"/>
        <w:tabs>
          <w:tab w:val="left" w:leader="none" w:pos="720"/>
        </w:tabs>
        <w:ind w:left="284"/>
        <w:rPr>
          <w:rFonts w:ascii="Arial" w:cs="Arial" w:eastAsia="Arial" w:hAnsi="Arial"/>
          <w:sz w:val="20"/>
          <w:szCs w:val="20"/>
        </w:rPr>
      </w:pPr>
      <w:r w:rsidDel="00000000" w:rsidR="00000000" w:rsidRPr="00000000">
        <w:rPr>
          <w:rtl w:val="0"/>
        </w:rPr>
        <w:t xml:space="preserve">Python Tutor - </w:t>
      </w:r>
      <w:hyperlink r:id="rId13">
        <w:r w:rsidDel="00000000" w:rsidR="00000000" w:rsidRPr="00000000">
          <w:rPr>
            <w:color w:val="1155cc"/>
            <w:u w:val="single"/>
            <w:rtl w:val="0"/>
          </w:rPr>
          <w:t xml:space="preserve">http://www.pythontutor.com/visualize.html</w:t>
        </w:r>
      </w:hyperlink>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6840" w:w="11907" w:orient="portrait"/>
      <w:pgMar w:bottom="1418" w:top="1985" w:left="1701" w:right="1701" w:header="0" w:footer="0"/>
      <w:pgNumType w:start="10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ageBreakBefore w:val="0"/>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ageBreakBefore w:val="0"/>
      <w:tabs>
        <w:tab w:val="left" w:leader="none" w:pos="720"/>
      </w:tabs>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ageBreakBefore w:val="0"/>
      <w:jc w:val="center"/>
      <w:rPr>
        <w:color w:val="cccccc"/>
        <w:sz w:val="16"/>
        <w:szCs w:val="16"/>
      </w:rPr>
    </w:pPr>
    <w:r w:rsidDel="00000000" w:rsidR="00000000" w:rsidRPr="00000000">
      <w:rPr>
        <w:color w:val="cccccc"/>
        <w:sz w:val="16"/>
        <w:szCs w:val="16"/>
        <w:rtl w:val="0"/>
      </w:rPr>
      <w:t xml:space="preserve">Núcleo de Educação a Distância | Faculdade Impacta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ageBreakBefore w:val="0"/>
      <w:tabs>
        <w:tab w:val="right" w:leader="none" w:pos="9356"/>
      </w:tabs>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1390650" cy="519113"/>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390650" cy="519113"/>
                  </a:xfrm>
                  <a:prstGeom prst="rect"/>
                  <a:ln/>
                </pic:spPr>
              </pic:pic>
            </a:graphicData>
          </a:graphic>
        </wp:anchor>
      </w:drawing>
    </w:r>
  </w:p>
  <w:p w:rsidR="00000000" w:rsidDel="00000000" w:rsidP="00000000" w:rsidRDefault="00000000" w:rsidRPr="00000000" w14:paraId="000000B4">
    <w:pPr>
      <w:pageBreakBefore w:val="0"/>
      <w:tabs>
        <w:tab w:val="right" w:leader="none" w:pos="9356"/>
      </w:tabs>
      <w:jc w:val="center"/>
      <w:rPr/>
    </w:pPr>
    <w:r w:rsidDel="00000000" w:rsidR="00000000" w:rsidRPr="00000000">
      <w:rPr>
        <w:rFonts w:ascii="Times New Roman" w:cs="Times New Roman" w:eastAsia="Times New Roman" w:hAnsi="Times New Roman"/>
        <w:b w:val="1"/>
        <w:rtl w:val="0"/>
      </w:rPr>
      <w:t xml:space="preserve">LÓGICA DE PROGRAMAÇÃO</w:t>
    </w:r>
    <w:r w:rsidDel="00000000" w:rsidR="00000000" w:rsidRPr="00000000">
      <w:rPr>
        <w:rtl w:val="0"/>
      </w:rPr>
    </w:r>
  </w:p>
  <w:p w:rsidR="00000000" w:rsidDel="00000000" w:rsidP="00000000" w:rsidRDefault="00000000" w:rsidRPr="00000000" w14:paraId="000000B5">
    <w:pPr>
      <w:pageBreakBefore w:val="0"/>
      <w:tabs>
        <w:tab w:val="right" w:leader="none" w:pos="9356"/>
      </w:tabs>
      <w:jc w:val="center"/>
      <w:rPr>
        <w:vertAlign w:val="baseline"/>
      </w:rPr>
    </w:pPr>
    <w:r w:rsidDel="00000000" w:rsidR="00000000" w:rsidRPr="00000000">
      <w:rPr>
        <w:rFonts w:ascii="Arial" w:cs="Arial" w:eastAsia="Arial" w:hAnsi="Arial"/>
        <w:b w:val="1"/>
        <w:sz w:val="20"/>
        <w:szCs w:val="20"/>
      </w:rPr>
      <w:drawing>
        <wp:inline distB="114300" distT="114300" distL="114300" distR="114300">
          <wp:extent cx="5402580" cy="76200"/>
          <wp:effectExtent b="0" l="0" r="0" t="0"/>
          <wp:docPr id="9"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5402580" cy="76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pageBreakBefore w:val="0"/>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7">
    <w:pPr>
      <w:pageBreakBefore w:val="0"/>
      <w:tabs>
        <w:tab w:val="left" w:leader="none" w:pos="720"/>
      </w:tabs>
      <w:jc w:val="right"/>
      <w:rPr>
        <w:vertAlign w:val="baseline"/>
      </w:rPr>
    </w:pPr>
    <w:r w:rsidDel="00000000" w:rsidR="00000000" w:rsidRPr="00000000">
      <w:rPr>
        <w:vertAlign w:val="baseline"/>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ageBreakBefore w:val="0"/>
      <w:rPr/>
    </w:pPr>
    <w:r w:rsidDel="00000000" w:rsidR="00000000" w:rsidRPr="00000000">
      <w:rPr/>
      <w:drawing>
        <wp:anchor allowOverlap="1" behindDoc="0" distB="0" distT="0" distL="0" distR="0" hidden="0" layoutInCell="1" locked="0" relativeHeight="0" simplePos="0">
          <wp:simplePos x="0" y="0"/>
          <wp:positionH relativeFrom="page">
            <wp:posOffset>-23812</wp:posOffset>
          </wp:positionH>
          <wp:positionV relativeFrom="page">
            <wp:posOffset>-23812</wp:posOffset>
          </wp:positionV>
          <wp:extent cx="7610475" cy="10725150"/>
          <wp:effectExtent b="0" l="0" r="0" t="0"/>
          <wp:wrapSquare wrapText="bothSides" distB="0" distT="0" distL="0" distR="0"/>
          <wp:docPr id="1" name="image10.jpg"/>
          <a:graphic>
            <a:graphicData uri="http://schemas.openxmlformats.org/drawingml/2006/picture">
              <pic:pic>
                <pic:nvPicPr>
                  <pic:cNvPr id="0" name="image10.jpg"/>
                  <pic:cNvPicPr preferRelativeResize="0"/>
                </pic:nvPicPr>
                <pic:blipFill>
                  <a:blip r:embed="rId1"/>
                  <a:srcRect b="0" l="0" r="0" t="0"/>
                  <a:stretch>
                    <a:fillRect/>
                  </a:stretch>
                </pic:blipFill>
                <pic:spPr>
                  <a:xfrm>
                    <a:off x="0" y="0"/>
                    <a:ext cx="7610475" cy="107251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leader="none"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spacing w:after="0" w:line="240" w:lineRule="auto"/>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spacing w:after="0" w:line="240" w:lineRule="auto"/>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spacing w:after="0" w:line="240" w:lineRule="auto"/>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hyperlink" Target="http://www.pythontutor.com/visualize.html"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9.png"/><Relationship Id="rId18" Type="http://schemas.openxmlformats.org/officeDocument/2006/relationships/footer" Target="footer2.xml"/><Relationship Id="rId7" Type="http://schemas.openxmlformats.org/officeDocument/2006/relationships/image" Target="media/image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