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61st9gdgx8o" w:id="0"/>
      <w:bookmarkEnd w:id="0"/>
      <w:r w:rsidDel="00000000" w:rsidR="00000000" w:rsidRPr="00000000">
        <w:rPr>
          <w:rtl w:val="0"/>
        </w:rPr>
        <w:t xml:space="preserve">SUMÁRIO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9025.511811023624"/>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61st9gdgx8o">
            <w:r w:rsidDel="00000000" w:rsidR="00000000" w:rsidRPr="00000000">
              <w:rPr>
                <w:b w:val="1"/>
                <w:color w:val="000000"/>
                <w:u w:val="none"/>
                <w:rtl w:val="0"/>
              </w:rPr>
              <w:t xml:space="preserve">SUMÁRIO</w:t>
              <w:tab/>
            </w:r>
          </w:hyperlink>
          <w:r w:rsidDel="00000000" w:rsidR="00000000" w:rsidRPr="00000000">
            <w:fldChar w:fldCharType="begin"/>
            <w:instrText xml:space="preserve"> PAGEREF _d61st9gdgx8o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025.511811023624"/>
            </w:tabs>
            <w:spacing w:before="60" w:line="240" w:lineRule="auto"/>
            <w:jc w:val="left"/>
            <w:rPr>
              <w:b w:val="1"/>
              <w:color w:val="000000"/>
              <w:u w:val="none"/>
            </w:rPr>
          </w:pPr>
          <w:hyperlink w:anchor="_rw9ph4hqelte">
            <w:r w:rsidDel="00000000" w:rsidR="00000000" w:rsidRPr="00000000">
              <w:rPr>
                <w:b w:val="1"/>
                <w:color w:val="000000"/>
                <w:u w:val="none"/>
                <w:rtl w:val="0"/>
              </w:rPr>
              <w:t xml:space="preserve">Big Data - Introdução e Oportunidades</w:t>
              <w:tab/>
            </w:r>
          </w:hyperlink>
          <w:r w:rsidDel="00000000" w:rsidR="00000000" w:rsidRPr="00000000">
            <w:fldChar w:fldCharType="begin"/>
            <w:instrText xml:space="preserve"> PAGEREF _rw9ph4hqelte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240" w:lineRule="auto"/>
            <w:jc w:val="left"/>
            <w:rPr>
              <w:b w:val="1"/>
              <w:color w:val="000000"/>
              <w:u w:val="none"/>
            </w:rPr>
          </w:pPr>
          <w:hyperlink w:anchor="_hjz70bfaztn2">
            <w:r w:rsidDel="00000000" w:rsidR="00000000" w:rsidRPr="00000000">
              <w:rPr>
                <w:b w:val="1"/>
                <w:color w:val="000000"/>
                <w:u w:val="none"/>
                <w:rtl w:val="0"/>
              </w:rPr>
              <w:t xml:space="preserve">Introdução ao Big Data</w:t>
              <w:tab/>
            </w:r>
          </w:hyperlink>
          <w:r w:rsidDel="00000000" w:rsidR="00000000" w:rsidRPr="00000000">
            <w:fldChar w:fldCharType="begin"/>
            <w:instrText xml:space="preserve"> PAGEREF _hjz70bfaztn2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240" w:lineRule="auto"/>
            <w:jc w:val="left"/>
            <w:rPr>
              <w:b w:val="1"/>
              <w:color w:val="000000"/>
              <w:u w:val="none"/>
            </w:rPr>
          </w:pPr>
          <w:hyperlink w:anchor="_ekddtxi6ulro">
            <w:r w:rsidDel="00000000" w:rsidR="00000000" w:rsidRPr="00000000">
              <w:rPr>
                <w:b w:val="1"/>
                <w:color w:val="000000"/>
                <w:u w:val="none"/>
                <w:rtl w:val="0"/>
              </w:rPr>
              <w:t xml:space="preserve">Por que a análise de big data é importante?</w:t>
              <w:tab/>
            </w:r>
          </w:hyperlink>
          <w:r w:rsidDel="00000000" w:rsidR="00000000" w:rsidRPr="00000000">
            <w:fldChar w:fldCharType="begin"/>
            <w:instrText xml:space="preserve"> PAGEREF _ekddtxi6ulro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240" w:lineRule="auto"/>
            <w:jc w:val="left"/>
            <w:rPr>
              <w:b w:val="1"/>
              <w:color w:val="000000"/>
              <w:u w:val="none"/>
            </w:rPr>
          </w:pPr>
          <w:hyperlink w:anchor="_cfsnqlthlx10">
            <w:r w:rsidDel="00000000" w:rsidR="00000000" w:rsidRPr="00000000">
              <w:rPr>
                <w:b w:val="1"/>
                <w:color w:val="000000"/>
                <w:u w:val="none"/>
                <w:rtl w:val="0"/>
              </w:rPr>
              <w:t xml:space="preserve">Como Funciona e Principais Tecnologias</w:t>
              <w:tab/>
            </w:r>
          </w:hyperlink>
          <w:r w:rsidDel="00000000" w:rsidR="00000000" w:rsidRPr="00000000">
            <w:fldChar w:fldCharType="begin"/>
            <w:instrText xml:space="preserve"> PAGEREF _cfsnqlthlx10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ind w:left="360" w:firstLine="0"/>
            <w:jc w:val="left"/>
            <w:rPr>
              <w:color w:val="000000"/>
              <w:u w:val="none"/>
            </w:rPr>
          </w:pPr>
          <w:hyperlink w:anchor="_rtydnjmd534y">
            <w:r w:rsidDel="00000000" w:rsidR="00000000" w:rsidRPr="00000000">
              <w:rPr>
                <w:color w:val="000000"/>
                <w:u w:val="none"/>
                <w:rtl w:val="0"/>
              </w:rPr>
              <w:t xml:space="preserve">Computação em Nuvem</w:t>
              <w:tab/>
            </w:r>
          </w:hyperlink>
          <w:r w:rsidDel="00000000" w:rsidR="00000000" w:rsidRPr="00000000">
            <w:fldChar w:fldCharType="begin"/>
            <w:instrText xml:space="preserve"> PAGEREF _rtydnjmd534y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ind w:left="360" w:firstLine="0"/>
            <w:jc w:val="left"/>
            <w:rPr>
              <w:color w:val="000000"/>
              <w:u w:val="none"/>
            </w:rPr>
          </w:pPr>
          <w:hyperlink w:anchor="_z41yd1rh4j3i">
            <w:r w:rsidDel="00000000" w:rsidR="00000000" w:rsidRPr="00000000">
              <w:rPr>
                <w:color w:val="000000"/>
                <w:u w:val="none"/>
                <w:rtl w:val="0"/>
              </w:rPr>
              <w:t xml:space="preserve">Gestão de Dados</w:t>
              <w:tab/>
            </w:r>
          </w:hyperlink>
          <w:r w:rsidDel="00000000" w:rsidR="00000000" w:rsidRPr="00000000">
            <w:fldChar w:fldCharType="begin"/>
            <w:instrText xml:space="preserve"> PAGEREF _z41yd1rh4j3i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ind w:left="360" w:firstLine="0"/>
            <w:jc w:val="left"/>
            <w:rPr>
              <w:color w:val="000000"/>
              <w:u w:val="none"/>
            </w:rPr>
          </w:pPr>
          <w:hyperlink w:anchor="_6yq7xkjyzl4t">
            <w:r w:rsidDel="00000000" w:rsidR="00000000" w:rsidRPr="00000000">
              <w:rPr>
                <w:color w:val="000000"/>
                <w:u w:val="none"/>
                <w:rtl w:val="0"/>
              </w:rPr>
              <w:t xml:space="preserve">Mineração de Dados</w:t>
              <w:tab/>
            </w:r>
          </w:hyperlink>
          <w:r w:rsidDel="00000000" w:rsidR="00000000" w:rsidRPr="00000000">
            <w:fldChar w:fldCharType="begin"/>
            <w:instrText xml:space="preserve"> PAGEREF _6yq7xkjyzl4t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ind w:left="360" w:firstLine="0"/>
            <w:jc w:val="left"/>
            <w:rPr>
              <w:color w:val="000000"/>
              <w:u w:val="none"/>
            </w:rPr>
          </w:pPr>
          <w:hyperlink w:anchor="_uj2gdkr4mis6">
            <w:r w:rsidDel="00000000" w:rsidR="00000000" w:rsidRPr="00000000">
              <w:rPr>
                <w:color w:val="000000"/>
                <w:u w:val="none"/>
                <w:rtl w:val="0"/>
              </w:rPr>
              <w:t xml:space="preserve">Armazenamento de Dados</w:t>
              <w:tab/>
            </w:r>
          </w:hyperlink>
          <w:r w:rsidDel="00000000" w:rsidR="00000000" w:rsidRPr="00000000">
            <w:fldChar w:fldCharType="begin"/>
            <w:instrText xml:space="preserve"> PAGEREF _uj2gdkr4mis6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ind w:left="360" w:firstLine="0"/>
            <w:jc w:val="left"/>
            <w:rPr>
              <w:color w:val="000000"/>
              <w:u w:val="none"/>
            </w:rPr>
          </w:pPr>
          <w:hyperlink w:anchor="_3a85gpwre92z">
            <w:r w:rsidDel="00000000" w:rsidR="00000000" w:rsidRPr="00000000">
              <w:rPr>
                <w:color w:val="000000"/>
                <w:u w:val="none"/>
                <w:rtl w:val="0"/>
              </w:rPr>
              <w:t xml:space="preserve">Hadoop</w:t>
              <w:tab/>
            </w:r>
          </w:hyperlink>
          <w:r w:rsidDel="00000000" w:rsidR="00000000" w:rsidRPr="00000000">
            <w:fldChar w:fldCharType="begin"/>
            <w:instrText xml:space="preserve"> PAGEREF _3a85gpwre92z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ind w:left="360" w:firstLine="0"/>
            <w:jc w:val="left"/>
            <w:rPr>
              <w:color w:val="000000"/>
              <w:u w:val="none"/>
            </w:rPr>
          </w:pPr>
          <w:hyperlink w:anchor="_c03fgs382sdj">
            <w:r w:rsidDel="00000000" w:rsidR="00000000" w:rsidRPr="00000000">
              <w:rPr>
                <w:color w:val="000000"/>
                <w:u w:val="none"/>
                <w:rtl w:val="0"/>
              </w:rPr>
              <w:t xml:space="preserve">Análise na Memória</w:t>
              <w:tab/>
            </w:r>
          </w:hyperlink>
          <w:r w:rsidDel="00000000" w:rsidR="00000000" w:rsidRPr="00000000">
            <w:fldChar w:fldCharType="begin"/>
            <w:instrText xml:space="preserve"> PAGEREF _c03fgs382sdj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ind w:left="360" w:firstLine="0"/>
            <w:jc w:val="left"/>
            <w:rPr>
              <w:color w:val="000000"/>
              <w:u w:val="none"/>
            </w:rPr>
          </w:pPr>
          <w:hyperlink w:anchor="_nhuybtkdjdzm">
            <w:r w:rsidDel="00000000" w:rsidR="00000000" w:rsidRPr="00000000">
              <w:rPr>
                <w:color w:val="000000"/>
                <w:u w:val="none"/>
                <w:rtl w:val="0"/>
              </w:rPr>
              <w:t xml:space="preserve">Aprendizado de Máquina</w:t>
              <w:tab/>
            </w:r>
          </w:hyperlink>
          <w:r w:rsidDel="00000000" w:rsidR="00000000" w:rsidRPr="00000000">
            <w:fldChar w:fldCharType="begin"/>
            <w:instrText xml:space="preserve"> PAGEREF _nhuybtkdjdzm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ind w:left="360" w:firstLine="0"/>
            <w:jc w:val="left"/>
            <w:rPr>
              <w:color w:val="000000"/>
              <w:u w:val="none"/>
            </w:rPr>
          </w:pPr>
          <w:hyperlink w:anchor="_stlc9hj3jlq0">
            <w:r w:rsidDel="00000000" w:rsidR="00000000" w:rsidRPr="00000000">
              <w:rPr>
                <w:color w:val="000000"/>
                <w:u w:val="none"/>
                <w:rtl w:val="0"/>
              </w:rPr>
              <w:t xml:space="preserve">Análise Preditiva</w:t>
              <w:tab/>
            </w:r>
          </w:hyperlink>
          <w:r w:rsidDel="00000000" w:rsidR="00000000" w:rsidRPr="00000000">
            <w:fldChar w:fldCharType="begin"/>
            <w:instrText xml:space="preserve"> PAGEREF _stlc9hj3jlq0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ind w:left="360" w:firstLine="0"/>
            <w:jc w:val="left"/>
            <w:rPr>
              <w:color w:val="000000"/>
              <w:u w:val="none"/>
            </w:rPr>
          </w:pPr>
          <w:hyperlink w:anchor="_4tb8atny2scd">
            <w:r w:rsidDel="00000000" w:rsidR="00000000" w:rsidRPr="00000000">
              <w:rPr>
                <w:color w:val="000000"/>
                <w:u w:val="none"/>
                <w:rtl w:val="0"/>
              </w:rPr>
              <w:t xml:space="preserve">Mineração de Texto</w:t>
              <w:tab/>
            </w:r>
          </w:hyperlink>
          <w:r w:rsidDel="00000000" w:rsidR="00000000" w:rsidRPr="00000000">
            <w:fldChar w:fldCharType="begin"/>
            <w:instrText xml:space="preserve"> PAGEREF _4tb8atny2scd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jc w:val="left"/>
            <w:rPr>
              <w:b w:val="1"/>
              <w:color w:val="000000"/>
              <w:u w:val="none"/>
            </w:rPr>
          </w:pPr>
          <w:hyperlink w:anchor="_d5v7xgs6n5vx">
            <w:r w:rsidDel="00000000" w:rsidR="00000000" w:rsidRPr="00000000">
              <w:rPr>
                <w:b w:val="1"/>
                <w:color w:val="000000"/>
                <w:u w:val="none"/>
                <w:rtl w:val="0"/>
              </w:rPr>
              <w:t xml:space="preserve">Coleta de Dados</w:t>
              <w:tab/>
            </w:r>
          </w:hyperlink>
          <w:r w:rsidDel="00000000" w:rsidR="00000000" w:rsidRPr="00000000">
            <w:fldChar w:fldCharType="begin"/>
            <w:instrText xml:space="preserve"> PAGEREF _d5v7xgs6n5vx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360" w:firstLine="0"/>
            <w:jc w:val="left"/>
            <w:rPr>
              <w:color w:val="000000"/>
              <w:u w:val="none"/>
            </w:rPr>
          </w:pPr>
          <w:hyperlink w:anchor="_sx59k4gfthxz">
            <w:r w:rsidDel="00000000" w:rsidR="00000000" w:rsidRPr="00000000">
              <w:rPr>
                <w:color w:val="000000"/>
                <w:u w:val="none"/>
                <w:rtl w:val="0"/>
              </w:rPr>
              <w:t xml:space="preserve">Sensores e Dispositivos IoT</w:t>
              <w:tab/>
            </w:r>
          </w:hyperlink>
          <w:r w:rsidDel="00000000" w:rsidR="00000000" w:rsidRPr="00000000">
            <w:fldChar w:fldCharType="begin"/>
            <w:instrText xml:space="preserve"> PAGEREF _sx59k4gfthxz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ind w:left="360" w:firstLine="0"/>
            <w:jc w:val="left"/>
            <w:rPr>
              <w:color w:val="000000"/>
              <w:u w:val="none"/>
            </w:rPr>
          </w:pPr>
          <w:hyperlink w:anchor="_d1xd91ip949s">
            <w:r w:rsidDel="00000000" w:rsidR="00000000" w:rsidRPr="00000000">
              <w:rPr>
                <w:color w:val="000000"/>
                <w:u w:val="none"/>
                <w:rtl w:val="0"/>
              </w:rPr>
              <w:t xml:space="preserve">Websites e Aplicações</w:t>
              <w:tab/>
            </w:r>
          </w:hyperlink>
          <w:r w:rsidDel="00000000" w:rsidR="00000000" w:rsidRPr="00000000">
            <w:fldChar w:fldCharType="begin"/>
            <w:instrText xml:space="preserve"> PAGEREF _d1xd91ip949s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ind w:left="360" w:firstLine="0"/>
            <w:jc w:val="left"/>
            <w:rPr>
              <w:color w:val="000000"/>
              <w:u w:val="none"/>
            </w:rPr>
          </w:pPr>
          <w:hyperlink w:anchor="_cysjg8o7rj94">
            <w:r w:rsidDel="00000000" w:rsidR="00000000" w:rsidRPr="00000000">
              <w:rPr>
                <w:color w:val="000000"/>
                <w:u w:val="none"/>
                <w:rtl w:val="0"/>
              </w:rPr>
              <w:t xml:space="preserve">Redes Sociais</w:t>
              <w:tab/>
            </w:r>
          </w:hyperlink>
          <w:r w:rsidDel="00000000" w:rsidR="00000000" w:rsidRPr="00000000">
            <w:fldChar w:fldCharType="begin"/>
            <w:instrText xml:space="preserve"> PAGEREF _cysjg8o7rj94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ind w:left="360" w:firstLine="0"/>
            <w:jc w:val="left"/>
            <w:rPr>
              <w:color w:val="000000"/>
              <w:u w:val="none"/>
            </w:rPr>
          </w:pPr>
          <w:hyperlink w:anchor="_itpfixgs651t">
            <w:r w:rsidDel="00000000" w:rsidR="00000000" w:rsidRPr="00000000">
              <w:rPr>
                <w:color w:val="000000"/>
                <w:u w:val="none"/>
                <w:rtl w:val="0"/>
              </w:rPr>
              <w:t xml:space="preserve">Transações Comerciais</w:t>
              <w:tab/>
            </w:r>
          </w:hyperlink>
          <w:r w:rsidDel="00000000" w:rsidR="00000000" w:rsidRPr="00000000">
            <w:fldChar w:fldCharType="begin"/>
            <w:instrText xml:space="preserve"> PAGEREF _itpfixgs651t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ind w:left="360" w:firstLine="0"/>
            <w:jc w:val="left"/>
            <w:rPr>
              <w:color w:val="000000"/>
              <w:u w:val="none"/>
            </w:rPr>
          </w:pPr>
          <w:hyperlink w:anchor="_cg16ti67qc1">
            <w:r w:rsidDel="00000000" w:rsidR="00000000" w:rsidRPr="00000000">
              <w:rPr>
                <w:color w:val="000000"/>
                <w:u w:val="none"/>
                <w:rtl w:val="0"/>
              </w:rPr>
              <w:t xml:space="preserve">Logs de Servidores e Dispositivos</w:t>
              <w:tab/>
            </w:r>
          </w:hyperlink>
          <w:r w:rsidDel="00000000" w:rsidR="00000000" w:rsidRPr="00000000">
            <w:fldChar w:fldCharType="begin"/>
            <w:instrText xml:space="preserve"> PAGEREF _cg16ti67qc1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jc w:val="left"/>
            <w:rPr>
              <w:b w:val="1"/>
              <w:color w:val="000000"/>
              <w:u w:val="none"/>
            </w:rPr>
          </w:pPr>
          <w:hyperlink w:anchor="_a9mqseremq8a">
            <w:r w:rsidDel="00000000" w:rsidR="00000000" w:rsidRPr="00000000">
              <w:rPr>
                <w:b w:val="1"/>
                <w:color w:val="000000"/>
                <w:u w:val="none"/>
                <w:rtl w:val="0"/>
              </w:rPr>
              <w:t xml:space="preserve">Evolução dos Dados</w:t>
              <w:tab/>
            </w:r>
          </w:hyperlink>
          <w:r w:rsidDel="00000000" w:rsidR="00000000" w:rsidRPr="00000000">
            <w:fldChar w:fldCharType="begin"/>
            <w:instrText xml:space="preserve"> PAGEREF _a9mqseremq8a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360" w:firstLine="0"/>
            <w:jc w:val="left"/>
            <w:rPr>
              <w:color w:val="000000"/>
              <w:u w:val="none"/>
            </w:rPr>
          </w:pPr>
          <w:hyperlink w:anchor="_2xz44u541xb9">
            <w:r w:rsidDel="00000000" w:rsidR="00000000" w:rsidRPr="00000000">
              <w:rPr>
                <w:color w:val="000000"/>
                <w:u w:val="none"/>
                <w:rtl w:val="0"/>
              </w:rPr>
              <w:t xml:space="preserve">Dados Estruturados</w:t>
              <w:tab/>
            </w:r>
          </w:hyperlink>
          <w:r w:rsidDel="00000000" w:rsidR="00000000" w:rsidRPr="00000000">
            <w:fldChar w:fldCharType="begin"/>
            <w:instrText xml:space="preserve"> PAGEREF _2xz44u541xb9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ind w:left="360" w:firstLine="0"/>
            <w:jc w:val="left"/>
            <w:rPr>
              <w:color w:val="000000"/>
              <w:u w:val="none"/>
            </w:rPr>
          </w:pPr>
          <w:hyperlink w:anchor="_nh9fhmps1gll">
            <w:r w:rsidDel="00000000" w:rsidR="00000000" w:rsidRPr="00000000">
              <w:rPr>
                <w:color w:val="000000"/>
                <w:u w:val="none"/>
                <w:rtl w:val="0"/>
              </w:rPr>
              <w:t xml:space="preserve">Dados Semi-Estruturados</w:t>
              <w:tab/>
            </w:r>
          </w:hyperlink>
          <w:r w:rsidDel="00000000" w:rsidR="00000000" w:rsidRPr="00000000">
            <w:fldChar w:fldCharType="begin"/>
            <w:instrText xml:space="preserve"> PAGEREF _nh9fhmps1gll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jc w:val="left"/>
            <w:rPr>
              <w:color w:val="000000"/>
              <w:u w:val="none"/>
            </w:rPr>
          </w:pPr>
          <w:hyperlink w:anchor="_m55zheydq9qj">
            <w:r w:rsidDel="00000000" w:rsidR="00000000" w:rsidRPr="00000000">
              <w:rPr>
                <w:color w:val="000000"/>
                <w:u w:val="none"/>
                <w:rtl w:val="0"/>
              </w:rPr>
              <w:t xml:space="preserve">Dados Não Estruturados</w:t>
              <w:tab/>
            </w:r>
          </w:hyperlink>
          <w:r w:rsidDel="00000000" w:rsidR="00000000" w:rsidRPr="00000000">
            <w:fldChar w:fldCharType="begin"/>
            <w:instrText xml:space="preserve"> PAGEREF _m55zheydq9qj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jc w:val="left"/>
            <w:rPr>
              <w:b w:val="1"/>
              <w:color w:val="000000"/>
              <w:u w:val="none"/>
            </w:rPr>
          </w:pPr>
          <w:hyperlink w:anchor="_9br4hk6w60xx">
            <w:r w:rsidDel="00000000" w:rsidR="00000000" w:rsidRPr="00000000">
              <w:rPr>
                <w:b w:val="1"/>
                <w:color w:val="000000"/>
                <w:u w:val="none"/>
                <w:rtl w:val="0"/>
              </w:rPr>
              <w:t xml:space="preserve">Grande Volume de Dados</w:t>
              <w:tab/>
            </w:r>
          </w:hyperlink>
          <w:r w:rsidDel="00000000" w:rsidR="00000000" w:rsidRPr="00000000">
            <w:fldChar w:fldCharType="begin"/>
            <w:instrText xml:space="preserve"> PAGEREF _9br4hk6w60xx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jc w:val="left"/>
            <w:rPr>
              <w:color w:val="000000"/>
              <w:u w:val="none"/>
            </w:rPr>
          </w:pPr>
          <w:hyperlink w:anchor="_2k2fv0ykgz77">
            <w:r w:rsidDel="00000000" w:rsidR="00000000" w:rsidRPr="00000000">
              <w:rPr>
                <w:color w:val="000000"/>
                <w:u w:val="none"/>
                <w:rtl w:val="0"/>
              </w:rPr>
              <w:t xml:space="preserve">Armazenamento</w:t>
              <w:tab/>
            </w:r>
          </w:hyperlink>
          <w:r w:rsidDel="00000000" w:rsidR="00000000" w:rsidRPr="00000000">
            <w:fldChar w:fldCharType="begin"/>
            <w:instrText xml:space="preserve"> PAGEREF _2k2fv0ykgz77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jc w:val="left"/>
            <w:rPr>
              <w:color w:val="000000"/>
              <w:u w:val="none"/>
            </w:rPr>
          </w:pPr>
          <w:hyperlink w:anchor="_ykamld918942">
            <w:r w:rsidDel="00000000" w:rsidR="00000000" w:rsidRPr="00000000">
              <w:rPr>
                <w:color w:val="000000"/>
                <w:u w:val="none"/>
                <w:rtl w:val="0"/>
              </w:rPr>
              <w:t xml:space="preserve">Transmissão de Dados</w:t>
              <w:tab/>
            </w:r>
          </w:hyperlink>
          <w:r w:rsidDel="00000000" w:rsidR="00000000" w:rsidRPr="00000000">
            <w:fldChar w:fldCharType="begin"/>
            <w:instrText xml:space="preserve"> PAGEREF _ykamld918942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360" w:firstLine="0"/>
            <w:jc w:val="left"/>
            <w:rPr>
              <w:color w:val="000000"/>
              <w:u w:val="none"/>
            </w:rPr>
          </w:pPr>
          <w:hyperlink w:anchor="_7myix7jyrvqr">
            <w:r w:rsidDel="00000000" w:rsidR="00000000" w:rsidRPr="00000000">
              <w:rPr>
                <w:color w:val="000000"/>
                <w:u w:val="none"/>
                <w:rtl w:val="0"/>
              </w:rPr>
              <w:t xml:space="preserve">Processamento</w:t>
              <w:tab/>
            </w:r>
          </w:hyperlink>
          <w:r w:rsidDel="00000000" w:rsidR="00000000" w:rsidRPr="00000000">
            <w:fldChar w:fldCharType="begin"/>
            <w:instrText xml:space="preserve"> PAGEREF _7myix7jyrvqr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jc w:val="left"/>
            <w:rPr>
              <w:color w:val="000000"/>
              <w:u w:val="none"/>
            </w:rPr>
          </w:pPr>
          <w:hyperlink w:anchor="_dyql4gcg98m8">
            <w:r w:rsidDel="00000000" w:rsidR="00000000" w:rsidRPr="00000000">
              <w:rPr>
                <w:color w:val="000000"/>
                <w:u w:val="none"/>
                <w:rtl w:val="0"/>
              </w:rPr>
              <w:t xml:space="preserve">Gerenciamento e Limpeza de Dados</w:t>
              <w:tab/>
            </w:r>
          </w:hyperlink>
          <w:r w:rsidDel="00000000" w:rsidR="00000000" w:rsidRPr="00000000">
            <w:fldChar w:fldCharType="begin"/>
            <w:instrText xml:space="preserve"> PAGEREF _dyql4gcg98m8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jc w:val="left"/>
            <w:rPr>
              <w:color w:val="000000"/>
              <w:u w:val="none"/>
            </w:rPr>
          </w:pPr>
          <w:hyperlink w:anchor="_bd42mdo2rmrx">
            <w:r w:rsidDel="00000000" w:rsidR="00000000" w:rsidRPr="00000000">
              <w:rPr>
                <w:color w:val="000000"/>
                <w:u w:val="none"/>
                <w:rtl w:val="0"/>
              </w:rPr>
              <w:t xml:space="preserve">Qualidade</w:t>
              <w:tab/>
            </w:r>
          </w:hyperlink>
          <w:r w:rsidDel="00000000" w:rsidR="00000000" w:rsidRPr="00000000">
            <w:fldChar w:fldCharType="begin"/>
            <w:instrText xml:space="preserve"> PAGEREF _bd42mdo2rmrx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360" w:firstLine="0"/>
            <w:jc w:val="left"/>
            <w:rPr>
              <w:color w:val="000000"/>
              <w:u w:val="none"/>
            </w:rPr>
          </w:pPr>
          <w:hyperlink w:anchor="_8z0uors6z8kl">
            <w:r w:rsidDel="00000000" w:rsidR="00000000" w:rsidRPr="00000000">
              <w:rPr>
                <w:color w:val="000000"/>
                <w:u w:val="none"/>
                <w:rtl w:val="0"/>
              </w:rPr>
              <w:t xml:space="preserve">Segurança e Privacidade</w:t>
              <w:tab/>
            </w:r>
          </w:hyperlink>
          <w:r w:rsidDel="00000000" w:rsidR="00000000" w:rsidRPr="00000000">
            <w:fldChar w:fldCharType="begin"/>
            <w:instrText xml:space="preserve"> PAGEREF _8z0uors6z8kl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360" w:firstLine="0"/>
            <w:jc w:val="left"/>
            <w:rPr>
              <w:color w:val="000000"/>
              <w:u w:val="none"/>
            </w:rPr>
          </w:pPr>
          <w:hyperlink w:anchor="_p08xhmazhm0z">
            <w:r w:rsidDel="00000000" w:rsidR="00000000" w:rsidRPr="00000000">
              <w:rPr>
                <w:color w:val="000000"/>
                <w:u w:val="none"/>
                <w:rtl w:val="0"/>
              </w:rPr>
              <w:t xml:space="preserve">Interpretação</w:t>
              <w:tab/>
            </w:r>
          </w:hyperlink>
          <w:r w:rsidDel="00000000" w:rsidR="00000000" w:rsidRPr="00000000">
            <w:fldChar w:fldCharType="begin"/>
            <w:instrText xml:space="preserve"> PAGEREF _p08xhmazhm0z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jc w:val="left"/>
            <w:rPr>
              <w:color w:val="000000"/>
              <w:u w:val="none"/>
            </w:rPr>
          </w:pPr>
          <w:hyperlink w:anchor="_dfgb3rs6bz5z">
            <w:r w:rsidDel="00000000" w:rsidR="00000000" w:rsidRPr="00000000">
              <w:rPr>
                <w:color w:val="000000"/>
                <w:u w:val="none"/>
                <w:rtl w:val="0"/>
              </w:rPr>
              <w:t xml:space="preserve">Integração</w:t>
              <w:tab/>
            </w:r>
          </w:hyperlink>
          <w:r w:rsidDel="00000000" w:rsidR="00000000" w:rsidRPr="00000000">
            <w:fldChar w:fldCharType="begin"/>
            <w:instrText xml:space="preserve"> PAGEREF _dfgb3rs6bz5z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jc w:val="left"/>
            <w:rPr>
              <w:color w:val="000000"/>
              <w:u w:val="none"/>
            </w:rPr>
          </w:pPr>
          <w:hyperlink w:anchor="_4i6td3kyu7eh">
            <w:r w:rsidDel="00000000" w:rsidR="00000000" w:rsidRPr="00000000">
              <w:rPr>
                <w:color w:val="000000"/>
                <w:u w:val="none"/>
                <w:rtl w:val="0"/>
              </w:rPr>
              <w:t xml:space="preserve">Habilidades</w:t>
              <w:tab/>
            </w:r>
          </w:hyperlink>
          <w:r w:rsidDel="00000000" w:rsidR="00000000" w:rsidRPr="00000000">
            <w:fldChar w:fldCharType="begin"/>
            <w:instrText xml:space="preserve"> PAGEREF _4i6td3kyu7eh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360" w:firstLine="0"/>
            <w:jc w:val="left"/>
            <w:rPr>
              <w:color w:val="000000"/>
              <w:u w:val="none"/>
            </w:rPr>
          </w:pPr>
          <w:hyperlink w:anchor="_c0oeh9liacud">
            <w:r w:rsidDel="00000000" w:rsidR="00000000" w:rsidRPr="00000000">
              <w:rPr>
                <w:color w:val="000000"/>
                <w:u w:val="none"/>
                <w:rtl w:val="0"/>
              </w:rPr>
              <w:t xml:space="preserve">Regulamentação</w:t>
              <w:tab/>
            </w:r>
          </w:hyperlink>
          <w:r w:rsidDel="00000000" w:rsidR="00000000" w:rsidRPr="00000000">
            <w:fldChar w:fldCharType="begin"/>
            <w:instrText xml:space="preserve"> PAGEREF _c0oeh9liacud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360" w:firstLine="0"/>
            <w:jc w:val="left"/>
            <w:rPr>
              <w:color w:val="000000"/>
              <w:u w:val="none"/>
            </w:rPr>
          </w:pPr>
          <w:hyperlink w:anchor="_kffn5elawd0m">
            <w:r w:rsidDel="00000000" w:rsidR="00000000" w:rsidRPr="00000000">
              <w:rPr>
                <w:color w:val="000000"/>
                <w:u w:val="none"/>
                <w:rtl w:val="0"/>
              </w:rPr>
              <w:t xml:space="preserve">Custo</w:t>
              <w:tab/>
            </w:r>
          </w:hyperlink>
          <w:r w:rsidDel="00000000" w:rsidR="00000000" w:rsidRPr="00000000">
            <w:fldChar w:fldCharType="begin"/>
            <w:instrText xml:space="preserve"> PAGEREF _kffn5elawd0m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360" w:firstLine="0"/>
            <w:jc w:val="left"/>
            <w:rPr>
              <w:color w:val="000000"/>
              <w:u w:val="none"/>
            </w:rPr>
          </w:pPr>
          <w:hyperlink w:anchor="_m3pdfdtsijwe">
            <w:r w:rsidDel="00000000" w:rsidR="00000000" w:rsidRPr="00000000">
              <w:rPr>
                <w:color w:val="000000"/>
                <w:u w:val="none"/>
                <w:rtl w:val="0"/>
              </w:rPr>
              <w:t xml:space="preserve">Ética</w:t>
              <w:tab/>
            </w:r>
          </w:hyperlink>
          <w:r w:rsidDel="00000000" w:rsidR="00000000" w:rsidRPr="00000000">
            <w:fldChar w:fldCharType="begin"/>
            <w:instrText xml:space="preserve"> PAGEREF _m3pdfdtsijwe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jc w:val="left"/>
            <w:rPr>
              <w:b w:val="1"/>
              <w:color w:val="000000"/>
              <w:u w:val="none"/>
            </w:rPr>
          </w:pPr>
          <w:hyperlink w:anchor="_6mjg1hpa5aod">
            <w:r w:rsidDel="00000000" w:rsidR="00000000" w:rsidRPr="00000000">
              <w:rPr>
                <w:b w:val="1"/>
                <w:color w:val="000000"/>
                <w:u w:val="none"/>
                <w:rtl w:val="0"/>
              </w:rPr>
              <w:t xml:space="preserve">Sistema de Banco de Dados Cassandra</w:t>
              <w:tab/>
            </w:r>
          </w:hyperlink>
          <w:r w:rsidDel="00000000" w:rsidR="00000000" w:rsidRPr="00000000">
            <w:fldChar w:fldCharType="begin"/>
            <w:instrText xml:space="preserve"> PAGEREF _6mjg1hpa5aod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360" w:firstLine="0"/>
            <w:jc w:val="left"/>
            <w:rPr>
              <w:color w:val="000000"/>
              <w:u w:val="none"/>
            </w:rPr>
          </w:pPr>
          <w:hyperlink w:anchor="_pyl27vmszzfh">
            <w:r w:rsidDel="00000000" w:rsidR="00000000" w:rsidRPr="00000000">
              <w:rPr>
                <w:color w:val="000000"/>
                <w:u w:val="none"/>
                <w:rtl w:val="0"/>
              </w:rPr>
              <w:t xml:space="preserve">Principais características do Cassandra</w:t>
              <w:tab/>
            </w:r>
          </w:hyperlink>
          <w:r w:rsidDel="00000000" w:rsidR="00000000" w:rsidRPr="00000000">
            <w:fldChar w:fldCharType="begin"/>
            <w:instrText xml:space="preserve"> PAGEREF _pyl27vmszzfh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360" w:firstLine="0"/>
            <w:jc w:val="left"/>
            <w:rPr>
              <w:color w:val="000000"/>
              <w:u w:val="none"/>
            </w:rPr>
          </w:pPr>
          <w:hyperlink w:anchor="_tcm8wqh1a1ym">
            <w:r w:rsidDel="00000000" w:rsidR="00000000" w:rsidRPr="00000000">
              <w:rPr>
                <w:color w:val="000000"/>
                <w:u w:val="none"/>
                <w:rtl w:val="0"/>
              </w:rPr>
              <w:t xml:space="preserve">Aplicações do Cassandra</w:t>
              <w:tab/>
            </w:r>
          </w:hyperlink>
          <w:r w:rsidDel="00000000" w:rsidR="00000000" w:rsidRPr="00000000">
            <w:fldChar w:fldCharType="begin"/>
            <w:instrText xml:space="preserve"> PAGEREF _tcm8wqh1a1ym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360" w:firstLine="0"/>
            <w:jc w:val="left"/>
            <w:rPr>
              <w:color w:val="000000"/>
              <w:u w:val="none"/>
            </w:rPr>
          </w:pPr>
          <w:hyperlink w:anchor="_hdj9jwe44usn">
            <w:r w:rsidDel="00000000" w:rsidR="00000000" w:rsidRPr="00000000">
              <w:rPr>
                <w:color w:val="000000"/>
                <w:u w:val="none"/>
                <w:rtl w:val="0"/>
              </w:rPr>
              <w:t xml:space="preserve">Vantagens do Cassandra</w:t>
              <w:tab/>
            </w:r>
          </w:hyperlink>
          <w:r w:rsidDel="00000000" w:rsidR="00000000" w:rsidRPr="00000000">
            <w:fldChar w:fldCharType="begin"/>
            <w:instrText xml:space="preserve"> PAGEREF _hdj9jwe44usn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360" w:firstLine="0"/>
            <w:jc w:val="left"/>
            <w:rPr>
              <w:color w:val="000000"/>
              <w:u w:val="none"/>
            </w:rPr>
          </w:pPr>
          <w:hyperlink w:anchor="_jb1qlg61ebit">
            <w:r w:rsidDel="00000000" w:rsidR="00000000" w:rsidRPr="00000000">
              <w:rPr>
                <w:color w:val="000000"/>
                <w:u w:val="none"/>
                <w:rtl w:val="0"/>
              </w:rPr>
              <w:t xml:space="preserve">Desvantagens do Cassandra</w:t>
              <w:tab/>
            </w:r>
          </w:hyperlink>
          <w:r w:rsidDel="00000000" w:rsidR="00000000" w:rsidRPr="00000000">
            <w:fldChar w:fldCharType="begin"/>
            <w:instrText xml:space="preserve"> PAGEREF _jb1qlg61ebit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jc w:val="left"/>
            <w:rPr>
              <w:b w:val="1"/>
              <w:color w:val="000000"/>
              <w:u w:val="none"/>
            </w:rPr>
          </w:pPr>
          <w:hyperlink w:anchor="_ilkshdbq0hq9">
            <w:r w:rsidDel="00000000" w:rsidR="00000000" w:rsidRPr="00000000">
              <w:rPr>
                <w:b w:val="1"/>
                <w:color w:val="000000"/>
                <w:u w:val="none"/>
                <w:rtl w:val="0"/>
              </w:rPr>
              <w:t xml:space="preserve">Os 5 V’s da Big Data</w:t>
              <w:tab/>
            </w:r>
          </w:hyperlink>
          <w:r w:rsidDel="00000000" w:rsidR="00000000" w:rsidRPr="00000000">
            <w:fldChar w:fldCharType="begin"/>
            <w:instrText xml:space="preserve"> PAGEREF _ilkshdbq0hq9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360" w:firstLine="0"/>
            <w:jc w:val="left"/>
            <w:rPr>
              <w:color w:val="000000"/>
              <w:u w:val="none"/>
            </w:rPr>
          </w:pPr>
          <w:hyperlink w:anchor="_c700rshdi04y">
            <w:r w:rsidDel="00000000" w:rsidR="00000000" w:rsidRPr="00000000">
              <w:rPr>
                <w:color w:val="000000"/>
                <w:u w:val="none"/>
                <w:rtl w:val="0"/>
              </w:rPr>
              <w:t xml:space="preserve">Volume</w:t>
              <w:tab/>
            </w:r>
          </w:hyperlink>
          <w:r w:rsidDel="00000000" w:rsidR="00000000" w:rsidRPr="00000000">
            <w:fldChar w:fldCharType="begin"/>
            <w:instrText xml:space="preserve"> PAGEREF _c700rshdi04y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360" w:firstLine="0"/>
            <w:jc w:val="left"/>
            <w:rPr>
              <w:color w:val="000000"/>
              <w:u w:val="none"/>
            </w:rPr>
          </w:pPr>
          <w:hyperlink w:anchor="_a45r677g0pfc">
            <w:r w:rsidDel="00000000" w:rsidR="00000000" w:rsidRPr="00000000">
              <w:rPr>
                <w:color w:val="000000"/>
                <w:u w:val="none"/>
                <w:rtl w:val="0"/>
              </w:rPr>
              <w:t xml:space="preserve">Velocidade</w:t>
              <w:tab/>
            </w:r>
          </w:hyperlink>
          <w:r w:rsidDel="00000000" w:rsidR="00000000" w:rsidRPr="00000000">
            <w:fldChar w:fldCharType="begin"/>
            <w:instrText xml:space="preserve"> PAGEREF _a45r677g0pfc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jc w:val="left"/>
            <w:rPr>
              <w:color w:val="000000"/>
              <w:u w:val="none"/>
            </w:rPr>
          </w:pPr>
          <w:hyperlink w:anchor="_ttg2cunf4uax">
            <w:r w:rsidDel="00000000" w:rsidR="00000000" w:rsidRPr="00000000">
              <w:rPr>
                <w:color w:val="000000"/>
                <w:u w:val="none"/>
                <w:rtl w:val="0"/>
              </w:rPr>
              <w:t xml:space="preserve">Variedade</w:t>
              <w:tab/>
            </w:r>
          </w:hyperlink>
          <w:r w:rsidDel="00000000" w:rsidR="00000000" w:rsidRPr="00000000">
            <w:fldChar w:fldCharType="begin"/>
            <w:instrText xml:space="preserve"> PAGEREF _ttg2cunf4uax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360" w:firstLine="0"/>
            <w:jc w:val="left"/>
            <w:rPr>
              <w:color w:val="000000"/>
              <w:u w:val="none"/>
            </w:rPr>
          </w:pPr>
          <w:hyperlink w:anchor="_rgmjh2uf05fo">
            <w:r w:rsidDel="00000000" w:rsidR="00000000" w:rsidRPr="00000000">
              <w:rPr>
                <w:color w:val="000000"/>
                <w:u w:val="none"/>
                <w:rtl w:val="0"/>
              </w:rPr>
              <w:t xml:space="preserve">Veracidade</w:t>
              <w:tab/>
            </w:r>
          </w:hyperlink>
          <w:r w:rsidDel="00000000" w:rsidR="00000000" w:rsidRPr="00000000">
            <w:fldChar w:fldCharType="begin"/>
            <w:instrText xml:space="preserve"> PAGEREF _rgmjh2uf05fo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360" w:firstLine="0"/>
            <w:jc w:val="left"/>
            <w:rPr>
              <w:color w:val="000000"/>
              <w:u w:val="none"/>
            </w:rPr>
          </w:pPr>
          <w:hyperlink w:anchor="_ew5ql4crlddg">
            <w:r w:rsidDel="00000000" w:rsidR="00000000" w:rsidRPr="00000000">
              <w:rPr>
                <w:color w:val="000000"/>
                <w:u w:val="none"/>
                <w:rtl w:val="0"/>
              </w:rPr>
              <w:t xml:space="preserve">Valor</w:t>
              <w:tab/>
            </w:r>
          </w:hyperlink>
          <w:r w:rsidDel="00000000" w:rsidR="00000000" w:rsidRPr="00000000">
            <w:fldChar w:fldCharType="begin"/>
            <w:instrText xml:space="preserve"> PAGEREF _ew5ql4crlddg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jc w:val="left"/>
            <w:rPr>
              <w:b w:val="1"/>
              <w:color w:val="000000"/>
              <w:u w:val="none"/>
            </w:rPr>
          </w:pPr>
          <w:hyperlink w:anchor="_fnocdhjp74fo">
            <w:r w:rsidDel="00000000" w:rsidR="00000000" w:rsidRPr="00000000">
              <w:rPr>
                <w:b w:val="1"/>
                <w:color w:val="000000"/>
                <w:u w:val="none"/>
                <w:rtl w:val="0"/>
              </w:rPr>
              <w:t xml:space="preserve">Como Obter Valor dos Dados</w:t>
              <w:tab/>
            </w:r>
          </w:hyperlink>
          <w:r w:rsidDel="00000000" w:rsidR="00000000" w:rsidRPr="00000000">
            <w:fldChar w:fldCharType="begin"/>
            <w:instrText xml:space="preserve"> PAGEREF _fnocdhjp74fo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360" w:firstLine="0"/>
            <w:jc w:val="left"/>
            <w:rPr>
              <w:color w:val="000000"/>
              <w:u w:val="none"/>
            </w:rPr>
          </w:pPr>
          <w:hyperlink w:anchor="_qy4lef1td4s6">
            <w:r w:rsidDel="00000000" w:rsidR="00000000" w:rsidRPr="00000000">
              <w:rPr>
                <w:color w:val="000000"/>
                <w:u w:val="none"/>
                <w:rtl w:val="0"/>
              </w:rPr>
              <w:t xml:space="preserve">4 Regras Básica</w:t>
              <w:tab/>
            </w:r>
          </w:hyperlink>
          <w:r w:rsidDel="00000000" w:rsidR="00000000" w:rsidRPr="00000000">
            <w:fldChar w:fldCharType="begin"/>
            <w:instrText xml:space="preserve"> PAGEREF _qy4lef1td4s6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720" w:firstLine="0"/>
            <w:jc w:val="left"/>
            <w:rPr>
              <w:color w:val="000000"/>
              <w:u w:val="none"/>
            </w:rPr>
          </w:pPr>
          <w:hyperlink w:anchor="_jlfdur76t09v">
            <w:r w:rsidDel="00000000" w:rsidR="00000000" w:rsidRPr="00000000">
              <w:rPr>
                <w:color w:val="000000"/>
                <w:u w:val="none"/>
                <w:rtl w:val="0"/>
              </w:rPr>
              <w:t xml:space="preserve">Exatidão</w:t>
              <w:tab/>
            </w:r>
          </w:hyperlink>
          <w:r w:rsidDel="00000000" w:rsidR="00000000" w:rsidRPr="00000000">
            <w:fldChar w:fldCharType="begin"/>
            <w:instrText xml:space="preserve"> PAGEREF _jlfdur76t09v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ind w:left="720" w:firstLine="0"/>
            <w:jc w:val="left"/>
            <w:rPr>
              <w:color w:val="000000"/>
              <w:u w:val="none"/>
            </w:rPr>
          </w:pPr>
          <w:hyperlink w:anchor="_6ipy1lldkk5j">
            <w:r w:rsidDel="00000000" w:rsidR="00000000" w:rsidRPr="00000000">
              <w:rPr>
                <w:color w:val="000000"/>
                <w:u w:val="none"/>
                <w:rtl w:val="0"/>
              </w:rPr>
              <w:t xml:space="preserve">Consistência dos Dados</w:t>
              <w:tab/>
            </w:r>
          </w:hyperlink>
          <w:r w:rsidDel="00000000" w:rsidR="00000000" w:rsidRPr="00000000">
            <w:fldChar w:fldCharType="begin"/>
            <w:instrText xml:space="preserve"> PAGEREF _6ipy1lldkk5j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ind w:left="720" w:firstLine="0"/>
            <w:jc w:val="left"/>
            <w:rPr>
              <w:color w:val="000000"/>
              <w:u w:val="none"/>
            </w:rPr>
          </w:pPr>
          <w:hyperlink w:anchor="_ws8mbqvexm6m">
            <w:r w:rsidDel="00000000" w:rsidR="00000000" w:rsidRPr="00000000">
              <w:rPr>
                <w:color w:val="000000"/>
                <w:u w:val="none"/>
                <w:rtl w:val="0"/>
              </w:rPr>
              <w:t xml:space="preserve">Completude dos Dados</w:t>
              <w:tab/>
            </w:r>
          </w:hyperlink>
          <w:r w:rsidDel="00000000" w:rsidR="00000000" w:rsidRPr="00000000">
            <w:fldChar w:fldCharType="begin"/>
            <w:instrText xml:space="preserve"> PAGEREF _ws8mbqvexm6m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ind w:left="720" w:firstLine="0"/>
            <w:jc w:val="left"/>
            <w:rPr>
              <w:color w:val="000000"/>
              <w:u w:val="none"/>
            </w:rPr>
          </w:pPr>
          <w:hyperlink w:anchor="_bxjoc9ktfqo5">
            <w:r w:rsidDel="00000000" w:rsidR="00000000" w:rsidRPr="00000000">
              <w:rPr>
                <w:color w:val="000000"/>
                <w:u w:val="none"/>
                <w:rtl w:val="0"/>
              </w:rPr>
              <w:t xml:space="preserve">Relevância dos Dados</w:t>
              <w:tab/>
            </w:r>
          </w:hyperlink>
          <w:r w:rsidDel="00000000" w:rsidR="00000000" w:rsidRPr="00000000">
            <w:fldChar w:fldCharType="begin"/>
            <w:instrText xml:space="preserve"> PAGEREF _bxjoc9ktfqo5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jc w:val="left"/>
            <w:rPr>
              <w:b w:val="1"/>
              <w:color w:val="000000"/>
              <w:u w:val="none"/>
            </w:rPr>
          </w:pPr>
          <w:hyperlink w:anchor="_5wep0hj2z3jk">
            <w:r w:rsidDel="00000000" w:rsidR="00000000" w:rsidRPr="00000000">
              <w:rPr>
                <w:b w:val="1"/>
                <w:color w:val="000000"/>
                <w:u w:val="none"/>
                <w:rtl w:val="0"/>
              </w:rPr>
              <w:t xml:space="preserve">Cases de Sucesso - O Mistério da Cerveja e das Fraldas - Walmart</w:t>
              <w:tab/>
            </w:r>
          </w:hyperlink>
          <w:r w:rsidDel="00000000" w:rsidR="00000000" w:rsidRPr="00000000">
            <w:fldChar w:fldCharType="begin"/>
            <w:instrText xml:space="preserve"> PAGEREF _5wep0hj2z3jk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360" w:firstLine="0"/>
            <w:jc w:val="left"/>
            <w:rPr>
              <w:color w:val="000000"/>
              <w:u w:val="none"/>
            </w:rPr>
          </w:pPr>
          <w:hyperlink w:anchor="_yn68b1q0olu5">
            <w:r w:rsidDel="00000000" w:rsidR="00000000" w:rsidRPr="00000000">
              <w:rPr>
                <w:color w:val="000000"/>
                <w:u w:val="none"/>
                <w:rtl w:val="0"/>
              </w:rPr>
              <w:t xml:space="preserve">A Jornada Exploratória</w:t>
              <w:tab/>
            </w:r>
          </w:hyperlink>
          <w:r w:rsidDel="00000000" w:rsidR="00000000" w:rsidRPr="00000000">
            <w:fldChar w:fldCharType="begin"/>
            <w:instrText xml:space="preserve"> PAGEREF _yn68b1q0olu5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360" w:firstLine="0"/>
            <w:jc w:val="left"/>
            <w:rPr>
              <w:color w:val="000000"/>
              <w:u w:val="none"/>
            </w:rPr>
          </w:pPr>
          <w:hyperlink w:anchor="_wtm6fjpcl0j4">
            <w:r w:rsidDel="00000000" w:rsidR="00000000" w:rsidRPr="00000000">
              <w:rPr>
                <w:color w:val="000000"/>
                <w:u w:val="none"/>
                <w:rtl w:val="0"/>
              </w:rPr>
              <w:t xml:space="preserve">A Teoria Revelada</w:t>
              <w:tab/>
            </w:r>
          </w:hyperlink>
          <w:r w:rsidDel="00000000" w:rsidR="00000000" w:rsidRPr="00000000">
            <w:fldChar w:fldCharType="begin"/>
            <w:instrText xml:space="preserve"> PAGEREF _wtm6fjpcl0j4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360" w:firstLine="0"/>
            <w:jc w:val="left"/>
            <w:rPr>
              <w:color w:val="000000"/>
              <w:u w:val="none"/>
            </w:rPr>
          </w:pPr>
          <w:hyperlink w:anchor="_ou0ci04br6ne">
            <w:r w:rsidDel="00000000" w:rsidR="00000000" w:rsidRPr="00000000">
              <w:rPr>
                <w:color w:val="000000"/>
                <w:u w:val="none"/>
                <w:rtl w:val="0"/>
              </w:rPr>
              <w:t xml:space="preserve">O Impacto da Descoberta</w:t>
              <w:tab/>
            </w:r>
          </w:hyperlink>
          <w:r w:rsidDel="00000000" w:rsidR="00000000" w:rsidRPr="00000000">
            <w:fldChar w:fldCharType="begin"/>
            <w:instrText xml:space="preserve"> PAGEREF _ou0ci04br6ne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ind w:left="360" w:firstLine="0"/>
            <w:jc w:val="left"/>
            <w:rPr>
              <w:color w:val="000000"/>
              <w:u w:val="none"/>
            </w:rPr>
          </w:pPr>
          <w:hyperlink w:anchor="_s1mqu6e7yezo">
            <w:r w:rsidDel="00000000" w:rsidR="00000000" w:rsidRPr="00000000">
              <w:rPr>
                <w:color w:val="000000"/>
                <w:u w:val="none"/>
                <w:rtl w:val="0"/>
              </w:rPr>
              <w:t xml:space="preserve">Resultados Extraordinários</w:t>
              <w:tab/>
            </w:r>
          </w:hyperlink>
          <w:r w:rsidDel="00000000" w:rsidR="00000000" w:rsidRPr="00000000">
            <w:fldChar w:fldCharType="begin"/>
            <w:instrText xml:space="preserve"> PAGEREF _s1mqu6e7yezo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360" w:firstLine="0"/>
            <w:jc w:val="left"/>
            <w:rPr>
              <w:color w:val="000000"/>
              <w:u w:val="none"/>
            </w:rPr>
          </w:pPr>
          <w:hyperlink w:anchor="_3lsuoyv52jxj">
            <w:r w:rsidDel="00000000" w:rsidR="00000000" w:rsidRPr="00000000">
              <w:rPr>
                <w:color w:val="000000"/>
                <w:u w:val="none"/>
                <w:rtl w:val="0"/>
              </w:rPr>
              <w:t xml:space="preserve">Lições Aprendidas</w:t>
              <w:tab/>
            </w:r>
          </w:hyperlink>
          <w:r w:rsidDel="00000000" w:rsidR="00000000" w:rsidRPr="00000000">
            <w:fldChar w:fldCharType="begin"/>
            <w:instrText xml:space="preserve"> PAGEREF _3lsuoyv52jxj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rw9ph4hqelte" w:id="1"/>
      <w:bookmarkEnd w:id="1"/>
      <w:r w:rsidDel="00000000" w:rsidR="00000000" w:rsidRPr="00000000">
        <w:rPr>
          <w:rtl w:val="0"/>
        </w:rPr>
        <w:t xml:space="preserve">Big Data - Introdução e Oportunidades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Você será apresentado aos conceitos fundamentais do universo de Big Data, como sua origem e o processo de evolução dos dados. Aprenderá a identificar o valor dos dados por meio da aplicação de 4 regras básicas. Assimilará a importância do uso e investimento em Big Data para melhoria dos resultados de pesquisa, redução de custos e aumento dos lucros das empresas. Por fim, elucidará a respeito das principais atividades e áreas de atuação do profissional de Big Data.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hjz70bfaztn2" w:id="2"/>
      <w:bookmarkEnd w:id="2"/>
      <w:r w:rsidDel="00000000" w:rsidR="00000000" w:rsidRPr="00000000">
        <w:rPr>
          <w:rtl w:val="0"/>
        </w:rPr>
        <w:t xml:space="preserve">Introdução ao Big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Big data é um termo utilizado para descrever conjuntos de dados extremamente grandes e complexos que tradicionais softwares de processamento de dados têm dificuldade em lidar. Esses conjuntos de dados geralmente apresentam uma variedade de formatos e são gerados a uma velocidade muito alta.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Big data são ativos de informações de alto volume, alta velocidade e/ou alta variedade que exigem formas inovadoras e econômicas de processamento de informações que permitem maior percepção, tomada de decisões e automação de processos.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Big data é caracterizado por 5 principais dimensões: volume (a quantidade de dados), velocidade (a taxa de geração e processamento dos dados), variedade (a diversidade de tipos de dados), veracidade (à qualidade dos dados) e o valor (à capacidade de extrair valor útil).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Para lidar com big data, são necessárias técnicas e tecnologias especiais, como computação em nuvem, algoritmos de processamento distribuído, sistemas de armazenamento distribuído, análise de dados avançada e machine learning. O objetivo do processamento de big data é extrair insights significativos, padrões ou conhecimentos úteis a partir desses grandes conjuntos de dados, para tomada de decisões informadas e desenvolvimento de estratégias em diversos campos, como negócios, ciência, saúde, governo, entre outros.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ekddtxi6ulro" w:id="3"/>
      <w:bookmarkEnd w:id="3"/>
      <w:r w:rsidDel="00000000" w:rsidR="00000000" w:rsidRPr="00000000">
        <w:rPr>
          <w:rtl w:val="0"/>
        </w:rPr>
        <w:t xml:space="preserve">Por que a análise de big data é importante?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análise de big data ajuda as organizações a aproveitar seus dados e usá-los para identificar novas oportunidades. Isso, por sua vez, leva a movimentos comerciais mais inteligentes, operações mais eficientes, lucros mais elevados e clientes mais satisfeitos. As empresas que usam big data com análises avançadas ganham valor de várias maneiras, como: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b w:val="1"/>
          <w:rtl w:val="0"/>
        </w:rPr>
        <w:t xml:space="preserve">Reduzindo custos: </w:t>
      </w:r>
      <w:r w:rsidDel="00000000" w:rsidR="00000000" w:rsidRPr="00000000">
        <w:rPr>
          <w:rtl w:val="0"/>
        </w:rPr>
        <w:t xml:space="preserve">Tecnologias de big data, como análises baseadas em nuvem, podem reduzir significativamente os custos quando se trata de armazenar grandes quantidades de dados (por exemplo, um data lake). Além disso, a análise de big data ajuda as organizações a encontrar formas mais eficientes de fazer negócios.</w:t>
      </w:r>
    </w:p>
    <w:p w:rsidR="00000000" w:rsidDel="00000000" w:rsidP="00000000" w:rsidRDefault="00000000" w:rsidRPr="00000000" w14:paraId="00000054">
      <w:pPr>
        <w:numPr>
          <w:ilvl w:val="0"/>
          <w:numId w:val="3"/>
        </w:numPr>
        <w:ind w:left="720" w:hanging="360"/>
        <w:rPr>
          <w:u w:val="none"/>
        </w:rPr>
      </w:pPr>
      <w:r w:rsidDel="00000000" w:rsidR="00000000" w:rsidRPr="00000000">
        <w:rPr>
          <w:b w:val="1"/>
          <w:rtl w:val="0"/>
        </w:rPr>
        <w:t xml:space="preserve">Tomar decisões melhores e mais rápidas: </w:t>
      </w:r>
      <w:r w:rsidDel="00000000" w:rsidR="00000000" w:rsidRPr="00000000">
        <w:rPr>
          <w:rtl w:val="0"/>
        </w:rPr>
        <w:t xml:space="preserve">A velocidade da análise in-memory – combinada com a capacidade de analisar novas fontes de dados, como o streaming de dados da IoT – ajuda as empresas a analisar informações imediatamente e a tomar decisões rápidas e informadas.</w:t>
      </w:r>
    </w:p>
    <w:p w:rsidR="00000000" w:rsidDel="00000000" w:rsidP="00000000" w:rsidRDefault="00000000" w:rsidRPr="00000000" w14:paraId="00000055">
      <w:pPr>
        <w:numPr>
          <w:ilvl w:val="0"/>
          <w:numId w:val="3"/>
        </w:numPr>
        <w:ind w:left="720" w:hanging="360"/>
        <w:rPr>
          <w:u w:val="none"/>
        </w:rPr>
      </w:pPr>
      <w:r w:rsidDel="00000000" w:rsidR="00000000" w:rsidRPr="00000000">
        <w:rPr>
          <w:b w:val="1"/>
          <w:rtl w:val="0"/>
        </w:rPr>
        <w:t xml:space="preserve">Desenvolvimento e comercialização de novos produtos e serviços: </w:t>
      </w:r>
      <w:r w:rsidDel="00000000" w:rsidR="00000000" w:rsidRPr="00000000">
        <w:rPr>
          <w:rtl w:val="0"/>
        </w:rPr>
        <w:t xml:space="preserve">Ser capaz de avaliar as necessidades e a satisfação do cliente por meio de análises permite que as empresas ofereçam aos clientes o que eles desejam, quando desejam. Com a análise de big data, mais empresas têm a oportunidade de desenvolver novos produtos inovadores para atender às necessidades em constante mudança dos clientes.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cfsnqlthlx10" w:id="4"/>
      <w:bookmarkEnd w:id="4"/>
      <w:r w:rsidDel="00000000" w:rsidR="00000000" w:rsidRPr="00000000">
        <w:rPr>
          <w:rtl w:val="0"/>
        </w:rPr>
        <w:t xml:space="preserve">Como Funciona e Principais Tecnologias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Não existe uma tecnologia única que englobe a análise de big data. É claro que existem análises avançadas que podem ser aplicadas a big data, mas, na realidade, vários tipos de tecnologia trabalham em conjunto para ajudá-lo a obter o máximo valor das suas informações. Aqui estão os maiores jogadores: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rtydnjmd534y" w:id="5"/>
      <w:bookmarkEnd w:id="5"/>
      <w:r w:rsidDel="00000000" w:rsidR="00000000" w:rsidRPr="00000000">
        <w:rPr>
          <w:rtl w:val="0"/>
        </w:rPr>
        <w:t xml:space="preserve">Computação em Nuvem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Um modelo de entrega baseado em assinatura, a computação em nuvem fornece escalabilidade, entrega rápida e eficiência de TI necessárias para análises eficazes de big data. Como elimina muitas barreiras físicas e financeiras ao alinhamento das necessidades de TI com os objetivos empresariais em evolução, é apelativo para organizações de todas as dimensões.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z41yd1rh4j3i" w:id="6"/>
      <w:bookmarkEnd w:id="6"/>
      <w:r w:rsidDel="00000000" w:rsidR="00000000" w:rsidRPr="00000000">
        <w:rPr>
          <w:rtl w:val="0"/>
        </w:rPr>
        <w:t xml:space="preserve">Gestão de Dados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Os dados precisam ser de alta qualidade e bem controlados antes que possam ser analisados ​​de forma confiável. Com os dados entrando e saindo constantemente de uma organização, é importante estabelecer processos repetíveis para criar e manter padrões de qualidade de dados. Uma vez que os dados sejam confiáveis, as organizações devem estabelecer um programa de gerenciamento de dados mestre que coloque toda a empresa na mesma página.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6yq7xkjyzl4t" w:id="7"/>
      <w:bookmarkEnd w:id="7"/>
      <w:r w:rsidDel="00000000" w:rsidR="00000000" w:rsidRPr="00000000">
        <w:rPr>
          <w:rtl w:val="0"/>
        </w:rPr>
        <w:t xml:space="preserve">Mineração de Dados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tecnologia de mineração de dados ajuda a examinar grandes quantidades de dados para descobrir padrões nos dados – e essas informações podem ser usadas para análises adicionais para ajudar a responder questões comerciais complexas. Com o software de mineração de dados, você pode examinar todo o ruído caótico e repetitivo dos dados, identificar o que é relevante, usar essas informações para avaliar resultados prováveis ​​e, então, acelerar o ritmo da tomada de decisões informadas.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uj2gdkr4mis6" w:id="8"/>
      <w:bookmarkEnd w:id="8"/>
      <w:r w:rsidDel="00000000" w:rsidR="00000000" w:rsidRPr="00000000">
        <w:rPr>
          <w:rtl w:val="0"/>
        </w:rPr>
        <w:t xml:space="preserve">Armazenamento de Dados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incluindo data lake e data warehouse . É vital poder armazenar grandes quantidades de dados estruturados e não estruturados – para que os utilizadores empresariais e os cientistas de dados possam aceder e utilizar os dados conforme necessário. Um data lake ingere rapidamente grandes quantidades de dados brutos em seu formato nativo. É ideal para armazenar big data não estruturado, como conteúdo de mídia social, imagens, voz e dados de streaming. Um data warehouse armazena grandes quantidades de dados estruturados em um banco de dados central. Os dois métodos de armazenamento são complementares; muitas organizações usam ambos.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3a85gpwre92z" w:id="9"/>
      <w:bookmarkEnd w:id="9"/>
      <w:r w:rsidDel="00000000" w:rsidR="00000000" w:rsidRPr="00000000">
        <w:rPr>
          <w:rtl w:val="0"/>
        </w:rPr>
        <w:t xml:space="preserve">Hadoop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Essa estrutura de software de código aberto facilita o armazenamento de grandes quantidades de dados e permite a execução de aplicativos paralelos em clusters de hardware comuns. Tornou-se uma tecnologia chave para fazer negócios devido ao aumento constante de volumes e variedades de dados, e seu modelo de computação distribuída processa big data rapidamente. Um benefício adicional é que a estrutura de código aberto do Hadoop é gratuita e utiliza hardware comum para armazenar e processar grandes quantidades de dados.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c03fgs382sdj" w:id="10"/>
      <w:bookmarkEnd w:id="10"/>
      <w:r w:rsidDel="00000000" w:rsidR="00000000" w:rsidRPr="00000000">
        <w:rPr>
          <w:rtl w:val="0"/>
        </w:rPr>
        <w:t xml:space="preserve">Análise na Memória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Ao analisar dados da memória do sistema (em vez de da unidade de disco rígido), você pode obter insights imediatos de seus dados e agir rapidamente. Essa tecnologia é capaz de remover latências de preparação de dados e processamento analítico para testar novos cenários e criar modelos; não é apenas uma maneira fácil para as organizações permanecerem ágeis e tomarem melhores decisões de negócios, mas também lhes permite executar cenários analíticos iterativos e interativos.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nhuybtkdjdzm" w:id="11"/>
      <w:bookmarkEnd w:id="11"/>
      <w:r w:rsidDel="00000000" w:rsidR="00000000" w:rsidRPr="00000000">
        <w:rPr>
          <w:rtl w:val="0"/>
        </w:rPr>
        <w:t xml:space="preserve">Aprendizado de Máquina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 aprendizado de máquina, um subconjunto específico de IA que treina uma máquina para aprender, possibilita a produção rápida e automática de modelos que podem analisar dados maiores e mais complexos e fornecer resultados mais rápidos e precisos – mesmo em uma escala muito grande. E ao construir modelos precisos, uma organização tem mais hipóteses de identificar oportunidades lucrativas – ou de evitar riscos desconhecidos.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stlc9hj3jlq0" w:id="12"/>
      <w:bookmarkEnd w:id="12"/>
      <w:r w:rsidDel="00000000" w:rsidR="00000000" w:rsidRPr="00000000">
        <w:rPr>
          <w:rtl w:val="0"/>
        </w:rPr>
        <w:t xml:space="preserve">Análise Preditiva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tecnologia de análise preditiva utiliza dados, algoritmos estatísticos e técnicas de aprendizado de máquina para identificar a probabilidade de resultados futuros com base em dados históricos. Trata-se de fornecer a melhor avaliação do que acontecerá no futuro, para que as organizações possam se sentir mais confiantes de que estão tomando a melhor decisão de negócios possível. Algumas das aplicações mais comuns de análise preditiva incluem detecção de fraudes, riscos, operações e marketing.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4tb8atny2scd" w:id="13"/>
      <w:bookmarkEnd w:id="13"/>
      <w:r w:rsidDel="00000000" w:rsidR="00000000" w:rsidRPr="00000000">
        <w:rPr>
          <w:rtl w:val="0"/>
        </w:rPr>
        <w:t xml:space="preserve">Mineração de Texto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Com a tecnologia de mineração de texto, você pode analisar dados de texto da Web, campos de comentários, livros e outras fontes baseadas em texto para descobrir insights que você não havia notado antes. A mineração de texto usa aprendizado de máquina ou tecnologia de processamento de linguagem natural para vasculhar documentos – e-mails, blogs, feeds do Twitter, pesquisas, inteligência competitiva e muito mais – para ajudá-lo a analisar grandes quantidades de informações e descobrir novos tópicos e relacionamentos de curto prazo.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d5v7xgs6n5vx" w:id="14"/>
      <w:bookmarkEnd w:id="14"/>
      <w:r w:rsidDel="00000000" w:rsidR="00000000" w:rsidRPr="00000000">
        <w:rPr>
          <w:rtl w:val="0"/>
        </w:rPr>
        <w:t xml:space="preserve">Coleta de Dados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coleta de dados é um componente fundamental no processo de gestão e análise de big data. Envolve a captura sistemática e organizada de informações de diversas fontes para serem posteriormente processadas, analisadas e utilizadas para gerar insights valiosos. Existem várias abordagens e técnicas para a coleta de dados, dependendo das fontes de dados, dos objetivos do projeto e das tecnologias disponíveis.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Abaixo apenas algumas das muitas fontes e métodos de coleta de dados disponíveis. É importante escolher as abordagens mais adequadas às necessidades específicas do projeto, garantindo que os dados coletados sejam relevantes, precisos e legalmente obtidos. Além disso, é crucial considerar questões de privacidade e segurança durante todo o processo de coleta e armazenamento de dados.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sx59k4gfthxz" w:id="15"/>
      <w:bookmarkEnd w:id="15"/>
      <w:r w:rsidDel="00000000" w:rsidR="00000000" w:rsidRPr="00000000">
        <w:rPr>
          <w:rtl w:val="0"/>
        </w:rPr>
        <w:t xml:space="preserve">Sensores e Dispositivos IoT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Muitos dados são gerados por dispositivos IoT (Internet das Coisas) e sensores em tempo real. Esses dispositivos podem incluir sensores de temperatura, umidade, GPS, acelerômetros, câmeras, entre outros. Eles geram continuamente dados que podem ser coletados e usados para uma variedade de finalidades, como monitoramento ambiental, análise de tráfego, saúde digital, entre outros.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d1xd91ip949s" w:id="16"/>
      <w:bookmarkEnd w:id="16"/>
      <w:r w:rsidDel="00000000" w:rsidR="00000000" w:rsidRPr="00000000">
        <w:rPr>
          <w:rtl w:val="0"/>
        </w:rPr>
        <w:t xml:space="preserve">Websites e Aplicações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Dados podem ser coletados de websites, aplicativos móveis e plataformas online por meio de ferramentas de análise da web, como Google Analytics. Essas ferramentas rastreiam o comportamento dos usuários, como cliques, visualizações de página, tempo gasto em cada página, entre outros, fornecendo insights valiosos sobre o engajamento do usuário e o desempenho do site ou aplicativo.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cysjg8o7rj94" w:id="17"/>
      <w:bookmarkEnd w:id="17"/>
      <w:r w:rsidDel="00000000" w:rsidR="00000000" w:rsidRPr="00000000">
        <w:rPr>
          <w:rtl w:val="0"/>
        </w:rPr>
        <w:t xml:space="preserve">Redes Sociais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As redes sociais geram enormes volumes de dados constantemente, incluindo posts, curtidas, compartilhamentos, comentários e mensagens. Ferramentas de monitoramento de redes sociais podem ser usadas para coletar e analisar esses dados, permitindo às empresas entender melhor o sentimento do cliente, identificar tendências, realizar campanhas de marketing direcionadas, entre outros.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itpfixgs651t" w:id="18"/>
      <w:bookmarkEnd w:id="18"/>
      <w:r w:rsidDel="00000000" w:rsidR="00000000" w:rsidRPr="00000000">
        <w:rPr>
          <w:rtl w:val="0"/>
        </w:rPr>
        <w:t xml:space="preserve">Transações Comerciais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Dados transacionais, como registros de vendas, compras, pagamentos e transações financeiras, são uma fonte valiosa de informações para as empresas. Sistemas de gestão de banco de dados (DBMS) são usados para coletar, armazenar e gerenciar esses dados, que podem ser analisados para identificar padrões de compra, detectar fraudes, otimizar operações, entre outros.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cg16ti67qc1" w:id="19"/>
      <w:bookmarkEnd w:id="19"/>
      <w:r w:rsidDel="00000000" w:rsidR="00000000" w:rsidRPr="00000000">
        <w:rPr>
          <w:rtl w:val="0"/>
        </w:rPr>
        <w:t xml:space="preserve">Logs de Servidores e Dispositivos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Logs de servidores, aplicativos e dispositivos de rede contém informações detalhadas sobre atividades, eventos e falhas. Esses logs podem ser coletados e analisados para monitorar a integridade e o desempenho de sistemas de TI, identificar problemas de segurança, rastrear atividades de usuários, entre outros.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a9mqseremq8a" w:id="20"/>
      <w:bookmarkEnd w:id="20"/>
      <w:r w:rsidDel="00000000" w:rsidR="00000000" w:rsidRPr="00000000">
        <w:rPr>
          <w:rtl w:val="0"/>
        </w:rPr>
        <w:t xml:space="preserve">Evolução dos Dados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evolução dos dados reflete a crescente complexidade e diversidade das informações geradas e armazenadas nas últimas décadas.Essa evolução reflete a necessidade de lidar com uma variedade cada vez maior de tipos e formatos de dados à medida que as tecnologias de informação avançam.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Enquanto os dados estruturados continuam sendo uma parte importante das operações comerciais, os dados semi-estruturados e não estruturados oferecem oportunidades adicionais para análise avançada, como processamento de linguagem natural, reconhecimento de padrões em imagens e áudio, e análise de sentimento em texto não estruturado.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Essa evolução dos dados reflete o ritmo acelerado das mudanças tecnológicas e sociais nas últimas décadas. À medida que entramos em uma era cada vez mais digital, a capacidade de entender, gerenciar e aproveitar o poder dos dados se torna essencial para o sucesso das organizações em todos os setores. As organizações estão cada vez mais explorando todas essas formas de dados para obter insights mais profundos e valiosos.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2xz44u541xb9" w:id="21"/>
      <w:bookmarkEnd w:id="21"/>
      <w:r w:rsidDel="00000000" w:rsidR="00000000" w:rsidRPr="00000000">
        <w:rPr>
          <w:rtl w:val="0"/>
        </w:rPr>
        <w:t xml:space="preserve">Dados Estruturados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Os dados estruturados são organizados em um formato tabular com campos predefinidos e tipos de dados específicos.</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Eles são altamente organizados e seguem um esquema fixo, geralmente representado em bancos de dados relacionais.</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Exemplos comuns de dados estruturados incluem tabelas em bancos de dados SQL, onde cada linha representa uma entrada individual e cada coluna representa um atributo específico.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nh9fhmps1gll" w:id="22"/>
      <w:bookmarkEnd w:id="22"/>
      <w:r w:rsidDel="00000000" w:rsidR="00000000" w:rsidRPr="00000000">
        <w:rPr>
          <w:rtl w:val="0"/>
        </w:rPr>
        <w:t xml:space="preserve">Dados Semi-Estruturados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Os dados semi-estruturados não seguem um esquema rígido como os dados estruturados, mas ainda possuem alguma estrutura básica.</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Eles podem ser representados em diferentes formatos, como JSON (JavaScript Object Notation), XML (Extensible Markup Language) ou YAML (YAML Ain't Markup Language).</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Embora os dados semi-estruturados possam conter campos repetidos e aninhados, eles geralmente não têm um esquema formal definido.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m55zheydq9qj" w:id="23"/>
      <w:bookmarkEnd w:id="23"/>
      <w:r w:rsidDel="00000000" w:rsidR="00000000" w:rsidRPr="00000000">
        <w:rPr>
          <w:rtl w:val="0"/>
        </w:rPr>
        <w:t xml:space="preserve">Dados Não Estruturados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8"/>
        </w:numPr>
        <w:ind w:left="720" w:hanging="360"/>
        <w:rPr>
          <w:u w:val="none"/>
        </w:rPr>
      </w:pPr>
      <w:r w:rsidDel="00000000" w:rsidR="00000000" w:rsidRPr="00000000">
        <w:rPr>
          <w:rtl w:val="0"/>
        </w:rPr>
        <w:t xml:space="preserve">Os dados não estruturados não seguem uma organização pré definida e não se encaixam em um formato tabular.</w:t>
      </w:r>
    </w:p>
    <w:p w:rsidR="00000000" w:rsidDel="00000000" w:rsidP="00000000" w:rsidRDefault="00000000" w:rsidRPr="00000000" w14:paraId="000000B0">
      <w:pPr>
        <w:numPr>
          <w:ilvl w:val="0"/>
          <w:numId w:val="8"/>
        </w:numPr>
        <w:ind w:left="720" w:hanging="360"/>
        <w:rPr>
          <w:u w:val="none"/>
        </w:rPr>
      </w:pPr>
      <w:r w:rsidDel="00000000" w:rsidR="00000000" w:rsidRPr="00000000">
        <w:rPr>
          <w:rtl w:val="0"/>
        </w:rPr>
        <w:t xml:space="preserve">Eles podem incluir texto livre, imagens, áudio, vídeo, e-mails, posts de redes sociais, entre outros.</w:t>
      </w:r>
    </w:p>
    <w:p w:rsidR="00000000" w:rsidDel="00000000" w:rsidP="00000000" w:rsidRDefault="00000000" w:rsidRPr="00000000" w14:paraId="000000B1">
      <w:pPr>
        <w:numPr>
          <w:ilvl w:val="0"/>
          <w:numId w:val="8"/>
        </w:numPr>
        <w:ind w:left="720" w:hanging="360"/>
        <w:rPr>
          <w:u w:val="none"/>
        </w:rPr>
      </w:pPr>
      <w:r w:rsidDel="00000000" w:rsidR="00000000" w:rsidRPr="00000000">
        <w:rPr>
          <w:rtl w:val="0"/>
        </w:rPr>
        <w:t xml:space="preserve">Diferentemente dos dados estruturados e semi-estruturados, os dados não estruturados podem ser mais desafiadores de analisar devido à falta de estrutura formal.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9br4hk6w60xx" w:id="24"/>
      <w:bookmarkEnd w:id="24"/>
      <w:r w:rsidDel="00000000" w:rsidR="00000000" w:rsidRPr="00000000">
        <w:rPr>
          <w:rtl w:val="0"/>
        </w:rPr>
        <w:t xml:space="preserve">Grande Volume de Dados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era do Big Data nos presenteou com um oceano de informações, mas navegar nesse mar tempestuoso não é tarefa fácil. Lidar com grandes volumes de dados apresenta diversos desafios que exigem soluções inovadoras e estratégias robustas. Vamos mergulhar em alguns dos principais problemas que podem surgir nesse contexto.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2k2fv0ykgz77" w:id="25"/>
      <w:bookmarkEnd w:id="25"/>
      <w:r w:rsidDel="00000000" w:rsidR="00000000" w:rsidRPr="00000000">
        <w:rPr>
          <w:rtl w:val="0"/>
        </w:rPr>
        <w:t xml:space="preserve">Armazenamento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Armazenar grandes volumes de dados requer uma infraestrutura de armazenamento escalável e robusta. O aumento do volume de dados pode levar a desafios relacionados ao gerenciamento de espaço em disco, custos de armazenamento e escalabilidade.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Processar grandes volumes de dados pode ser demorado e exigir recursos computacionais significativos. Algoritmos de processamento em massa precisam ser desenvolvidos para lidar com a análise eficiente de grandes conjuntos de dados.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 processamento paralelo e distribuído é muitas vezes necessário para lidar com a carga de trabalho, utilizando clusters de computadores ou sistemas distribuídos para processar dados em paralelo e acelerar o tempo de processamento.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ykamld918942" w:id="26"/>
      <w:bookmarkEnd w:id="26"/>
      <w:r w:rsidDel="00000000" w:rsidR="00000000" w:rsidRPr="00000000">
        <w:rPr>
          <w:rtl w:val="0"/>
        </w:rPr>
        <w:t xml:space="preserve">Transmissão de Dados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Movimentar grandes volumes de dados entre sistemas e redes pode ser um desafio. A largura de banda limitada e a latência podem afetar a velocidade e a eficiência da transferência de dados, especialmente em ambientes distribuídos.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Soluções como compressão de dados, otimização de rede e protocolos de transferência de dados eficientes são necessárias para reduzir o tempo e os custos associados à transmissão de grandes volumes de dados.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7myix7jyrvqr" w:id="27"/>
      <w:bookmarkEnd w:id="27"/>
      <w:r w:rsidDel="00000000" w:rsidR="00000000" w:rsidRPr="00000000">
        <w:rPr>
          <w:rtl w:val="0"/>
        </w:rPr>
        <w:t xml:space="preserve">Processamento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Analisar um tsunami de dados exige computadores poderosos e algoritmos eficientes. Processar e transformar dados brutos em informações úteis é um desafio técnico que requer expertise e infraestrutura robusta.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dyql4gcg98m8" w:id="28"/>
      <w:bookmarkEnd w:id="28"/>
      <w:r w:rsidDel="00000000" w:rsidR="00000000" w:rsidRPr="00000000">
        <w:rPr>
          <w:rtl w:val="0"/>
        </w:rPr>
        <w:t xml:space="preserve">Gerenciamento e Limpeza de Dados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Com grandes volumes de dados, a qualidade dos dados pode se tornar um problema. É comum lidar com dados incompletos, duplicados, inconsistentes ou incorretos, o que pode afetar a precisão e a confiabilidade das análises.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Estratégias de limpeza e integração de dados precisam ser implementadas para garantir que os dados sejam limpos, padronizados e prontos para análise antes de serem usados para tomada de decisão.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bd42mdo2rmrx" w:id="29"/>
      <w:bookmarkEnd w:id="29"/>
      <w:r w:rsidDel="00000000" w:rsidR="00000000" w:rsidRPr="00000000">
        <w:rPr>
          <w:rtl w:val="0"/>
        </w:rPr>
        <w:t xml:space="preserve">Qualidade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Nem todo dado é um diamante. A qualidade dos dados coletados é fundamental para a confiabilidade das análises e insights. Garantir a qualidade e a consistência dos dados exige processos rigorosos de limpeza, organização e validação.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8z0uors6z8kl" w:id="30"/>
      <w:bookmarkEnd w:id="30"/>
      <w:r w:rsidDel="00000000" w:rsidR="00000000" w:rsidRPr="00000000">
        <w:rPr>
          <w:rtl w:val="0"/>
        </w:rPr>
        <w:t xml:space="preserve">Segurança e Privacidade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Aumentar o volume de dados também aumenta os riscos de segurança e privacidade. Grandes conjuntos de dados contém informações confidenciais e sensíveis que precisam ser protegidas contra acesso não autorizado, roubo ou violação.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É necessário implementar medidas robustas de segurança, como criptografia, controle de acesso e monitoramento de atividades, para garantir a integridade e a confidencialidade dos dados.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p08xhmazhm0z" w:id="31"/>
      <w:bookmarkEnd w:id="31"/>
      <w:r w:rsidDel="00000000" w:rsidR="00000000" w:rsidRPr="00000000">
        <w:rPr>
          <w:rtl w:val="0"/>
        </w:rPr>
        <w:t xml:space="preserve">Interpretação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Transformar dados em insights acionáveis é como decifrar um mapa do tesouro. Extrair significado e valor dos dados requer habilidades analíticas avançadas e ferramentas de visualização que possibilitem a compreensão das informações por diferentes públicos.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dfgb3rs6bz5z" w:id="32"/>
      <w:bookmarkEnd w:id="32"/>
      <w:r w:rsidDel="00000000" w:rsidR="00000000" w:rsidRPr="00000000">
        <w:rPr>
          <w:rtl w:val="0"/>
        </w:rPr>
        <w:t xml:space="preserve">Integração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Combinar dados de diferentes fontes, como rios que se juntam em um delta, pode ser um desafio. Integrar dados de forma eficiente e transparente é essencial para obter uma visão completa e holística do cenário.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4i6td3kyu7eh" w:id="33"/>
      <w:bookmarkEnd w:id="33"/>
      <w:r w:rsidDel="00000000" w:rsidR="00000000" w:rsidRPr="00000000">
        <w:rPr>
          <w:rtl w:val="0"/>
        </w:rPr>
        <w:t xml:space="preserve">Habilidades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Navegar no mar do Big Data exige uma tripulação experiente. Encontrar profissionais com habilidades técnicas e analíticas para lidar com os desafios dessa área é crucial para o sucesso de qualquer projeto.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c0oeh9liacud" w:id="34"/>
      <w:bookmarkEnd w:id="34"/>
      <w:r w:rsidDel="00000000" w:rsidR="00000000" w:rsidRPr="00000000">
        <w:rPr>
          <w:rtl w:val="0"/>
        </w:rPr>
        <w:t xml:space="preserve">Regulamentação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As leis que regem o uso de dados, como bússolas que guiam a navegação, precisam ser claras e eficazes. Garantir a conformidade com as regulamentações de proteção de dados e privacidade é essencial para evitar riscos e multas.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kffn5elawd0m" w:id="35"/>
      <w:bookmarkEnd w:id="35"/>
      <w:r w:rsidDel="00000000" w:rsidR="00000000" w:rsidRPr="00000000">
        <w:rPr>
          <w:rtl w:val="0"/>
        </w:rPr>
        <w:t xml:space="preserve">Custo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Construir e manter um navio para navegar no Big Data pode ser caro. O alto custo de infraestrutura, software e profissionais especializados pode ser um obstáculo para empresas e organizações com recursos limitados.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m3pdfdtsijwe" w:id="36"/>
      <w:bookmarkEnd w:id="36"/>
      <w:r w:rsidDel="00000000" w:rsidR="00000000" w:rsidRPr="00000000">
        <w:rPr>
          <w:rtl w:val="0"/>
        </w:rPr>
        <w:t xml:space="preserve">Ética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 ética deve ser a bússola que guia a navegação no mar de dados. É fundamental garantir que o uso do Big Data seja ético e responsável, respeitando a privacidade dos indivíduos e evitando vieses e discriminações.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1"/>
        <w:rPr/>
      </w:pPr>
      <w:bookmarkStart w:colFirst="0" w:colLast="0" w:name="_6mjg1hpa5aod" w:id="37"/>
      <w:bookmarkEnd w:id="37"/>
      <w:r w:rsidDel="00000000" w:rsidR="00000000" w:rsidRPr="00000000">
        <w:rPr>
          <w:rtl w:val="0"/>
        </w:rPr>
        <w:t xml:space="preserve">Sistema de Banco de Dados Cassandra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Apache Cassandra é um sistema de gerenciamento de banco de dados distribuído, altamente escalável e altamente disponível, projetado para lidar com grandes volumes de dados em vários data centers e na nuvem.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O Cassandra é uma poderosa ferramenta para lidar com grandes volumes de dados distribuídos de forma eficiente e escalável. Sua arquitetura distribuída, flexibilidade de esquema e alto desempenho o tornam uma escolha popular para uma ampla gama de aplicativos e casos de uso em grandes empresas e organizações.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Cassandra é um sistema de banco de dados NoSQL</w:t>
      </w:r>
      <w:r w:rsidDel="00000000" w:rsidR="00000000" w:rsidRPr="00000000">
        <w:rPr>
          <w:vertAlign w:val="superscript"/>
        </w:rPr>
        <w:footnoteReference w:customMarkFollows="0" w:id="0"/>
      </w:r>
      <w:r w:rsidDel="00000000" w:rsidR="00000000" w:rsidRPr="00000000">
        <w:rPr>
          <w:rtl w:val="0"/>
        </w:rPr>
        <w:t xml:space="preserve"> poderoso e versátil, ideal para gerenciar grandes volumes de dados em diversos cenários.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Aqui estão algumas características e aspectos importantes do Cassandra.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pyl27vmszzfh" w:id="38"/>
      <w:bookmarkEnd w:id="38"/>
      <w:r w:rsidDel="00000000" w:rsidR="00000000" w:rsidRPr="00000000">
        <w:rPr>
          <w:rtl w:val="0"/>
        </w:rPr>
        <w:t xml:space="preserve">Principais características do Cassandra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2"/>
        </w:numPr>
        <w:ind w:left="720" w:hanging="360"/>
        <w:rPr>
          <w:u w:val="none"/>
        </w:rPr>
      </w:pPr>
      <w:r w:rsidDel="00000000" w:rsidR="00000000" w:rsidRPr="00000000">
        <w:rPr>
          <w:b w:val="1"/>
          <w:rtl w:val="0"/>
        </w:rPr>
        <w:t xml:space="preserve">Escalabilidade: </w:t>
      </w:r>
      <w:r w:rsidDel="00000000" w:rsidR="00000000" w:rsidRPr="00000000">
        <w:rPr>
          <w:rtl w:val="0"/>
        </w:rPr>
        <w:t xml:space="preserve">Horizontalmente escalável, o Cassandra pode ser facilmente expandido adicionando mais servidores à sua infraestrutura, sem comprometer o desempenho. É como construir um armazém cada vez maior para atender às suas necessidades crescentes.</w:t>
      </w:r>
    </w:p>
    <w:p w:rsidR="00000000" w:rsidDel="00000000" w:rsidP="00000000" w:rsidRDefault="00000000" w:rsidRPr="00000000" w14:paraId="000000FE">
      <w:pPr>
        <w:numPr>
          <w:ilvl w:val="0"/>
          <w:numId w:val="2"/>
        </w:numPr>
        <w:ind w:left="720" w:hanging="360"/>
        <w:rPr>
          <w:u w:val="none"/>
        </w:rPr>
      </w:pPr>
      <w:r w:rsidDel="00000000" w:rsidR="00000000" w:rsidRPr="00000000">
        <w:rPr>
          <w:b w:val="1"/>
          <w:rtl w:val="0"/>
        </w:rPr>
        <w:t xml:space="preserve">Alta disponibilidade: </w:t>
      </w:r>
      <w:r w:rsidDel="00000000" w:rsidR="00000000" w:rsidRPr="00000000">
        <w:rPr>
          <w:rtl w:val="0"/>
        </w:rPr>
        <w:t xml:space="preserve">O Cassandra garante que seus dados estejam sempre disponíveis, mesmo em caso de falhas em um ou mais servidores. Sua arquitetura resiliente replica seus dados em vários servidores, garantindo a continuidade das operações.</w:t>
      </w:r>
    </w:p>
    <w:p w:rsidR="00000000" w:rsidDel="00000000" w:rsidP="00000000" w:rsidRDefault="00000000" w:rsidRPr="00000000" w14:paraId="000000FF">
      <w:pPr>
        <w:numPr>
          <w:ilvl w:val="0"/>
          <w:numId w:val="2"/>
        </w:numPr>
        <w:ind w:left="720" w:hanging="360"/>
        <w:rPr>
          <w:u w:val="none"/>
        </w:rPr>
      </w:pPr>
      <w:r w:rsidDel="00000000" w:rsidR="00000000" w:rsidRPr="00000000">
        <w:rPr>
          <w:b w:val="1"/>
          <w:rtl w:val="0"/>
        </w:rPr>
        <w:t xml:space="preserve">Consistência ajustável: </w:t>
      </w:r>
      <w:r w:rsidDel="00000000" w:rsidR="00000000" w:rsidRPr="00000000">
        <w:rPr>
          <w:rtl w:val="0"/>
        </w:rPr>
        <w:t xml:space="preserve">O Cassandra oferece diferentes níveis de consistência, permitindo que você escolha o equilíbrio ideal entre performance e confiabilidade para suas necessidades específicas. É como ajustar a temperatura do seu armazém para garantir a preservação dos seus produtos.</w:t>
      </w:r>
    </w:p>
    <w:p w:rsidR="00000000" w:rsidDel="00000000" w:rsidP="00000000" w:rsidRDefault="00000000" w:rsidRPr="00000000" w14:paraId="00000100">
      <w:pPr>
        <w:numPr>
          <w:ilvl w:val="0"/>
          <w:numId w:val="2"/>
        </w:numPr>
        <w:ind w:left="720" w:hanging="360"/>
        <w:rPr>
          <w:u w:val="none"/>
        </w:rPr>
      </w:pPr>
      <w:r w:rsidDel="00000000" w:rsidR="00000000" w:rsidRPr="00000000">
        <w:rPr>
          <w:b w:val="1"/>
          <w:rtl w:val="0"/>
        </w:rPr>
        <w:t xml:space="preserve">Modelo de dados flexível: </w:t>
      </w:r>
      <w:r w:rsidDel="00000000" w:rsidR="00000000" w:rsidRPr="00000000">
        <w:rPr>
          <w:rtl w:val="0"/>
        </w:rPr>
        <w:t xml:space="preserve">O Cassandra utiliza um modelo de dados de coluna ampla, ideal para armazenar grandes quantidades de dados semiestruturados, como logs de sensores, dados de IoT e eventos de clickstream. Imagine um armazém versátil, capaz de armazenar diferentes tipos de produtos de forma organizada e eficiente.</w:t>
      </w:r>
    </w:p>
    <w:p w:rsidR="00000000" w:rsidDel="00000000" w:rsidP="00000000" w:rsidRDefault="00000000" w:rsidRPr="00000000" w14:paraId="00000101">
      <w:pPr>
        <w:numPr>
          <w:ilvl w:val="0"/>
          <w:numId w:val="2"/>
        </w:numPr>
        <w:ind w:left="720" w:hanging="360"/>
        <w:rPr>
          <w:u w:val="none"/>
        </w:rPr>
      </w:pPr>
      <w:r w:rsidDel="00000000" w:rsidR="00000000" w:rsidRPr="00000000">
        <w:rPr>
          <w:b w:val="1"/>
          <w:rtl w:val="0"/>
        </w:rPr>
        <w:t xml:space="preserve">Comunidade vibrante: </w:t>
      </w:r>
      <w:r w:rsidDel="00000000" w:rsidR="00000000" w:rsidRPr="00000000">
        <w:rPr>
          <w:rtl w:val="0"/>
        </w:rPr>
        <w:t xml:space="preserve">O Cassandra possui uma comunidade ativa e global de desenvolvedores e usuários que contribuem para o desenvolvimento e aprimoramento do sistema. É como ter uma equipe de especialistas à sua disposição para ajudá-lo a tirar o máximo proveito do Cassandra.</w:t>
      </w:r>
    </w:p>
    <w:p w:rsidR="00000000" w:rsidDel="00000000" w:rsidP="00000000" w:rsidRDefault="00000000" w:rsidRPr="00000000" w14:paraId="00000102">
      <w:pPr>
        <w:numPr>
          <w:ilvl w:val="0"/>
          <w:numId w:val="2"/>
        </w:numPr>
        <w:ind w:left="720" w:hanging="360"/>
        <w:rPr>
          <w:u w:val="none"/>
        </w:rPr>
      </w:pPr>
      <w:r w:rsidDel="00000000" w:rsidR="00000000" w:rsidRPr="00000000">
        <w:rPr>
          <w:b w:val="1"/>
          <w:rtl w:val="0"/>
        </w:rPr>
        <w:t xml:space="preserve">Modelo de Dados: </w:t>
      </w:r>
      <w:r w:rsidDel="00000000" w:rsidR="00000000" w:rsidRPr="00000000">
        <w:rPr>
          <w:rtl w:val="0"/>
        </w:rPr>
        <w:t xml:space="preserve">Cassandra é baseado em um modelo de dados NoSQL do tipo chave-valor. Os dados são organizados em tabelas, onde cada linha é identificada por uma chave primária única. O esquema das tabelas é flexível, permitindo a adição e remoção de colunas sem afetar o restante dos dados na tabela.</w:t>
      </w:r>
    </w:p>
    <w:p w:rsidR="00000000" w:rsidDel="00000000" w:rsidP="00000000" w:rsidRDefault="00000000" w:rsidRPr="00000000" w14:paraId="00000103">
      <w:pPr>
        <w:numPr>
          <w:ilvl w:val="0"/>
          <w:numId w:val="2"/>
        </w:numPr>
        <w:ind w:left="720" w:hanging="360"/>
        <w:rPr>
          <w:u w:val="none"/>
        </w:rPr>
      </w:pPr>
      <w:r w:rsidDel="00000000" w:rsidR="00000000" w:rsidRPr="00000000">
        <w:rPr>
          <w:b w:val="1"/>
          <w:rtl w:val="0"/>
        </w:rPr>
        <w:t xml:space="preserve">Distribuição de Dados: </w:t>
      </w:r>
      <w:r w:rsidDel="00000000" w:rsidR="00000000" w:rsidRPr="00000000">
        <w:rPr>
          <w:rtl w:val="0"/>
        </w:rPr>
        <w:t xml:space="preserve">Cassandra distribui automaticamente os dados através de vários nós em um cluster. Cada nó é responsável por uma parte do conjunto de dados, determinado pelo algoritmo de particionamento. Isso permite que Cassandra escale horizontalmente, adicionando novos nós ao cluster conforme necessário para lidar com mais dados e tráfego.</w:t>
      </w:r>
    </w:p>
    <w:p w:rsidR="00000000" w:rsidDel="00000000" w:rsidP="00000000" w:rsidRDefault="00000000" w:rsidRPr="00000000" w14:paraId="00000104">
      <w:pPr>
        <w:numPr>
          <w:ilvl w:val="0"/>
          <w:numId w:val="2"/>
        </w:numPr>
        <w:ind w:left="720" w:hanging="360"/>
        <w:rPr>
          <w:u w:val="none"/>
        </w:rPr>
      </w:pPr>
      <w:r w:rsidDel="00000000" w:rsidR="00000000" w:rsidRPr="00000000">
        <w:rPr>
          <w:b w:val="1"/>
          <w:rtl w:val="0"/>
        </w:rPr>
        <w:t xml:space="preserve">Consistência e Tolerância a Falhas: </w:t>
      </w:r>
      <w:r w:rsidDel="00000000" w:rsidR="00000000" w:rsidRPr="00000000">
        <w:rPr>
          <w:rtl w:val="0"/>
        </w:rPr>
        <w:t xml:space="preserve">Cassandra é projetado para ser altamente disponível e tolerante a falhas. Ele usa um modelo de consistência baseado em escrita, permitindo que os dados sejam gravados em vários nós de forma assíncrona. Os dados são replicados entre nós para garantir redundância e disponibilidade. Os administradores podem configurar o número de réplicas e a estratégia de replicação de acordo com os requisitos de disponibilidade e tolerância a falhas.</w:t>
      </w:r>
    </w:p>
    <w:p w:rsidR="00000000" w:rsidDel="00000000" w:rsidP="00000000" w:rsidRDefault="00000000" w:rsidRPr="00000000" w14:paraId="00000105">
      <w:pPr>
        <w:numPr>
          <w:ilvl w:val="0"/>
          <w:numId w:val="2"/>
        </w:numPr>
        <w:ind w:left="720" w:hanging="360"/>
        <w:rPr>
          <w:u w:val="none"/>
        </w:rPr>
      </w:pPr>
      <w:r w:rsidDel="00000000" w:rsidR="00000000" w:rsidRPr="00000000">
        <w:rPr>
          <w:b w:val="1"/>
          <w:rtl w:val="0"/>
        </w:rPr>
        <w:t xml:space="preserve">Leitura e Gravação de Dados: </w:t>
      </w:r>
      <w:r w:rsidDel="00000000" w:rsidR="00000000" w:rsidRPr="00000000">
        <w:rPr>
          <w:rtl w:val="0"/>
        </w:rPr>
        <w:t xml:space="preserve">Cassandra oferece suporte a leitura e gravação de dados de baixa latência, mesmo em grandes volumes de dados. Os dados podem ser lidos e gravados em qualquer nó do cluster, eliminando gargalos de desempenho e pontos únicos de falha.</w:t>
      </w:r>
    </w:p>
    <w:p w:rsidR="00000000" w:rsidDel="00000000" w:rsidP="00000000" w:rsidRDefault="00000000" w:rsidRPr="00000000" w14:paraId="00000106">
      <w:pPr>
        <w:numPr>
          <w:ilvl w:val="0"/>
          <w:numId w:val="2"/>
        </w:numPr>
        <w:ind w:left="720" w:hanging="360"/>
        <w:rPr>
          <w:u w:val="none"/>
        </w:rPr>
      </w:pPr>
      <w:r w:rsidDel="00000000" w:rsidR="00000000" w:rsidRPr="00000000">
        <w:rPr>
          <w:b w:val="1"/>
          <w:rtl w:val="0"/>
        </w:rPr>
        <w:t xml:space="preserve">Consultas: </w:t>
      </w:r>
      <w:r w:rsidDel="00000000" w:rsidR="00000000" w:rsidRPr="00000000">
        <w:rPr>
          <w:rtl w:val="0"/>
        </w:rPr>
        <w:t xml:space="preserve">Cassandra suporta consultas através de sua linguagem de consulta CQL (Cassandra Query Language), que é semelhante ao SQL. As consultas podem ser realizadas em chaves primárias, índices secundários e através de operações de filtragem. No entanto, Cassandra não suporta operações de junção entre tabelas, pois não segue um modelo relacional tradicional.</w:t>
      </w:r>
    </w:p>
    <w:p w:rsidR="00000000" w:rsidDel="00000000" w:rsidP="00000000" w:rsidRDefault="00000000" w:rsidRPr="00000000" w14:paraId="00000107">
      <w:pPr>
        <w:numPr>
          <w:ilvl w:val="0"/>
          <w:numId w:val="2"/>
        </w:numPr>
        <w:ind w:left="720" w:hanging="360"/>
        <w:rPr>
          <w:u w:val="none"/>
        </w:rPr>
      </w:pPr>
      <w:r w:rsidDel="00000000" w:rsidR="00000000" w:rsidRPr="00000000">
        <w:rPr>
          <w:b w:val="1"/>
          <w:rtl w:val="0"/>
        </w:rPr>
        <w:t xml:space="preserve">Escalabilidade Linear: </w:t>
      </w:r>
      <w:r w:rsidDel="00000000" w:rsidR="00000000" w:rsidRPr="00000000">
        <w:rPr>
          <w:rtl w:val="0"/>
        </w:rPr>
        <w:t xml:space="preserve">Uma das principais vantagens do Cassandra é sua capacidade de escalar linearmente com o número de nós no cluster. Adicionar mais nós ao cluster aumenta a capacidade de armazenamento e o desempenho de leitura/gravação de forma proporcional.</w:t>
      </w:r>
    </w:p>
    <w:p w:rsidR="00000000" w:rsidDel="00000000" w:rsidP="00000000" w:rsidRDefault="00000000" w:rsidRPr="00000000" w14:paraId="00000108">
      <w:pPr>
        <w:numPr>
          <w:ilvl w:val="0"/>
          <w:numId w:val="2"/>
        </w:numPr>
        <w:ind w:left="720" w:hanging="360"/>
        <w:rPr>
          <w:u w:val="none"/>
        </w:rPr>
      </w:pPr>
      <w:r w:rsidDel="00000000" w:rsidR="00000000" w:rsidRPr="00000000">
        <w:rPr>
          <w:b w:val="1"/>
          <w:rtl w:val="0"/>
        </w:rPr>
        <w:t xml:space="preserve">Uso em Casos de Uso: </w:t>
      </w:r>
      <w:r w:rsidDel="00000000" w:rsidR="00000000" w:rsidRPr="00000000">
        <w:rPr>
          <w:rtl w:val="0"/>
        </w:rPr>
        <w:t xml:space="preserve">Cassandra é amplamente utilizado em aplicativos que exigem alta disponibilidade, escalabilidade e tolerância a falhas, como redes sociais, análise de logs, sistemas de mensagens, aplicativos da Internet das Coisas (IoT) e muito mais.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tcm8wqh1a1ym" w:id="39"/>
      <w:bookmarkEnd w:id="39"/>
      <w:r w:rsidDel="00000000" w:rsidR="00000000" w:rsidRPr="00000000">
        <w:rPr>
          <w:rtl w:val="0"/>
        </w:rPr>
        <w:t xml:space="preserve">Aplicações do Cassandra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4"/>
        </w:numPr>
        <w:ind w:left="720" w:hanging="360"/>
        <w:rPr>
          <w:u w:val="none"/>
        </w:rPr>
      </w:pPr>
      <w:r w:rsidDel="00000000" w:rsidR="00000000" w:rsidRPr="00000000">
        <w:rPr>
          <w:b w:val="1"/>
          <w:rtl w:val="0"/>
        </w:rPr>
        <w:t xml:space="preserve">Armazenamento de logs: </w:t>
      </w:r>
      <w:r w:rsidDel="00000000" w:rsidR="00000000" w:rsidRPr="00000000">
        <w:rPr>
          <w:rtl w:val="0"/>
        </w:rPr>
        <w:t xml:space="preserve">O Cassandra é ideal para armazenar grandes volumes de logs gerados por aplicativos e sistemas.</w:t>
      </w:r>
    </w:p>
    <w:p w:rsidR="00000000" w:rsidDel="00000000" w:rsidP="00000000" w:rsidRDefault="00000000" w:rsidRPr="00000000" w14:paraId="0000010D">
      <w:pPr>
        <w:numPr>
          <w:ilvl w:val="0"/>
          <w:numId w:val="4"/>
        </w:numPr>
        <w:ind w:left="720" w:hanging="360"/>
        <w:rPr>
          <w:u w:val="none"/>
        </w:rPr>
      </w:pPr>
      <w:r w:rsidDel="00000000" w:rsidR="00000000" w:rsidRPr="00000000">
        <w:rPr>
          <w:b w:val="1"/>
          <w:rtl w:val="0"/>
        </w:rPr>
        <w:t xml:space="preserve">Análise de Big Data: </w:t>
      </w:r>
      <w:r w:rsidDel="00000000" w:rsidR="00000000" w:rsidRPr="00000000">
        <w:rPr>
          <w:rtl w:val="0"/>
        </w:rPr>
        <w:t xml:space="preserve">O Cassandra é uma excelente opção para analisar grandes conjuntos de dados em tempo real.</w:t>
      </w:r>
    </w:p>
    <w:p w:rsidR="00000000" w:rsidDel="00000000" w:rsidP="00000000" w:rsidRDefault="00000000" w:rsidRPr="00000000" w14:paraId="0000010E">
      <w:pPr>
        <w:numPr>
          <w:ilvl w:val="0"/>
          <w:numId w:val="4"/>
        </w:numPr>
        <w:ind w:left="720" w:hanging="360"/>
        <w:rPr>
          <w:u w:val="none"/>
        </w:rPr>
      </w:pPr>
      <w:r w:rsidDel="00000000" w:rsidR="00000000" w:rsidRPr="00000000">
        <w:rPr>
          <w:b w:val="1"/>
          <w:rtl w:val="0"/>
        </w:rPr>
        <w:t xml:space="preserve">IoT: </w:t>
      </w:r>
      <w:r w:rsidDel="00000000" w:rsidR="00000000" w:rsidRPr="00000000">
        <w:rPr>
          <w:rtl w:val="0"/>
        </w:rPr>
        <w:t xml:space="preserve">O Cassandra é uma plataforma robusta para armazenar e gerenciar dados gerados por dispositivos IoT.</w:t>
      </w:r>
    </w:p>
    <w:p w:rsidR="00000000" w:rsidDel="00000000" w:rsidP="00000000" w:rsidRDefault="00000000" w:rsidRPr="00000000" w14:paraId="0000010F">
      <w:pPr>
        <w:numPr>
          <w:ilvl w:val="0"/>
          <w:numId w:val="4"/>
        </w:numPr>
        <w:ind w:left="720" w:hanging="360"/>
        <w:rPr>
          <w:u w:val="none"/>
        </w:rPr>
      </w:pPr>
      <w:r w:rsidDel="00000000" w:rsidR="00000000" w:rsidRPr="00000000">
        <w:rPr>
          <w:b w:val="1"/>
          <w:rtl w:val="0"/>
        </w:rPr>
        <w:t xml:space="preserve">Comércio eletrônico: </w:t>
      </w:r>
      <w:r w:rsidDel="00000000" w:rsidR="00000000" w:rsidRPr="00000000">
        <w:rPr>
          <w:rtl w:val="0"/>
        </w:rPr>
        <w:t xml:space="preserve">O Cassandra é utilizado por grandes plataformas de comércio eletrônico para armazenar dados de produtos, clientes e pedidos.</w:t>
      </w:r>
    </w:p>
    <w:p w:rsidR="00000000" w:rsidDel="00000000" w:rsidP="00000000" w:rsidRDefault="00000000" w:rsidRPr="00000000" w14:paraId="00000110">
      <w:pPr>
        <w:numPr>
          <w:ilvl w:val="0"/>
          <w:numId w:val="4"/>
        </w:numPr>
        <w:ind w:left="720" w:hanging="360"/>
        <w:rPr>
          <w:u w:val="none"/>
        </w:rPr>
      </w:pPr>
      <w:r w:rsidDel="00000000" w:rsidR="00000000" w:rsidRPr="00000000">
        <w:rPr>
          <w:b w:val="1"/>
          <w:rtl w:val="0"/>
        </w:rPr>
        <w:t xml:space="preserve">Mídias sociais: </w:t>
      </w:r>
      <w:r w:rsidDel="00000000" w:rsidR="00000000" w:rsidRPr="00000000">
        <w:rPr>
          <w:rtl w:val="0"/>
        </w:rPr>
        <w:t xml:space="preserve">O Cassandra é usado por plataformas de mídias sociais para armazenar dados de usuários, posts e atividades.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hdj9jwe44usn" w:id="40"/>
      <w:bookmarkEnd w:id="40"/>
      <w:r w:rsidDel="00000000" w:rsidR="00000000" w:rsidRPr="00000000">
        <w:rPr>
          <w:rtl w:val="0"/>
        </w:rPr>
        <w:t xml:space="preserve">Vantagens do Cassandra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6"/>
        </w:numPr>
        <w:ind w:left="720" w:hanging="360"/>
        <w:rPr>
          <w:u w:val="none"/>
        </w:rPr>
      </w:pPr>
      <w:r w:rsidDel="00000000" w:rsidR="00000000" w:rsidRPr="00000000">
        <w:rPr>
          <w:rtl w:val="0"/>
        </w:rPr>
        <w:t xml:space="preserve">Altamente escalável</w:t>
      </w:r>
    </w:p>
    <w:p w:rsidR="00000000" w:rsidDel="00000000" w:rsidP="00000000" w:rsidRDefault="00000000" w:rsidRPr="00000000" w14:paraId="00000115">
      <w:pPr>
        <w:numPr>
          <w:ilvl w:val="0"/>
          <w:numId w:val="6"/>
        </w:numPr>
        <w:ind w:left="720" w:hanging="360"/>
        <w:rPr>
          <w:u w:val="none"/>
        </w:rPr>
      </w:pPr>
      <w:r w:rsidDel="00000000" w:rsidR="00000000" w:rsidRPr="00000000">
        <w:rPr>
          <w:rtl w:val="0"/>
        </w:rPr>
        <w:t xml:space="preserve">Alta disponibilidade</w:t>
      </w:r>
    </w:p>
    <w:p w:rsidR="00000000" w:rsidDel="00000000" w:rsidP="00000000" w:rsidRDefault="00000000" w:rsidRPr="00000000" w14:paraId="00000116">
      <w:pPr>
        <w:numPr>
          <w:ilvl w:val="0"/>
          <w:numId w:val="6"/>
        </w:numPr>
        <w:ind w:left="720" w:hanging="360"/>
        <w:rPr>
          <w:u w:val="none"/>
        </w:rPr>
      </w:pPr>
      <w:r w:rsidDel="00000000" w:rsidR="00000000" w:rsidRPr="00000000">
        <w:rPr>
          <w:rtl w:val="0"/>
        </w:rPr>
        <w:t xml:space="preserve">Consistência ajustável</w:t>
      </w:r>
    </w:p>
    <w:p w:rsidR="00000000" w:rsidDel="00000000" w:rsidP="00000000" w:rsidRDefault="00000000" w:rsidRPr="00000000" w14:paraId="00000117">
      <w:pPr>
        <w:numPr>
          <w:ilvl w:val="0"/>
          <w:numId w:val="6"/>
        </w:numPr>
        <w:ind w:left="720" w:hanging="360"/>
        <w:rPr>
          <w:u w:val="none"/>
        </w:rPr>
      </w:pPr>
      <w:r w:rsidDel="00000000" w:rsidR="00000000" w:rsidRPr="00000000">
        <w:rPr>
          <w:rtl w:val="0"/>
        </w:rPr>
        <w:t xml:space="preserve">Modelo de dados flexível</w:t>
      </w:r>
    </w:p>
    <w:p w:rsidR="00000000" w:rsidDel="00000000" w:rsidP="00000000" w:rsidRDefault="00000000" w:rsidRPr="00000000" w14:paraId="00000118">
      <w:pPr>
        <w:numPr>
          <w:ilvl w:val="0"/>
          <w:numId w:val="6"/>
        </w:numPr>
        <w:ind w:left="720" w:hanging="360"/>
        <w:rPr>
          <w:u w:val="none"/>
        </w:rPr>
      </w:pPr>
      <w:r w:rsidDel="00000000" w:rsidR="00000000" w:rsidRPr="00000000">
        <w:rPr>
          <w:rtl w:val="0"/>
        </w:rPr>
        <w:t xml:space="preserve">Comunidade vibrante</w:t>
      </w:r>
    </w:p>
    <w:p w:rsidR="00000000" w:rsidDel="00000000" w:rsidP="00000000" w:rsidRDefault="00000000" w:rsidRPr="00000000" w14:paraId="00000119">
      <w:pPr>
        <w:numPr>
          <w:ilvl w:val="0"/>
          <w:numId w:val="6"/>
        </w:numPr>
        <w:ind w:left="720" w:hanging="360"/>
        <w:rPr>
          <w:u w:val="none"/>
        </w:rPr>
      </w:pPr>
      <w:r w:rsidDel="00000000" w:rsidR="00000000" w:rsidRPr="00000000">
        <w:rPr>
          <w:rtl w:val="0"/>
        </w:rPr>
        <w:t xml:space="preserve">Código aberto</w:t>
      </w:r>
    </w:p>
    <w:p w:rsidR="00000000" w:rsidDel="00000000" w:rsidP="00000000" w:rsidRDefault="00000000" w:rsidRPr="00000000" w14:paraId="0000011A">
      <w:pPr>
        <w:numPr>
          <w:ilvl w:val="0"/>
          <w:numId w:val="6"/>
        </w:numPr>
        <w:ind w:left="720" w:hanging="360"/>
        <w:rPr>
          <w:u w:val="none"/>
        </w:rPr>
      </w:pPr>
      <w:r w:rsidDel="00000000" w:rsidR="00000000" w:rsidRPr="00000000">
        <w:rPr>
          <w:rtl w:val="0"/>
        </w:rPr>
        <w:t xml:space="preserve">Desempenho superior</w:t>
      </w:r>
    </w:p>
    <w:p w:rsidR="00000000" w:rsidDel="00000000" w:rsidP="00000000" w:rsidRDefault="00000000" w:rsidRPr="00000000" w14:paraId="0000011B">
      <w:pPr>
        <w:numPr>
          <w:ilvl w:val="0"/>
          <w:numId w:val="6"/>
        </w:numPr>
        <w:ind w:left="720" w:hanging="360"/>
        <w:rPr>
          <w:u w:val="none"/>
        </w:rPr>
      </w:pPr>
      <w:r w:rsidDel="00000000" w:rsidR="00000000" w:rsidRPr="00000000">
        <w:rPr>
          <w:rtl w:val="0"/>
        </w:rPr>
        <w:t xml:space="preserve">Baixo custo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jb1qlg61ebit" w:id="41"/>
      <w:bookmarkEnd w:id="41"/>
      <w:r w:rsidDel="00000000" w:rsidR="00000000" w:rsidRPr="00000000">
        <w:rPr>
          <w:rtl w:val="0"/>
        </w:rPr>
        <w:t xml:space="preserve">Desvantagens do Cassandra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7"/>
        </w:numPr>
        <w:ind w:left="720" w:hanging="360"/>
        <w:rPr>
          <w:u w:val="none"/>
        </w:rPr>
      </w:pPr>
      <w:r w:rsidDel="00000000" w:rsidR="00000000" w:rsidRPr="00000000">
        <w:rPr>
          <w:rtl w:val="0"/>
        </w:rPr>
        <w:t xml:space="preserve">Complexidade de configuração e gerenciamento</w:t>
      </w:r>
    </w:p>
    <w:p w:rsidR="00000000" w:rsidDel="00000000" w:rsidP="00000000" w:rsidRDefault="00000000" w:rsidRPr="00000000" w14:paraId="00000120">
      <w:pPr>
        <w:numPr>
          <w:ilvl w:val="0"/>
          <w:numId w:val="7"/>
        </w:numPr>
        <w:ind w:left="720" w:hanging="360"/>
        <w:rPr>
          <w:u w:val="none"/>
        </w:rPr>
      </w:pPr>
      <w:r w:rsidDel="00000000" w:rsidR="00000000" w:rsidRPr="00000000">
        <w:rPr>
          <w:rtl w:val="0"/>
        </w:rPr>
        <w:t xml:space="preserve">Não é ideal para transações ACID</w:t>
      </w:r>
    </w:p>
    <w:p w:rsidR="00000000" w:rsidDel="00000000" w:rsidP="00000000" w:rsidRDefault="00000000" w:rsidRPr="00000000" w14:paraId="00000121">
      <w:pPr>
        <w:numPr>
          <w:ilvl w:val="0"/>
          <w:numId w:val="7"/>
        </w:numPr>
        <w:ind w:left="720" w:hanging="360"/>
        <w:rPr>
          <w:u w:val="none"/>
        </w:rPr>
      </w:pPr>
      <w:r w:rsidDel="00000000" w:rsidR="00000000" w:rsidRPr="00000000">
        <w:rPr>
          <w:rtl w:val="0"/>
        </w:rPr>
        <w:t xml:space="preserve">Curva de aprendizado mais acentuada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pPr>
      <w:bookmarkStart w:colFirst="0" w:colLast="0" w:name="_ilkshdbq0hq9" w:id="42"/>
      <w:bookmarkEnd w:id="42"/>
      <w:r w:rsidDel="00000000" w:rsidR="00000000" w:rsidRPr="00000000">
        <w:rPr>
          <w:rtl w:val="0"/>
        </w:rPr>
        <w:t xml:space="preserve">Os 5 V’s da Big Data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Big data é caracterizado por cinco principais dimensões, os cinco "V's" do big data são volume, velocidade, variedade, veracidade e valor. Esses conceitos são fundamentais para compreender a natureza e os desafios associados ao processamento de grandes conjuntos de dados.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c700rshdi04y" w:id="43"/>
      <w:bookmarkEnd w:id="43"/>
      <w:r w:rsidDel="00000000" w:rsidR="00000000" w:rsidRPr="00000000">
        <w:rPr>
          <w:rtl w:val="0"/>
        </w:rPr>
        <w:t xml:space="preserve">Volume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Refere-se à quantidade de dados gerados, armazenados e processados em um determinado período de tempo. O volume de dados em um ambiente de big data é geralmente extremamente grande, indo de gigabytes a petabytes e além. Esses dados podem ser provenientes de várias fontes, como transações comerciais, registros de atividades em redes sociais, dispositivos IoT (Internet das Coisas), sensores, dispositivos móveis, entre outros. O grande volume de dados apresenta desafios em termos de armazenamento, gerenciamento e processamento eficiente desses dados.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bookmarkStart w:colFirst="0" w:colLast="0" w:name="_a45r677g0pfc" w:id="44"/>
      <w:bookmarkEnd w:id="44"/>
      <w:r w:rsidDel="00000000" w:rsidR="00000000" w:rsidRPr="00000000">
        <w:rPr>
          <w:rtl w:val="0"/>
        </w:rPr>
        <w:t xml:space="preserve">Velocidade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Refere-se à taxa na qual os dados são gerados, capturados, processados e analisados. Em um ambiente de big data, a velocidade com que os dados são produzidos e precisam ser processados pode ser extremamente alta. Por exemplo, dados gerados em tempo real, como transmissões de redes sociais, transações financeiras ou sensores industriais, exigem sistemas capazes de lidar com o processamento em tempo real para fornecer insights relevantes e acionáveis. A capacidade de lidar com grandes volumes de dados em tempo real é fundamental para muitos aplicativos de big data, como detecção de fraudes, monitoramento de desempenho em tempo real e análise de sentimentos em mídias sociais.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ttg2cunf4uax" w:id="45"/>
      <w:bookmarkEnd w:id="45"/>
      <w:r w:rsidDel="00000000" w:rsidR="00000000" w:rsidRPr="00000000">
        <w:rPr>
          <w:rtl w:val="0"/>
        </w:rPr>
        <w:t xml:space="preserve">Variedade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Refere-se à diversidade de tipos e formatos de dados disponíveis em um ambiente de big data. Os dados podem ser estruturados, semi estruturados ou não estruturados e podem incluir texto, imagens, áudio, vídeo, logs de servidor, dados de sensores, entre outros. Essa diversidade de dados apresenta desafios adicionais para a análise e interpretação, pois os dados podem ser provenientes de fontes heterogêneas e apresentar diferentes estruturas e semântica. Lidar com essa variedade requer ferramentas e técnicas flexíveis de análise de dados que possam trabalhar com diferentes tipos e formatos de dados, permitindo a extração de insights valiosos independentemente de como os dados são estruturados.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pPr>
      <w:bookmarkStart w:colFirst="0" w:colLast="0" w:name="_rgmjh2uf05fo" w:id="46"/>
      <w:bookmarkEnd w:id="46"/>
      <w:r w:rsidDel="00000000" w:rsidR="00000000" w:rsidRPr="00000000">
        <w:rPr>
          <w:rtl w:val="0"/>
        </w:rPr>
        <w:t xml:space="preserve">Veracidade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Refere-se à qualidade dos dados, incluindo sua precisão, confiabilidade e integridade. Em um ambiente de big data, onde os conjuntos de dados podem ser vastos e heterogêneos, garantir a veracidade dos dados é crucial para garantir que as decisões tomadas com base nesses dados sejam precisas e confiáveis.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ew5ql4crlddg" w:id="47"/>
      <w:bookmarkEnd w:id="47"/>
      <w:r w:rsidDel="00000000" w:rsidR="00000000" w:rsidRPr="00000000">
        <w:rPr>
          <w:rtl w:val="0"/>
        </w:rPr>
        <w:t xml:space="preserve">Valor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Refere-se à capacidade de extrair valor útil e insights significativos dos dados. Embora os dados em si sejam abundantes, o verdadeiro benefício do big data reside na capacidade de analisar esses dados de maneira eficaz para identificar padrões, tendências e correlações que possam ser usados para melhorar processos, desenvolver produtos e serviços, otimizar operações e tomar decisões estratégicas.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fnocdhjp74fo" w:id="48"/>
      <w:bookmarkEnd w:id="48"/>
      <w:r w:rsidDel="00000000" w:rsidR="00000000" w:rsidRPr="00000000">
        <w:rPr>
          <w:rtl w:val="0"/>
        </w:rPr>
        <w:t xml:space="preserve">Como Obter Valor dos Dados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 valor real de um dado em Big Data se traduz na sua capacidade de gerar insights acionáveis que impactam positivamente a sua empresa. Para determinar se um dado possui valor real, considere os aspectos abaixo.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qy4lef1td4s6" w:id="49"/>
      <w:bookmarkEnd w:id="49"/>
      <w:r w:rsidDel="00000000" w:rsidR="00000000" w:rsidRPr="00000000">
        <w:rPr>
          <w:rtl w:val="0"/>
        </w:rPr>
        <w:t xml:space="preserve">4 Regras Básica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rPr/>
      </w:pPr>
      <w:bookmarkStart w:colFirst="0" w:colLast="0" w:name="_jlfdur76t09v" w:id="50"/>
      <w:bookmarkEnd w:id="50"/>
      <w:r w:rsidDel="00000000" w:rsidR="00000000" w:rsidRPr="00000000">
        <w:rPr>
          <w:rtl w:val="0"/>
        </w:rPr>
        <w:t xml:space="preserve">Exatidão</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Os dados são valiosos se estiverem alinhados com os objetivos estratégicos e operacionais da organização. Se os dados podem ser utilizados para informar decisões, melhorar processos, otimizar operações ou impulsionar inovações que ajudam a alcançar metas de negócios, então eles têm valor real.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rPr/>
      </w:pPr>
      <w:bookmarkStart w:colFirst="0" w:colLast="0" w:name="_6ipy1lldkk5j" w:id="51"/>
      <w:bookmarkEnd w:id="51"/>
      <w:r w:rsidDel="00000000" w:rsidR="00000000" w:rsidRPr="00000000">
        <w:rPr>
          <w:rtl w:val="0"/>
        </w:rPr>
        <w:t xml:space="preserve">Consistência dos Dados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O dado é confiável e preciso? A qualidade e integridade dos dados são essenciais para determinar seu valor real. Dados precisos, completos e atualizados são mais confiáveis e, portanto, mais valiosos do que dados imprecisos, incompletos ou desatualizados.</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pStyle w:val="Heading3"/>
        <w:rPr/>
      </w:pPr>
      <w:bookmarkStart w:colFirst="0" w:colLast="0" w:name="_ws8mbqvexm6m" w:id="52"/>
      <w:bookmarkEnd w:id="52"/>
      <w:r w:rsidDel="00000000" w:rsidR="00000000" w:rsidRPr="00000000">
        <w:rPr>
          <w:rtl w:val="0"/>
        </w:rPr>
        <w:t xml:space="preserve">Completude dos Dados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Os dados devem fornecer informações completas sobre o tema em questão.</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pStyle w:val="Heading3"/>
        <w:rPr/>
      </w:pPr>
      <w:bookmarkStart w:colFirst="0" w:colLast="0" w:name="_bxjoc9ktfqo5" w:id="53"/>
      <w:bookmarkEnd w:id="53"/>
      <w:r w:rsidDel="00000000" w:rsidR="00000000" w:rsidRPr="00000000">
        <w:rPr>
          <w:rtl w:val="0"/>
        </w:rPr>
        <w:t xml:space="preserve">Relevância dos Dados</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Os dados são valiosos se forem relevantes e úteis para resolver problemas ou responder a perguntas específicas. Se os dados fornecem informações significativas que podem levar a insights acionáveis ou ações tangíveis, então eles têm valor real.</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rPr/>
      </w:pPr>
      <w:bookmarkStart w:colFirst="0" w:colLast="0" w:name="_5wep0hj2z3jk" w:id="54"/>
      <w:bookmarkEnd w:id="54"/>
      <w:r w:rsidDel="00000000" w:rsidR="00000000" w:rsidRPr="00000000">
        <w:rPr>
          <w:rtl w:val="0"/>
        </w:rPr>
        <w:t xml:space="preserve">Cases de Sucesso - O Mistério da Cerveja e das Fraldas - Walmart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Em 2008, a rede americana de supermercados Walmart se deparou com um enigma intrigante: um aumento inexplicável nas vendas de cerveja e fraldas nas noites de quinta-feira. Intrigados com essa peculiaridade, os analistas de dados da empresa mergulharam em um mar de informações para desvendar o mistério.</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bookmarkStart w:colFirst="0" w:colLast="0" w:name="_yn68b1q0olu5" w:id="55"/>
      <w:bookmarkEnd w:id="55"/>
      <w:r w:rsidDel="00000000" w:rsidR="00000000" w:rsidRPr="00000000">
        <w:rPr>
          <w:rtl w:val="0"/>
        </w:rPr>
        <w:t xml:space="preserve">A Jornada Exploratória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Utilizando técnicas avançadas de análise de Big Data, os analistas vasculharam dados de compras, históricos de clientes, pesquisas online e até mesmo dados demográficos. A investigação revelou uma correlação surpreendente: nas noites de quinta-feira, os pais solteiros compravam cerveja e fraldas juntos.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rPr/>
      </w:pPr>
      <w:bookmarkStart w:colFirst="0" w:colLast="0" w:name="_wtm6fjpcl0j4" w:id="56"/>
      <w:bookmarkEnd w:id="56"/>
      <w:r w:rsidDel="00000000" w:rsidR="00000000" w:rsidRPr="00000000">
        <w:rPr>
          <w:rtl w:val="0"/>
        </w:rPr>
        <w:t xml:space="preserve">A Teoria Revelada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 explicação para essa correlação reside no comportamento dos pais solteiros. Na noite de quinta-feira, após uma longa semana de trabalho, esses pais buscavam um momento de descontração com uma cerveja. Ao mesmo tempo, precisavam cuidar dos seus filhos, o que implicava em comprar fraldas.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2"/>
        <w:rPr/>
      </w:pPr>
      <w:bookmarkStart w:colFirst="0" w:colLast="0" w:name="_ou0ci04br6ne" w:id="57"/>
      <w:bookmarkEnd w:id="57"/>
      <w:r w:rsidDel="00000000" w:rsidR="00000000" w:rsidRPr="00000000">
        <w:rPr>
          <w:rtl w:val="0"/>
        </w:rPr>
        <w:t xml:space="preserve">O Impacto da Descoberta</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Essa descoberta proporcionou à Walmart insights valiosos sobre o comportamento dos seus clientes. A empresa: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9"/>
        </w:numPr>
        <w:ind w:left="720" w:hanging="360"/>
        <w:rPr>
          <w:u w:val="none"/>
        </w:rPr>
      </w:pPr>
      <w:r w:rsidDel="00000000" w:rsidR="00000000" w:rsidRPr="00000000">
        <w:rPr>
          <w:rtl w:val="0"/>
        </w:rPr>
        <w:t xml:space="preserve">Adaptou as promoções e ofertas para atender às necessidades dos pais solteiros.</w:t>
      </w:r>
    </w:p>
    <w:p w:rsidR="00000000" w:rsidDel="00000000" w:rsidP="00000000" w:rsidRDefault="00000000" w:rsidRPr="00000000" w14:paraId="00000162">
      <w:pPr>
        <w:numPr>
          <w:ilvl w:val="0"/>
          <w:numId w:val="9"/>
        </w:numPr>
        <w:ind w:left="720" w:hanging="360"/>
        <w:rPr>
          <w:u w:val="none"/>
        </w:rPr>
      </w:pPr>
      <w:r w:rsidDel="00000000" w:rsidR="00000000" w:rsidRPr="00000000">
        <w:rPr>
          <w:rtl w:val="0"/>
        </w:rPr>
        <w:t xml:space="preserve">Otimizou o layout das lojas para facilitar a compra de cerveja e fraldas.</w:t>
      </w:r>
    </w:p>
    <w:p w:rsidR="00000000" w:rsidDel="00000000" w:rsidP="00000000" w:rsidRDefault="00000000" w:rsidRPr="00000000" w14:paraId="00000163">
      <w:pPr>
        <w:numPr>
          <w:ilvl w:val="0"/>
          <w:numId w:val="9"/>
        </w:numPr>
        <w:ind w:left="720" w:hanging="360"/>
        <w:rPr>
          <w:u w:val="none"/>
        </w:rPr>
      </w:pPr>
      <w:r w:rsidDel="00000000" w:rsidR="00000000" w:rsidRPr="00000000">
        <w:rPr>
          <w:rtl w:val="0"/>
        </w:rPr>
        <w:t xml:space="preserve">Personalizou as campanhas de marketing para esse público específico.</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pStyle w:val="Heading2"/>
        <w:rPr/>
      </w:pPr>
      <w:bookmarkStart w:colFirst="0" w:colLast="0" w:name="_s1mqu6e7yezo" w:id="58"/>
      <w:bookmarkEnd w:id="58"/>
      <w:r w:rsidDel="00000000" w:rsidR="00000000" w:rsidRPr="00000000">
        <w:rPr>
          <w:rtl w:val="0"/>
        </w:rPr>
        <w:t xml:space="preserve">Resultados Extraordinários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As ações tomadas pela Walmart resultaram em:</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11"/>
        </w:numPr>
        <w:ind w:left="720" w:hanging="360"/>
        <w:rPr>
          <w:u w:val="none"/>
        </w:rPr>
      </w:pPr>
      <w:r w:rsidDel="00000000" w:rsidR="00000000" w:rsidRPr="00000000">
        <w:rPr>
          <w:rtl w:val="0"/>
        </w:rPr>
        <w:t xml:space="preserve">Aumento significativo nas vendas de cerveja e fraldas nas noites de quinta-feira.</w:t>
      </w:r>
    </w:p>
    <w:p w:rsidR="00000000" w:rsidDel="00000000" w:rsidP="00000000" w:rsidRDefault="00000000" w:rsidRPr="00000000" w14:paraId="0000016A">
      <w:pPr>
        <w:numPr>
          <w:ilvl w:val="0"/>
          <w:numId w:val="11"/>
        </w:numPr>
        <w:ind w:left="720" w:hanging="360"/>
        <w:rPr>
          <w:u w:val="none"/>
        </w:rPr>
      </w:pPr>
      <w:r w:rsidDel="00000000" w:rsidR="00000000" w:rsidRPr="00000000">
        <w:rPr>
          <w:rtl w:val="0"/>
        </w:rPr>
        <w:t xml:space="preserve">Aumento da fidelidade dos pais solteiros à marca.</w:t>
      </w:r>
    </w:p>
    <w:p w:rsidR="00000000" w:rsidDel="00000000" w:rsidP="00000000" w:rsidRDefault="00000000" w:rsidRPr="00000000" w14:paraId="0000016B">
      <w:pPr>
        <w:numPr>
          <w:ilvl w:val="0"/>
          <w:numId w:val="11"/>
        </w:numPr>
        <w:ind w:left="720" w:hanging="360"/>
        <w:rPr>
          <w:u w:val="none"/>
        </w:rPr>
      </w:pPr>
      <w:r w:rsidDel="00000000" w:rsidR="00000000" w:rsidRPr="00000000">
        <w:rPr>
          <w:rtl w:val="0"/>
        </w:rPr>
        <w:t xml:space="preserve">Melhoria da percepção da empresa como um parceiro que entende as necessidades dos seus clientes.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3lsuoyv52jxj" w:id="59"/>
      <w:bookmarkEnd w:id="59"/>
      <w:r w:rsidDel="00000000" w:rsidR="00000000" w:rsidRPr="00000000">
        <w:rPr>
          <w:rtl w:val="0"/>
        </w:rPr>
        <w:t xml:space="preserve">Lições Aprendidas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O caso da Walmart demonstra o poder do Big Data para: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1"/>
        </w:numPr>
        <w:ind w:left="720" w:hanging="360"/>
        <w:rPr>
          <w:u w:val="none"/>
        </w:rPr>
      </w:pPr>
      <w:r w:rsidDel="00000000" w:rsidR="00000000" w:rsidRPr="00000000">
        <w:rPr>
          <w:rtl w:val="0"/>
        </w:rPr>
        <w:t xml:space="preserve">Identificar padrões de comportamento: Descobrir insights valiosos sobre os clientes.</w:t>
      </w:r>
    </w:p>
    <w:p w:rsidR="00000000" w:rsidDel="00000000" w:rsidP="00000000" w:rsidRDefault="00000000" w:rsidRPr="00000000" w14:paraId="00000172">
      <w:pPr>
        <w:numPr>
          <w:ilvl w:val="0"/>
          <w:numId w:val="1"/>
        </w:numPr>
        <w:ind w:left="720" w:hanging="360"/>
        <w:rPr>
          <w:u w:val="none"/>
        </w:rPr>
      </w:pPr>
      <w:r w:rsidDel="00000000" w:rsidR="00000000" w:rsidRPr="00000000">
        <w:rPr>
          <w:rtl w:val="0"/>
        </w:rPr>
        <w:t xml:space="preserve">Tomar decisões estratégicas: Implementar ações que impactam positivamente as vendas e a fidelização.</w:t>
      </w:r>
    </w:p>
    <w:p w:rsidR="00000000" w:rsidDel="00000000" w:rsidP="00000000" w:rsidRDefault="00000000" w:rsidRPr="00000000" w14:paraId="00000173">
      <w:pPr>
        <w:numPr>
          <w:ilvl w:val="0"/>
          <w:numId w:val="1"/>
        </w:numPr>
        <w:ind w:left="720" w:hanging="360"/>
        <w:rPr>
          <w:u w:val="none"/>
        </w:rPr>
      </w:pPr>
      <w:r w:rsidDel="00000000" w:rsidR="00000000" w:rsidRPr="00000000">
        <w:rPr>
          <w:rtl w:val="0"/>
        </w:rPr>
        <w:t xml:space="preserve">Criar uma experiência personalizada: Atender às necessidades específicas de cada público.</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 história da cerveja e das fraldas é um exemplo inspirador de como o Big Data pode ser utilizado para desvendar mistérios, gerar insights valiosos e impulsionar o sucesso de uma empresa.</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Este case demonstra o potencial do Big Data para o varejo. É importante que as empresas se inspirem no sucesso do Walmart e invistam em soluções de Big Data para se manterem competitivas.</w:t>
      </w:r>
    </w:p>
    <w:p w:rsidR="00000000" w:rsidDel="00000000" w:rsidP="00000000" w:rsidRDefault="00000000" w:rsidRPr="00000000" w14:paraId="000001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9">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NoSQL, ou "Not Only SQL" (Não Apenas SQL), é um termo genérico utilizado para descrever um conjunto de sistemas de gerenciamento de banco de dados (SGBDs) que diferem dos tradicionais bancos de dados relacionais baseados em SQL. NoSQL surgiu como uma resposta às limitações dos bancos de dados relacionais em lidar com grandes volumes de dados não estruturados ou semiestruturados, alta escalabilidade, distribuição geográfica e flexibilidade de esquema.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