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spzb6uv1aa" w:id="0"/>
      <w:bookmarkEnd w:id="0"/>
      <w:r w:rsidDel="00000000" w:rsidR="00000000" w:rsidRPr="00000000">
        <w:rPr>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pzb6uv1aa">
            <w:r w:rsidDel="00000000" w:rsidR="00000000" w:rsidRPr="00000000">
              <w:rPr>
                <w:b w:val="1"/>
                <w:i w:val="0"/>
                <w:smallCaps w:val="0"/>
                <w:strike w:val="0"/>
                <w:color w:val="000000"/>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s2ojtqtze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entender o que está acontecendo com o seu Marketing</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ja44bvxl5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Níveis de Diagnósticos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6yotyud09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Frequência de Relatórios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xqpj555a5g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Diários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ye6miyrl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Semanais</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ug5sjt2e32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Mensais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rj08l1supz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Marketing</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kw0nf4gi1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 Performance do Funil de Marketing até Vendas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i4qm8u0nsb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 Análise de Personas</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jjlbndh9lp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 Análise de Canais</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t1iyhvd95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 Geração de Leads</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3i61kc34ur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 Relacionamento com o público</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1d53xetl3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6 - Bônus + 5 Dicas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yam9ghnotw9x" w:id="1"/>
      <w:bookmarkEnd w:id="1"/>
      <w:r w:rsidDel="00000000" w:rsidR="00000000" w:rsidRPr="00000000">
        <w:rPr>
          <w:rtl w:val="0"/>
        </w:rPr>
        <w:t xml:space="preserve">Curso de Análise de Dados e Métricas de Marketing e Vendas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ohalphfavn" w:id="2"/>
      <w:bookmarkEnd w:id="2"/>
      <w:r w:rsidDel="00000000" w:rsidR="00000000" w:rsidRPr="00000000">
        <w:rPr>
          <w:rtl w:val="0"/>
        </w:rPr>
        <w:t xml:space="preserve">Primeiros passos com Métricas e Análise de Dados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xjymaisg9e63" w:id="3"/>
      <w:bookmarkEnd w:id="3"/>
      <w:r w:rsidDel="00000000" w:rsidR="00000000" w:rsidRPr="00000000">
        <w:rPr>
          <w:rtl w:val="0"/>
        </w:rPr>
        <w:t xml:space="preserve">O que vai aprender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kyit7x7hmq5i" w:id="4"/>
      <w:bookmarkEnd w:id="4"/>
      <w:r w:rsidDel="00000000" w:rsidR="00000000" w:rsidRPr="00000000">
        <w:rPr>
          <w:rtl w:val="0"/>
        </w:rPr>
        <w:t xml:space="preserve">Introdução às Métricas e Análise de Dados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uouqds5yeuds" w:id="5"/>
      <w:bookmarkEnd w:id="5"/>
      <w:r w:rsidDel="00000000" w:rsidR="00000000" w:rsidRPr="00000000">
        <w:rPr>
          <w:rtl w:val="0"/>
        </w:rPr>
        <w:t xml:space="preserve">ROI - Return on Investment (Retorno Sobre Investimento)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5b2acjunmrdc" w:id="6"/>
      <w:bookmarkEnd w:id="6"/>
      <w:r w:rsidDel="00000000" w:rsidR="00000000" w:rsidRPr="00000000">
        <w:rPr>
          <w:rtl w:val="0"/>
        </w:rPr>
        <w:t xml:space="preserve">ROI de Funil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f5twr6z3l5t9" w:id="7"/>
      <w:bookmarkEnd w:id="7"/>
      <w:r w:rsidDel="00000000" w:rsidR="00000000" w:rsidRPr="00000000">
        <w:rPr>
          <w:rtl w:val="0"/>
        </w:rPr>
        <w:t xml:space="preserve">A importância da análise de dados para o sucesso de Marketing e Vendas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d15ttx7gv59u" w:id="8"/>
      <w:bookmarkEnd w:id="8"/>
      <w:r w:rsidDel="00000000" w:rsidR="00000000" w:rsidRPr="00000000">
        <w:rPr>
          <w:rtl w:val="0"/>
        </w:rPr>
        <w:t xml:space="preserve">Os 5 benefícios da análise de dados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numPr>
          <w:ilvl w:val="0"/>
          <w:numId w:val="21"/>
        </w:numPr>
        <w:ind w:left="720" w:hanging="360"/>
        <w:rPr/>
      </w:pPr>
      <w:bookmarkStart w:colFirst="0" w:colLast="0" w:name="_a203tzijgegl" w:id="9"/>
      <w:bookmarkEnd w:id="9"/>
      <w:r w:rsidDel="00000000" w:rsidR="00000000" w:rsidRPr="00000000">
        <w:rPr>
          <w:rtl w:val="0"/>
        </w:rPr>
        <w:t xml:space="preserve">Compreender melhor o seu público alvo</w:t>
      </w:r>
    </w:p>
    <w:p w:rsidR="00000000" w:rsidDel="00000000" w:rsidP="00000000" w:rsidRDefault="00000000" w:rsidRPr="00000000" w14:paraId="0000006E">
      <w:pPr>
        <w:numPr>
          <w:ilvl w:val="1"/>
          <w:numId w:val="21"/>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06F">
      <w:pPr>
        <w:numPr>
          <w:ilvl w:val="1"/>
          <w:numId w:val="21"/>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070">
      <w:pPr>
        <w:numPr>
          <w:ilvl w:val="1"/>
          <w:numId w:val="21"/>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numPr>
          <w:ilvl w:val="0"/>
          <w:numId w:val="21"/>
        </w:numPr>
        <w:ind w:left="720" w:hanging="360"/>
      </w:pPr>
      <w:bookmarkStart w:colFirst="0" w:colLast="0" w:name="_tdddnghlrpo0" w:id="10"/>
      <w:bookmarkEnd w:id="10"/>
      <w:r w:rsidDel="00000000" w:rsidR="00000000" w:rsidRPr="00000000">
        <w:rPr>
          <w:rtl w:val="0"/>
        </w:rPr>
        <w:t xml:space="preserve">Tomar decisões mais precisas em relação à estratégia de vendas</w:t>
      </w:r>
    </w:p>
    <w:p w:rsidR="00000000" w:rsidDel="00000000" w:rsidP="00000000" w:rsidRDefault="00000000" w:rsidRPr="00000000" w14:paraId="00000075">
      <w:pPr>
        <w:numPr>
          <w:ilvl w:val="1"/>
          <w:numId w:val="21"/>
        </w:numPr>
        <w:ind w:left="1440" w:hanging="360"/>
      </w:pPr>
      <w:r w:rsidDel="00000000" w:rsidR="00000000" w:rsidRPr="00000000">
        <w:rPr>
          <w:rtl w:val="0"/>
        </w:rPr>
        <w:t xml:space="preserve">Investir em campanhas mais efetivas;</w:t>
      </w:r>
    </w:p>
    <w:p w:rsidR="00000000" w:rsidDel="00000000" w:rsidP="00000000" w:rsidRDefault="00000000" w:rsidRPr="00000000" w14:paraId="00000076">
      <w:pPr>
        <w:numPr>
          <w:ilvl w:val="1"/>
          <w:numId w:val="21"/>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077">
      <w:pPr>
        <w:numPr>
          <w:ilvl w:val="1"/>
          <w:numId w:val="21"/>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numPr>
          <w:ilvl w:val="0"/>
          <w:numId w:val="21"/>
        </w:numPr>
        <w:ind w:left="720" w:hanging="360"/>
      </w:pPr>
      <w:bookmarkStart w:colFirst="0" w:colLast="0" w:name="_ailsxa9tqrdl" w:id="11"/>
      <w:bookmarkEnd w:id="11"/>
      <w:r w:rsidDel="00000000" w:rsidR="00000000" w:rsidRPr="00000000">
        <w:rPr>
          <w:rtl w:val="0"/>
        </w:rPr>
        <w:t xml:space="preserve">Monitorar o desempenho de vendas da empresa</w:t>
      </w:r>
    </w:p>
    <w:p w:rsidR="00000000" w:rsidDel="00000000" w:rsidP="00000000" w:rsidRDefault="00000000" w:rsidRPr="00000000" w14:paraId="0000007C">
      <w:pPr>
        <w:numPr>
          <w:ilvl w:val="1"/>
          <w:numId w:val="21"/>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07D">
      <w:pPr>
        <w:numPr>
          <w:ilvl w:val="1"/>
          <w:numId w:val="21"/>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07E">
      <w:pPr>
        <w:numPr>
          <w:ilvl w:val="1"/>
          <w:numId w:val="21"/>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numPr>
          <w:ilvl w:val="0"/>
          <w:numId w:val="21"/>
        </w:numPr>
        <w:ind w:left="720" w:hanging="360"/>
        <w:rPr/>
      </w:pPr>
      <w:bookmarkStart w:colFirst="0" w:colLast="0" w:name="_j61flj8twqpr" w:id="12"/>
      <w:bookmarkEnd w:id="12"/>
      <w:r w:rsidDel="00000000" w:rsidR="00000000" w:rsidRPr="00000000">
        <w:rPr>
          <w:rtl w:val="0"/>
        </w:rPr>
        <w:t xml:space="preserve">Melhorar a experiência do cliente</w:t>
      </w:r>
    </w:p>
    <w:p w:rsidR="00000000" w:rsidDel="00000000" w:rsidP="00000000" w:rsidRDefault="00000000" w:rsidRPr="00000000" w14:paraId="00000081">
      <w:pPr>
        <w:numPr>
          <w:ilvl w:val="1"/>
          <w:numId w:val="21"/>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082">
      <w:pPr>
        <w:numPr>
          <w:ilvl w:val="1"/>
          <w:numId w:val="21"/>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083">
      <w:pPr>
        <w:numPr>
          <w:ilvl w:val="1"/>
          <w:numId w:val="21"/>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numPr>
          <w:ilvl w:val="0"/>
          <w:numId w:val="21"/>
        </w:numPr>
        <w:ind w:left="720" w:hanging="360"/>
        <w:rPr/>
      </w:pPr>
      <w:bookmarkStart w:colFirst="0" w:colLast="0" w:name="_wipqjblvmpi" w:id="13"/>
      <w:bookmarkEnd w:id="13"/>
      <w:r w:rsidDel="00000000" w:rsidR="00000000" w:rsidRPr="00000000">
        <w:rPr>
          <w:rtl w:val="0"/>
        </w:rPr>
        <w:t xml:space="preserve">Prever a demanda por produtos e serviços</w:t>
      </w:r>
    </w:p>
    <w:p w:rsidR="00000000" w:rsidDel="00000000" w:rsidP="00000000" w:rsidRDefault="00000000" w:rsidRPr="00000000" w14:paraId="00000086">
      <w:pPr>
        <w:numPr>
          <w:ilvl w:val="1"/>
          <w:numId w:val="21"/>
        </w:numPr>
        <w:ind w:left="1440" w:hanging="360"/>
      </w:pPr>
      <w:r w:rsidDel="00000000" w:rsidR="00000000" w:rsidRPr="00000000">
        <w:rPr>
          <w:rtl w:val="0"/>
        </w:rPr>
        <w:t xml:space="preserve">Estimar a demanda futura;</w:t>
      </w:r>
    </w:p>
    <w:p w:rsidR="00000000" w:rsidDel="00000000" w:rsidP="00000000" w:rsidRDefault="00000000" w:rsidRPr="00000000" w14:paraId="00000087">
      <w:pPr>
        <w:numPr>
          <w:ilvl w:val="1"/>
          <w:numId w:val="21"/>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rPr/>
      </w:pPr>
      <w:bookmarkStart w:colFirst="0" w:colLast="0" w:name="_x2qvh0rh9tdv" w:id="14"/>
      <w:bookmarkEnd w:id="14"/>
      <w:r w:rsidDel="00000000" w:rsidR="00000000" w:rsidRPr="00000000">
        <w:rPr>
          <w:rtl w:val="0"/>
        </w:rPr>
        <w:t xml:space="preserve">CRM Customer Relationship Management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vxqa3vn9ys6t" w:id="15"/>
      <w:bookmarkEnd w:id="15"/>
      <w:r w:rsidDel="00000000" w:rsidR="00000000" w:rsidRPr="00000000">
        <w:rPr>
          <w:rtl w:val="0"/>
        </w:rPr>
        <w:t xml:space="preserve">Importância do CRM para as análises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rPr/>
      </w:pPr>
      <w:bookmarkStart w:colFirst="0" w:colLast="0" w:name="_toxhpuobpw1l" w:id="16"/>
      <w:bookmarkEnd w:id="16"/>
      <w:r w:rsidDel="00000000" w:rsidR="00000000" w:rsidRPr="00000000">
        <w:rPr>
          <w:rtl w:val="0"/>
        </w:rPr>
        <w:t xml:space="preserve">Sistema CRM</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automatizem tarefas relacionadas a vendas, marketing e atendimento ao cliente, e personalizem as interações com os clientes.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30"/>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0A0">
      <w:pPr>
        <w:numPr>
          <w:ilvl w:val="0"/>
          <w:numId w:val="30"/>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0A1">
      <w:pPr>
        <w:numPr>
          <w:ilvl w:val="0"/>
          <w:numId w:val="30"/>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0A2">
      <w:pPr>
        <w:numPr>
          <w:ilvl w:val="0"/>
          <w:numId w:val="30"/>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0A3">
      <w:pPr>
        <w:numPr>
          <w:ilvl w:val="0"/>
          <w:numId w:val="30"/>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0A4">
      <w:pPr>
        <w:numPr>
          <w:ilvl w:val="0"/>
          <w:numId w:val="30"/>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rivr2uuog81o" w:id="17"/>
      <w:bookmarkEnd w:id="17"/>
      <w:r w:rsidDel="00000000" w:rsidR="00000000" w:rsidRPr="00000000">
        <w:rPr>
          <w:rtl w:val="0"/>
        </w:rPr>
        <w:t xml:space="preserve">Benefícios do CRM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4"/>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0B2">
      <w:pPr>
        <w:numPr>
          <w:ilvl w:val="0"/>
          <w:numId w:val="24"/>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0B3">
      <w:pPr>
        <w:numPr>
          <w:ilvl w:val="0"/>
          <w:numId w:val="24"/>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0B4">
      <w:pPr>
        <w:numPr>
          <w:ilvl w:val="0"/>
          <w:numId w:val="24"/>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0B5">
      <w:pPr>
        <w:numPr>
          <w:ilvl w:val="0"/>
          <w:numId w:val="24"/>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2"/>
        <w:rPr/>
      </w:pPr>
      <w:bookmarkStart w:colFirst="0" w:colLast="0" w:name="_6fk8skfbos6x" w:id="18"/>
      <w:bookmarkEnd w:id="18"/>
      <w:r w:rsidDel="00000000" w:rsidR="00000000" w:rsidRPr="00000000">
        <w:rPr>
          <w:rtl w:val="0"/>
        </w:rPr>
        <w:t xml:space="preserve">Tipos de CRM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1"/>
        <w:rPr/>
      </w:pPr>
      <w:bookmarkStart w:colFirst="0" w:colLast="0" w:name="_pgdsa52hlk4a" w:id="19"/>
      <w:bookmarkEnd w:id="19"/>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2"/>
        <w:rPr/>
      </w:pPr>
      <w:bookmarkStart w:colFirst="0" w:colLast="0" w:name="_ds5r1vnm6k2x" w:id="20"/>
      <w:bookmarkEnd w:id="20"/>
      <w:r w:rsidDel="00000000" w:rsidR="00000000" w:rsidRPr="00000000">
        <w:rPr>
          <w:rtl w:val="0"/>
        </w:rPr>
        <w:t xml:space="preserve">Visão Estratégica</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dz7y52rz2oqd" w:id="21"/>
      <w:bookmarkEnd w:id="21"/>
      <w:r w:rsidDel="00000000" w:rsidR="00000000" w:rsidRPr="00000000">
        <w:rPr>
          <w:rtl w:val="0"/>
        </w:rPr>
        <w:t xml:space="preserve">Exemplos de métricas de análise estratégica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32"/>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0D2">
      <w:pPr>
        <w:numPr>
          <w:ilvl w:val="0"/>
          <w:numId w:val="32"/>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0D3">
      <w:pPr>
        <w:numPr>
          <w:ilvl w:val="0"/>
          <w:numId w:val="32"/>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0D4">
      <w:pPr>
        <w:numPr>
          <w:ilvl w:val="0"/>
          <w:numId w:val="32"/>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0D5">
      <w:pPr>
        <w:numPr>
          <w:ilvl w:val="0"/>
          <w:numId w:val="32"/>
        </w:numPr>
        <w:ind w:left="720" w:hanging="360"/>
        <w:rPr>
          <w:u w:val="none"/>
        </w:rPr>
      </w:pPr>
      <w:r w:rsidDel="00000000" w:rsidR="00000000" w:rsidRPr="00000000">
        <w:rPr>
          <w:rtl w:val="0"/>
        </w:rPr>
        <w:t xml:space="preserve">Lucratividade</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3"/>
        <w:rPr/>
      </w:pPr>
      <w:bookmarkStart w:colFirst="0" w:colLast="0" w:name="_7f621trl6d8u" w:id="22"/>
      <w:bookmarkEnd w:id="22"/>
      <w:r w:rsidDel="00000000" w:rsidR="00000000" w:rsidRPr="00000000">
        <w:rPr>
          <w:rtl w:val="0"/>
        </w:rPr>
        <w:t xml:space="preserve">Principais indicadores relacionados com a visão estratégica</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34"/>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0DA">
      <w:pPr>
        <w:numPr>
          <w:ilvl w:val="0"/>
          <w:numId w:val="34"/>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0DB">
      <w:pPr>
        <w:numPr>
          <w:ilvl w:val="0"/>
          <w:numId w:val="34"/>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0DC">
      <w:pPr>
        <w:numPr>
          <w:ilvl w:val="0"/>
          <w:numId w:val="34"/>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0DD">
      <w:pPr>
        <w:numPr>
          <w:ilvl w:val="0"/>
          <w:numId w:val="34"/>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2"/>
        <w:rPr/>
      </w:pPr>
      <w:bookmarkStart w:colFirst="0" w:colLast="0" w:name="_u3zd2iutwazl" w:id="23"/>
      <w:bookmarkEnd w:id="23"/>
      <w:r w:rsidDel="00000000" w:rsidR="00000000" w:rsidRPr="00000000">
        <w:rPr>
          <w:rtl w:val="0"/>
        </w:rPr>
        <w:t xml:space="preserve">Visão Tática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qaxgve3cyyni" w:id="24"/>
      <w:bookmarkEnd w:id="24"/>
      <w:r w:rsidDel="00000000" w:rsidR="00000000" w:rsidRPr="00000000">
        <w:rPr>
          <w:rtl w:val="0"/>
        </w:rPr>
        <w:t xml:space="preserve">Exemplos de métricas de análise tática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27"/>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0F0">
      <w:pPr>
        <w:numPr>
          <w:ilvl w:val="0"/>
          <w:numId w:val="27"/>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0F1">
      <w:pPr>
        <w:numPr>
          <w:ilvl w:val="0"/>
          <w:numId w:val="27"/>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0F2">
      <w:pPr>
        <w:numPr>
          <w:ilvl w:val="0"/>
          <w:numId w:val="27"/>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n82f68bheoyg" w:id="25"/>
      <w:bookmarkEnd w:id="25"/>
      <w:r w:rsidDel="00000000" w:rsidR="00000000" w:rsidRPr="00000000">
        <w:rPr>
          <w:rtl w:val="0"/>
        </w:rPr>
        <w:t xml:space="preserve">Principais indicadores relacionados a visão tática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26"/>
        </w:numPr>
        <w:ind w:left="720" w:hanging="360"/>
        <w:rPr>
          <w:u w:val="none"/>
        </w:rPr>
      </w:pPr>
      <w:r w:rsidDel="00000000" w:rsidR="00000000" w:rsidRPr="00000000">
        <w:rPr>
          <w:rtl w:val="0"/>
        </w:rPr>
        <w:t xml:space="preserve">Geração de Leads</w:t>
      </w:r>
      <w:r w:rsidDel="00000000" w:rsidR="00000000" w:rsidRPr="00000000">
        <w:rPr>
          <w:vertAlign w:val="superscript"/>
        </w:rPr>
        <w:footnoteReference w:customMarkFollows="0" w:id="1"/>
      </w:r>
      <w:r w:rsidDel="00000000" w:rsidR="00000000" w:rsidRPr="00000000">
        <w:rPr>
          <w:rtl w:val="0"/>
        </w:rPr>
        <w:t xml:space="preserve"> por canal</w:t>
      </w:r>
    </w:p>
    <w:p w:rsidR="00000000" w:rsidDel="00000000" w:rsidP="00000000" w:rsidRDefault="00000000" w:rsidRPr="00000000" w14:paraId="000000F7">
      <w:pPr>
        <w:numPr>
          <w:ilvl w:val="0"/>
          <w:numId w:val="26"/>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0F8">
      <w:pPr>
        <w:numPr>
          <w:ilvl w:val="0"/>
          <w:numId w:val="26"/>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0F9">
      <w:pPr>
        <w:numPr>
          <w:ilvl w:val="0"/>
          <w:numId w:val="26"/>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5ui5axtr8df1" w:id="26"/>
      <w:bookmarkEnd w:id="26"/>
      <w:r w:rsidDel="00000000" w:rsidR="00000000" w:rsidRPr="00000000">
        <w:rPr>
          <w:rtl w:val="0"/>
        </w:rPr>
        <w:t xml:space="preserve">Visão operacional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7pbuo0p60q6q" w:id="27"/>
      <w:bookmarkEnd w:id="27"/>
      <w:r w:rsidDel="00000000" w:rsidR="00000000" w:rsidRPr="00000000">
        <w:rPr>
          <w:rtl w:val="0"/>
        </w:rPr>
        <w:t xml:space="preserve">Exemplos de métricas de análise operacional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17"/>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106">
      <w:pPr>
        <w:numPr>
          <w:ilvl w:val="0"/>
          <w:numId w:val="17"/>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107">
      <w:pPr>
        <w:numPr>
          <w:ilvl w:val="0"/>
          <w:numId w:val="17"/>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108">
      <w:pPr>
        <w:numPr>
          <w:ilvl w:val="0"/>
          <w:numId w:val="17"/>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prfz2mhyh780" w:id="28"/>
      <w:bookmarkEnd w:id="28"/>
      <w:r w:rsidDel="00000000" w:rsidR="00000000" w:rsidRPr="00000000">
        <w:rPr>
          <w:rtl w:val="0"/>
        </w:rPr>
        <w:t xml:space="preserve">Principais indicadores relacionados com a visão operacional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22"/>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10D">
      <w:pPr>
        <w:numPr>
          <w:ilvl w:val="0"/>
          <w:numId w:val="22"/>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0E">
      <w:pPr>
        <w:numPr>
          <w:ilvl w:val="0"/>
          <w:numId w:val="22"/>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0F">
      <w:pPr>
        <w:numPr>
          <w:ilvl w:val="0"/>
          <w:numId w:val="22"/>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10">
      <w:pPr>
        <w:numPr>
          <w:ilvl w:val="0"/>
          <w:numId w:val="22"/>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11">
      <w:pPr>
        <w:numPr>
          <w:ilvl w:val="0"/>
          <w:numId w:val="22"/>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oguz4jg63zk0" w:id="29"/>
      <w:bookmarkEnd w:id="29"/>
      <w:r w:rsidDel="00000000" w:rsidR="00000000" w:rsidRPr="00000000">
        <w:rPr>
          <w:rtl w:val="0"/>
        </w:rPr>
        <w:t xml:space="preserve">Métricas de Vaidade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Alguns exemplos de métricas de vaidade incluem: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13"/>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1C">
      <w:pPr>
        <w:numPr>
          <w:ilvl w:val="0"/>
          <w:numId w:val="13"/>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1D">
      <w:pPr>
        <w:numPr>
          <w:ilvl w:val="0"/>
          <w:numId w:val="13"/>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1E">
      <w:pPr>
        <w:numPr>
          <w:ilvl w:val="0"/>
          <w:numId w:val="13"/>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1F">
      <w:pPr>
        <w:numPr>
          <w:ilvl w:val="0"/>
          <w:numId w:val="13"/>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25"/>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28">
      <w:pPr>
        <w:numPr>
          <w:ilvl w:val="0"/>
          <w:numId w:val="25"/>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29">
      <w:pPr>
        <w:numPr>
          <w:ilvl w:val="0"/>
          <w:numId w:val="25"/>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rPr/>
      </w:pPr>
      <w:bookmarkStart w:colFirst="0" w:colLast="0" w:name="_dxjtl64d0gcj" w:id="30"/>
      <w:bookmarkEnd w:id="30"/>
      <w:r w:rsidDel="00000000" w:rsidR="00000000" w:rsidRPr="00000000">
        <w:rPr>
          <w:rtl w:val="0"/>
        </w:rPr>
        <w:t xml:space="preserve">Métricas de Negócios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q6y3ggkxwsqg" w:id="31"/>
      <w:bookmarkEnd w:id="31"/>
      <w:r w:rsidDel="00000000" w:rsidR="00000000" w:rsidRPr="00000000">
        <w:rPr>
          <w:rtl w:val="0"/>
        </w:rPr>
        <w:t xml:space="preserve">Métricas de marketing</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Algumas das métricas de marketing mais comuns incluem: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33"/>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3C">
      <w:pPr>
        <w:numPr>
          <w:ilvl w:val="0"/>
          <w:numId w:val="33"/>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3D">
      <w:pPr>
        <w:numPr>
          <w:ilvl w:val="0"/>
          <w:numId w:val="33"/>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3E">
      <w:pPr>
        <w:numPr>
          <w:ilvl w:val="0"/>
          <w:numId w:val="33"/>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3F">
      <w:pPr>
        <w:numPr>
          <w:ilvl w:val="0"/>
          <w:numId w:val="33"/>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40">
      <w:pPr>
        <w:numPr>
          <w:ilvl w:val="0"/>
          <w:numId w:val="33"/>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fdhjb0p1keuh" w:id="32"/>
      <w:bookmarkEnd w:id="32"/>
      <w:r w:rsidDel="00000000" w:rsidR="00000000" w:rsidRPr="00000000">
        <w:rPr>
          <w:rtl w:val="0"/>
        </w:rPr>
        <w:t xml:space="preserve">Métricas de vendas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Algumas das métricas de vendas mais comuns incluem:</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11"/>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149">
      <w:pPr>
        <w:numPr>
          <w:ilvl w:val="0"/>
          <w:numId w:val="11"/>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14A">
      <w:pPr>
        <w:numPr>
          <w:ilvl w:val="0"/>
          <w:numId w:val="11"/>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14B">
      <w:pPr>
        <w:numPr>
          <w:ilvl w:val="0"/>
          <w:numId w:val="11"/>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14C">
      <w:pPr>
        <w:numPr>
          <w:ilvl w:val="0"/>
          <w:numId w:val="11"/>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14D">
      <w:pPr>
        <w:numPr>
          <w:ilvl w:val="0"/>
          <w:numId w:val="11"/>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14E">
      <w:pPr>
        <w:numPr>
          <w:ilvl w:val="0"/>
          <w:numId w:val="11"/>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14F">
      <w:pPr>
        <w:numPr>
          <w:ilvl w:val="0"/>
          <w:numId w:val="11"/>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150">
      <w:pPr>
        <w:numPr>
          <w:ilvl w:val="0"/>
          <w:numId w:val="11"/>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51">
      <w:pPr>
        <w:numPr>
          <w:ilvl w:val="0"/>
          <w:numId w:val="11"/>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152">
      <w:pPr>
        <w:numPr>
          <w:ilvl w:val="0"/>
          <w:numId w:val="11"/>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157">
      <w:pPr>
        <w:pStyle w:val="Heading1"/>
        <w:rPr/>
      </w:pPr>
      <w:bookmarkStart w:colFirst="0" w:colLast="0" w:name="_52rm79w5s1zx" w:id="33"/>
      <w:bookmarkEnd w:id="33"/>
      <w:r w:rsidDel="00000000" w:rsidR="00000000" w:rsidRPr="00000000">
        <w:rPr>
          <w:rtl w:val="0"/>
        </w:rPr>
      </w:r>
    </w:p>
    <w:p w:rsidR="00000000" w:rsidDel="00000000" w:rsidP="00000000" w:rsidRDefault="00000000" w:rsidRPr="00000000" w14:paraId="00000158">
      <w:pPr>
        <w:pStyle w:val="Heading2"/>
        <w:rPr/>
      </w:pPr>
      <w:bookmarkStart w:colFirst="0" w:colLast="0" w:name="_1mff8pk04fjb" w:id="34"/>
      <w:bookmarkEnd w:id="34"/>
      <w:r w:rsidDel="00000000" w:rsidR="00000000" w:rsidRPr="00000000">
        <w:rPr>
          <w:rtl w:val="0"/>
        </w:rPr>
        <w:t xml:space="preserve">Análise de Métricas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Com as análise de Métricas é possível: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10"/>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15F">
      <w:pPr>
        <w:numPr>
          <w:ilvl w:val="0"/>
          <w:numId w:val="10"/>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160">
      <w:pPr>
        <w:pStyle w:val="Heading1"/>
        <w:rPr/>
      </w:pPr>
      <w:bookmarkStart w:colFirst="0" w:colLast="0" w:name="_ibvpwzpeu9vw" w:id="35"/>
      <w:bookmarkEnd w:id="35"/>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rPr/>
      </w:pPr>
      <w:bookmarkStart w:colFirst="0" w:colLast="0" w:name="_7mmxxwec816c" w:id="36"/>
      <w:bookmarkEnd w:id="36"/>
      <w:r w:rsidDel="00000000" w:rsidR="00000000" w:rsidRPr="00000000">
        <w:rPr>
          <w:rtl w:val="0"/>
        </w:rPr>
        <w:t xml:space="preserve">Churn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xnkm2j8vee50" w:id="37"/>
      <w:bookmarkEnd w:id="37"/>
      <w:r w:rsidDel="00000000" w:rsidR="00000000" w:rsidRPr="00000000">
        <w:rPr>
          <w:rtl w:val="0"/>
        </w:rPr>
        <w:t xml:space="preserve">Churn de clientes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q1mjn0cjr1xq" w:id="38"/>
      <w:bookmarkEnd w:id="38"/>
      <w:r w:rsidDel="00000000" w:rsidR="00000000" w:rsidRPr="00000000">
        <w:rPr>
          <w:rtl w:val="0"/>
        </w:rPr>
        <w:t xml:space="preserve">Churn de receita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rPr/>
      </w:pPr>
      <w:bookmarkStart w:colFirst="0" w:colLast="0" w:name="_y4ad9qt8au6" w:id="39"/>
      <w:bookmarkEnd w:id="39"/>
      <w:r w:rsidDel="00000000" w:rsidR="00000000" w:rsidRPr="00000000">
        <w:rPr>
          <w:rtl w:val="0"/>
        </w:rPr>
        <w:t xml:space="preserve">Por que o churn é importante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crft1szdcl2" w:id="40"/>
      <w:bookmarkEnd w:id="40"/>
      <w:r w:rsidDel="00000000" w:rsidR="00000000" w:rsidRPr="00000000">
        <w:rPr>
          <w:rtl w:val="0"/>
        </w:rPr>
        <w:t xml:space="preserve">Como reduzir o churn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Existem diversas estratégias para reduzir o churn, como: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29"/>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184">
      <w:pPr>
        <w:numPr>
          <w:ilvl w:val="0"/>
          <w:numId w:val="29"/>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185">
      <w:pPr>
        <w:numPr>
          <w:ilvl w:val="0"/>
          <w:numId w:val="29"/>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186">
      <w:pPr>
        <w:numPr>
          <w:ilvl w:val="0"/>
          <w:numId w:val="29"/>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187">
      <w:pPr>
        <w:numPr>
          <w:ilvl w:val="0"/>
          <w:numId w:val="29"/>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rPr/>
      </w:pPr>
      <w:bookmarkStart w:colFirst="0" w:colLast="0" w:name="_p1paps6gw5jl" w:id="41"/>
      <w:bookmarkEnd w:id="41"/>
      <w:r w:rsidDel="00000000" w:rsidR="00000000" w:rsidRPr="00000000">
        <w:rPr>
          <w:rtl w:val="0"/>
        </w:rPr>
        <w:t xml:space="preserve">Como usar dados para comprovar resultados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wx03kh38vd7j" w:id="42"/>
      <w:bookmarkEnd w:id="42"/>
      <w:r w:rsidDel="00000000" w:rsidR="00000000" w:rsidRPr="00000000">
        <w:rPr>
          <w:rtl w:val="0"/>
        </w:rPr>
        <w:t xml:space="preserve">Apresentação de resultados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s7lkwrim0hfb" w:id="43"/>
      <w:bookmarkEnd w:id="43"/>
      <w:r w:rsidDel="00000000" w:rsidR="00000000" w:rsidRPr="00000000">
        <w:rPr>
          <w:rtl w:val="0"/>
        </w:rPr>
        <w:t xml:space="preserve">Etapas na Apresentação de Resultados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jc w:val="center"/>
        <w:rPr/>
      </w:pPr>
      <w:r w:rsidDel="00000000" w:rsidR="00000000" w:rsidRPr="00000000">
        <w:rPr/>
        <w:drawing>
          <wp:inline distB="114300" distT="114300" distL="114300" distR="114300">
            <wp:extent cx="4161000" cy="10212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atezx4lzm7fk" w:id="44"/>
      <w:bookmarkEnd w:id="44"/>
      <w:r w:rsidDel="00000000" w:rsidR="00000000" w:rsidRPr="00000000">
        <w:rPr>
          <w:rtl w:val="0"/>
        </w:rPr>
        <w:t xml:space="preserve">1ª Etapa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2ª Etapa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rPr/>
      </w:pPr>
      <w:bookmarkStart w:colFirst="0" w:colLast="0" w:name="_fsjintf2xp2i" w:id="45"/>
      <w:bookmarkEnd w:id="45"/>
      <w:r w:rsidDel="00000000" w:rsidR="00000000" w:rsidRPr="00000000">
        <w:rPr>
          <w:rtl w:val="0"/>
        </w:rPr>
        <w:t xml:space="preserve">3ª Etapa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1"/>
        <w:rPr/>
      </w:pPr>
      <w:bookmarkStart w:colFirst="0" w:colLast="0" w:name="_bd0jazfemim2" w:id="46"/>
      <w:bookmarkEnd w:id="46"/>
      <w:r w:rsidDel="00000000" w:rsidR="00000000" w:rsidRPr="00000000">
        <w:rPr>
          <w:rtl w:val="0"/>
        </w:rPr>
        <w:t xml:space="preserve">Teste A/B</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rPr/>
      </w:pPr>
      <w:bookmarkStart w:colFirst="0" w:colLast="0" w:name="_y29thoqbn4lb" w:id="47"/>
      <w:bookmarkEnd w:id="47"/>
      <w:r w:rsidDel="00000000" w:rsidR="00000000" w:rsidRPr="00000000">
        <w:rPr>
          <w:rtl w:val="0"/>
        </w:rPr>
        <w:t xml:space="preserve">Como funciona um Teste A/B</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19"/>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20"/>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4"/>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18"/>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31"/>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0"/>
          <w:numId w:val="23"/>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bookmarkStart w:colFirst="0" w:colLast="0" w:name="_z8l4z4yrvjo7" w:id="48"/>
      <w:bookmarkEnd w:id="48"/>
      <w:r w:rsidDel="00000000" w:rsidR="00000000" w:rsidRPr="00000000">
        <w:rPr>
          <w:rtl w:val="0"/>
        </w:rPr>
        <w:t xml:space="preserve">Exemplos de Testes A/B</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35"/>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1C7">
      <w:pPr>
        <w:numPr>
          <w:ilvl w:val="0"/>
          <w:numId w:val="35"/>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1C8">
      <w:pPr>
        <w:numPr>
          <w:ilvl w:val="0"/>
          <w:numId w:val="35"/>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1C9">
      <w:pPr>
        <w:numPr>
          <w:ilvl w:val="0"/>
          <w:numId w:val="35"/>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1CA">
      <w:pPr>
        <w:numPr>
          <w:ilvl w:val="0"/>
          <w:numId w:val="35"/>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rPr/>
      </w:pPr>
      <w:bookmarkStart w:colFirst="0" w:colLast="0" w:name="_9s2ojtqtzeb" w:id="49"/>
      <w:bookmarkEnd w:id="49"/>
      <w:r w:rsidDel="00000000" w:rsidR="00000000" w:rsidRPr="00000000">
        <w:rPr>
          <w:rtl w:val="0"/>
        </w:rPr>
        <w:t xml:space="preserve">Mão na massa: Diagnóstico para entender o que está acontecendo com o seu Marketing</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Vamos aprender como fazer um diagnóstico na prática para entender seu cenário atual e o que está acontecendo com seu trabalho de marketing. Só com essa análise aprofundada do seu momento atual, olhando para diferentes dados e aspectos da área de marketing, é que você vai conseguir direcionar seus esforços onde mais precisa.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Para começar, é importante dizer que assim como o diagnóstico médico, em que o profissional capacitado vai avaliar sintomas e o histórico do paciente, também devemos encontrar os sintomas que os resultados de marketing apresentam para, a partir disso, tomar decisões do que fazer.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Aqui já tem um primeiro detalhe. É muito difícil você fazer um diagnóstico certo se você não conhece como deveria funcionar sua estratégia ou de como deveria funcionar sua empresa e seu negócio. Assim como o médico pode cometer um erro de diagnóstico, se levar em conta apenas os sintomas atuais e não analisar o histórico de um paciente, também podemos passar pelo mesmo problema.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pPr>
      <w:bookmarkStart w:colFirst="0" w:colLast="0" w:name="_ntja44bvxl5q" w:id="50"/>
      <w:bookmarkEnd w:id="50"/>
      <w:r w:rsidDel="00000000" w:rsidR="00000000" w:rsidRPr="00000000">
        <w:rPr>
          <w:rtl w:val="0"/>
        </w:rPr>
        <w:t xml:space="preserve">Níveis de Diagnósticos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Então é sempre importante começar com esse entendimento macro do negócio. Dito isto, um diagnóstico pode ser feito através de duas formas.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 primeira é a partir dos relatórios que trazem os dados, um resumo sobre as principais métricas e o atingimento das metas.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 segunda forma é através de perguntas para entender a situação atual.</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Começando pelos relatórios, eles ajudam a entender se alguma coisa saiu do normal ou do esperado para um determinado período. Esse é o primeiro nível de diagnóstico que precisamos ter.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pPr>
      <w:bookmarkStart w:colFirst="0" w:colLast="0" w:name="_486yotyud09s" w:id="51"/>
      <w:bookmarkEnd w:id="51"/>
      <w:r w:rsidDel="00000000" w:rsidR="00000000" w:rsidRPr="00000000">
        <w:rPr>
          <w:rtl w:val="0"/>
        </w:rPr>
        <w:t xml:space="preserve">Frequência de Relatórios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Falando desses relatórios, é sempre importante destacar que toda equipe de marketing precisa ter.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0"/>
          <w:numId w:val="15"/>
        </w:numPr>
        <w:ind w:left="720" w:hanging="360"/>
        <w:rPr>
          <w:u w:val="none"/>
        </w:rPr>
      </w:pPr>
      <w:r w:rsidDel="00000000" w:rsidR="00000000" w:rsidRPr="00000000">
        <w:rPr>
          <w:rtl w:val="0"/>
        </w:rPr>
        <w:t xml:space="preserve">Uma política de frequência de produção de relatórios bem definida;</w:t>
      </w:r>
    </w:p>
    <w:p w:rsidR="00000000" w:rsidDel="00000000" w:rsidP="00000000" w:rsidRDefault="00000000" w:rsidRPr="00000000" w14:paraId="000001E3">
      <w:pPr>
        <w:numPr>
          <w:ilvl w:val="0"/>
          <w:numId w:val="15"/>
        </w:numPr>
        <w:ind w:left="720" w:hanging="360"/>
        <w:rPr>
          <w:u w:val="none"/>
        </w:rPr>
      </w:pPr>
      <w:r w:rsidDel="00000000" w:rsidR="00000000" w:rsidRPr="00000000">
        <w:rPr>
          <w:rtl w:val="0"/>
        </w:rPr>
        <w:t xml:space="preserve">Templates estabelecidos para manter o padrão;</w:t>
      </w:r>
    </w:p>
    <w:p w:rsidR="00000000" w:rsidDel="00000000" w:rsidP="00000000" w:rsidRDefault="00000000" w:rsidRPr="00000000" w14:paraId="000001E4">
      <w:pPr>
        <w:numPr>
          <w:ilvl w:val="0"/>
          <w:numId w:val="15"/>
        </w:numPr>
        <w:ind w:left="720" w:hanging="360"/>
        <w:rPr>
          <w:u w:val="none"/>
        </w:rPr>
      </w:pPr>
      <w:r w:rsidDel="00000000" w:rsidR="00000000" w:rsidRPr="00000000">
        <w:rPr>
          <w:rtl w:val="0"/>
        </w:rPr>
        <w:t xml:space="preserve">Formato de discussão e planejamento com base nos números desses relatórios.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 principal dúvida que surge sobre esse tema é, qual a melhor frequência para preparar esses relatórios? Será que precisa ser algo diário, semanal, mensal, trimestral ou semestral? Para responder essas perguntas, sempre é importante entender o que você quer encontrar nesses relatórios.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Afinal, dependendo dessa periodicidade, vamos extrair informações diferentes deles.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3"/>
        <w:rPr/>
      </w:pPr>
      <w:bookmarkStart w:colFirst="0" w:colLast="0" w:name="_axqpj555a5g0" w:id="52"/>
      <w:bookmarkEnd w:id="52"/>
      <w:r w:rsidDel="00000000" w:rsidR="00000000" w:rsidRPr="00000000">
        <w:rPr>
          <w:rtl w:val="0"/>
        </w:rPr>
        <w:t xml:space="preserve">Relatórios Diários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No relatório diário conseguimos entender variações abruptas e avaliar se a normalidade. Precisamos bater o olho e entender se parece tudo ok.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rPr/>
      </w:pPr>
      <w:bookmarkStart w:colFirst="0" w:colLast="0" w:name="_kye6miyrlm2" w:id="53"/>
      <w:bookmarkEnd w:id="53"/>
      <w:r w:rsidDel="00000000" w:rsidR="00000000" w:rsidRPr="00000000">
        <w:rPr>
          <w:rtl w:val="0"/>
        </w:rPr>
        <w:t xml:space="preserve">Relatórios Semanais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Já no relatório semanal, vamos entender o quanto estou caminhando para bater as metas do mês e aqui também cabe fazer um exercício de projeção verificando o seguinte. Se esse ritmo de resultado se mantiver, qual é o número que eu chego no final do mês?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rPr/>
      </w:pPr>
      <w:bookmarkStart w:colFirst="0" w:colLast="0" w:name="_8ug5sjt2e32e" w:id="54"/>
      <w:bookmarkEnd w:id="54"/>
      <w:r w:rsidDel="00000000" w:rsidR="00000000" w:rsidRPr="00000000">
        <w:rPr>
          <w:rtl w:val="0"/>
        </w:rPr>
        <w:t xml:space="preserve">Relatórios Mensais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 no relatório mensal, é onde vamos perguntar, onde estão as minhas falhas, onde estão as oportunidades de melhoria, o que posso fazer para corrigir isso? Ou seja, é feito um diagnóstico mais profundo, com entregáveis mais claros.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xrj08l1supzb" w:id="55"/>
      <w:bookmarkEnd w:id="55"/>
      <w:r w:rsidDel="00000000" w:rsidR="00000000" w:rsidRPr="00000000">
        <w:rPr>
          <w:rtl w:val="0"/>
        </w:rPr>
        <w:t xml:space="preserve">5 passos para fazer um diagnóstico de Marketing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 ideia é colocar a mão na massa e entender de fato qual o cenário do trabalho de marketing da sua empresa hoje. Com cinco tópicos fundamentais que vão ajudar a direcionar perguntas e entender qual é a maturidade das suas ações de marketing.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3"/>
        <w:rPr/>
      </w:pPr>
      <w:bookmarkStart w:colFirst="0" w:colLast="0" w:name="_idkw0nf4gi1t" w:id="56"/>
      <w:bookmarkEnd w:id="56"/>
      <w:r w:rsidDel="00000000" w:rsidR="00000000" w:rsidRPr="00000000">
        <w:rPr>
          <w:rtl w:val="0"/>
        </w:rPr>
        <w:t xml:space="preserve">1 - Performance do Funil de Marketing até as Vendas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O primeiro ponto de análise desse diagnóstico é a performance do funil de marketing até as vendas. Neste tema, podemos levantar perguntas como: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16"/>
        </w:numPr>
        <w:ind w:left="720" w:hanging="360"/>
        <w:rPr>
          <w:u w:val="none"/>
        </w:rPr>
      </w:pPr>
      <w:r w:rsidDel="00000000" w:rsidR="00000000" w:rsidRPr="00000000">
        <w:rPr>
          <w:rtl w:val="0"/>
        </w:rPr>
        <w:t xml:space="preserve">Qual é o histórico do funil levando em conta os números de visitantes, leads, oportunidades enviadas para o time de vendas e vendas?</w:t>
      </w:r>
    </w:p>
    <w:p w:rsidR="00000000" w:rsidDel="00000000" w:rsidP="00000000" w:rsidRDefault="00000000" w:rsidRPr="00000000" w14:paraId="000001FF">
      <w:pPr>
        <w:numPr>
          <w:ilvl w:val="0"/>
          <w:numId w:val="16"/>
        </w:numPr>
        <w:ind w:left="720" w:hanging="360"/>
        <w:rPr>
          <w:u w:val="none"/>
        </w:rPr>
      </w:pPr>
      <w:r w:rsidDel="00000000" w:rsidR="00000000" w:rsidRPr="00000000">
        <w:rPr>
          <w:rtl w:val="0"/>
        </w:rPr>
        <w:t xml:space="preserve">Como está a evolução mês a mês?</w:t>
      </w:r>
    </w:p>
    <w:p w:rsidR="00000000" w:rsidDel="00000000" w:rsidP="00000000" w:rsidRDefault="00000000" w:rsidRPr="00000000" w14:paraId="00000200">
      <w:pPr>
        <w:numPr>
          <w:ilvl w:val="0"/>
          <w:numId w:val="16"/>
        </w:numPr>
        <w:ind w:left="720" w:hanging="360"/>
        <w:rPr>
          <w:u w:val="none"/>
        </w:rPr>
      </w:pPr>
      <w:r w:rsidDel="00000000" w:rsidR="00000000" w:rsidRPr="00000000">
        <w:rPr>
          <w:rtl w:val="0"/>
        </w:rPr>
        <w:t xml:space="preserve">E qual o histórico do CAC, o custo de aquisição de clientes?</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A partir das respostas para essas perguntas, vamos conseguir saber se há uma evolução dos resultados, se eles entram no estado de platô ou se há uma queda nos períodos em que foram analisados. Em cada um deles, precisamos direcionar para relacionar ações de melhoria de resultados.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rPr/>
      </w:pPr>
      <w:bookmarkStart w:colFirst="0" w:colLast="0" w:name="_hi4qm8u0nsb2" w:id="57"/>
      <w:bookmarkEnd w:id="57"/>
      <w:r w:rsidDel="00000000" w:rsidR="00000000" w:rsidRPr="00000000">
        <w:rPr>
          <w:rtl w:val="0"/>
        </w:rPr>
        <w:t xml:space="preserve">2 - Análise de Personas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 segundo ponto são as personas</w:t>
      </w:r>
      <w:r w:rsidDel="00000000" w:rsidR="00000000" w:rsidRPr="00000000">
        <w:rPr>
          <w:vertAlign w:val="superscript"/>
        </w:rPr>
        <w:footnoteReference w:customMarkFollows="0" w:id="3"/>
      </w:r>
      <w:r w:rsidDel="00000000" w:rsidR="00000000" w:rsidRPr="00000000">
        <w:rPr>
          <w:rtl w:val="0"/>
        </w:rPr>
        <w:t xml:space="preserve">, aqui é importante questionar: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numPr>
          <w:ilvl w:val="0"/>
          <w:numId w:val="7"/>
        </w:numPr>
        <w:ind w:left="720" w:hanging="360"/>
        <w:rPr>
          <w:u w:val="none"/>
        </w:rPr>
      </w:pPr>
      <w:r w:rsidDel="00000000" w:rsidR="00000000" w:rsidRPr="00000000">
        <w:rPr>
          <w:rtl w:val="0"/>
        </w:rPr>
        <w:t xml:space="preserve">Quais são as suas personas atualmente?</w:t>
      </w:r>
    </w:p>
    <w:p w:rsidR="00000000" w:rsidDel="00000000" w:rsidP="00000000" w:rsidRDefault="00000000" w:rsidRPr="00000000" w14:paraId="00000209">
      <w:pPr>
        <w:numPr>
          <w:ilvl w:val="0"/>
          <w:numId w:val="7"/>
        </w:numPr>
        <w:ind w:left="720" w:hanging="360"/>
        <w:rPr>
          <w:u w:val="none"/>
        </w:rPr>
      </w:pPr>
      <w:r w:rsidDel="00000000" w:rsidR="00000000" w:rsidRPr="00000000">
        <w:rPr>
          <w:rtl w:val="0"/>
        </w:rPr>
        <w:t xml:space="preserve">Elas estão claras e bem desenhadas?</w:t>
      </w:r>
    </w:p>
    <w:p w:rsidR="00000000" w:rsidDel="00000000" w:rsidP="00000000" w:rsidRDefault="00000000" w:rsidRPr="00000000" w14:paraId="0000020A">
      <w:pPr>
        <w:numPr>
          <w:ilvl w:val="0"/>
          <w:numId w:val="7"/>
        </w:numPr>
        <w:ind w:left="720" w:hanging="360"/>
        <w:rPr>
          <w:u w:val="none"/>
        </w:rPr>
      </w:pPr>
      <w:r w:rsidDel="00000000" w:rsidR="00000000" w:rsidRPr="00000000">
        <w:rPr>
          <w:rtl w:val="0"/>
        </w:rPr>
        <w:t xml:space="preserve">Qual o posicionamento da empresa?</w:t>
      </w:r>
    </w:p>
    <w:p w:rsidR="00000000" w:rsidDel="00000000" w:rsidP="00000000" w:rsidRDefault="00000000" w:rsidRPr="00000000" w14:paraId="0000020B">
      <w:pPr>
        <w:numPr>
          <w:ilvl w:val="0"/>
          <w:numId w:val="7"/>
        </w:numPr>
        <w:ind w:left="720" w:hanging="360"/>
        <w:rPr>
          <w:u w:val="none"/>
        </w:rPr>
      </w:pPr>
      <w:r w:rsidDel="00000000" w:rsidR="00000000" w:rsidRPr="00000000">
        <w:rPr>
          <w:rtl w:val="0"/>
        </w:rPr>
        <w:t xml:space="preserve">Porque sua oferta é diferente e entrega mais valor para a persona?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Só dá para fazer um diagnóstico completo se estiver falando com o público certo e da maneira correta.</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3"/>
        <w:rPr/>
      </w:pPr>
      <w:bookmarkStart w:colFirst="0" w:colLast="0" w:name="_8jjlbndh9lpm" w:id="58"/>
      <w:bookmarkEnd w:id="58"/>
      <w:r w:rsidDel="00000000" w:rsidR="00000000" w:rsidRPr="00000000">
        <w:rPr>
          <w:rtl w:val="0"/>
        </w:rPr>
        <w:t xml:space="preserve">3 - Análise de Canais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numPr>
          <w:ilvl w:val="0"/>
          <w:numId w:val="14"/>
        </w:numPr>
        <w:ind w:left="720" w:hanging="360"/>
        <w:rPr>
          <w:u w:val="none"/>
        </w:rPr>
      </w:pPr>
      <w:r w:rsidDel="00000000" w:rsidR="00000000" w:rsidRPr="00000000">
        <w:rPr>
          <w:rtl w:val="0"/>
        </w:rPr>
        <w:t xml:space="preserve">Quanto cada canal contribui na atração de tráfego mês a mês?</w:t>
      </w:r>
    </w:p>
    <w:p w:rsidR="00000000" w:rsidDel="00000000" w:rsidP="00000000" w:rsidRDefault="00000000" w:rsidRPr="00000000" w14:paraId="00000212">
      <w:pPr>
        <w:numPr>
          <w:ilvl w:val="0"/>
          <w:numId w:val="14"/>
        </w:numPr>
        <w:ind w:left="720" w:hanging="360"/>
        <w:rPr>
          <w:u w:val="none"/>
        </w:rPr>
      </w:pPr>
      <w:r w:rsidDel="00000000" w:rsidR="00000000" w:rsidRPr="00000000">
        <w:rPr>
          <w:rtl w:val="0"/>
        </w:rPr>
        <w:t xml:space="preserve">Qual a performance dos leads que chegam via canal Orgânico, Social, Pago, Referências ou Direto nas suas vendas?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Desta forma você consegue fazer diagnósticos bem direcionados.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Você consegue fazer diagnósticos direcionados e perguntas especificas para cada canal:</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28"/>
        </w:numPr>
        <w:ind w:left="720" w:hanging="360"/>
        <w:rPr>
          <w:u w:val="none"/>
        </w:rPr>
      </w:pPr>
      <w:r w:rsidDel="00000000" w:rsidR="00000000" w:rsidRPr="00000000">
        <w:rPr>
          <w:rtl w:val="0"/>
        </w:rPr>
        <w:t xml:space="preserve">Há pesquisa de palavras-chave desenhada e acompanhamento dos rankings?</w:t>
      </w:r>
    </w:p>
    <w:p w:rsidR="00000000" w:rsidDel="00000000" w:rsidP="00000000" w:rsidRDefault="00000000" w:rsidRPr="00000000" w14:paraId="00000219">
      <w:pPr>
        <w:numPr>
          <w:ilvl w:val="0"/>
          <w:numId w:val="28"/>
        </w:numPr>
        <w:ind w:left="720" w:hanging="360"/>
        <w:rPr>
          <w:u w:val="none"/>
        </w:rPr>
      </w:pPr>
      <w:r w:rsidDel="00000000" w:rsidR="00000000" w:rsidRPr="00000000">
        <w:rPr>
          <w:rtl w:val="0"/>
        </w:rPr>
        <w:t xml:space="preserve">Há uma frequência e modelo de otimização de conteúdo?</w:t>
      </w:r>
    </w:p>
    <w:p w:rsidR="00000000" w:rsidDel="00000000" w:rsidP="00000000" w:rsidRDefault="00000000" w:rsidRPr="00000000" w14:paraId="0000021A">
      <w:pPr>
        <w:numPr>
          <w:ilvl w:val="0"/>
          <w:numId w:val="28"/>
        </w:numPr>
        <w:ind w:left="720" w:hanging="360"/>
        <w:rPr>
          <w:u w:val="none"/>
        </w:rPr>
      </w:pPr>
      <w:r w:rsidDel="00000000" w:rsidR="00000000" w:rsidRPr="00000000">
        <w:rPr>
          <w:rtl w:val="0"/>
        </w:rPr>
        <w:t xml:space="preserve">Como é o engajamento médio dos posts das redes sociais?</w:t>
      </w:r>
    </w:p>
    <w:p w:rsidR="00000000" w:rsidDel="00000000" w:rsidP="00000000" w:rsidRDefault="00000000" w:rsidRPr="00000000" w14:paraId="0000021B">
      <w:pPr>
        <w:numPr>
          <w:ilvl w:val="0"/>
          <w:numId w:val="28"/>
        </w:numPr>
        <w:ind w:left="720" w:hanging="360"/>
        <w:rPr>
          <w:u w:val="none"/>
        </w:rPr>
      </w:pPr>
      <w:r w:rsidDel="00000000" w:rsidR="00000000" w:rsidRPr="00000000">
        <w:rPr>
          <w:rtl w:val="0"/>
        </w:rPr>
        <w:t xml:space="preserve">Quais são as práticas em tráfego pago? Quanto é investido mensalmente?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pPr>
      <w:bookmarkStart w:colFirst="0" w:colLast="0" w:name="_sbt1iyhvd95e" w:id="59"/>
      <w:bookmarkEnd w:id="59"/>
      <w:r w:rsidDel="00000000" w:rsidR="00000000" w:rsidRPr="00000000">
        <w:rPr>
          <w:rtl w:val="0"/>
        </w:rPr>
        <w:t xml:space="preserve">4 - Geração de Leads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O quanto tópico está ligado com a geração de leads que a base para abastecer o seu funil.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numPr>
          <w:ilvl w:val="0"/>
          <w:numId w:val="8"/>
        </w:numPr>
        <w:ind w:left="720" w:hanging="360"/>
        <w:rPr>
          <w:u w:val="none"/>
        </w:rPr>
      </w:pPr>
      <w:r w:rsidDel="00000000" w:rsidR="00000000" w:rsidRPr="00000000">
        <w:rPr>
          <w:rtl w:val="0"/>
        </w:rPr>
        <w:t xml:space="preserve">Como é feita a geração de leads?</w:t>
      </w:r>
    </w:p>
    <w:p w:rsidR="00000000" w:rsidDel="00000000" w:rsidP="00000000" w:rsidRDefault="00000000" w:rsidRPr="00000000" w14:paraId="00000222">
      <w:pPr>
        <w:numPr>
          <w:ilvl w:val="0"/>
          <w:numId w:val="8"/>
        </w:numPr>
        <w:ind w:left="720" w:hanging="360"/>
        <w:rPr>
          <w:u w:val="none"/>
        </w:rPr>
      </w:pPr>
      <w:r w:rsidDel="00000000" w:rsidR="00000000" w:rsidRPr="00000000">
        <w:rPr>
          <w:rtl w:val="0"/>
        </w:rPr>
        <w:t xml:space="preserve">Quem cria e otimiza as Landing Pages?</w:t>
      </w:r>
    </w:p>
    <w:p w:rsidR="00000000" w:rsidDel="00000000" w:rsidP="00000000" w:rsidRDefault="00000000" w:rsidRPr="00000000" w14:paraId="00000223">
      <w:pPr>
        <w:numPr>
          <w:ilvl w:val="0"/>
          <w:numId w:val="8"/>
        </w:numPr>
        <w:ind w:left="720" w:hanging="360"/>
        <w:rPr>
          <w:u w:val="none"/>
        </w:rPr>
      </w:pPr>
      <w:r w:rsidDel="00000000" w:rsidR="00000000" w:rsidRPr="00000000">
        <w:rPr>
          <w:rtl w:val="0"/>
        </w:rPr>
        <w:t xml:space="preserve">Como é feita a gestão do site?</w:t>
      </w:r>
    </w:p>
    <w:p w:rsidR="00000000" w:rsidDel="00000000" w:rsidP="00000000" w:rsidRDefault="00000000" w:rsidRPr="00000000" w14:paraId="00000224">
      <w:pPr>
        <w:numPr>
          <w:ilvl w:val="0"/>
          <w:numId w:val="8"/>
        </w:numPr>
        <w:ind w:left="720" w:hanging="360"/>
        <w:rPr>
          <w:u w:val="none"/>
        </w:rPr>
      </w:pPr>
      <w:r w:rsidDel="00000000" w:rsidR="00000000" w:rsidRPr="00000000">
        <w:rPr>
          <w:rtl w:val="0"/>
        </w:rPr>
        <w:t xml:space="preserve">Qual a taxa de conversão das principais páginas?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💡Insight</w:t>
      </w:r>
      <w:r w:rsidDel="00000000" w:rsidR="00000000" w:rsidRPr="00000000">
        <w:rPr>
          <w:rtl w:val="0"/>
        </w:rPr>
        <w:t xml:space="preserve">: se a taxa de conversão em dispositivos mobile vs desktop estiver muito baixo: há ajustes para fazer!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3"/>
        <w:rPr/>
      </w:pPr>
      <w:bookmarkStart w:colFirst="0" w:colLast="0" w:name="_e3i61kc34urv" w:id="60"/>
      <w:bookmarkEnd w:id="60"/>
      <w:r w:rsidDel="00000000" w:rsidR="00000000" w:rsidRPr="00000000">
        <w:rPr>
          <w:rtl w:val="0"/>
        </w:rPr>
        <w:t xml:space="preserve">5 - Relacionamento com o público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O quinto tópico é relacionado com a forma que você mantém o relacionamento com o seu público.</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6"/>
        </w:numPr>
        <w:ind w:left="720" w:hanging="360"/>
        <w:rPr>
          <w:u w:val="none"/>
        </w:rPr>
      </w:pPr>
      <w:r w:rsidDel="00000000" w:rsidR="00000000" w:rsidRPr="00000000">
        <w:rPr>
          <w:rtl w:val="0"/>
        </w:rPr>
        <w:t xml:space="preserve">Como é feito o relacionamento com os visitantes e Leads?</w:t>
      </w:r>
    </w:p>
    <w:p w:rsidR="00000000" w:rsidDel="00000000" w:rsidP="00000000" w:rsidRDefault="00000000" w:rsidRPr="00000000" w14:paraId="0000022D">
      <w:pPr>
        <w:numPr>
          <w:ilvl w:val="0"/>
          <w:numId w:val="6"/>
        </w:numPr>
        <w:ind w:left="720" w:hanging="360"/>
        <w:rPr>
          <w:u w:val="none"/>
        </w:rPr>
      </w:pPr>
      <w:r w:rsidDel="00000000" w:rsidR="00000000" w:rsidRPr="00000000">
        <w:rPr>
          <w:rtl w:val="0"/>
        </w:rPr>
        <w:t xml:space="preserve">Usa canais conversacionais como o Whatsapp?</w:t>
      </w:r>
    </w:p>
    <w:p w:rsidR="00000000" w:rsidDel="00000000" w:rsidP="00000000" w:rsidRDefault="00000000" w:rsidRPr="00000000" w14:paraId="0000022E">
      <w:pPr>
        <w:numPr>
          <w:ilvl w:val="0"/>
          <w:numId w:val="6"/>
        </w:numPr>
        <w:ind w:left="720" w:hanging="360"/>
        <w:rPr>
          <w:u w:val="none"/>
        </w:rPr>
      </w:pPr>
      <w:r w:rsidDel="00000000" w:rsidR="00000000" w:rsidRPr="00000000">
        <w:rPr>
          <w:rtl w:val="0"/>
        </w:rPr>
        <w:t xml:space="preserve">O que é enviado para eles e com que frequência?</w:t>
      </w:r>
    </w:p>
    <w:p w:rsidR="00000000" w:rsidDel="00000000" w:rsidP="00000000" w:rsidRDefault="00000000" w:rsidRPr="00000000" w14:paraId="0000022F">
      <w:pPr>
        <w:numPr>
          <w:ilvl w:val="0"/>
          <w:numId w:val="6"/>
        </w:numPr>
        <w:ind w:left="720" w:hanging="360"/>
        <w:rPr>
          <w:u w:val="none"/>
        </w:rPr>
      </w:pPr>
      <w:r w:rsidDel="00000000" w:rsidR="00000000" w:rsidRPr="00000000">
        <w:rPr>
          <w:rtl w:val="0"/>
        </w:rPr>
        <w:t xml:space="preserve">Quais são os critérios de segmentação? Há uma régua desenhada?</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Hoje a tendência é que uma boa conversa tenha muito potencial para transformar os resultados de um negócio. Ao estabelecer um canal próximo é muito mais fácil reforçar vínculos e encaminhar os contatos rumo ao time de vendas.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3"/>
        <w:rPr/>
      </w:pPr>
      <w:bookmarkStart w:colFirst="0" w:colLast="0" w:name="_u1d53xetl3gm" w:id="61"/>
      <w:bookmarkEnd w:id="61"/>
      <w:r w:rsidDel="00000000" w:rsidR="00000000" w:rsidRPr="00000000">
        <w:rPr>
          <w:rtl w:val="0"/>
        </w:rPr>
        <w:t xml:space="preserve">6 - Bônus + 5 Dicas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Você também pode avaliar ações como: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3"/>
        </w:numPr>
        <w:ind w:left="720" w:hanging="360"/>
        <w:rPr>
          <w:u w:val="none"/>
        </w:rPr>
      </w:pPr>
      <w:r w:rsidDel="00000000" w:rsidR="00000000" w:rsidRPr="00000000">
        <w:rPr>
          <w:rtl w:val="0"/>
        </w:rPr>
        <w:t xml:space="preserve">Existe um programa em Marketing de indicação?</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Há investimento em influenciadores?</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Já faz patrocínio em eventos?</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Já usa Assessoria de imprensa?</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Possui um programa de parceiros ou afiliados?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Todas essas são opções de investimento que podem trazer ótimos resultados para diferentes tipos de negócios!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1">
    <w:p w:rsidR="00000000" w:rsidDel="00000000" w:rsidP="00000000" w:rsidRDefault="00000000" w:rsidRPr="00000000" w14:paraId="0000024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Leads, no mundo do marketing e vendas, são potenciais clientes que demonstraram algum interesse em seu produto ou serviço. Pense neles como pessoas que já deram um passo além de simplesmente conhecer a sua marca, mas ainda não se tornaram clientes pagantes.</w:t>
      </w:r>
    </w:p>
  </w:footnote>
  <w:footnote w:id="2">
    <w:p w:rsidR="00000000" w:rsidDel="00000000" w:rsidP="00000000" w:rsidRDefault="00000000" w:rsidRPr="00000000" w14:paraId="0000024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 w:id="3">
    <w:p w:rsidR="00000000" w:rsidDel="00000000" w:rsidP="00000000" w:rsidRDefault="00000000" w:rsidRPr="00000000" w14:paraId="00000246">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persona é uma representação semi-fictícia do seu cliente ideal. Ela é baseada em dados e características de clientes reais, como comportamento, dados demográficos, problemas, desafios e objetivos. A persona é uma ferramenta de segmentação de mercado e é a base do Marketing Digital.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