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284" w:tblpY="-239"/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379"/>
      </w:tblGrid>
      <w:tr w:rsidR="00453FC4" w:rsidRPr="007E11A3" w:rsidTr="007E11A3"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53FC4" w:rsidRPr="007E11A3" w:rsidRDefault="00453FC4" w:rsidP="007E11A3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</w:p>
        </w:tc>
      </w:tr>
      <w:tr w:rsidR="00453FC4" w:rsidRPr="007E11A3" w:rsidTr="007E11A3">
        <w:tc>
          <w:tcPr>
            <w:tcW w:w="3969" w:type="dxa"/>
            <w:shd w:val="clear" w:color="auto" w:fill="auto"/>
            <w:vAlign w:val="center"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CÔNG TY CP ĐẦU TƯ VÀ PHÁT TRIỂN NANO MILK</w:t>
            </w:r>
          </w:p>
          <w:p w:rsidR="00453FC4" w:rsidRPr="007E11A3" w:rsidRDefault="00453FC4" w:rsidP="00104A44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32"/>
                <w:lang w:val="en-US"/>
              </w:rPr>
            </w:pPr>
            <w:r w:rsidRPr="007E11A3">
              <w:rPr>
                <w:rFonts w:eastAsia="Times New Roman"/>
                <w:color w:val="333333"/>
                <w:sz w:val="28"/>
                <w:szCs w:val="32"/>
              </w:rPr>
              <w:t>Số:</w:t>
            </w:r>
            <w:r w:rsidR="00104A44">
              <w:rPr>
                <w:rFonts w:eastAsia="Times New Roman"/>
                <w:color w:val="333333"/>
                <w:sz w:val="28"/>
                <w:szCs w:val="32"/>
                <w:lang w:val="en-US"/>
              </w:rPr>
              <w:t>28092020</w:t>
            </w:r>
            <w:r w:rsidRPr="007E11A3">
              <w:rPr>
                <w:rFonts w:eastAsia="Times New Roman"/>
                <w:color w:val="333333"/>
                <w:sz w:val="28"/>
                <w:szCs w:val="32"/>
                <w:lang w:val="en-US"/>
              </w:rPr>
              <w:t>/</w:t>
            </w:r>
            <w:r w:rsidR="00104A44">
              <w:rPr>
                <w:rFonts w:eastAsia="Times New Roman"/>
                <w:color w:val="333333"/>
                <w:sz w:val="28"/>
                <w:szCs w:val="32"/>
                <w:lang w:val="en-US"/>
              </w:rPr>
              <w:t>TB/</w:t>
            </w:r>
            <w:r w:rsidRPr="007E11A3">
              <w:rPr>
                <w:rFonts w:eastAsia="Times New Roman"/>
                <w:color w:val="333333"/>
                <w:sz w:val="28"/>
                <w:szCs w:val="32"/>
                <w:lang w:val="en-US"/>
              </w:rPr>
              <w:t>CT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CỘNG HÒA XÃ HỘI CHỦ NGHĨA VIỆT NAM</w:t>
            </w:r>
          </w:p>
          <w:p w:rsidR="00453FC4" w:rsidRPr="007E11A3" w:rsidRDefault="00453FC4" w:rsidP="007E11A3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  <w:t>Độc Lập- Tự Do- Hạnh Phúc</w:t>
            </w:r>
          </w:p>
          <w:p w:rsidR="00453FC4" w:rsidRPr="007E11A3" w:rsidRDefault="00453FC4" w:rsidP="007E11A3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</w:p>
        </w:tc>
      </w:tr>
    </w:tbl>
    <w:p w:rsidR="00420B3C" w:rsidRPr="00500939" w:rsidRDefault="00453FC4" w:rsidP="00453FC4">
      <w:pPr>
        <w:jc w:val="right"/>
        <w:rPr>
          <w:i/>
          <w:sz w:val="32"/>
          <w:szCs w:val="32"/>
          <w:lang w:val="en-US"/>
        </w:rPr>
      </w:pPr>
      <w:r w:rsidRPr="00500939">
        <w:rPr>
          <w:i/>
          <w:sz w:val="32"/>
          <w:szCs w:val="32"/>
          <w:lang w:val="en-US"/>
        </w:rPr>
        <w:t xml:space="preserve">Hà Nội, ngày </w:t>
      </w:r>
      <w:r w:rsidR="00104A44">
        <w:rPr>
          <w:i/>
          <w:sz w:val="32"/>
          <w:szCs w:val="32"/>
          <w:lang w:val="en-US"/>
        </w:rPr>
        <w:t>28</w:t>
      </w:r>
      <w:r w:rsidRPr="00500939">
        <w:rPr>
          <w:i/>
          <w:sz w:val="32"/>
          <w:szCs w:val="32"/>
          <w:lang w:val="en-US"/>
        </w:rPr>
        <w:t xml:space="preserve"> tháng </w:t>
      </w:r>
      <w:r w:rsidR="00113A7B" w:rsidRPr="00500939">
        <w:rPr>
          <w:i/>
          <w:sz w:val="32"/>
          <w:szCs w:val="32"/>
          <w:lang w:val="en-US"/>
        </w:rPr>
        <w:t>0</w:t>
      </w:r>
      <w:r w:rsidR="00104A44">
        <w:rPr>
          <w:i/>
          <w:sz w:val="32"/>
          <w:szCs w:val="32"/>
          <w:lang w:val="en-US"/>
        </w:rPr>
        <w:t>9</w:t>
      </w:r>
      <w:r w:rsidRPr="00500939">
        <w:rPr>
          <w:i/>
          <w:sz w:val="32"/>
          <w:szCs w:val="32"/>
          <w:lang w:val="en-US"/>
        </w:rPr>
        <w:t xml:space="preserve"> năm 2020</w:t>
      </w:r>
    </w:p>
    <w:p w:rsidR="00453FC4" w:rsidRPr="00500939" w:rsidRDefault="00453FC4" w:rsidP="00453FC4">
      <w:pPr>
        <w:ind w:firstLine="0"/>
        <w:jc w:val="center"/>
        <w:rPr>
          <w:b/>
          <w:sz w:val="32"/>
          <w:szCs w:val="32"/>
          <w:lang w:val="en-US"/>
        </w:rPr>
      </w:pPr>
    </w:p>
    <w:p w:rsidR="00453FC4" w:rsidRPr="00FC494C" w:rsidRDefault="00453FC4" w:rsidP="00453FC4">
      <w:pPr>
        <w:ind w:firstLine="0"/>
        <w:jc w:val="center"/>
        <w:rPr>
          <w:b/>
          <w:sz w:val="96"/>
          <w:szCs w:val="32"/>
          <w:lang w:val="en-US"/>
        </w:rPr>
      </w:pPr>
      <w:bookmarkStart w:id="0" w:name="_GoBack"/>
      <w:r w:rsidRPr="00FC494C">
        <w:rPr>
          <w:b/>
          <w:sz w:val="96"/>
          <w:szCs w:val="32"/>
          <w:lang w:val="en-US"/>
        </w:rPr>
        <w:t>THÔNG BÁO</w:t>
      </w:r>
    </w:p>
    <w:bookmarkEnd w:id="0"/>
    <w:p w:rsidR="00453FC4" w:rsidRPr="00FC494C" w:rsidRDefault="00453FC4" w:rsidP="00453FC4">
      <w:pPr>
        <w:ind w:firstLine="0"/>
        <w:jc w:val="center"/>
        <w:rPr>
          <w:b/>
          <w:i/>
          <w:color w:val="FF0000"/>
          <w:sz w:val="36"/>
          <w:szCs w:val="32"/>
          <w:lang w:val="en-US"/>
        </w:rPr>
      </w:pPr>
      <w:r w:rsidRPr="00FC494C">
        <w:rPr>
          <w:b/>
          <w:i/>
          <w:color w:val="FF0000"/>
          <w:sz w:val="36"/>
          <w:szCs w:val="32"/>
          <w:lang w:val="en-US"/>
        </w:rPr>
        <w:t xml:space="preserve">(V/v: </w:t>
      </w:r>
      <w:r w:rsidR="00104A44" w:rsidRPr="00FC494C">
        <w:rPr>
          <w:b/>
          <w:i/>
          <w:color w:val="FF0000"/>
          <w:sz w:val="36"/>
          <w:szCs w:val="32"/>
          <w:lang w:val="en-US"/>
        </w:rPr>
        <w:t xml:space="preserve">Hợp tác xây dựng nhà máy </w:t>
      </w:r>
      <w:r w:rsidRPr="00FC494C">
        <w:rPr>
          <w:b/>
          <w:i/>
          <w:color w:val="FF0000"/>
          <w:sz w:val="36"/>
          <w:szCs w:val="32"/>
          <w:lang w:val="en-US"/>
        </w:rPr>
        <w:t>)</w:t>
      </w:r>
    </w:p>
    <w:p w:rsidR="00453FC4" w:rsidRPr="00500939" w:rsidRDefault="00453FC4">
      <w:pPr>
        <w:rPr>
          <w:sz w:val="32"/>
          <w:szCs w:val="32"/>
          <w:lang w:val="en-US"/>
        </w:rPr>
      </w:pPr>
    </w:p>
    <w:p w:rsidR="00104A44" w:rsidRPr="006D46DE" w:rsidRDefault="00104A44" w:rsidP="00104A44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113A7B" w:rsidRPr="00FC494C" w:rsidRDefault="00104A44" w:rsidP="00104A44">
      <w:pPr>
        <w:spacing w:line="360" w:lineRule="auto"/>
        <w:jc w:val="both"/>
        <w:rPr>
          <w:color w:val="FF0000"/>
          <w:sz w:val="32"/>
          <w:szCs w:val="32"/>
        </w:rPr>
      </w:pPr>
      <w:r w:rsidRPr="00104A44">
        <w:rPr>
          <w:sz w:val="32"/>
          <w:szCs w:val="32"/>
        </w:rPr>
        <w:t>Để</w:t>
      </w:r>
      <w:r>
        <w:rPr>
          <w:color w:val="0D0D0D" w:themeColor="text1" w:themeTint="F2"/>
          <w:sz w:val="32"/>
          <w:lang w:val="en-US"/>
        </w:rPr>
        <w:t xml:space="preserve"> </w:t>
      </w:r>
      <w:r w:rsidRPr="00481120">
        <w:rPr>
          <w:color w:val="0D0D0D" w:themeColor="text1" w:themeTint="F2"/>
          <w:sz w:val="32"/>
        </w:rPr>
        <w:t>đảm bảo hỗ trợ và phục vụ quý khách hàng chuyên nghiệp và hiệu quả</w:t>
      </w:r>
      <w:r>
        <w:rPr>
          <w:color w:val="0D0D0D" w:themeColor="text1" w:themeTint="F2"/>
          <w:sz w:val="32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</w:t>
      </w:r>
      <w:r>
        <w:rPr>
          <w:sz w:val="32"/>
          <w:szCs w:val="32"/>
          <w:lang w:val="en-US"/>
        </w:rPr>
        <w:t xml:space="preserve">về việc </w:t>
      </w:r>
      <w:r>
        <w:rPr>
          <w:color w:val="0D0D0D" w:themeColor="text1" w:themeTint="F2"/>
          <w:sz w:val="32"/>
        </w:rPr>
        <w:t xml:space="preserve">Sáng thứ 4 ngày 30/09/2020 và sáng thứ 6 ngày 02/10/2020 Công ty có buổi làm việc với công ty dược trung ương Hà Đông về việc </w:t>
      </w:r>
      <w:r w:rsidRPr="00104A44">
        <w:rPr>
          <w:b/>
          <w:color w:val="0D0D0D" w:themeColor="text1" w:themeTint="F2"/>
          <w:sz w:val="32"/>
        </w:rPr>
        <w:t>hợp tác xây dựng nhà máy</w:t>
      </w:r>
      <w:r>
        <w:rPr>
          <w:color w:val="0D0D0D" w:themeColor="text1" w:themeTint="F2"/>
          <w:sz w:val="32"/>
        </w:rPr>
        <w:t xml:space="preserve"> với 2 nội dung chính: </w:t>
      </w:r>
    </w:p>
    <w:p w:rsidR="00104A44" w:rsidRPr="00FC494C" w:rsidRDefault="00104A44" w:rsidP="00104A44">
      <w:pPr>
        <w:spacing w:line="360" w:lineRule="auto"/>
        <w:jc w:val="both"/>
        <w:rPr>
          <w:b/>
          <w:color w:val="FF0000"/>
          <w:sz w:val="32"/>
        </w:rPr>
      </w:pPr>
      <w:r w:rsidRPr="00FC494C">
        <w:rPr>
          <w:b/>
          <w:color w:val="FF0000"/>
          <w:sz w:val="32"/>
        </w:rPr>
        <w:t>Thứ nhất: Bàn về tổng quan dự án</w:t>
      </w:r>
      <w:r w:rsidR="00EF0270" w:rsidRPr="00FC494C">
        <w:rPr>
          <w:b/>
          <w:color w:val="FF0000"/>
          <w:sz w:val="32"/>
        </w:rPr>
        <w:t>.</w:t>
      </w:r>
    </w:p>
    <w:p w:rsidR="00EF0270" w:rsidRPr="00FC494C" w:rsidRDefault="00104A44" w:rsidP="00104A44">
      <w:pPr>
        <w:spacing w:line="360" w:lineRule="auto"/>
        <w:jc w:val="both"/>
        <w:rPr>
          <w:b/>
          <w:color w:val="FF0000"/>
          <w:sz w:val="32"/>
          <w:szCs w:val="32"/>
        </w:rPr>
      </w:pPr>
      <w:r w:rsidRPr="00FC494C">
        <w:rPr>
          <w:b/>
          <w:color w:val="FF0000"/>
          <w:sz w:val="32"/>
        </w:rPr>
        <w:t>Thứ</w:t>
      </w:r>
      <w:r w:rsidRPr="00FC494C">
        <w:rPr>
          <w:b/>
          <w:color w:val="FF0000"/>
          <w:sz w:val="32"/>
          <w:szCs w:val="32"/>
        </w:rPr>
        <w:t xml:space="preserve"> hai: Bàn về Kế hoạch triển khai về việc mở nhà máy</w:t>
      </w:r>
      <w:r w:rsidR="00EF0270" w:rsidRPr="00FC494C">
        <w:rPr>
          <w:b/>
          <w:color w:val="FF0000"/>
          <w:sz w:val="32"/>
          <w:szCs w:val="32"/>
        </w:rPr>
        <w:t>.</w:t>
      </w:r>
    </w:p>
    <w:p w:rsidR="00104A44" w:rsidRPr="00104A44" w:rsidRDefault="00104A44" w:rsidP="00104A44">
      <w:pPr>
        <w:spacing w:line="360" w:lineRule="auto"/>
        <w:ind w:firstLine="0"/>
        <w:jc w:val="both"/>
        <w:rPr>
          <w:b/>
          <w:i/>
          <w:sz w:val="28"/>
          <w:szCs w:val="28"/>
        </w:rPr>
      </w:pPr>
      <w:r w:rsidRPr="00104A44">
        <w:rPr>
          <w:b/>
          <w:i/>
          <w:sz w:val="28"/>
          <w:szCs w:val="28"/>
        </w:rPr>
        <w:t>(Hãy Liên hệ trực tiếp về công ty Hotline:0987.62.82.62 để biết thêm chi tiết.)</w:t>
      </w:r>
    </w:p>
    <w:p w:rsidR="007E11A3" w:rsidRPr="007E11A3" w:rsidRDefault="007E11A3" w:rsidP="00500939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Trân trọng</w:t>
      </w:r>
      <w:r w:rsidR="00104A44">
        <w:rPr>
          <w:sz w:val="32"/>
          <w:szCs w:val="32"/>
          <w:lang w:val="en-US"/>
        </w:rPr>
        <w:t xml:space="preserve"> cảm ơn</w:t>
      </w:r>
      <w:r w:rsidRPr="007E11A3">
        <w:rPr>
          <w:sz w:val="32"/>
          <w:szCs w:val="32"/>
          <w:lang w:val="en-US"/>
        </w:rPr>
        <w:t>./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92"/>
      </w:tblGrid>
      <w:tr w:rsidR="006B5A2F" w:rsidRPr="00500939" w:rsidTr="006B5A2F">
        <w:trPr>
          <w:jc w:val="center"/>
        </w:trPr>
        <w:tc>
          <w:tcPr>
            <w:tcW w:w="4788" w:type="dxa"/>
          </w:tcPr>
          <w:p w:rsidR="006B5A2F" w:rsidRPr="00500939" w:rsidRDefault="006B5A2F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788" w:type="dxa"/>
          </w:tcPr>
          <w:p w:rsidR="007E11A3" w:rsidRDefault="00104A44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 w:rsidRPr="003B6BC5">
              <w:rPr>
                <w:b/>
                <w:sz w:val="32"/>
                <w:szCs w:val="32"/>
                <w:lang w:val="en-US"/>
              </w:rPr>
              <w:t xml:space="preserve">T/M </w:t>
            </w:r>
            <w:r>
              <w:rPr>
                <w:b/>
                <w:sz w:val="32"/>
                <w:szCs w:val="32"/>
                <w:lang w:val="en-US"/>
              </w:rPr>
              <w:t>BAN LÃNH ĐẠO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7E11A3" w:rsidRPr="00500939" w:rsidRDefault="007E11A3" w:rsidP="006B5A2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453FC4" w:rsidRPr="00500939" w:rsidRDefault="00453FC4" w:rsidP="00453FC4">
      <w:pPr>
        <w:ind w:firstLine="0"/>
        <w:rPr>
          <w:sz w:val="32"/>
          <w:szCs w:val="32"/>
          <w:lang w:val="en-US"/>
        </w:rPr>
      </w:pPr>
    </w:p>
    <w:p w:rsidR="00453FC4" w:rsidRPr="00500939" w:rsidRDefault="00453FC4">
      <w:pPr>
        <w:rPr>
          <w:sz w:val="32"/>
          <w:szCs w:val="32"/>
          <w:lang w:val="en-US"/>
        </w:rPr>
      </w:pPr>
    </w:p>
    <w:sectPr w:rsidR="00453FC4" w:rsidRPr="005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6404"/>
    <w:multiLevelType w:val="hybridMultilevel"/>
    <w:tmpl w:val="E77036F8"/>
    <w:lvl w:ilvl="0" w:tplc="B7DA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5FB3"/>
    <w:multiLevelType w:val="hybridMultilevel"/>
    <w:tmpl w:val="8B9A1AE8"/>
    <w:lvl w:ilvl="0" w:tplc="0EF4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C4"/>
    <w:rsid w:val="000E1B16"/>
    <w:rsid w:val="00104A44"/>
    <w:rsid w:val="00113A7B"/>
    <w:rsid w:val="002C631F"/>
    <w:rsid w:val="003C4A40"/>
    <w:rsid w:val="00420B3C"/>
    <w:rsid w:val="00453FC4"/>
    <w:rsid w:val="004737B3"/>
    <w:rsid w:val="00500939"/>
    <w:rsid w:val="006B5A2F"/>
    <w:rsid w:val="00720EBF"/>
    <w:rsid w:val="00796158"/>
    <w:rsid w:val="007E11A3"/>
    <w:rsid w:val="007E5782"/>
    <w:rsid w:val="0084010D"/>
    <w:rsid w:val="008A57A9"/>
    <w:rsid w:val="00C24AFD"/>
    <w:rsid w:val="00D44A87"/>
    <w:rsid w:val="00EF0270"/>
    <w:rsid w:val="00F90958"/>
    <w:rsid w:val="00FC494C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5FA3"/>
  <w15:docId w15:val="{BBA86458-13DB-42E7-99A8-8E709C7D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9D719-F889-4376-8946-C6130777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2</cp:revision>
  <cp:lastPrinted>2020-04-24T05:15:00Z</cp:lastPrinted>
  <dcterms:created xsi:type="dcterms:W3CDTF">2020-09-28T10:06:00Z</dcterms:created>
  <dcterms:modified xsi:type="dcterms:W3CDTF">2020-09-28T10:06:00Z</dcterms:modified>
</cp:coreProperties>
</file>