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B.2: Level 1 Basic Math &amp; Strings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Expression: 5- 6+ 52- 15+ 545- 656 = -75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Expression: 5* 6/ 9* 45/ 100* 2 = 3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Expression: 10/5 = 2.0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Expression: 65/2 = 32.5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Expression: round(10/5) = 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Expression: round(65/2) = 32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Python one equal sign is used to assign a value to a variable, but two consecutive equal marks is used to check whether 2 expressions are the same value.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5- 34* 2+ 78&gt; 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68/2+4 != 38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 is not read by python without quotations because in order for python to read the string it must be in quotations.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“2+5” does not equal 7 because the expression is in between quotes, which means it is meant as a string and not an expression to be answered.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“appl” + “e” or “hello” *10 into python works because the addition and multiplication are the only operators that work with strings and you can only add or multiply strings together not take them away.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L[0] E[1] Y[2] A[3]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(“hello!” [4]) does not print l because the indexes always start at zero which means the fourth index is o.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(“Hay, Bob!” [4]) prints the space because all of the characters are counted including spaces and punctuations. 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(“Hello!” [7]) gives an error because there are less than 7 indexes in the string.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