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color w:val="595959"/>
        </w:rPr>
        <w:t xml:space="preserve">DataSol_Gateway</w:t>
      </w:r>
    </w:p>
    <w:p>
      <w:pPr>
        <w:pStyle w:val="Title"/>
      </w:pPr>
      <w:r>
        <w:t xml:space="preserve">SQL Server Operations &amp; Troubleshooting Guide</w:t>
      </w:r>
    </w:p>
    <w:p>
      <w:pPr>
        <w:spacing w:after="120"/>
      </w:pPr>
      <w:r>
        <w:rPr>
          <w:i/>
          <w:iCs/>
        </w:rPr>
        <w:t xml:space="preserve">driver_mssql - running, checking and diagnosing the gateway on SQL Server</w:t>
      </w:r>
    </w:p>
    <w:p>
      <w:pPr>
        <w:spacing w:after="120"/>
      </w:pPr>
      <w:r>
        <w:rPr>
          <w:i/>
          <w:iCs/>
        </w:rPr>
        <w:t xml:space="preserve">Version 1.0  -  2026-10-24</w:t>
      </w:r>
    </w:p>
    <w:p>
      <w:pPr>
        <w:spacing w:after="120"/>
      </w:pPr>
      <w:r>
        <w:rPr>
          <w:i/>
          <w:iCs/>
        </w:rPr>
        <w:t xml:space="preserve">Compiled from the driver_mssql work, Stages 1-7 (18-24 Oct 2026), and from a live verification run on 24 Oct 2026 (20:27-21:18). Every command marked as verified was actually run against the laptop's SQL Server container during that work; the outputs quoted are the real ones. Anything not yet run is marked "not yet verified".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60"/>
            </w:pPr>
            <w:r>
              <w:rPr>
                <w:b/>
                <w:bCs/>
                <w:sz w:val="19"/>
                <w:szCs w:val="19"/>
              </w:rPr>
              <w:t xml:space="preserve">Where this fits</w:t>
            </w:r>
          </w:p>
          <w:p>
            <w:pPr>
              <w:spacing w:after="60"/>
            </w:pPr>
            <w:r>
              <w:rPr>
                <w:sz w:val="19"/>
                <w:szCs w:val="19"/>
              </w:rPr>
              <w:t xml:space="preserve">This is the SQL Server counterpart of </w:t>
            </w:r>
            <w:r>
              <w:rPr>
                <w:b/>
                <w:bCs/>
                <w:sz w:val="19"/>
                <w:szCs w:val="19"/>
              </w:rPr>
              <w:t xml:space="preserve">Oracle_Contention_Troubleshooting_Guide.docx</w:t>
            </w:r>
            <w:r>
              <w:rPr>
                <w:sz w:val="19"/>
                <w:szCs w:val="19"/>
              </w:rPr>
              <w:t xml:space="preserve"> (v2.1). That guide's process steps are not repeated here - finding the process and its PID (its Section 3.1), the gdb thread backtrace for a genuine hang (Section 3), and the first move for any "the fix didn't work" report, checking that the fix is really in the build (Section 7.12). They apply unchanged to the gateway on SQL Server.</w:t>
            </w:r>
          </w:p>
          <w:p>
            <w:pPr>
              <w:spacing w:after="60"/>
            </w:pPr>
            <w:r>
              <w:rPr>
                <w:sz w:val="19"/>
                <w:szCs w:val="19"/>
              </w:rPr>
              <w:t xml:space="preserve">The design and its history are in </w:t>
            </w:r>
            <w:r>
              <w:rPr>
                <w:b/>
                <w:bCs/>
                <w:sz w:val="19"/>
                <w:szCs w:val="19"/>
              </w:rPr>
              <w:t xml:space="preserve">driver_mssql_proposal_v1_2_24-oct.docx</w:t>
            </w:r>
            <w:r>
              <w:rPr>
                <w:sz w:val="19"/>
                <w:szCs w:val="19"/>
              </w:rPr>
              <w:t xml:space="preserve">, Section 9 (as built). The request rules - for example </w:t>
            </w:r>
            <w:r>
              <w:rPr>
                <w:rFonts w:ascii="Consolas" w:cs="Consolas" w:eastAsia="Consolas" w:hAnsi="Consolas"/>
                <w:sz w:val="19"/>
                <w:szCs w:val="19"/>
              </w:rPr>
              <w:t xml:space="preserve">&lt;transaction required="0"&gt;</w:t>
            </w:r>
            <w:r>
              <w:rPr>
                <w:sz w:val="19"/>
                <w:szCs w:val="19"/>
              </w:rPr>
              <w:t xml:space="preserve"> for a procedure that commits - are in </w:t>
            </w:r>
            <w:r>
              <w:rPr>
                <w:b/>
                <w:bCs/>
                <w:sz w:val="19"/>
                <w:szCs w:val="19"/>
              </w:rPr>
              <w:t xml:space="preserve">Data_Manager_Request_Definitions_v1_6.docx</w:t>
            </w:r>
            <w:r>
              <w:rPr>
                <w:sz w:val="19"/>
                <w:szCs w:val="19"/>
              </w:rPr>
              <w:t xml:space="preserve">.</w:t>
            </w:r>
          </w:p>
        </w:tc>
      </w:tr>
    </w:tbl>
    <w:p>
      <w:pPr>
        <w:spacing w:after="120"/>
      </w:pPr>
    </w:p>
    <w:p>
      <w:pPr>
        <w:pStyle w:val="Heading1"/>
      </w:pPr>
      <w:r>
        <w:t xml:space="preserve">1. When to use this guide</w:t>
      </w:r>
    </w:p>
    <w:p>
      <w:pPr>
        <w:spacing w:after="120"/>
      </w:pPr>
      <w:r>
        <w:t xml:space="preserve">Use it when the gateway runs on </w:t>
      </w:r>
      <w:r>
        <w:rPr>
          <w:rFonts w:ascii="Consolas" w:cs="Consolas" w:eastAsia="Consolas" w:hAnsi="Consolas"/>
          <w:sz w:val="19"/>
          <w:szCs w:val="19"/>
        </w:rPr>
        <w:t xml:space="preserve">config_mssql.ini</w:t>
      </w:r>
      <w:r>
        <w:t xml:space="preserve"> and something is wrong or needs checking: a fresh install, a failure in the SQL Server tester run or harnesses, a request that hangs or comes back with a SQL Server error, or a question such as "what is the gateway holding open right now?"</w:t>
      </w:r>
    </w:p>
    <w:p>
      <w:pPr>
        <w:pStyle w:val="ListParagraph"/>
        <w:numPr>
          <w:ilvl w:val="0"/>
          <w:numId w:val="2"/>
        </w:numPr>
        <w:spacing w:after="80"/>
      </w:pPr>
      <w:r>
        <w:t xml:space="preserve">Section 2 - what must be in place before the gateway can work against SQL Server.</w:t>
      </w:r>
    </w:p>
    <w:p>
      <w:pPr>
        <w:pStyle w:val="ListParagraph"/>
        <w:numPr>
          <w:ilvl w:val="0"/>
          <w:numId w:val="2"/>
        </w:numPr>
        <w:spacing w:after="80"/>
      </w:pPr>
      <w:r>
        <w:t xml:space="preserve">Section 3 - the routine runs, and what a good result looks like.</w:t>
      </w:r>
    </w:p>
    <w:p>
      <w:pPr>
        <w:pStyle w:val="ListParagraph"/>
        <w:numPr>
          <w:ilvl w:val="0"/>
          <w:numId w:val="2"/>
        </w:numPr>
        <w:spacing w:after="80"/>
      </w:pPr>
      <w:r>
        <w:t xml:space="preserve">Section 4 - seeing what the gateway is doing inside SQL Server (</w:t>
      </w:r>
      <w:r>
        <w:rPr>
          <w:rFonts w:ascii="Consolas" w:cs="Consolas" w:eastAsia="Consolas" w:hAnsi="Consolas"/>
          <w:sz w:val="19"/>
          <w:szCs w:val="19"/>
        </w:rPr>
        <w:t xml:space="preserve">MSSQL_Diagnostics.sql</w:t>
      </w:r>
      <w:r>
        <w:t xml:space="preserve">).</w:t>
      </w:r>
    </w:p>
    <w:p>
      <w:pPr>
        <w:pStyle w:val="ListParagraph"/>
        <w:numPr>
          <w:ilvl w:val="0"/>
          <w:numId w:val="2"/>
        </w:numPr>
        <w:spacing w:after="80"/>
      </w:pPr>
      <w:r>
        <w:t xml:space="preserve">Section 5 - the SQL Server errors met so far, and what each means.</w:t>
      </w:r>
    </w:p>
    <w:p>
      <w:pPr>
        <w:pStyle w:val="ListParagraph"/>
        <w:numPr>
          <w:ilvl w:val="0"/>
          <w:numId w:val="2"/>
        </w:numPr>
        <w:spacing w:after="80"/>
      </w:pPr>
      <w:r>
        <w:t xml:space="preserve">Section 6 - tracing the gateway's statements and errors (</w:t>
      </w:r>
      <w:r>
        <w:rPr>
          <w:rFonts w:ascii="Consolas" w:cs="Consolas" w:eastAsia="Consolas" w:hAnsi="Consolas"/>
          <w:sz w:val="19"/>
          <w:szCs w:val="19"/>
        </w:rPr>
        <w:t xml:space="preserve">MSSQL_Trace_Gateway.sql</w:t>
      </w:r>
      <w:r>
        <w:t xml:space="preserve">).</w:t>
      </w:r>
    </w:p>
    <w:p>
      <w:pPr>
        <w:pStyle w:val="ListParagraph"/>
        <w:numPr>
          <w:ilvl w:val="0"/>
          <w:numId w:val="2"/>
        </w:numPr>
        <w:spacing w:after="80"/>
      </w:pPr>
      <w:r>
        <w:t xml:space="preserve">Section 7 - the running log of root causes found, so they are not investigated twice.</w:t>
      </w:r>
    </w:p>
    <w:p>
      <w:pPr>
        <w:pStyle w:val="ListParagraph"/>
        <w:numPr>
          <w:ilvl w:val="0"/>
          <w:numId w:val="2"/>
        </w:numPr>
        <w:spacing w:after="80"/>
      </w:pPr>
      <w:r>
        <w:t xml:space="preserve">Section 8 - quick reference; Section 9 - Oracle to SQL Server equivalents.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4E5" w:color="auto" w:val="clear"/>
            <w:tcMar>
              <w:top w:type="dxa" w:w="100"/>
              <w:left w:type="dxa" w:w="140"/>
              <w:bottom w:type="dxa" w:w="100"/>
              <w:right w:type="dxa" w:w="140"/>
            </w:tcMar>
          </w:tcPr>
          <w:p>
            <w:pPr>
              <w:spacing w:after="60"/>
            </w:pPr>
            <w:r>
              <w:rPr>
                <w:b/>
                <w:bCs/>
                <w:sz w:val="19"/>
                <w:szCs w:val="19"/>
              </w:rPr>
              <w:t xml:space="preserve">Before you start</w:t>
            </w:r>
          </w:p>
          <w:p>
            <w:pPr>
              <w:spacing w:after="60"/>
            </w:pPr>
            <w:r>
              <w:rPr>
                <w:sz w:val="19"/>
                <w:szCs w:val="19"/>
              </w:rPr>
              <w:t xml:space="preserve">The diagnostic and trace scripts run as </w:t>
            </w:r>
            <w:r>
              <w:rPr>
                <w:b/>
                <w:bCs/>
                <w:sz w:val="19"/>
                <w:szCs w:val="19"/>
              </w:rPr>
              <w:t xml:space="preserve">sa</w:t>
            </w:r>
            <w:r>
              <w:rPr>
                <w:sz w:val="19"/>
                <w:szCs w:val="19"/>
              </w:rPr>
              <w:t xml:space="preserve">, because SQL Server's monitoring views need VIEW SERVER STATE, which the gateway's own DATA_MANAGER login deliberately does not have. The sa password is typed at a prompt and handed to sqlcmd for that one command only - never written into a script, a config file or a document. The gateway itself never connects as sa.</w:t>
            </w:r>
          </w:p>
          <w:p>
            <w:pPr>
              <w:spacing w:after="60"/>
            </w:pPr>
            <w:r>
              <w:rPr>
                <w:sz w:val="19"/>
                <w:szCs w:val="19"/>
              </w:rPr>
              <w:t xml:space="preserve">Before ending a gateway session with </w:t>
            </w:r>
            <w:r>
              <w:rPr>
                <w:rFonts w:ascii="Consolas" w:cs="Consolas" w:eastAsia="Consolas" w:hAnsi="Consolas"/>
                <w:sz w:val="19"/>
                <w:szCs w:val="19"/>
              </w:rPr>
              <w:t xml:space="preserve">KILL</w:t>
            </w:r>
            <w:r>
              <w:rPr>
                <w:sz w:val="19"/>
                <w:szCs w:val="19"/>
              </w:rPr>
              <w:t xml:space="preserve">, look at what it holds first (Section 4). A KILL rolls back that session's open transaction.</w:t>
            </w:r>
          </w:p>
        </w:tc>
      </w:tr>
    </w:tbl>
    <w:p>
      <w:pPr>
        <w:spacing w:after="120"/>
      </w:pPr>
    </w:p>
    <w:p>
      <w:pPr>
        <w:pStyle w:val="Heading1"/>
      </w:pPr>
      <w:r>
        <w:t xml:space="preserve">2. Setup and prerequisites</w:t>
      </w:r>
    </w:p>
    <w:p>
      <w:pPr>
        <w:pStyle w:val="Heading2"/>
      </w:pPr>
      <w:r>
        <w:t xml:space="preserve">2.1 Server and client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Part</w:t>
            </w:r>
          </w:p>
        </w:tc>
        <w:tc>
          <w:tcPr>
            <w:tcW w:type="dxa" w:w="73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What is installed</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Server</w:t>
            </w:r>
          </w:p>
        </w:tc>
        <w:tc>
          <w:tcPr>
            <w:tcW w:type="dxa" w:w="7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SQL Server 2022 CU27-GDR, </w:t>
            </w:r>
            <w:r>
              <w:rPr>
                <w:rFonts w:ascii="Consolas" w:cs="Consolas" w:eastAsia="Consolas" w:hAnsi="Consolas"/>
                <w:sz w:val="19"/>
                <w:szCs w:val="19"/>
              </w:rPr>
              <w:t xml:space="preserve">16.0.4305.5</w:t>
            </w:r>
            <w:r>
              <w:rPr>
                <w:sz w:val="19"/>
                <w:szCs w:val="19"/>
              </w:rPr>
              <w:t xml:space="preserve">, Developer Edition (64-bit), in the Docker container </w:t>
            </w:r>
            <w:r>
              <w:rPr>
                <w:rFonts w:ascii="Consolas" w:cs="Consolas" w:eastAsia="Consolas" w:hAnsi="Consolas"/>
                <w:sz w:val="19"/>
                <w:szCs w:val="19"/>
              </w:rPr>
              <w:t xml:space="preserve">mssql2022</w:t>
            </w:r>
            <w:r>
              <w:rPr>
                <w:sz w:val="19"/>
                <w:szCs w:val="19"/>
              </w:rPr>
              <w:t xml:space="preserve"> (image </w:t>
            </w:r>
            <w:r>
              <w:rPr>
                <w:rFonts w:ascii="Consolas" w:cs="Consolas" w:eastAsia="Consolas" w:hAnsi="Consolas"/>
                <w:sz w:val="19"/>
                <w:szCs w:val="19"/>
              </w:rPr>
              <w:t xml:space="preserve">mcr.microsoft.com/mssql/server:2022-CU27-GDR1-ubuntu-22.04</w:t>
            </w:r>
            <w:r>
              <w:rPr>
                <w:sz w:val="19"/>
                <w:szCs w:val="19"/>
              </w:rPr>
              <w:t xml:space="preserve">), port 1433, named volume </w:t>
            </w:r>
            <w:r>
              <w:rPr>
                <w:rFonts w:ascii="Consolas" w:cs="Consolas" w:eastAsia="Consolas" w:hAnsi="Consolas"/>
                <w:sz w:val="19"/>
                <w:szCs w:val="19"/>
              </w:rPr>
              <w:t xml:space="preserve">mssql2022_data</w:t>
            </w:r>
            <w:r>
              <w:rPr>
                <w:sz w:val="19"/>
                <w:szCs w:val="19"/>
              </w:rPr>
              <w:t xml:space="preserve">, restart unless-stopped, created with </w:t>
            </w:r>
            <w:r>
              <w:rPr>
                <w:rFonts w:ascii="Consolas" w:cs="Consolas" w:eastAsia="Consolas" w:hAnsi="Consolas"/>
                <w:sz w:val="19"/>
                <w:szCs w:val="19"/>
              </w:rPr>
              <w:t xml:space="preserve">-e TZ=Europe/Dublin</w:t>
            </w:r>
            <w:r>
              <w:rPr>
                <w:sz w:val="19"/>
                <w:szCs w:val="19"/>
              </w:rPr>
              <w:t xml:space="preserve">.</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Client</w:t>
            </w:r>
          </w:p>
        </w:tc>
        <w:tc>
          <w:tcPr>
            <w:tcW w:type="dxa" w:w="7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Microsoft ODBC Driver 18 for SQL Server </w:t>
            </w:r>
            <w:r>
              <w:rPr>
                <w:rFonts w:ascii="Consolas" w:cs="Consolas" w:eastAsia="Consolas" w:hAnsi="Consolas"/>
                <w:sz w:val="19"/>
                <w:szCs w:val="19"/>
              </w:rPr>
              <w:t xml:space="preserve">18.7.1.1</w:t>
            </w:r>
            <w:r>
              <w:rPr>
                <w:sz w:val="19"/>
                <w:szCs w:val="19"/>
              </w:rPr>
              <w:t xml:space="preserve"> (msodbcsql18), unixODBC 2.3.12 (unixodbc-dev), and sqlcmd (mssql-tools18, on the PATH through ~/.bashrc). The laptop runs Ubuntu 25.04, which Microsoft's 25.04 feed does not carry the driver for, so it came from the 24.04 (noble) feed.</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Certificate</w:t>
            </w:r>
          </w:p>
        </w:tc>
        <w:tc>
          <w:tcPr>
            <w:tcW w:type="dxa" w:w="7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Driver 18 encrypts by default. The container has a self-signed certificate, so sqlcmd needs </w:t>
            </w:r>
            <w:r>
              <w:rPr>
                <w:rFonts w:ascii="Consolas" w:cs="Consolas" w:eastAsia="Consolas" w:hAnsi="Consolas"/>
                <w:sz w:val="19"/>
                <w:szCs w:val="19"/>
              </w:rPr>
              <w:t xml:space="preserve">-C</w:t>
            </w:r>
            <w:r>
              <w:rPr>
                <w:sz w:val="19"/>
                <w:szCs w:val="19"/>
              </w:rPr>
              <w:t xml:space="preserve"> and the gateway </w:t>
            </w:r>
            <w:r>
              <w:rPr>
                <w:rFonts w:ascii="Consolas" w:cs="Consolas" w:eastAsia="Consolas" w:hAnsi="Consolas"/>
                <w:sz w:val="19"/>
                <w:szCs w:val="19"/>
              </w:rPr>
              <w:t xml:space="preserve">mssql_trust_server_certificate = 1</w:t>
            </w:r>
            <w:r>
              <w:rPr>
                <w:sz w:val="19"/>
                <w:szCs w:val="19"/>
              </w:rPr>
              <w:t xml:space="preserve">. A real server should present a trusted certificate instead.</w:t>
            </w:r>
          </w:p>
        </w:tc>
      </w:tr>
    </w:tbl>
    <w:p>
      <w:pPr>
        <w:spacing w:after="120"/>
      </w:pPr>
    </w:p>
    <w:p>
      <w:pPr>
        <w:pStyle w:val="Heading2"/>
      </w:pPr>
      <w:r>
        <w:t xml:space="preserve">2.2 The database</w:t>
      </w:r>
    </w:p>
    <w:p>
      <w:pPr>
        <w:spacing w:after="120"/>
      </w:pPr>
      <w:r>
        <w:t xml:space="preserve">The SQL Server test database is built by four scripts in </w:t>
      </w:r>
      <w:r>
        <w:rPr>
          <w:rFonts w:ascii="Consolas" w:cs="Consolas" w:eastAsia="Consolas" w:hAnsi="Consolas"/>
          <w:sz w:val="19"/>
          <w:szCs w:val="19"/>
        </w:rPr>
        <w:t xml:space="preserve">MSSQL_Server/SQL</w:t>
      </w:r>
      <w:r>
        <w:t xml:space="preserve">, in this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1300"/>
        <w:gridCol w:w="4326"/>
      </w:tblGrid>
      <w:tr>
        <w:trPr>
          <w:tblHeader/>
        </w:trPr>
        <w:tc>
          <w:tcPr>
            <w:tcW w:type="dxa" w:w="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w:t>
            </w:r>
          </w:p>
        </w:tc>
        <w:tc>
          <w:tcPr>
            <w:tcW w:type="dxa" w:w="3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Script</w:t>
            </w:r>
          </w:p>
        </w:tc>
        <w:tc>
          <w:tcPr>
            <w:tcW w:type="dxa" w:w="1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Run as</w:t>
            </w:r>
          </w:p>
        </w:tc>
        <w:tc>
          <w:tcPr>
            <w:tcW w:type="dxa" w:w="43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What it does</w:t>
            </w:r>
          </w:p>
        </w:tc>
      </w:tr>
      <w:t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Create_MSSQL_Test_Objects.sql</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sa</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Database DataManager, login and user DATA_MANAGER, schema DATA_MANAGER, gateway and test tables, the 8 shared procedures, the six photos and the seed rows. </w:t>
            </w:r>
            <w:r>
              <w:rPr>
                <w:rFonts w:ascii="Consolas" w:cs="Consolas" w:eastAsia="Consolas" w:hAnsi="Consolas"/>
                <w:sz w:val="19"/>
                <w:szCs w:val="19"/>
              </w:rPr>
              <w:t xml:space="preserve">RECREATE=YES</w:t>
            </w:r>
            <w:r>
              <w:rPr>
                <w:sz w:val="19"/>
                <w:szCs w:val="19"/>
              </w:rPr>
              <w:t xml:space="preserve"> drops and rebuilds; </w:t>
            </w:r>
            <w:r>
              <w:rPr>
                <w:rFonts w:ascii="Consolas" w:cs="Consolas" w:eastAsia="Consolas" w:hAnsi="Consolas"/>
                <w:sz w:val="19"/>
                <w:szCs w:val="19"/>
              </w:rPr>
              <w:t xml:space="preserve">NO</w:t>
            </w:r>
            <w:r>
              <w:rPr>
                <w:sz w:val="19"/>
                <w:szCs w:val="19"/>
              </w:rPr>
              <w:t xml:space="preserve"> refuses if the database exists. Its header lists this order.</w:t>
            </w:r>
          </w:p>
        </w:tc>
      </w:tr>
      <w:t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Create_Test_Procedures_mssql.sql</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sa</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six </w:t>
            </w:r>
            <w:r>
              <w:rPr>
                <w:rFonts w:ascii="Consolas" w:cs="Consolas" w:eastAsia="Consolas" w:hAnsi="Consolas"/>
                <w:sz w:val="19"/>
                <w:szCs w:val="19"/>
              </w:rPr>
              <w:t xml:space="preserve">MS_TEST_</w:t>
            </w:r>
            <w:r>
              <w:rPr>
                <w:sz w:val="19"/>
                <w:szCs w:val="19"/>
              </w:rPr>
              <w:t xml:space="preserve"> procedures only the SQL Server Procedure harness uses. Safe to re-run (CREATE OR ALTER).</w:t>
            </w:r>
          </w:p>
        </w:tc>
      </w:tr>
      <w:t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Check_MSSQL_Test_Objects.sql</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DATA_MANAGER</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42 checks, each PASS or FAIL.</w:t>
            </w:r>
          </w:p>
        </w:tc>
      </w:tr>
      <w:t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Reset_Tester_Objects_mssql.sql</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DATA_MANAGER</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Puts the tester's rows back to their seed state; prints four </w:t>
            </w:r>
            <w:r>
              <w:rPr>
                <w:rFonts w:ascii="Consolas" w:cs="Consolas" w:eastAsia="Consolas" w:hAnsi="Consolas"/>
                <w:sz w:val="19"/>
                <w:szCs w:val="19"/>
              </w:rPr>
              <w:t xml:space="preserve">ok</w:t>
            </w:r>
            <w:r>
              <w:rPr>
                <w:sz w:val="19"/>
                <w:szCs w:val="19"/>
              </w:rPr>
              <w:t xml:space="preserve"> lines. </w:t>
            </w:r>
            <w:r>
              <w:rPr>
                <w:rFonts w:ascii="Consolas" w:cs="Consolas" w:eastAsia="Consolas" w:hAnsi="Consolas"/>
                <w:sz w:val="19"/>
                <w:szCs w:val="19"/>
              </w:rPr>
              <w:t xml:space="preserve">Testers/Run_mssql.sh</w:t>
            </w:r>
            <w:r>
              <w:rPr>
                <w:sz w:val="19"/>
                <w:szCs w:val="19"/>
              </w:rPr>
              <w:t xml:space="preserve"> runs it before and after every tester run.</w:t>
            </w:r>
          </w:p>
        </w:tc>
      </w:tr>
    </w:tbl>
    <w:p>
      <w:pPr>
        <w:spacing w:after="120"/>
      </w:pPr>
    </w:p>
    <w:p>
      <w:pPr>
        <w:spacing w:after="120"/>
      </w:pPr>
      <w:r>
        <w:t xml:space="preserve">The settings the gateway relies on, as confirmed on 24 Oct (Section 4, part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526"/>
      </w:tblGrid>
      <w:tr>
        <w:trPr>
          <w:tblHeader/>
        </w:trPr>
        <w:tc>
          <w:tcPr>
            <w:tcW w:type="dxa" w:w="2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Setting</w:t>
            </w:r>
          </w:p>
        </w:tc>
        <w:tc>
          <w:tcPr>
            <w:tcW w:type="dxa" w:w="3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Value</w:t>
            </w:r>
          </w:p>
        </w:tc>
        <w:tc>
          <w:tcPr>
            <w:tcW w:type="dxa" w:w="35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Why</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Collation</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Latin1_General_100_CI_AS_SC_UTF8</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UTF-8 text in varchar columns without loss.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Read-committed snapshot</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 (</w:t>
            </w:r>
            <w:r>
              <w:rPr>
                <w:rFonts w:ascii="Consolas" w:cs="Consolas" w:eastAsia="Consolas" w:hAnsi="Consolas"/>
                <w:sz w:val="19"/>
                <w:szCs w:val="19"/>
              </w:rPr>
              <w:t xml:space="preserve">is_read_committed_snapshot_on = 1</w:t>
            </w:r>
            <w:r>
              <w:rPr>
                <w:sz w:val="19"/>
                <w:szCs w:val="19"/>
              </w:rPr>
              <w:t xml:space="preserve">)</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Readers see the last committed row instead of waiting for writers - as on Oracle. See 5.2.</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Snapshot isolation</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OFF</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used.</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Schema DATA_MANAGER</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owned by dbo</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So DENY works: AUDIT_TRAIL is write-once by DENY UPDATE, DELETE for DATA_MANAGER.</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DATA_MANAGER rights</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SELECT, INSERT, UPDATE, DELETE, EXECUTE on the schema; </w:t>
            </w:r>
            <w:r>
              <w:rPr>
                <w:b/>
                <w:bCs/>
                <w:sz w:val="19"/>
                <w:szCs w:val="19"/>
              </w:rPr>
              <w:t xml:space="preserve">VIEW DEFINITION</w:t>
            </w:r>
            <w:r>
              <w:rPr>
                <w:sz w:val="19"/>
                <w:szCs w:val="19"/>
              </w:rPr>
              <w:t xml:space="preserve"> on the schema; ALTER on OCI_FIELD_TEST only (for the reset's TRUNCATE)</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Without VIEW DEFINITION, SQL Server hides column defaults and describe_table reports them empty (7.1).</w:t>
            </w:r>
          </w:p>
        </w:tc>
      </w:tr>
    </w:tbl>
    <w:p>
      <w:pPr>
        <w:spacing w:after="120"/>
      </w:pPr>
    </w:p>
    <w:p>
      <w:pPr>
        <w:pStyle w:val="Heading2"/>
      </w:pPr>
      <w:r>
        <w:t xml:space="preserve">2.3 unixODBC: Threading = 1</w:t>
      </w:r>
    </w:p>
    <w:p>
      <w:pPr>
        <w:spacing w:after="120"/>
      </w:pPr>
      <w:r>
        <w:t xml:space="preserve">The ODBC Driver 18 entry in </w:t>
      </w:r>
      <w:r>
        <w:rPr>
          <w:rFonts w:ascii="Consolas" w:cs="Consolas" w:eastAsia="Consolas" w:hAnsi="Consolas"/>
          <w:sz w:val="19"/>
          <w:szCs w:val="19"/>
        </w:rPr>
        <w:t xml:space="preserve">/etc/odbcinst.ini</w:t>
      </w:r>
      <w:r>
        <w:t xml:space="preserve"> must carry </w:t>
      </w:r>
      <w:r>
        <w:rPr>
          <w:rFonts w:ascii="Consolas" w:cs="Consolas" w:eastAsia="Consolas" w:hAnsi="Consolas"/>
          <w:sz w:val="19"/>
          <w:szCs w:val="19"/>
        </w:rPr>
        <w:t xml:space="preserve">Threading=1</w:t>
      </w:r>
      <w:r>
        <w:t xml:space="preserve">:</w:t>
      </w:r>
    </w:p>
    <w:p>
      <w:pPr>
        <w:shd w:fill="F3F3F3" w:color="auto" w:val="clear"/>
        <w:spacing w:after="0" w:before="60" w:line="240"/>
        <w:ind w:left="120" w:right="120"/>
      </w:pPr>
      <w:r>
        <w:rPr>
          <w:rFonts w:ascii="Consolas" w:cs="Consolas" w:eastAsia="Consolas" w:hAnsi="Consolas"/>
          <w:sz w:val="17"/>
          <w:szCs w:val="17"/>
        </w:rPr>
        <w:t xml:space="preserve">[ODBC Driver 18 for SQL Server]</w:t>
      </w:r>
    </w:p>
    <w:p>
      <w:pPr>
        <w:shd w:fill="F3F3F3" w:color="auto" w:val="clear"/>
        <w:spacing w:after="0" w:before="0" w:line="240"/>
        <w:ind w:left="120" w:right="120"/>
      </w:pPr>
      <w:r>
        <w:rPr>
          <w:rFonts w:ascii="Consolas" w:cs="Consolas" w:eastAsia="Consolas" w:hAnsi="Consolas"/>
          <w:sz w:val="17"/>
          <w:szCs w:val="17"/>
        </w:rPr>
        <w:t xml:space="preserve">Description=Microsoft ODBC Driver 18 for SQL Server</w:t>
      </w:r>
    </w:p>
    <w:p>
      <w:pPr>
        <w:shd w:fill="F3F3F3" w:color="auto" w:val="clear"/>
        <w:spacing w:after="0" w:before="0" w:line="240"/>
        <w:ind w:left="120" w:right="120"/>
      </w:pPr>
      <w:r>
        <w:rPr>
          <w:rFonts w:ascii="Consolas" w:cs="Consolas" w:eastAsia="Consolas" w:hAnsi="Consolas"/>
          <w:sz w:val="17"/>
          <w:szCs w:val="17"/>
        </w:rPr>
        <w:t xml:space="preserve">Driver=/opt/microsoft/msodbcsql18/lib64/libmsodbcsql-18.7.so.1.1</w:t>
      </w:r>
    </w:p>
    <w:p>
      <w:pPr>
        <w:shd w:fill="F3F3F3" w:color="auto" w:val="clear"/>
        <w:spacing w:after="0" w:before="0" w:line="240"/>
        <w:ind w:left="120" w:right="120"/>
      </w:pPr>
      <w:r>
        <w:rPr>
          <w:rFonts w:ascii="Consolas" w:cs="Consolas" w:eastAsia="Consolas" w:hAnsi="Consolas"/>
          <w:sz w:val="17"/>
          <w:szCs w:val="17"/>
        </w:rPr>
        <w:t xml:space="preserve">UsageCount=1</w:t>
      </w:r>
    </w:p>
    <w:p>
      <w:pPr>
        <w:shd w:fill="F3F3F3" w:color="auto" w:val="clear"/>
        <w:spacing w:after="0" w:before="0" w:line="240"/>
        <w:ind w:left="120" w:right="120"/>
      </w:pPr>
      <w:r>
        <w:rPr>
          <w:rFonts w:ascii="Consolas" w:cs="Consolas" w:eastAsia="Consolas" w:hAnsi="Consolas"/>
          <w:sz w:val="17"/>
          <w:szCs w:val="17"/>
        </w:rPr>
        <w:t xml:space="preserve">Threading=1</w:t>
      </w:r>
    </w:p>
    <w:p>
      <w:pPr>
        <w:spacing w:after="60"/>
      </w:pPr>
    </w:p>
    <w:p>
      <w:pPr>
        <w:spacing w:after="120"/>
      </w:pPr>
      <w:r>
        <w:t xml:space="preserve">Without the line, unixODBC uses level 3, which serialises every ODBC call in the process: the gateway's pooled connections queue behind each other on every call. Results stay correct, so nothing fails - it only hides concurrency (7.2). Editing the file needs </w:t>
      </w:r>
      <w:r>
        <w:rPr>
          <w:rFonts w:ascii="Consolas" w:cs="Consolas" w:eastAsia="Consolas" w:hAnsi="Consolas"/>
          <w:sz w:val="19"/>
          <w:szCs w:val="19"/>
        </w:rPr>
        <w:t xml:space="preserve">sudo</w:t>
      </w:r>
      <w:r>
        <w:t xml:space="preserve">; restart the gateway afterwards. Proven on 23 Oct by the Pool harness (8 threads x 50 cycles) and the tester.</w:t>
      </w:r>
    </w:p>
    <w:p>
      <w:pPr>
        <w:pStyle w:val="Heading2"/>
      </w:pPr>
      <w:r>
        <w:t xml:space="preserve">2.4 The gateway configuration</w:t>
      </w:r>
    </w:p>
    <w:p>
      <w:pPr>
        <w:pStyle w:val="ListParagraph"/>
        <w:numPr>
          <w:ilvl w:val="0"/>
          <w:numId w:val="2"/>
        </w:numPr>
        <w:spacing w:after="80"/>
      </w:pPr>
      <w:r>
        <w:rPr>
          <w:rFonts w:ascii="Consolas" w:cs="Consolas" w:eastAsia="Consolas" w:hAnsi="Consolas"/>
          <w:sz w:val="19"/>
          <w:szCs w:val="19"/>
        </w:rPr>
        <w:t xml:space="preserve">Props/config_mssql.ini</w:t>
      </w:r>
      <w:r>
        <w:t xml:space="preserve"> holds the password and </w:t>
      </w:r>
      <w:r>
        <w:rPr>
          <w:b/>
          <w:bCs/>
        </w:rPr>
        <w:t xml:space="preserve">stays on the laptop</w:t>
      </w:r>
      <w:r>
        <w:t xml:space="preserve"> - never in the project or git. The gateway connects as DATA_MANAGER, never sa.</w:t>
      </w:r>
    </w:p>
    <w:p>
      <w:pPr>
        <w:pStyle w:val="ListParagraph"/>
        <w:numPr>
          <w:ilvl w:val="0"/>
          <w:numId w:val="2"/>
        </w:numPr>
        <w:spacing w:after="80"/>
      </w:pPr>
      <w:r>
        <w:t xml:space="preserve">Keys: </w:t>
      </w:r>
      <w:r>
        <w:rPr>
          <w:rFonts w:ascii="Consolas" w:cs="Consolas" w:eastAsia="Consolas" w:hAnsi="Consolas"/>
          <w:sz w:val="19"/>
          <w:szCs w:val="19"/>
        </w:rPr>
        <w:t xml:space="preserve">db_type = mssql</w:t>
      </w:r>
      <w:r>
        <w:t xml:space="preserve">; the usual </w:t>
      </w:r>
      <w:r>
        <w:rPr>
          <w:rFonts w:ascii="Consolas" w:cs="Consolas" w:eastAsia="Consolas" w:hAnsi="Consolas"/>
          <w:sz w:val="19"/>
          <w:szCs w:val="19"/>
        </w:rPr>
        <w:t xml:space="preserve">dbname</w:t>
      </w:r>
      <w:r>
        <w:t xml:space="preserve">, </w:t>
      </w:r>
      <w:r>
        <w:rPr>
          <w:rFonts w:ascii="Consolas" w:cs="Consolas" w:eastAsia="Consolas" w:hAnsi="Consolas"/>
          <w:sz w:val="19"/>
          <w:szCs w:val="19"/>
        </w:rPr>
        <w:t xml:space="preserve">username</w:t>
      </w:r>
      <w:r>
        <w:t xml:space="preserve">, </w:t>
      </w:r>
      <w:r>
        <w:rPr>
          <w:rFonts w:ascii="Consolas" w:cs="Consolas" w:eastAsia="Consolas" w:hAnsi="Consolas"/>
          <w:sz w:val="19"/>
          <w:szCs w:val="19"/>
        </w:rPr>
        <w:t xml:space="preserve">password</w:t>
      </w:r>
      <w:r>
        <w:t xml:space="preserve">; and </w:t>
      </w:r>
      <w:r>
        <w:rPr>
          <w:rFonts w:ascii="Consolas" w:cs="Consolas" w:eastAsia="Consolas" w:hAnsi="Consolas"/>
          <w:sz w:val="19"/>
          <w:szCs w:val="19"/>
        </w:rPr>
        <w:t xml:space="preserve">mssql_server</w:t>
      </w:r>
      <w:r>
        <w:t xml:space="preserve">, </w:t>
      </w:r>
      <w:r>
        <w:rPr>
          <w:rFonts w:ascii="Consolas" w:cs="Consolas" w:eastAsia="Consolas" w:hAnsi="Consolas"/>
          <w:sz w:val="19"/>
          <w:szCs w:val="19"/>
        </w:rPr>
        <w:t xml:space="preserve">mssql_port</w:t>
      </w:r>
      <w:r>
        <w:t xml:space="preserve"> (1433), </w:t>
      </w:r>
      <w:r>
        <w:rPr>
          <w:rFonts w:ascii="Consolas" w:cs="Consolas" w:eastAsia="Consolas" w:hAnsi="Consolas"/>
          <w:sz w:val="19"/>
          <w:szCs w:val="19"/>
        </w:rPr>
        <w:t xml:space="preserve">mssql_trust_server_certificate</w:t>
      </w:r>
      <w:r>
        <w:t xml:space="preserve">, </w:t>
      </w:r>
      <w:r>
        <w:rPr>
          <w:rFonts w:ascii="Consolas" w:cs="Consolas" w:eastAsia="Consolas" w:hAnsi="Consolas"/>
          <w:sz w:val="19"/>
          <w:szCs w:val="19"/>
        </w:rPr>
        <w:t xml:space="preserve">mssql_login_timeout</w:t>
      </w:r>
      <w:r>
        <w:t xml:space="preserve">.</w:t>
      </w:r>
    </w:p>
    <w:p>
      <w:pPr>
        <w:pStyle w:val="ListParagraph"/>
        <w:numPr>
          <w:ilvl w:val="0"/>
          <w:numId w:val="2"/>
        </w:numPr>
        <w:spacing w:after="80"/>
      </w:pPr>
      <w:r>
        <w:t xml:space="preserve">The connection string the driver builds (MSSQL_Pool.c), with the password logged as </w:t>
      </w:r>
      <w:r>
        <w:rPr>
          <w:rFonts w:ascii="Consolas" w:cs="Consolas" w:eastAsia="Consolas" w:hAnsi="Consolas"/>
          <w:sz w:val="19"/>
          <w:szCs w:val="19"/>
        </w:rPr>
        <w:t xml:space="preserve">PWD=***</w:t>
      </w:r>
      <w:r>
        <w:t xml:space="preserve">:</w:t>
      </w:r>
    </w:p>
    <w:p>
      <w:pPr>
        <w:shd w:fill="F3F3F3" w:color="auto" w:val="clear"/>
        <w:spacing w:after="0" w:before="60" w:line="240"/>
        <w:ind w:left="120" w:right="120"/>
      </w:pPr>
      <w:r>
        <w:rPr>
          <w:rFonts w:ascii="Consolas" w:cs="Consolas" w:eastAsia="Consolas" w:hAnsi="Consolas"/>
          <w:sz w:val="17"/>
          <w:szCs w:val="17"/>
        </w:rPr>
        <w:t xml:space="preserve">Driver={ODBC Driver 18 for SQL Server};Server=tcp:&lt;host&gt;,&lt;port&gt;;Database=&lt;db&gt;;</w:t>
      </w:r>
    </w:p>
    <w:p>
      <w:pPr>
        <w:shd w:fill="F3F3F3" w:color="auto" w:val="clear"/>
        <w:spacing w:after="0" w:before="0" w:line="240"/>
        <w:ind w:left="120" w:right="120"/>
      </w:pPr>
      <w:r>
        <w:rPr>
          <w:rFonts w:ascii="Consolas" w:cs="Consolas" w:eastAsia="Consolas" w:hAnsi="Consolas"/>
          <w:sz w:val="17"/>
          <w:szCs w:val="17"/>
        </w:rPr>
        <w:t xml:space="preserve">UID=&lt;user&gt;;PWD=&lt;password&gt;;Encrypt=yes;TrustServerCertificate=&lt;yes|no&gt;;APP=DataSol_Gateway;</w:t>
      </w:r>
    </w:p>
    <w:p>
      <w:pPr>
        <w:spacing w:after="60"/>
      </w:pPr>
    </w:p>
    <w:p>
      <w:pPr>
        <w:spacing w:after="120"/>
      </w:pPr>
      <w:r>
        <w:rPr>
          <w:rFonts w:ascii="Consolas" w:cs="Consolas" w:eastAsia="Consolas" w:hAnsi="Consolas"/>
          <w:sz w:val="19"/>
          <w:szCs w:val="19"/>
        </w:rPr>
        <w:t xml:space="preserve">APP=DataSol_Gateway</w:t>
      </w:r>
      <w:r>
        <w:t xml:space="preserve"> is what makes the gateway's sessions recognisable inside SQL Server: they show </w:t>
      </w:r>
      <w:r>
        <w:rPr>
          <w:rFonts w:ascii="Consolas" w:cs="Consolas" w:eastAsia="Consolas" w:hAnsi="Consolas"/>
          <w:sz w:val="19"/>
          <w:szCs w:val="19"/>
        </w:rPr>
        <w:t xml:space="preserve">program_name = 'DataSol_Gateway'</w:t>
      </w:r>
      <w:r>
        <w:t xml:space="preserve"> (Section 4), and Extended Events can filter on it (Section 6). The SQL Server harnesses connect the same way, so their sessions carry the same name.</w:t>
      </w:r>
    </w:p>
    <w:p>
      <w:pPr>
        <w:pStyle w:val="ListParagraph"/>
        <w:numPr>
          <w:ilvl w:val="0"/>
          <w:numId w:val="2"/>
        </w:numPr>
        <w:spacing w:after="80"/>
      </w:pPr>
      <w:r>
        <w:rPr>
          <w:rFonts w:ascii="Consolas" w:cs="Consolas" w:eastAsia="Consolas" w:hAnsi="Consolas"/>
          <w:sz w:val="19"/>
          <w:szCs w:val="19"/>
        </w:rPr>
        <w:t xml:space="preserve">MSSQL_Security_Seed.sql</w:t>
      </w:r>
      <w:r>
        <w:t xml:space="preserve"> (the security rows exported from Oracle, with test password hashes) also stays local.</w:t>
      </w:r>
    </w:p>
    <w:p>
      <w:pPr>
        <w:pStyle w:val="Heading1"/>
      </w:pPr>
      <w:r>
        <w:t xml:space="preserve">3. The routine, and what good looks like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226"/>
      </w:tblGrid>
      <w:tr>
        <w:trPr>
          <w:tblHeader/>
        </w:trPr>
        <w:tc>
          <w:tcPr>
            <w:tcW w:type="dxa" w:w="2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Run</w:t>
            </w:r>
          </w:p>
        </w:tc>
        <w:tc>
          <w:tcPr>
            <w:tcW w:type="dxa" w:w="3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How</w:t>
            </w:r>
          </w:p>
        </w:tc>
        <w:tc>
          <w:tcPr>
            <w:tcW w:type="dxa" w:w="32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Good result (24 Oct)</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Gateway on SQL Server</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Debug/MSSQL_Run_Manually.sh</w:t>
            </w:r>
            <w:r>
              <w:rPr>
                <w:sz w:val="19"/>
                <w:szCs w:val="19"/>
              </w:rPr>
              <w:t xml:space="preserve"> (and </w:t>
            </w:r>
            <w:r>
              <w:rPr>
                <w:rFonts w:ascii="Consolas" w:cs="Consolas" w:eastAsia="Consolas" w:hAnsi="Consolas"/>
                <w:sz w:val="19"/>
                <w:szCs w:val="19"/>
              </w:rPr>
              <w:t xml:space="preserve">Debug/Oracle_Run_Manually.sh</w:t>
            </w:r>
            <w:r>
              <w:rPr>
                <w:sz w:val="19"/>
                <w:szCs w:val="19"/>
              </w:rPr>
              <w:t xml:space="preserve"> to go back to Oracle)</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Starts; orphan reconcile found=0; CREATE_SESSION works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HTTP tester</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cd Testers &amp;&amp; ./Run_mssql.sh</w:t>
            </w:r>
            <w:r>
              <w:rPr>
                <w:sz w:val="19"/>
                <w:szCs w:val="19"/>
              </w:rPr>
              <w:t xml:space="preserve"> - one DATA_MANAGER password prompt</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Reset </w:t>
            </w:r>
            <w:r>
              <w:rPr>
                <w:rFonts w:ascii="Consolas" w:cs="Consolas" w:eastAsia="Consolas" w:hAnsi="Consolas"/>
                <w:sz w:val="19"/>
                <w:szCs w:val="19"/>
              </w:rPr>
              <w:t xml:space="preserve">ok</w:t>
            </w:r>
            <w:r>
              <w:rPr>
                <w:sz w:val="19"/>
                <w:szCs w:val="19"/>
              </w:rPr>
              <w:t xml:space="preserve"> x4 before; </w:t>
            </w:r>
            <w:r>
              <w:rPr>
                <w:b/>
                <w:bCs/>
                <w:sz w:val="19"/>
                <w:szCs w:val="19"/>
              </w:rPr>
              <w:t xml:space="preserve">93 run, 86 pass, 7 expected differences, 0 fail</w:t>
            </w:r>
            <w:r>
              <w:rPr>
                <w:sz w:val="19"/>
                <w:szCs w:val="19"/>
              </w:rPr>
              <w:t xml:space="preserve">; reset </w:t>
            </w:r>
            <w:r>
              <w:rPr>
                <w:rFonts w:ascii="Consolas" w:cs="Consolas" w:eastAsia="Consolas" w:hAnsi="Consolas"/>
                <w:sz w:val="19"/>
                <w:szCs w:val="19"/>
              </w:rPr>
              <w:t xml:space="preserve">ok</w:t>
            </w:r>
            <w:r>
              <w:rPr>
                <w:sz w:val="19"/>
                <w:szCs w:val="19"/>
              </w:rPr>
              <w:t xml:space="preserve"> x4 after</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SQL Server harnesses</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MSSQL_Server/Build_MSSQL_Harnesses.sh</w:t>
            </w:r>
            <w:r>
              <w:rPr>
                <w:sz w:val="19"/>
                <w:szCs w:val="19"/>
              </w:rPr>
              <w:t xml:space="preserve">, then </w:t>
            </w:r>
            <w:r>
              <w:rPr>
                <w:rFonts w:ascii="Consolas" w:cs="Consolas" w:eastAsia="Consolas" w:hAnsi="Consolas"/>
                <w:sz w:val="19"/>
                <w:szCs w:val="19"/>
              </w:rPr>
              <w:t xml:space="preserve">./Get_Test_Results_mssql.sh</w:t>
            </w:r>
            <w:r>
              <w:rPr>
                <w:sz w:val="19"/>
                <w:szCs w:val="19"/>
              </w:rPr>
              <w:t xml:space="preserve"> in OCI_Wrapper</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10 PASS, 0 FAIL</w:t>
            </w:r>
            <w:r>
              <w:rPr>
                <w:sz w:val="19"/>
                <w:szCs w:val="19"/>
              </w:rPr>
              <w:t xml:space="preserve">, leak: none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LOB files under concurrency</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cd Testers &amp;&amp; python3 Check_LOB_Files.py</w:t>
            </w:r>
            <w:r>
              <w:rPr>
                <w:sz w:val="19"/>
                <w:szCs w:val="19"/>
              </w:rPr>
              <w:t xml:space="preserve"> (gateway running)</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30 file(s) OK, 0 WRONG, 0 missing</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Oracle (unchanged)</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Testers/Run.sh</w:t>
            </w:r>
            <w:r>
              <w:rPr>
                <w:sz w:val="19"/>
                <w:szCs w:val="19"/>
              </w:rPr>
              <w:t xml:space="preserve">; </w:t>
            </w:r>
            <w:r>
              <w:rPr>
                <w:rFonts w:ascii="Consolas" w:cs="Consolas" w:eastAsia="Consolas" w:hAnsi="Consolas"/>
                <w:sz w:val="19"/>
                <w:szCs w:val="19"/>
              </w:rPr>
              <w:t xml:space="preserve">src/Drivers/Oracle/Build.sh</w:t>
            </w:r>
            <w:r>
              <w:rPr>
                <w:sz w:val="19"/>
                <w:szCs w:val="19"/>
              </w:rPr>
              <w:t xml:space="preserve">, </w:t>
            </w:r>
            <w:r>
              <w:rPr>
                <w:rFonts w:ascii="Consolas" w:cs="Consolas" w:eastAsia="Consolas" w:hAnsi="Consolas"/>
                <w:sz w:val="19"/>
                <w:szCs w:val="19"/>
              </w:rPr>
              <w:t xml:space="preserve">Run_Manually.sh</w:t>
            </w:r>
            <w:r>
              <w:rPr>
                <w:sz w:val="19"/>
                <w:szCs w:val="19"/>
              </w:rPr>
              <w:t xml:space="preserve">, </w:t>
            </w:r>
            <w:r>
              <w:rPr>
                <w:rFonts w:ascii="Consolas" w:cs="Consolas" w:eastAsia="Consolas" w:hAnsi="Consolas"/>
                <w:sz w:val="19"/>
                <w:szCs w:val="19"/>
              </w:rPr>
              <w:t xml:space="preserve">Get_Test_Results.sh</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109/109; 13 PASS (leak baseline)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Build checks</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python3 m2_compile_proof.py ~/eclipse-workspace/OCI_Wrapper</w:t>
            </w:r>
            <w:r>
              <w:rPr>
                <w:sz w:val="19"/>
                <w:szCs w:val="19"/>
              </w:rPr>
              <w:t xml:space="preserve"> (beside </w:t>
            </w:r>
            <w:r>
              <w:rPr>
                <w:rFonts w:ascii="Consolas" w:cs="Consolas" w:eastAsia="Consolas" w:hAnsi="Consolas"/>
                <w:sz w:val="19"/>
                <w:szCs w:val="19"/>
              </w:rPr>
              <w:t xml:space="preserve">apply_neutral_context.py</w:t>
            </w:r>
            <w:r>
              <w:rPr>
                <w:sz w:val="19"/>
                <w:szCs w:val="19"/>
              </w:rPr>
              <w:t xml:space="preserve">); </w:t>
            </w:r>
            <w:r>
              <w:rPr>
                <w:rFonts w:ascii="Consolas" w:cs="Consolas" w:eastAsia="Consolas" w:hAnsi="Consolas"/>
                <w:sz w:val="19"/>
                <w:szCs w:val="19"/>
              </w:rPr>
              <w:t xml:space="preserve">./DoD_Greps.sh</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RESULT PASS; Greps 0-2 none</w:t>
            </w:r>
          </w:p>
        </w:tc>
      </w:tr>
    </w:tbl>
    <w:p>
      <w:pPr>
        <w:spacing w:after="120"/>
      </w:pPr>
    </w:p>
    <w:p>
      <w:pPr>
        <w:pStyle w:val="Heading3"/>
      </w:pPr>
      <w:r>
        <w:t xml:space="preserve">The 7 expected differences</w:t>
      </w:r>
    </w:p>
    <w:p>
      <w:pPr>
        <w:spacing w:after="120"/>
      </w:pPr>
      <w:r>
        <w:t xml:space="preserve">Unit_Test_Insert_Round_6 (xml, json), Request_Test_Select_1_blobs (xml, json), Request_Test_Select_2_blobs (xml, json) and Request_Test_Select_1_clobs.xml. They are the tester's own variance list (DML or LOB content that changes run to run), reported on Oracle-built baselines too; they are not failures.</w:t>
      </w:r>
    </w:p>
    <w:p>
      <w:pPr>
        <w:pStyle w:val="Heading3"/>
      </w:pPr>
      <w:r>
        <w:t xml:space="preserve">The reset rules</w:t>
      </w:r>
    </w:p>
    <w:p>
      <w:pPr>
        <w:pStyle w:val="ListParagraph"/>
        <w:numPr>
          <w:ilvl w:val="0"/>
          <w:numId w:val="2"/>
        </w:numPr>
        <w:spacing w:after="80"/>
      </w:pPr>
      <w:r>
        <w:t xml:space="preserve">The SQL Server tester run and the SQL Server Select harness both count seed rows exactly. </w:t>
      </w:r>
      <w:r>
        <w:rPr>
          <w:rFonts w:ascii="Consolas" w:cs="Consolas" w:eastAsia="Consolas" w:hAnsi="Consolas"/>
          <w:sz w:val="19"/>
          <w:szCs w:val="19"/>
        </w:rPr>
        <w:t xml:space="preserve">Run_mssql.sh</w:t>
      </w:r>
      <w:r>
        <w:t xml:space="preserve"> resets before and after, so a harness run straight after it is fine. After anything else that writes to OCI_FIELD_TEST, reset first - Select Tests 4, 8 and 14 fail on leftover rows (7.6).</w:t>
      </w:r>
    </w:p>
    <w:p>
      <w:pPr>
        <w:pStyle w:val="ListParagraph"/>
        <w:numPr>
          <w:ilvl w:val="0"/>
          <w:numId w:val="2"/>
        </w:numPr>
        <w:spacing w:after="80"/>
      </w:pPr>
      <w:r>
        <w:rPr>
          <w:rFonts w:ascii="Consolas" w:cs="Consolas" w:eastAsia="Consolas" w:hAnsi="Consolas"/>
          <w:sz w:val="19"/>
          <w:szCs w:val="19"/>
        </w:rPr>
        <w:t xml:space="preserve">Run_mssql.sh</w:t>
      </w:r>
      <w:r>
        <w:t xml:space="preserve"> only runs the tester if the reset printed all four </w:t>
      </w:r>
      <w:r>
        <w:rPr>
          <w:rFonts w:ascii="Consolas" w:cs="Consolas" w:eastAsia="Consolas" w:hAnsi="Consolas"/>
          <w:sz w:val="19"/>
          <w:szCs w:val="19"/>
        </w:rPr>
        <w:t xml:space="preserve">ok</w:t>
      </w:r>
      <w:r>
        <w:t xml:space="preserve"> lines. A wrong password shows </w:t>
      </w:r>
      <w:r>
        <w:rPr>
          <w:rFonts w:ascii="Consolas" w:cs="Consolas" w:eastAsia="Consolas" w:hAnsi="Consolas"/>
          <w:sz w:val="19"/>
          <w:szCs w:val="19"/>
        </w:rPr>
        <w:t xml:space="preserve">Login failed for user 'DATA_MANAGER'</w:t>
      </w:r>
      <w:r>
        <w:t xml:space="preserve"> and "reset NOT confirmed" - nothing runs (verified 24 Oct, 11:51).</w:t>
      </w:r>
    </w:p>
    <w:p>
      <w:pPr>
        <w:pStyle w:val="ListParagraph"/>
        <w:numPr>
          <w:ilvl w:val="0"/>
          <w:numId w:val="2"/>
        </w:numPr>
        <w:spacing w:after="80"/>
      </w:pPr>
      <w:r>
        <w:t xml:space="preserve">Reset by hand: </w:t>
      </w:r>
      <w:r>
        <w:rPr>
          <w:rFonts w:ascii="Consolas" w:cs="Consolas" w:eastAsia="Consolas" w:hAnsi="Consolas"/>
          <w:sz w:val="19"/>
          <w:szCs w:val="19"/>
        </w:rPr>
        <w:t xml:space="preserve">sqlcmd -S localhost -U DATA_MANAGER -d DataManager -C -b -i MSSQL_Server/SQL/Reset_Tester_Objects_mssql.sql</w:t>
      </w:r>
      <w:r>
        <w:t xml:space="preserve"> (prompts for the password).</w:t>
      </w:r>
    </w:p>
    <w:p>
      <w:pPr>
        <w:pStyle w:val="Heading3"/>
      </w:pPr>
      <w:r>
        <w:t xml:space="preserve">What the SQL Server run covers</w:t>
      </w:r>
    </w:p>
    <w:p>
      <w:pPr>
        <w:spacing w:after="120"/>
      </w:pPr>
      <w:r>
        <w:t xml:space="preserve">93 of the 109 fixtures. 16 are left out, with reasons, in </w:t>
      </w:r>
      <w:r>
        <w:rPr>
          <w:rFonts w:ascii="Consolas" w:cs="Consolas" w:eastAsia="Consolas" w:hAnsi="Consolas"/>
          <w:sz w:val="19"/>
          <w:szCs w:val="19"/>
        </w:rPr>
        <w:t xml:space="preserve">Testers/mssql_excluded.txt</w:t>
      </w:r>
      <w:r>
        <w:t xml:space="preserve">: the DDL and security-admin rounds that send Oracle syntax (CreateTable_1, CreateView_1, DropTable_1, DropTable_4_DESTRUCTIVE, CreateProcedure_1, DDL_Sequence_1, CreateUser_1, Grant_1 - xml and json). 87 baselines in </w:t>
      </w:r>
      <w:r>
        <w:rPr>
          <w:rFonts w:ascii="Consolas" w:cs="Consolas" w:eastAsia="Consolas" w:hAnsi="Consolas"/>
          <w:sz w:val="19"/>
          <w:szCs w:val="19"/>
        </w:rPr>
        <w:t xml:space="preserve">Testers/baseline_mssql</w:t>
      </w:r>
      <w:r>
        <w:t xml:space="preserve"> are the Oracle ones, copied; 6 are SQL Server's own, and </w:t>
      </w:r>
      <w:r>
        <w:rPr>
          <w:rFonts w:ascii="Consolas" w:cs="Consolas" w:eastAsia="Consolas" w:hAnsi="Consolas"/>
          <w:sz w:val="19"/>
          <w:szCs w:val="19"/>
        </w:rPr>
        <w:t xml:space="preserve">baseline_mssql/README.txt</w:t>
      </w:r>
      <w:r>
        <w:t xml:space="preserve"> records exactly how each may differ.</w:t>
      </w:r>
    </w:p>
    <w:p>
      <w:pPr>
        <w:pStyle w:val="Heading1"/>
      </w:pPr>
      <w:r>
        <w:t xml:space="preserve">4. Seeing what the gateway is doing</w:t>
      </w:r>
    </w:p>
    <w:p>
      <w:pPr>
        <w:spacing w:after="120"/>
      </w:pPr>
      <w:r>
        <w:rPr>
          <w:rFonts w:ascii="Consolas" w:cs="Consolas" w:eastAsia="Consolas" w:hAnsi="Consolas"/>
          <w:sz w:val="19"/>
          <w:szCs w:val="19"/>
        </w:rPr>
        <w:t xml:space="preserve">MSSQL_Server/SQL/MSSQL_Diagnostics.sql</w:t>
      </w:r>
      <w:r>
        <w:t xml:space="preserve"> is </w:t>
      </w:r>
      <w:r>
        <w:rPr>
          <w:b/>
          <w:bCs/>
        </w:rPr>
        <w:t xml:space="preserve">read-only</w:t>
      </w:r>
      <w:r>
        <w:t xml:space="preserve">: it changes nothing, and it never KILLs. It is the SQL Server counterpart of the Oracle guide's v$session / v$lock queries (Oracle guide 4.1-4.2). Run it as sa:</w:t>
      </w:r>
    </w:p>
    <w:p>
      <w:pPr>
        <w:shd w:fill="F3F3F3" w:color="auto" w:val="clear"/>
        <w:spacing w:after="0" w:before="60" w:line="240"/>
        <w:ind w:left="120" w:right="120"/>
      </w:pPr>
      <w:r>
        <w:rPr>
          <w:rFonts w:ascii="Consolas" w:cs="Consolas" w:eastAsia="Consolas" w:hAnsi="Consolas"/>
          <w:sz w:val="17"/>
          <w:szCs w:val="17"/>
        </w:rPr>
        <w:t xml:space="preserve">cd ~/eclipse-workspace/OCI_Wrapper/MSSQL_Server/SQL</w:t>
      </w:r>
    </w:p>
    <w:p>
      <w:pPr>
        <w:shd w:fill="F3F3F3" w:color="auto" w:val="clear"/>
        <w:spacing w:after="0" w:before="0" w:line="240"/>
        <w:ind w:left="120" w:right="120"/>
      </w:pPr>
      <w:r>
        <w:rPr>
          <w:rFonts w:ascii="Consolas" w:cs="Consolas" w:eastAsia="Consolas" w:hAnsi="Consolas"/>
          <w:sz w:val="17"/>
          <w:szCs w:val="17"/>
        </w:rPr>
        <w:t xml:space="preserve">read -rs -p "sa password: " P; echo</w:t>
      </w:r>
    </w:p>
    <w:p>
      <w:pPr>
        <w:shd w:fill="F3F3F3" w:color="auto" w:val="clear"/>
        <w:spacing w:after="0" w:before="0" w:line="240"/>
        <w:ind w:left="120" w:right="120"/>
      </w:pPr>
      <w:r>
        <w:rPr>
          <w:rFonts w:ascii="Consolas" w:cs="Consolas" w:eastAsia="Consolas" w:hAnsi="Consolas"/>
          <w:sz w:val="17"/>
          <w:szCs w:val="17"/>
        </w:rPr>
        <w:t xml:space="preserve">SQLCMDPASSWORD="$P" sqlcmd -S localhost -U sa -C -W -s "|" \</w:t>
      </w:r>
    </w:p>
    <w:p>
      <w:pPr>
        <w:shd w:fill="F3F3F3" w:color="auto" w:val="clear"/>
        <w:spacing w:after="0" w:before="0" w:line="240"/>
        <w:ind w:left="120" w:right="120"/>
      </w:pPr>
      <w:r>
        <w:rPr>
          <w:rFonts w:ascii="Consolas" w:cs="Consolas" w:eastAsia="Consolas" w:hAnsi="Consolas"/>
          <w:sz w:val="17"/>
          <w:szCs w:val="17"/>
        </w:rPr>
        <w:t xml:space="preserve">    -i MSSQL_Diagnostics.sql -o diag_out.txt; unset P</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E2EFDA" w:color="auto" w:val="clear"/>
            <w:tcMar>
              <w:top w:type="dxa" w:w="100"/>
              <w:left w:type="dxa" w:w="140"/>
              <w:bottom w:type="dxa" w:w="100"/>
              <w:right w:type="dxa" w:w="140"/>
            </w:tcMar>
          </w:tcPr>
          <w:p>
            <w:pPr>
              <w:spacing w:after="60"/>
            </w:pPr>
            <w:r>
              <w:rPr>
                <w:b/>
                <w:bCs/>
                <w:sz w:val="19"/>
                <w:szCs w:val="19"/>
              </w:rPr>
              <w:t xml:space="preserve">Verified</w:t>
            </w:r>
          </w:p>
          <w:p>
            <w:pPr>
              <w:spacing w:after="60"/>
            </w:pPr>
            <w:r>
              <w:rPr>
                <w:sz w:val="19"/>
                <w:szCs w:val="19"/>
              </w:rPr>
              <w:t xml:space="preserve">All eight parts ran on 24 Oct (script fix 2, MD5 f6c0e522...). The examples below are from those runs.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900"/>
        <w:gridCol w:w="3426"/>
      </w:tblGrid>
      <w:tr>
        <w:trPr>
          <w:tblHeader/>
        </w:trPr>
        <w:tc>
          <w:tcPr>
            <w:tcW w:type="dxa" w:w="1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Part</w:t>
            </w:r>
          </w:p>
        </w:tc>
        <w:tc>
          <w:tcPr>
            <w:tcW w:type="dxa" w:w="3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Shows</w:t>
            </w:r>
          </w:p>
        </w:tc>
        <w:tc>
          <w:tcPr>
            <w:tcW w:type="dxa" w:w="34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Seen on 24 Oct</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 Server and settings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Version, edition, server clock, DataManager collation, read-committed snapshot, snapshot isolation</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16.0.4305.5</w:t>
            </w:r>
            <w:r>
              <w:rPr>
                <w:sz w:val="19"/>
                <w:szCs w:val="19"/>
              </w:rPr>
              <w:t xml:space="preserve">, Developer, </w:t>
            </w:r>
            <w:r>
              <w:rPr>
                <w:rFonts w:ascii="Consolas" w:cs="Consolas" w:eastAsia="Consolas" w:hAnsi="Consolas"/>
                <w:sz w:val="19"/>
                <w:szCs w:val="19"/>
              </w:rPr>
              <w:t xml:space="preserve">+01:00</w:t>
            </w:r>
            <w:r>
              <w:rPr>
                <w:sz w:val="19"/>
                <w:szCs w:val="19"/>
              </w:rPr>
              <w:t xml:space="preserve">; UTF-8 collation, RCSI 1, SI OFF</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 Gateway sessions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Every session with program_name DataSol_Gateway: login, status, open_tx, last request, idle seconds</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 DATA_MANAGER sessions, all </w:t>
            </w:r>
            <w:r>
              <w:rPr>
                <w:rFonts w:ascii="Consolas" w:cs="Consolas" w:eastAsia="Consolas" w:hAnsi="Consolas"/>
                <w:sz w:val="19"/>
                <w:szCs w:val="19"/>
              </w:rPr>
              <w:t xml:space="preserve">sleeping</w:t>
            </w:r>
            <w:r>
              <w:rPr>
                <w:sz w:val="19"/>
                <w:szCs w:val="19"/>
              </w:rPr>
              <w:t xml:space="preserve"> when idle</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 Open transactions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Each gateway session's open transaction: begin time, age, state, </w:t>
            </w:r>
            <w:r>
              <w:rPr>
                <w:b/>
                <w:bCs/>
                <w:sz w:val="19"/>
                <w:szCs w:val="19"/>
              </w:rPr>
              <w:t xml:space="preserve">log_bytes</w:t>
            </w:r>
            <w:r>
              <w:rPr>
                <w:sz w:val="19"/>
                <w:szCs w:val="19"/>
              </w:rPr>
              <w:t xml:space="preserve">, </w:t>
            </w:r>
            <w:r>
              <w:rPr>
                <w:b/>
                <w:bCs/>
                <w:sz w:val="19"/>
                <w:szCs w:val="19"/>
              </w:rPr>
              <w:t xml:space="preserve">wrote_at</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After a tester run, 7 sessions hold an </w:t>
            </w:r>
            <w:r>
              <w:rPr>
                <w:rFonts w:ascii="Consolas" w:cs="Consolas" w:eastAsia="Consolas" w:hAnsi="Consolas"/>
                <w:sz w:val="19"/>
                <w:szCs w:val="19"/>
              </w:rPr>
              <w:t xml:space="preserve">active</w:t>
            </w:r>
            <w:r>
              <w:rPr>
                <w:sz w:val="19"/>
                <w:szCs w:val="19"/>
              </w:rPr>
              <w:t xml:space="preserve"> user_transaction for minutes, each </w:t>
            </w:r>
            <w:r>
              <w:rPr>
                <w:rFonts w:ascii="Consolas" w:cs="Consolas" w:eastAsia="Consolas" w:hAnsi="Consolas"/>
                <w:sz w:val="19"/>
                <w:szCs w:val="19"/>
              </w:rPr>
              <w:t xml:space="preserve">log_bytes 0</w:t>
            </w:r>
            <w:r>
              <w:rPr>
                <w:sz w:val="19"/>
                <w:szCs w:val="19"/>
              </w:rPr>
              <w:t xml:space="preserve">, </w:t>
            </w:r>
            <w:r>
              <w:rPr>
                <w:rFonts w:ascii="Consolas" w:cs="Consolas" w:eastAsia="Consolas" w:hAnsi="Consolas"/>
                <w:sz w:val="19"/>
                <w:szCs w:val="19"/>
              </w:rPr>
              <w:t xml:space="preserve">wrote_at NULL</w:t>
            </w:r>
            <w:r>
              <w:rPr>
                <w:sz w:val="19"/>
                <w:szCs w:val="19"/>
              </w:rPr>
              <w:t xml:space="preserve"> - see 4.1</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 Requests running</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What gateway sessions are executing now, wait type, and anything blocked (blocked_by), with SQL text</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Empty when idle</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 Head blockers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Sessions that block others but are not blocked, with their last SQL</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Empty</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 Locks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Locks in DataManager by session (beyond the shared database lock)</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Empty when idle; </w:t>
            </w:r>
            <w:r>
              <w:rPr>
                <w:rFonts w:ascii="Consolas" w:cs="Consolas" w:eastAsia="Consolas" w:hAnsi="Consolas"/>
                <w:sz w:val="19"/>
                <w:szCs w:val="19"/>
              </w:rPr>
              <w:t xml:space="preserve">METADATA Sch-S</w:t>
            </w:r>
            <w:r>
              <w:rPr>
                <w:sz w:val="19"/>
                <w:szCs w:val="19"/>
              </w:rPr>
              <w:t xml:space="preserve"> during a run</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 Version store</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tempdb version store size, and the transactions that use row versions (session, program, age)</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5,568 KB held by one gateway session's open read transaction, 6 minutes after the run - see 4.1</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 Deadlocks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Every deadlock in SQL Server's always-on system_health files, with victim and client program</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19 since 20 Oct, all DataSol_Gateway - each one the Transaction harness's deliberate deadlock (Test 2)</w:t>
            </w:r>
          </w:p>
        </w:tc>
      </w:tr>
    </w:tbl>
    <w:p>
      <w:pPr>
        <w:spacing w:after="120"/>
      </w:pPr>
    </w:p>
    <w:p>
      <w:pPr>
        <w:pStyle w:val="Heading2"/>
      </w:pPr>
      <w:r>
        <w:t xml:space="preserve">4.1 Open read transactions on idle connections (open item Z7)</w:t>
      </w:r>
    </w:p>
    <w:p>
      <w:pPr>
        <w:spacing w:after="120"/>
      </w:pPr>
      <w:r>
        <w:t xml:space="preserve">With autocommit off - as the gateway runs, to match Oracle - SQL Server starts a transaction at </w:t>
      </w:r>
      <w:r>
        <w:rPr>
          <w:b/>
          <w:bCs/>
        </w:rPr>
        <w:t xml:space="preserve">any</w:t>
      </w:r>
      <w:r>
        <w:t xml:space="preserve"> statement, including a SELECT. Oracle does not. A request that only reads therefore leaves a transaction open on its worker's connection until that worker's next request ends it. What the 24 Oct runs showed:</w:t>
      </w:r>
    </w:p>
    <w:p>
      <w:pPr>
        <w:pStyle w:val="ListParagraph"/>
        <w:numPr>
          <w:ilvl w:val="0"/>
          <w:numId w:val="2"/>
        </w:numPr>
        <w:spacing w:after="80"/>
      </w:pPr>
      <w:r>
        <w:rPr>
          <w:b/>
          <w:bCs/>
        </w:rPr>
        <w:t xml:space="preserve">They are read-only.</w:t>
      </w:r>
      <w:r>
        <w:t xml:space="preserve"> Every one showed </w:t>
      </w:r>
      <w:r>
        <w:rPr>
          <w:rFonts w:ascii="Consolas" w:cs="Consolas" w:eastAsia="Consolas" w:hAnsi="Consolas"/>
          <w:sz w:val="19"/>
          <w:szCs w:val="19"/>
        </w:rPr>
        <w:t xml:space="preserve">log_bytes 0</w:t>
      </w:r>
      <w:r>
        <w:t xml:space="preserve"> and </w:t>
      </w:r>
      <w:r>
        <w:rPr>
          <w:rFonts w:ascii="Consolas" w:cs="Consolas" w:eastAsia="Consolas" w:hAnsi="Consolas"/>
          <w:sz w:val="19"/>
          <w:szCs w:val="19"/>
        </w:rPr>
        <w:t xml:space="preserve">wrote_at NULL</w:t>
      </w:r>
      <w:r>
        <w:t xml:space="preserve">: nothing written, no log held.</w:t>
      </w:r>
    </w:p>
    <w:p>
      <w:pPr>
        <w:pStyle w:val="ListParagraph"/>
        <w:numPr>
          <w:ilvl w:val="0"/>
          <w:numId w:val="2"/>
        </w:numPr>
        <w:spacing w:after="80"/>
      </w:pPr>
      <w:r>
        <w:rPr>
          <w:b/>
          <w:bCs/>
        </w:rPr>
        <w:t xml:space="preserve">They hold no locks.</w:t>
      </w:r>
      <w:r>
        <w:t xml:space="preserve"> Part 6 was empty with seven of them open. Under read-committed snapshot, reads take no shared locks.</w:t>
      </w:r>
    </w:p>
    <w:p>
      <w:pPr>
        <w:pStyle w:val="ListParagraph"/>
        <w:numPr>
          <w:ilvl w:val="0"/>
          <w:numId w:val="2"/>
        </w:numPr>
        <w:spacing w:after="80"/>
      </w:pPr>
      <w:r>
        <w:rPr>
          <w:b/>
          <w:bCs/>
        </w:rPr>
        <w:t xml:space="preserve">They can hold the version store.</w:t>
      </w:r>
      <w:r>
        <w:t xml:space="preserve"> At 21:18, six minutes after a run, part 7 showed 5,568 KB of row versions in tempdb, and the one transaction SQL Server counted as using row versions was gateway session 66 - the same open read transaction part 3 listed. At 20:27, four minutes after another run, with six such transactions open, it was 0 KB. So a leftover transaction that read versioned rows keeps SQL Server from cleaning those versions up, for as long as it stays open.</w:t>
      </w:r>
    </w:p>
    <w:p>
      <w:pPr>
        <w:pStyle w:val="ListParagraph"/>
        <w:numPr>
          <w:ilvl w:val="0"/>
          <w:numId w:val="2"/>
        </w:numPr>
        <w:spacing w:after="80"/>
      </w:pPr>
      <w:r>
        <w:rPr>
          <w:b/>
          <w:bCs/>
        </w:rPr>
        <w:t xml:space="preserve">How long:</w:t>
      </w:r>
      <w:r>
        <w:t xml:space="preserve"> one session kept the same transaction from 20:23 until at least 20:32, simply because no request came to that worker.</w:t>
      </w:r>
    </w:p>
    <w:p>
      <w:pPr>
        <w:spacing w:after="120"/>
      </w:pPr>
      <w:r>
        <w:rPr>
          <w:b/>
          <w:bCs/>
        </w:rPr>
        <w:t xml:space="preserve">Impact:</w:t>
      </w:r>
      <w:r>
        <w:t xml:space="preserve"> small on the laptop (a few MB of tempdb); under real write load the version store would grow while an idle worker's transaction stays open. </w:t>
      </w:r>
      <w:r>
        <w:rPr>
          <w:b/>
          <w:bCs/>
        </w:rPr>
        <w:t xml:space="preserve">Remedy (open item Z7, for when the gateway serves SQL Server for real):</w:t>
      </w:r>
      <w:r>
        <w:t xml:space="preserve"> end the transaction after every request that has no managed transaction (a rollback in core), or run plain reads in autocommit. Until then, part 3 and part 7 are the way to see it.</w:t>
      </w:r>
    </w:p>
    <w:p>
      <w:pPr>
        <w:pStyle w:val="Heading2"/>
      </w:pPr>
      <w:r>
        <w:t xml:space="preserve">4.2 Ending a session</w:t>
      </w:r>
    </w:p>
    <w:p>
      <w:pPr>
        <w:shd w:fill="F3F3F3" w:color="auto" w:val="clear"/>
        <w:spacing w:after="0" w:before="60" w:line="240"/>
        <w:ind w:left="120" w:right="120"/>
      </w:pPr>
      <w:r>
        <w:rPr>
          <w:rFonts w:ascii="Consolas" w:cs="Consolas" w:eastAsia="Consolas" w:hAnsi="Consolas"/>
          <w:sz w:val="17"/>
          <w:szCs w:val="17"/>
        </w:rPr>
        <w:t xml:space="preserve">KILL &lt;session_id&gt;;   -- as sa; rolls back that session's open transaction</w:t>
      </w:r>
    </w:p>
    <w:p>
      <w:pPr>
        <w:spacing w:after="60"/>
      </w:pPr>
    </w:p>
    <w:p>
      <w:pPr>
        <w:spacing w:after="120"/>
      </w:pPr>
      <w:r>
        <w:t xml:space="preserve">The counterpart of Oracle's </w:t>
      </w:r>
      <w:r>
        <w:rPr>
          <w:rFonts w:ascii="Consolas" w:cs="Consolas" w:eastAsia="Consolas" w:hAnsi="Consolas"/>
          <w:sz w:val="19"/>
          <w:szCs w:val="19"/>
        </w:rPr>
        <w:t xml:space="preserve">ALTER SYSTEM KILL SESSION '&lt;sid&gt;,&lt;serial#&gt;' IMMEDIATE</w:t>
      </w:r>
      <w:r>
        <w:t xml:space="preserve">. session_id comes from parts 2-5. For a gateway session, the next request on that worker should fail on the dead connection and the pool replace it (reconnect_session, proven by Pool harness Test 7). </w:t>
      </w:r>
      <w:r>
        <w:rPr>
          <w:b/>
          <w:bCs/>
        </w:rPr>
        <w:t xml:space="preserve">Not yet verified</w:t>
      </w:r>
      <w:r>
        <w:t xml:space="preserve"> for a KILL - not run during the driver work; nothing has needed it.</w:t>
      </w:r>
    </w:p>
    <w:p>
      <w:pPr>
        <w:pStyle w:val="Heading1"/>
      </w:pPr>
      <w:r>
        <w:t xml:space="preserve">5. Errors and what they mean</w:t>
      </w:r>
    </w:p>
    <w:p>
      <w:pPr>
        <w:spacing w:after="120"/>
      </w:pPr>
      <w:r>
        <w:t xml:space="preserve">The gateway reports every SQL Server error as </w:t>
      </w:r>
      <w:r>
        <w:rPr>
          <w:rFonts w:ascii="Consolas" w:cs="Consolas" w:eastAsia="Consolas" w:hAnsi="Consolas"/>
          <w:sz w:val="19"/>
          <w:szCs w:val="19"/>
        </w:rPr>
        <w:t xml:space="preserve">SQLSTATE &lt;state&gt; [native &lt;number&gt;]: &lt;text&gt;</w:t>
      </w:r>
      <w:r>
        <w:t xml:space="preserve"> (Microsoft's bracketed prefix removed), in the response and in the module's log. The native number is the one to look up.</w:t>
      </w:r>
    </w:p>
    <w:p>
      <w:pPr>
        <w:pStyle w:val="Heading2"/>
      </w:pPr>
      <w:r>
        <w:t xml:space="preserve">5.1 Errors met during the driver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4626"/>
      </w:tblGrid>
      <w:tr>
        <w:trPr>
          <w:tblHeader/>
        </w:trPr>
        <w:tc>
          <w:tcPr>
            <w:tcW w:type="dxa" w:w="1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Native (SQLSTATE)</w:t>
            </w:r>
          </w:p>
        </w:tc>
        <w:tc>
          <w:tcPr>
            <w:tcW w:type="dxa" w:w="2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Meaning</w:t>
            </w:r>
          </w:p>
        </w:tc>
        <w:tc>
          <w:tcPr>
            <w:tcW w:type="dxa" w:w="46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Where it came from, and what to do</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1205 (40001)</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Deadlock victim: SQL Server rolled back the </w:t>
            </w:r>
            <w:r>
              <w:rPr>
                <w:b/>
                <w:bCs/>
                <w:sz w:val="19"/>
                <w:szCs w:val="19"/>
              </w:rPr>
              <w:t xml:space="preserve">whole</w:t>
            </w:r>
            <w:r>
              <w:rPr>
                <w:sz w:val="19"/>
                <w:szCs w:val="19"/>
              </w:rPr>
              <w:t xml:space="preserve"> transaction</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Transaction harness Test 2 makes one on purpose (part 8 of Section 4 lists them). The driver never retries a commit (proposal D2): a retry would report success for undone work. The client resubmits the request.</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1222</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Lock request time-out period exceeded</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Transaction harness Test 4 (</w:t>
            </w:r>
            <w:r>
              <w:rPr>
                <w:rFonts w:ascii="Consolas" w:cs="Consolas" w:eastAsia="Consolas" w:hAnsi="Consolas"/>
                <w:sz w:val="19"/>
                <w:szCs w:val="19"/>
              </w:rPr>
              <w:t xml:space="preserve">SET LOCK_TIMEOUT 1000</w:t>
            </w:r>
            <w:r>
              <w:rPr>
                <w:sz w:val="19"/>
                <w:szCs w:val="19"/>
              </w:rPr>
              <w:t xml:space="preserve">). In real use: something holds a lock too long - Section 4 parts 4-6.</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266</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Transaction count after EXECUTE does not match</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procedure that commits, called inside a gateway transaction. Call it with </w:t>
            </w:r>
            <w:r>
              <w:rPr>
                <w:rFonts w:ascii="Consolas" w:cs="Consolas" w:eastAsia="Consolas" w:hAnsi="Consolas"/>
                <w:sz w:val="19"/>
                <w:szCs w:val="19"/>
              </w:rPr>
              <w:t xml:space="preserve">&lt;transaction required="0"&gt;</w:t>
            </w:r>
            <w:r>
              <w:rPr>
                <w:sz w:val="19"/>
                <w:szCs w:val="19"/>
              </w:rPr>
              <w:t xml:space="preserve"> (Request Definitions v1.6). By the time 266 arrives, SQL Server has already committed the caller's earlier work (7.5).</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HYT00</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Query timeout expired</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Select harness Test 11 (</w:t>
            </w:r>
            <w:r>
              <w:rPr>
                <w:rFonts w:ascii="Consolas" w:cs="Consolas" w:eastAsia="Consolas" w:hAnsi="Consolas"/>
                <w:sz w:val="19"/>
                <w:szCs w:val="19"/>
              </w:rPr>
              <w:t xml:space="preserve">query_timeout</w:t>
            </w:r>
            <w:r>
              <w:rPr>
                <w:sz w:val="19"/>
                <w:szCs w:val="19"/>
              </w:rPr>
              <w:t xml:space="preserve"> 1 s). The connection stays usable.</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08S01</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Communication link failure</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Outcome of an in-flight commit unknown; never retried (D2). The pool reconnects the slot.</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18456 (28000)</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Login failed for user 'DATA_MANAGER'</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Wrong password - Connect harness Test 2; </w:t>
            </w:r>
            <w:r>
              <w:rPr>
                <w:rFonts w:ascii="Consolas" w:cs="Consolas" w:eastAsia="Consolas" w:hAnsi="Consolas"/>
                <w:sz w:val="19"/>
                <w:szCs w:val="19"/>
              </w:rPr>
              <w:t xml:space="preserve">Run_mssql.sh</w:t>
            </w:r>
            <w:r>
              <w:rPr>
                <w:sz w:val="19"/>
                <w:szCs w:val="19"/>
              </w:rPr>
              <w:t xml:space="preserve"> stops on it.</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229</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Permission denied</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AUDIT_TRAIL is write-once: DENY UPDATE/DELETE for DATA_MANAGER (LOB_Write harness Test 8). Expected for any UPDATE of AUDIT_TRAIL.</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8155 / 8156</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 column name for a derived-table column / a column name used twice</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SQL Server needs named, distinct columns when the gateway wraps a query for its row count or limit. The gateway asks for an alias (</w:t>
            </w:r>
            <w:r>
              <w:rPr>
                <w:rFonts w:ascii="Consolas" w:cs="Consolas" w:eastAsia="Consolas" w:hAnsi="Consolas"/>
                <w:sz w:val="19"/>
                <w:szCs w:val="19"/>
              </w:rPr>
              <w:t xml:space="preserve">AS name</w:t>
            </w:r>
            <w:r>
              <w:rPr>
                <w:sz w:val="19"/>
                <w:szCs w:val="19"/>
              </w:rPr>
              <w:t xml:space="preserve">); it does not rewrite SQL (D6).</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1033</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ORDER BY not allowed in a derived table without TOP/OFFSET</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Handled by the driver (5a): the count query gets </w:t>
            </w:r>
            <w:r>
              <w:rPr>
                <w:rFonts w:ascii="Consolas" w:cs="Consolas" w:eastAsia="Consolas" w:hAnsi="Consolas"/>
                <w:sz w:val="19"/>
                <w:szCs w:val="19"/>
              </w:rPr>
              <w:t xml:space="preserve">OFFSET 0 ROWS</w:t>
            </w:r>
            <w:r>
              <w:rPr>
                <w:sz w:val="19"/>
                <w:szCs w:val="19"/>
              </w:rPr>
              <w:t xml:space="preserve">, the row limit becomes </w:t>
            </w:r>
            <w:r>
              <w:rPr>
                <w:rFonts w:ascii="Consolas" w:cs="Consolas" w:eastAsia="Consolas" w:hAnsi="Consolas"/>
                <w:sz w:val="19"/>
                <w:szCs w:val="19"/>
              </w:rPr>
              <w:t xml:space="preserve">OFFSET 0 ROWS FETCH NEXT n ROWS ONLY</w:t>
            </w:r>
            <w:r>
              <w:rPr>
                <w:sz w:val="19"/>
                <w:szCs w:val="19"/>
              </w:rPr>
              <w:t xml:space="preserve">.</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8116</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Argument data type bigint is invalid for DATEADD</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Fixed in Stage 3: </w:t>
            </w:r>
            <w:r>
              <w:rPr>
                <w:rFonts w:ascii="Consolas" w:cs="Consolas" w:eastAsia="Consolas" w:hAnsi="Consolas"/>
                <w:sz w:val="19"/>
                <w:szCs w:val="19"/>
              </w:rPr>
              <w:t xml:space="preserve">DATEADD(second, CAST(&lt;s&gt; AS int), &lt;base&gt;)</w:t>
            </w:r>
            <w:r>
              <w:rPr>
                <w:sz w:val="19"/>
                <w:szCs w:val="19"/>
              </w:rPr>
              <w:t xml:space="preserve">, because OCI_SESSION.TTL_SECONDS is bigint.</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2627 (23000), 515, 208 (42S02)</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Primary key violation; NULL into a NOT NULL column; invalid object name</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Ordinary data and SQL errors (DML harness Test 9) - the request's own content.</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8114, 2812</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Error converting data type; could not find stored procedure</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Procedure harness Test 16 - a bad parameter value, or a wrong procedure name.</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156</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Incorrect syntax near a keyword</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Oracle-only syntax sent to SQL Server - why the DDL and security-admin fixtures are excluded (U7 decided out).</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4189 / 22001</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Cannot convert to text/ntext / string data right truncation</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Fixed in Stage 4 (7.3): long text was bound as the legacy ntext type.</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334</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OUTPUT clause without INTO on a table with enabled triggers</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met - the test tables have no triggers. A real table with triggers would need OUTPUT ... INTO a table variable (open item).</w:t>
            </w:r>
          </w:p>
        </w:tc>
      </w:tr>
    </w:tbl>
    <w:p>
      <w:pPr>
        <w:spacing w:after="120"/>
      </w:pPr>
    </w:p>
    <w:p>
      <w:pPr>
        <w:pStyle w:val="Heading2"/>
      </w:pPr>
      <w:r>
        <w:t xml:space="preserve">5.2 Blocking looks different from Oracle</w:t>
      </w:r>
    </w:p>
    <w:p>
      <w:pPr>
        <w:spacing w:after="120"/>
      </w:pPr>
      <w:r>
        <w:t xml:space="preserve">With read-committed snapshot ON, a SELECT never waits for a writer: it reads the last committed version of the row from tempdb. So, as on Oracle, readers and writers do not block each other; writers still block writers (1222, 1205). Two differences from Oracle worth remembering: the open read transactions of 4.1, which Oracle never has; and a deadlock is detected and resolved by SQL Server itself within seconds (1205 after 1.0-2.8 s in the harness), with the victim's whole transaction rolled back.</w:t>
      </w:r>
    </w:p>
    <w:p>
      <w:pPr>
        <w:pStyle w:val="Heading1"/>
      </w:pPr>
      <w:r>
        <w:t xml:space="preserve">6. Tracing the gateway</w:t>
      </w:r>
    </w:p>
    <w:p>
      <w:pPr>
        <w:pStyle w:val="Heading2"/>
      </w:pPr>
      <w:r>
        <w:t xml:space="preserve">6.1 Extended Events - the counterpart of DBMS_MONITOR and tkprof</w:t>
      </w:r>
    </w:p>
    <w:p>
      <w:pPr>
        <w:spacing w:after="120"/>
      </w:pPr>
      <w:r>
        <w:rPr>
          <w:rFonts w:ascii="Consolas" w:cs="Consolas" w:eastAsia="Consolas" w:hAnsi="Consolas"/>
          <w:sz w:val="19"/>
          <w:szCs w:val="19"/>
        </w:rPr>
        <w:t xml:space="preserve">MSSQL_Server/SQL/MSSQL_Trace_Gateway.sql</w:t>
      </w:r>
      <w:r>
        <w:t xml:space="preserve"> creates an Extended Events session, </w:t>
      </w:r>
      <w:r>
        <w:rPr>
          <w:rFonts w:ascii="Consolas" w:cs="Consolas" w:eastAsia="Consolas" w:hAnsi="Consolas"/>
          <w:sz w:val="19"/>
          <w:szCs w:val="19"/>
        </w:rPr>
        <w:t xml:space="preserve">DataSol_Gateway_Trace</w:t>
      </w:r>
      <w:r>
        <w:t xml:space="preserve">, that records only the gateway's own statements (</w:t>
      </w:r>
      <w:r>
        <w:rPr>
          <w:rFonts w:ascii="Consolas" w:cs="Consolas" w:eastAsia="Consolas" w:hAnsi="Consolas"/>
          <w:sz w:val="19"/>
          <w:szCs w:val="19"/>
        </w:rPr>
        <w:t xml:space="preserve">sql_batch_completed</w:t>
      </w:r>
      <w:r>
        <w:t xml:space="preserve">, </w:t>
      </w:r>
      <w:r>
        <w:rPr>
          <w:rFonts w:ascii="Consolas" w:cs="Consolas" w:eastAsia="Consolas" w:hAnsi="Consolas"/>
          <w:sz w:val="19"/>
          <w:szCs w:val="19"/>
        </w:rPr>
        <w:t xml:space="preserve">rpc_completed</w:t>
      </w:r>
      <w:r>
        <w:t xml:space="preserve">) and errors (</w:t>
      </w:r>
      <w:r>
        <w:rPr>
          <w:rFonts w:ascii="Consolas" w:cs="Consolas" w:eastAsia="Consolas" w:hAnsi="Consolas"/>
          <w:sz w:val="19"/>
          <w:szCs w:val="19"/>
        </w:rPr>
        <w:t xml:space="preserve">error_reported</w:t>
      </w:r>
      <w:r>
        <w:t xml:space="preserve">, severity 11 and above), filtered on </w:t>
      </w:r>
      <w:r>
        <w:rPr>
          <w:rFonts w:ascii="Consolas" w:cs="Consolas" w:eastAsia="Consolas" w:hAnsi="Consolas"/>
          <w:sz w:val="19"/>
          <w:szCs w:val="19"/>
        </w:rPr>
        <w:t xml:space="preserve">client_app_name = 'DataSol_Gateway'</w:t>
      </w:r>
      <w:r>
        <w:t xml:space="preserve">, plus every deadlock report. Like the Oracle guide's service-level tracing (Oracle guide 8.3), it is switched on before the run, so whichever session fails is already being traced. It touches no data; it does create, and later remove, a server-level event session - which is why it is a separate script.</w:t>
      </w:r>
    </w:p>
    <w:p>
      <w:pPr>
        <w:shd w:fill="F3F3F3" w:color="auto" w:val="clear"/>
        <w:spacing w:after="0" w:before="60" w:line="240"/>
        <w:ind w:left="120" w:right="120"/>
      </w:pPr>
      <w:r>
        <w:rPr>
          <w:rFonts w:ascii="Consolas" w:cs="Consolas" w:eastAsia="Consolas" w:hAnsi="Consolas"/>
          <w:sz w:val="17"/>
          <w:szCs w:val="17"/>
        </w:rPr>
        <w:t xml:space="preserve">cd ~/eclipse-workspace/OCI_Wrapper/MSSQL_Server/SQL</w:t>
      </w:r>
    </w:p>
    <w:p>
      <w:pPr>
        <w:shd w:fill="F3F3F3" w:color="auto" w:val="clear"/>
        <w:spacing w:after="0" w:before="0" w:line="240"/>
        <w:ind w:left="120" w:right="120"/>
      </w:pPr>
      <w:r>
        <w:rPr>
          <w:rFonts w:ascii="Consolas" w:cs="Consolas" w:eastAsia="Consolas" w:hAnsi="Consolas"/>
          <w:sz w:val="17"/>
          <w:szCs w:val="17"/>
        </w:rPr>
        <w:t xml:space="preserve">read -rs -p "sa password: " P; echo</w:t>
      </w:r>
    </w:p>
    <w:p>
      <w:pPr>
        <w:shd w:fill="F3F3F3" w:color="auto" w:val="clear"/>
        <w:spacing w:after="0" w:before="0" w:line="240"/>
        <w:ind w:left="120" w:right="120"/>
      </w:pPr>
      <w:r>
        <w:rPr>
          <w:rFonts w:ascii="Consolas" w:cs="Consolas" w:eastAsia="Consolas" w:hAnsi="Consolas"/>
          <w:sz w:val="17"/>
          <w:szCs w:val="17"/>
        </w:rPr>
        <w:t xml:space="preserve">SQLCMDPASSWORD="$P" sqlcmd -S localhost -U sa -C -W -s "|" -i MSSQL_Trace_Gateway.sql -v ACTION=START</w:t>
      </w:r>
    </w:p>
    <w:p>
      <w:pPr>
        <w:shd w:fill="F3F3F3" w:color="auto" w:val="clear"/>
        <w:spacing w:after="0" w:before="0" w:line="240"/>
        <w:ind w:left="120" w:right="120"/>
      </w:pPr>
      <w:r>
        <w:rPr>
          <w:rFonts w:ascii="Consolas" w:cs="Consolas" w:eastAsia="Consolas" w:hAnsi="Consolas"/>
          <w:sz w:val="17"/>
          <w:szCs w:val="17"/>
        </w:rPr>
        <w:t xml:space="preserve">#   ... run Testers/Run_mssql.sh, or reproduce the problem ...</w:t>
      </w:r>
    </w:p>
    <w:p>
      <w:pPr>
        <w:shd w:fill="F3F3F3" w:color="auto" w:val="clear"/>
        <w:spacing w:after="0" w:before="0" w:line="240"/>
        <w:ind w:left="120" w:right="120"/>
      </w:pPr>
      <w:r>
        <w:rPr>
          <w:rFonts w:ascii="Consolas" w:cs="Consolas" w:eastAsia="Consolas" w:hAnsi="Consolas"/>
          <w:sz w:val="17"/>
          <w:szCs w:val="17"/>
        </w:rPr>
        <w:t xml:space="preserve">SQLCMDPASSWORD="$P" sqlcmd -S localhost -U sa -C -W -s "|" -i MSSQL_Trace_Gateway.sql -v ACTION=STOP</w:t>
      </w:r>
    </w:p>
    <w:p>
      <w:pPr>
        <w:shd w:fill="F3F3F3" w:color="auto" w:val="clear"/>
        <w:spacing w:after="0" w:before="0" w:line="240"/>
        <w:ind w:left="120" w:right="120"/>
      </w:pPr>
      <w:r>
        <w:rPr>
          <w:rFonts w:ascii="Consolas" w:cs="Consolas" w:eastAsia="Consolas" w:hAnsi="Consolas"/>
          <w:sz w:val="17"/>
          <w:szCs w:val="17"/>
        </w:rPr>
        <w:t xml:space="preserve">SQLCMDPASSWORD="$P" sqlcmd -S localhost -U sa -C -W -s "|" -i MSSQL_Trace_Gateway.sql -v ACTION=READ -o trace_out.txt</w:t>
      </w:r>
    </w:p>
    <w:p>
      <w:pPr>
        <w:shd w:fill="F3F3F3" w:color="auto" w:val="clear"/>
        <w:spacing w:after="0" w:before="0" w:line="240"/>
        <w:ind w:left="120" w:right="120"/>
      </w:pPr>
      <w:r>
        <w:rPr>
          <w:rFonts w:ascii="Consolas" w:cs="Consolas" w:eastAsia="Consolas" w:hAnsi="Consolas"/>
          <w:sz w:val="17"/>
          <w:szCs w:val="17"/>
        </w:rPr>
        <w:t xml:space="preserve">SQLCMDPASSWORD="$P" sqlcmd -S localhost -U sa -C -W -s "|" -i MSSQL_Trace_Gateway.sql -v ACTION=DROP</w:t>
      </w:r>
    </w:p>
    <w:p>
      <w:pPr>
        <w:shd w:fill="F3F3F3" w:color="auto" w:val="clear"/>
        <w:spacing w:after="0" w:before="0" w:line="240"/>
        <w:ind w:left="120" w:right="120"/>
      </w:pPr>
      <w:r>
        <w:rPr>
          <w:rFonts w:ascii="Consolas" w:cs="Consolas" w:eastAsia="Consolas" w:hAnsi="Consolas"/>
          <w:sz w:val="17"/>
          <w:szCs w:val="17"/>
        </w:rPr>
        <w:t xml:space="preserve">unset P</w:t>
      </w:r>
    </w:p>
    <w:p>
      <w:pPr>
        <w:spacing w:after="60"/>
      </w:pPr>
    </w:p>
    <w:p>
      <w:pPr>
        <w:spacing w:after="120"/>
      </w:pPr>
      <w:r>
        <w:t xml:space="preserve">READ prints the events by type, the errors by number (most frequent first), the 20 slowest statements, and the deadlocks; it works whether the session is running or stopped, and can be repeated - the files stay until removed. The files are </w:t>
      </w:r>
      <w:r>
        <w:rPr>
          <w:rFonts w:ascii="Consolas" w:cs="Consolas" w:eastAsia="Consolas" w:hAnsi="Consolas"/>
          <w:sz w:val="19"/>
          <w:szCs w:val="19"/>
        </w:rPr>
        <w:t xml:space="preserve">/var/opt/mssql/log/DataSol_Gateway_Trace*.xel</w:t>
      </w:r>
      <w:r>
        <w:t xml:space="preserve"> in the container (up to 4 x 50 MB); after DROP they can be removed with </w:t>
      </w:r>
      <w:r>
        <w:rPr>
          <w:rFonts w:ascii="Consolas" w:cs="Consolas" w:eastAsia="Consolas" w:hAnsi="Consolas"/>
          <w:sz w:val="19"/>
          <w:szCs w:val="19"/>
        </w:rPr>
        <w:t xml:space="preserve">docker exec mssql2022 sh -c 'rm /var/opt/mssql/log/DataSol_Gateway_Trace*.xel'</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E2EFDA" w:color="auto" w:val="clear"/>
            <w:tcMar>
              <w:top w:type="dxa" w:w="100"/>
              <w:left w:type="dxa" w:w="140"/>
              <w:bottom w:type="dxa" w:w="100"/>
              <w:right w:type="dxa" w:w="140"/>
            </w:tcMar>
          </w:tcPr>
          <w:p>
            <w:pPr>
              <w:spacing w:after="60"/>
            </w:pPr>
            <w:r>
              <w:rPr>
                <w:b/>
                <w:bCs/>
                <w:sz w:val="19"/>
                <w:szCs w:val="19"/>
              </w:rPr>
              <w:t xml:space="preserve">Verified, 24 Oct (one tester run, 19:38-19:40 UTC)</w:t>
            </w:r>
          </w:p>
          <w:p>
            <w:pPr>
              <w:spacing w:after="60"/>
            </w:pPr>
            <w:r>
              <w:rPr>
                <w:sz w:val="19"/>
                <w:szCs w:val="19"/>
              </w:rPr>
              <w:t xml:space="preserve">START, STOP, READ (twice) and DROP all ran. READ: </w:t>
            </w:r>
            <w:r>
              <w:rPr>
                <w:rFonts w:ascii="Consolas" w:cs="Consolas" w:eastAsia="Consolas" w:hAnsi="Consolas"/>
                <w:sz w:val="19"/>
                <w:szCs w:val="19"/>
              </w:rPr>
              <w:t xml:space="preserve">rpc_completed 650</w:t>
            </w:r>
            <w:r>
              <w:rPr>
                <w:sz w:val="19"/>
                <w:szCs w:val="19"/>
              </w:rPr>
              <w:t xml:space="preserve">, </w:t>
            </w:r>
            <w:r>
              <w:rPr>
                <w:rFonts w:ascii="Consolas" w:cs="Consolas" w:eastAsia="Consolas" w:hAnsi="Consolas"/>
                <w:sz w:val="19"/>
                <w:szCs w:val="19"/>
              </w:rPr>
              <w:t xml:space="preserve">sql_batch_completed 4</w:t>
            </w:r>
            <w:r>
              <w:rPr>
                <w:sz w:val="19"/>
                <w:szCs w:val="19"/>
              </w:rPr>
              <w:t xml:space="preserve">, </w:t>
            </w:r>
            <w:r>
              <w:rPr>
                <w:b/>
                <w:bCs/>
                <w:sz w:val="19"/>
                <w:szCs w:val="19"/>
              </w:rPr>
              <w:t xml:space="preserve">no errors</w:t>
            </w:r>
            <w:r>
              <w:rPr>
                <w:sz w:val="19"/>
                <w:szCs w:val="19"/>
              </w:rPr>
              <w:t xml:space="preserve">; slowest statement 45 ms (select_integration_tests, three BLOB columns); no deadlocks in that window.</w:t>
            </w:r>
          </w:p>
        </w:tc>
      </w:tr>
    </w:tbl>
    <w:p>
      <w:pPr>
        <w:spacing w:after="120"/>
      </w:pPr>
    </w:p>
    <w:p>
      <w:pPr>
        <w:pStyle w:val="Heading3"/>
      </w:pPr>
      <w:r>
        <w:t xml:space="preserve">Reading the statements</w:t>
      </w:r>
    </w:p>
    <w:p>
      <w:pPr>
        <w:spacing w:after="120"/>
      </w:pPr>
      <w:r>
        <w:t xml:space="preserve">The ODBC driver sends every gateway statement as a prepared call, so the trace shows RPCs, not batches, in this form:</w:t>
      </w:r>
    </w:p>
    <w:p>
      <w:pPr>
        <w:shd w:fill="F3F3F3" w:color="auto" w:val="clear"/>
        <w:spacing w:after="0" w:before="60" w:line="240"/>
        <w:ind w:left="120" w:right="120"/>
      </w:pPr>
      <w:r>
        <w:rPr>
          <w:rFonts w:ascii="Consolas" w:cs="Consolas" w:eastAsia="Consolas" w:hAnsi="Consolas"/>
          <w:sz w:val="17"/>
          <w:szCs w:val="17"/>
        </w:rPr>
        <w:t xml:space="preserve">declare @p1 int set @p1=257 exec sp_prepexec @p1 output,N'@P1 nvarchar(26)',</w:t>
      </w:r>
    </w:p>
    <w:p>
      <w:pPr>
        <w:shd w:fill="F3F3F3" w:color="auto" w:val="clear"/>
        <w:spacing w:after="0" w:before="0" w:line="240"/>
        <w:ind w:left="120" w:right="120"/>
      </w:pPr>
      <w:r>
        <w:rPr>
          <w:rFonts w:ascii="Consolas" w:cs="Consolas" w:eastAsia="Consolas" w:hAnsi="Consolas"/>
          <w:sz w:val="17"/>
          <w:szCs w:val="17"/>
        </w:rPr>
        <w:t xml:space="preserve">  N'DELETE FROM DATA_MANAGER.OCI_FIELD_TEST WHERE DATE_COL=CAST(@P1 AS datetime2(7))',</w:t>
      </w:r>
    </w:p>
    <w:p>
      <w:pPr>
        <w:shd w:fill="F3F3F3" w:color="auto" w:val="clear"/>
        <w:spacing w:after="0" w:before="0" w:line="240"/>
        <w:ind w:left="120" w:right="120"/>
      </w:pPr>
      <w:r>
        <w:rPr>
          <w:rFonts w:ascii="Consolas" w:cs="Consolas" w:eastAsia="Consolas" w:hAnsi="Consolas"/>
          <w:sz w:val="17"/>
          <w:szCs w:val="17"/>
        </w:rPr>
        <w:t xml:space="preserve">  N'2026-07-27 00:00:00.000000' select @p1</w:t>
      </w:r>
    </w:p>
    <w:p>
      <w:pPr>
        <w:spacing w:after="60"/>
      </w:pPr>
    </w:p>
    <w:p>
      <w:pPr>
        <w:spacing w:after="120"/>
      </w:pPr>
      <w:r>
        <w:t xml:space="preserve">The driver's SQL Server forms are visible in the statements themselves, which makes the trace a quick check that a rewrite happened: </w:t>
      </w:r>
      <w:r>
        <w:rPr>
          <w:rFonts w:ascii="Consolas" w:cs="Consolas" w:eastAsia="Consolas" w:hAnsi="Consolas"/>
          <w:sz w:val="19"/>
          <w:szCs w:val="19"/>
        </w:rPr>
        <w:t xml:space="preserve">OFFSET 0 ROWS FETCH NEXT 5 ROWS ONLY</w:t>
      </w:r>
      <w:r>
        <w:t xml:space="preserve"> (row limit, 5a), </w:t>
      </w:r>
      <w:r>
        <w:rPr>
          <w:rFonts w:ascii="Consolas" w:cs="Consolas" w:eastAsia="Consolas" w:hAnsi="Consolas"/>
          <w:sz w:val="19"/>
          <w:szCs w:val="19"/>
        </w:rPr>
        <w:t xml:space="preserve">CAST(@P1 AS datetime2(7))</w:t>
      </w:r>
      <w:r>
        <w:t xml:space="preserve"> (value_expr), </w:t>
      </w:r>
      <w:r>
        <w:rPr>
          <w:rFonts w:ascii="Consolas" w:cs="Consolas" w:eastAsia="Consolas" w:hAnsi="Consolas"/>
          <w:sz w:val="19"/>
          <w:szCs w:val="19"/>
        </w:rPr>
        <w:t xml:space="preserve">OUTPUT inserted.[FIELD_TEST_ID]</w:t>
      </w:r>
      <w:r>
        <w:t xml:space="preserve"> (row locator) and </w:t>
      </w:r>
      <w:r>
        <w:rPr>
          <w:rFonts w:ascii="Consolas" w:cs="Consolas" w:eastAsia="Consolas" w:hAnsi="Consolas"/>
          <w:sz w:val="19"/>
          <w:szCs w:val="19"/>
        </w:rPr>
        <w:t xml:space="preserve">BLOB_COL=0x</w:t>
      </w:r>
      <w:r>
        <w:t xml:space="preserve"> (LOB placeholder).</w:t>
      </w:r>
    </w:p>
    <w:p>
      <w:pPr>
        <w:pStyle w:val="Heading2"/>
      </w:pPr>
      <w:r>
        <w:t xml:space="preserve">6.2 Deadlocks without setting anything up</w:t>
      </w:r>
    </w:p>
    <w:p>
      <w:pPr>
        <w:spacing w:after="120"/>
      </w:pPr>
      <w:r>
        <w:t xml:space="preserve">SQL Server's own </w:t>
      </w:r>
      <w:r>
        <w:rPr>
          <w:rFonts w:ascii="Consolas" w:cs="Consolas" w:eastAsia="Consolas" w:hAnsi="Consolas"/>
          <w:sz w:val="19"/>
          <w:szCs w:val="19"/>
        </w:rPr>
        <w:t xml:space="preserve">system_health</w:t>
      </w:r>
      <w:r>
        <w:t xml:space="preserve"> session runs all the time and keeps every deadlock in </w:t>
      </w:r>
      <w:r>
        <w:rPr>
          <w:rFonts w:ascii="Consolas" w:cs="Consolas" w:eastAsia="Consolas" w:hAnsi="Consolas"/>
          <w:sz w:val="19"/>
          <w:szCs w:val="19"/>
        </w:rPr>
        <w:t xml:space="preserve">/var/opt/mssql/log/system_health*.xel</w:t>
      </w:r>
      <w:r>
        <w:t xml:space="preserve">. Part 8 of </w:t>
      </w:r>
      <w:r>
        <w:rPr>
          <w:rFonts w:ascii="Consolas" w:cs="Consolas" w:eastAsia="Consolas" w:hAnsi="Consolas"/>
          <w:sz w:val="19"/>
          <w:szCs w:val="19"/>
        </w:rPr>
        <w:t xml:space="preserve">MSSQL_Diagnostics.sql</w:t>
      </w:r>
      <w:r>
        <w:t xml:space="preserve"> reads those files - no trace needs to have been running. Its small in-memory buffer holds only recent events, which is why the first version of part 8 found nothing (7.12).</w:t>
      </w:r>
    </w:p>
    <w:p>
      <w:pPr>
        <w:pStyle w:val="Heading2"/>
      </w:pPr>
      <w:r>
        <w:t xml:space="preserve">6.3 unixODBC driver tracing</w:t>
      </w:r>
    </w:p>
    <w:p>
      <w:pPr>
        <w:spacing w:after="120"/>
      </w:pPr>
      <w:r>
        <w:t xml:space="preserve">For problems below SQL - what the driver itself sends and receives - unixODBC can trace every ODBC call, by adding to </w:t>
      </w:r>
      <w:r>
        <w:rPr>
          <w:rFonts w:ascii="Consolas" w:cs="Consolas" w:eastAsia="Consolas" w:hAnsi="Consolas"/>
          <w:sz w:val="19"/>
          <w:szCs w:val="19"/>
        </w:rPr>
        <w:t xml:space="preserve">/etc/odbcinst.ini</w:t>
      </w:r>
      <w:r>
        <w:t xml:space="preserve"> (sudo) and restarting the gateway:</w:t>
      </w:r>
    </w:p>
    <w:p>
      <w:pPr>
        <w:shd w:fill="F3F3F3" w:color="auto" w:val="clear"/>
        <w:spacing w:after="0" w:before="60" w:line="240"/>
        <w:ind w:left="120" w:right="120"/>
      </w:pPr>
      <w:r>
        <w:rPr>
          <w:rFonts w:ascii="Consolas" w:cs="Consolas" w:eastAsia="Consolas" w:hAnsi="Consolas"/>
          <w:sz w:val="17"/>
          <w:szCs w:val="17"/>
        </w:rPr>
        <w:t xml:space="preserve">[ODBC]</w:t>
      </w:r>
    </w:p>
    <w:p>
      <w:pPr>
        <w:shd w:fill="F3F3F3" w:color="auto" w:val="clear"/>
        <w:spacing w:after="0" w:before="0" w:line="240"/>
        <w:ind w:left="120" w:right="120"/>
      </w:pPr>
      <w:r>
        <w:rPr>
          <w:rFonts w:ascii="Consolas" w:cs="Consolas" w:eastAsia="Consolas" w:hAnsi="Consolas"/>
          <w:sz w:val="17"/>
          <w:szCs w:val="17"/>
        </w:rPr>
        <w:t xml:space="preserve">Trace=Yes</w:t>
      </w:r>
    </w:p>
    <w:p>
      <w:pPr>
        <w:shd w:fill="F3F3F3" w:color="auto" w:val="clear"/>
        <w:spacing w:after="0" w:before="0" w:line="240"/>
        <w:ind w:left="120" w:right="120"/>
      </w:pPr>
      <w:r>
        <w:rPr>
          <w:rFonts w:ascii="Consolas" w:cs="Consolas" w:eastAsia="Consolas" w:hAnsi="Consolas"/>
          <w:sz w:val="17"/>
          <w:szCs w:val="17"/>
        </w:rPr>
        <w:t xml:space="preserve">TraceFile=/tmp/odbc_trace.log</w:t>
      </w:r>
    </w:p>
    <w:p>
      <w:pPr>
        <w:spacing w:after="60"/>
      </w:pPr>
    </w:p>
    <w:p>
      <w:pPr>
        <w:spacing w:after="120"/>
      </w:pPr>
      <w:r>
        <w:t xml:space="preserve">The trace is very large under the tester's load; switch it off again (</w:t>
      </w:r>
      <w:r>
        <w:rPr>
          <w:rFonts w:ascii="Consolas" w:cs="Consolas" w:eastAsia="Consolas" w:hAnsi="Consolas"/>
          <w:sz w:val="19"/>
          <w:szCs w:val="19"/>
        </w:rPr>
        <w:t xml:space="preserve">Trace=No</w:t>
      </w:r>
      <w:r>
        <w:t xml:space="preserve">) as soon as the problem is captured. </w:t>
      </w:r>
      <w:r>
        <w:rPr>
          <w:b/>
          <w:bCs/>
        </w:rPr>
        <w:t xml:space="preserve">Not yet verified</w:t>
      </w:r>
      <w:r>
        <w:t xml:space="preserve"> - not needed during the driver work.</w:t>
      </w:r>
    </w:p>
    <w:p>
      <w:pPr>
        <w:pStyle w:val="Heading1"/>
      </w:pPr>
      <w:r>
        <w:t xml:space="preserve">7. Known root causes (running log)</w:t>
      </w:r>
    </w:p>
    <w:p>
      <w:pPr>
        <w:spacing w:after="120"/>
      </w:pPr>
      <w:r>
        <w:t xml:space="preserve">What actually caused a failure, a wrong result or a misleading result during the driver work, so the same investigation is not repeated.</w:t>
      </w:r>
    </w:p>
    <w:p>
      <w:pPr>
        <w:pStyle w:val="Heading2"/>
      </w:pPr>
      <w:r>
        <w:t xml:space="preserve">7.1 Column defaults hidden without VIEW DEFINITION (Stage 3, 20 Oct)</w:t>
      </w:r>
    </w:p>
    <w:p>
      <w:pPr>
        <w:spacing w:after="120"/>
      </w:pPr>
      <w:r>
        <w:t xml:space="preserve">Metadata harness Test 8 failed: APP_USER.ENABLED and CREATED_TS came back with empty defaults, so Level 2 would demand values that have defaults. SQL Server hides default-constraint text from a login without VIEW DEFINITION. Fixed by </w:t>
      </w:r>
      <w:r>
        <w:rPr>
          <w:rFonts w:ascii="Consolas" w:cs="Consolas" w:eastAsia="Consolas" w:hAnsi="Consolas"/>
          <w:sz w:val="19"/>
          <w:szCs w:val="19"/>
        </w:rPr>
        <w:t xml:space="preserve">GRANT VIEW DEFINITION ON SCHEMA::DATA_MANAGER TO DATA_MANAGER</w:t>
      </w:r>
      <w:r>
        <w:t xml:space="preserve"> - now a deployment prerequisite (2.2), checked by Check_MSSQL_Test_Objects.sql.</w:t>
      </w:r>
    </w:p>
    <w:p>
      <w:pPr>
        <w:pStyle w:val="Heading2"/>
      </w:pPr>
      <w:r>
        <w:t xml:space="preserve">7.2 unixODBC Threading default (Stage 7, 23 Oct)</w:t>
      </w:r>
    </w:p>
    <w:p>
      <w:pPr>
        <w:spacing w:after="120"/>
      </w:pPr>
      <w:r>
        <w:rPr>
          <w:rFonts w:ascii="Consolas" w:cs="Consolas" w:eastAsia="Consolas" w:hAnsi="Consolas"/>
          <w:sz w:val="19"/>
          <w:szCs w:val="19"/>
        </w:rPr>
        <w:t xml:space="preserve">/etc/odbcinst.ini</w:t>
      </w:r>
      <w:r>
        <w:t xml:space="preserve"> had no Threading line, so unixODBC used level 3 and serialised every call across all pooled connections. Nothing failed - which is exactly why it could have gone unnoticed and hidden real concurrency problems. Set to </w:t>
      </w:r>
      <w:r>
        <w:rPr>
          <w:rFonts w:ascii="Consolas" w:cs="Consolas" w:eastAsia="Consolas" w:hAnsi="Consolas"/>
          <w:sz w:val="19"/>
          <w:szCs w:val="19"/>
        </w:rPr>
        <w:t xml:space="preserve">Threading=1</w:t>
      </w:r>
      <w:r>
        <w:t xml:space="preserve"> (2.3).</w:t>
      </w:r>
    </w:p>
    <w:p>
      <w:pPr>
        <w:pStyle w:val="Heading2"/>
      </w:pPr>
      <w:r>
        <w:t xml:space="preserve">7.3 Long text bound as the legacy ntext type (Stage 4, 20 Oct)</w:t>
      </w:r>
    </w:p>
    <w:p>
      <w:pPr>
        <w:spacing w:after="120"/>
      </w:pPr>
      <w:r>
        <w:t xml:space="preserve">LOB_Write Test 6 failed with SQLPutData 22001, and the AUDIT_TRAIL LOB write was refused with 4189 instead of 229. Text bound as </w:t>
      </w:r>
      <w:r>
        <w:rPr>
          <w:rFonts w:ascii="Consolas" w:cs="Consolas" w:eastAsia="Consolas" w:hAnsi="Consolas"/>
          <w:sz w:val="19"/>
          <w:szCs w:val="19"/>
        </w:rPr>
        <w:t xml:space="preserve">SQL_WLONGVARCHAR</w:t>
      </w:r>
      <w:r>
        <w:t xml:space="preserve"> is sent by the driver as ntext. Fixed: text over nvarchar(4000) is bound as </w:t>
      </w:r>
      <w:r>
        <w:rPr>
          <w:rFonts w:ascii="Consolas" w:cs="Consolas" w:eastAsia="Consolas" w:hAnsi="Consolas"/>
          <w:sz w:val="19"/>
          <w:szCs w:val="19"/>
        </w:rPr>
        <w:t xml:space="preserve">SQL_WVARCHAR</w:t>
      </w:r>
      <w:r>
        <w:t xml:space="preserve"> with column size </w:t>
      </w:r>
      <w:r>
        <w:rPr>
          <w:rFonts w:ascii="Consolas" w:cs="Consolas" w:eastAsia="Consolas" w:hAnsi="Consolas"/>
          <w:sz w:val="19"/>
          <w:szCs w:val="19"/>
        </w:rPr>
        <w:t xml:space="preserve">SQL_SS_LENGTH_UNLIMITED</w:t>
      </w:r>
      <w:r>
        <w:t xml:space="preserve"> - nvarchar(max) - as Microsoft documents.</w:t>
      </w:r>
    </w:p>
    <w:p>
      <w:pPr>
        <w:pStyle w:val="Heading2"/>
      </w:pPr>
      <w:r>
        <w:t xml:space="preserve">7.4 Non-ASCII literals garbled in statement text (Stage 5, 21 Oct)</w:t>
      </w:r>
    </w:p>
    <w:p>
      <w:pPr>
        <w:spacing w:after="120"/>
      </w:pPr>
      <w:r>
        <w:rPr>
          <w:rFonts w:ascii="Consolas" w:cs="Consolas" w:eastAsia="Consolas" w:hAnsi="Consolas"/>
          <w:sz w:val="19"/>
          <w:szCs w:val="19"/>
        </w:rPr>
        <w:t xml:space="preserve">é</w:t>
      </w:r>
      <w:r>
        <w:t xml:space="preserve"> written in the SQL text itself arrived as </w:t>
      </w:r>
      <w:r>
        <w:rPr>
          <w:rFonts w:ascii="Consolas" w:cs="Consolas" w:eastAsia="Consolas" w:hAnsi="Consolas"/>
          <w:sz w:val="19"/>
          <w:szCs w:val="19"/>
        </w:rPr>
        <w:t xml:space="preserve">Ã©</w:t>
      </w:r>
      <w:r>
        <w:t xml:space="preserve">; bound values were never affected. The narrow ODBC calls convert statement text through the client code page. Fixed: statement text is sent as UTF-16 (</w:t>
      </w:r>
      <w:r>
        <w:rPr>
          <w:rFonts w:ascii="Consolas" w:cs="Consolas" w:eastAsia="Consolas" w:hAnsi="Consolas"/>
          <w:sz w:val="19"/>
          <w:szCs w:val="19"/>
        </w:rPr>
        <w:t xml:space="preserve">mssql_text.c</w:t>
      </w:r>
      <w:r>
        <w:t xml:space="preserve">) for SELECT, DML and LOB writes.</w:t>
      </w:r>
    </w:p>
    <w:p>
      <w:pPr>
        <w:pStyle w:val="Heading2"/>
      </w:pPr>
      <w:r>
        <w:t xml:space="preserve">7.5 Error 266 from a procedure that commits (Stage 6, 22 Oct)</w:t>
      </w:r>
    </w:p>
    <w:p>
      <w:pPr>
        <w:spacing w:after="120"/>
      </w:pPr>
      <w:r>
        <w:t xml:space="preserve">Unit_Test_Procedure_Round_4 (PURGE_OLD_ROWS, which ends with COMMIT) failed with 266 even with no gateway transaction, because with autocommit off the statement that calls the procedure opens a transaction itself. A rollback before the call (Fix 1) was not enough. Fix 2: with no gateway transaction, the driver rolls back the open read transaction, runs the call in autocommit, and restores manual-commit afterwards, success or failure. Rule (Terry): a procedure that commits is called with </w:t>
      </w:r>
      <w:r>
        <w:rPr>
          <w:rFonts w:ascii="Consolas" w:cs="Consolas" w:eastAsia="Consolas" w:hAnsi="Consolas"/>
          <w:sz w:val="19"/>
          <w:szCs w:val="19"/>
        </w:rPr>
        <w:t xml:space="preserve">&lt;transaction required="0"&gt;</w:t>
      </w:r>
      <w:r>
        <w:t xml:space="preserve">.</w:t>
      </w:r>
    </w:p>
    <w:p>
      <w:pPr>
        <w:pStyle w:val="Heading2"/>
      </w:pPr>
      <w:r>
        <w:t xml:space="preserve">7.6 Leftover rows break exact-count tests (Stages 5-7)</w:t>
      </w:r>
    </w:p>
    <w:p>
      <w:pPr>
        <w:spacing w:after="120"/>
      </w:pPr>
      <w:r>
        <w:t xml:space="preserve">Extra OCI_FIELD_TEST rows (42 x3, 99, 300, 502, 701-704, 901, 902) from earlier tester runs made Select Tests 4, 8 and 14 fail, and the first tester run through the SQL Server gateway gave 30 failures instead of 24. Fixed by the reset (2.2, 3) - now run by </w:t>
      </w:r>
      <w:r>
        <w:rPr>
          <w:rFonts w:ascii="Consolas" w:cs="Consolas" w:eastAsia="Consolas" w:hAnsi="Consolas"/>
          <w:sz w:val="19"/>
          <w:szCs w:val="19"/>
        </w:rPr>
        <w:t xml:space="preserve">Run_mssql.sh</w:t>
      </w:r>
      <w:r>
        <w:t xml:space="preserve"> before and after every run.</w:t>
      </w:r>
    </w:p>
    <w:p>
      <w:pPr>
        <w:pStyle w:val="Heading2"/>
      </w:pPr>
      <w:r>
        <w:t xml:space="preserve">7.7 A silent reset let the tester run on old data (Stage 7, 23 Oct, 17:16)</w:t>
      </w:r>
    </w:p>
    <w:p>
      <w:pPr>
        <w:spacing w:after="120"/>
      </w:pPr>
      <w:r>
        <w:t xml:space="preserve">sqlcmd printed nothing and still reported success, so the first </w:t>
      </w:r>
      <w:r>
        <w:rPr>
          <w:rFonts w:ascii="Consolas" w:cs="Consolas" w:eastAsia="Consolas" w:hAnsi="Consolas"/>
          <w:sz w:val="19"/>
          <w:szCs w:val="19"/>
        </w:rPr>
        <w:t xml:space="preserve">Run_mssql.sh</w:t>
      </w:r>
      <w:r>
        <w:t xml:space="preserve"> went on without a reset: 10 failures, and a bad baseline (Verify_Round_5_Clob with 502 twice) was created. Fixed in part 2a: the reset counts only if all four </w:t>
      </w:r>
      <w:r>
        <w:rPr>
          <w:rFonts w:ascii="Consolas" w:cs="Consolas" w:eastAsia="Consolas" w:hAnsi="Consolas"/>
          <w:sz w:val="19"/>
          <w:szCs w:val="19"/>
        </w:rPr>
        <w:t xml:space="preserve">ok</w:t>
      </w:r>
      <w:r>
        <w:t xml:space="preserve"> lines are printed. Lesson: a baseline created by a run that was not reset is never kept.</w:t>
      </w:r>
    </w:p>
    <w:p>
      <w:pPr>
        <w:pStyle w:val="Heading2"/>
      </w:pPr>
      <w:r>
        <w:t xml:space="preserve">7.8 Row order without ORDER BY (Stage 7, Z4)</w:t>
      </w:r>
    </w:p>
    <w:p>
      <w:pPr>
        <w:spacing w:after="120"/>
      </w:pPr>
      <w:r>
        <w:t xml:space="preserve">Verify_Round_5_Clob failed now and then on Oracle: its query had no ORDER BY, so 501 and 502 could come back either way. Fixed in the fixture (</w:t>
      </w:r>
      <w:r>
        <w:rPr>
          <w:rFonts w:ascii="Consolas" w:cs="Consolas" w:eastAsia="Consolas" w:hAnsi="Consolas"/>
          <w:sz w:val="19"/>
          <w:szCs w:val="19"/>
        </w:rPr>
        <w:t xml:space="preserve">ORDER BY NUMBER_COL</w:t>
      </w:r>
      <w:r>
        <w:t xml:space="preserve">, MD5 2f3822848e8a3cebd5f08bb9792cc61b) and both baselines regenerated. On the way, two mistakes: the clause was first added twice (invalid SQL), and an old baseline copy was trusted over the real file - check the file the tester actually reads, by MD5.</w:t>
      </w:r>
    </w:p>
    <w:p>
      <w:pPr>
        <w:pStyle w:val="Heading2"/>
      </w:pPr>
      <w:r>
        <w:t xml:space="preserve">7.9 A new source file not compiled by Eclipse (Stage 6, 22 Oct)</w:t>
      </w:r>
    </w:p>
    <w:p>
      <w:pPr>
        <w:spacing w:after="120"/>
      </w:pPr>
      <w:r>
        <w:t xml:space="preserve">The first build after Stage 6 failed to link (</w:t>
      </w:r>
      <w:r>
        <w:rPr>
          <w:rFonts w:ascii="Consolas" w:cs="Consolas" w:eastAsia="Consolas" w:hAnsi="Consolas"/>
          <w:sz w:val="19"/>
          <w:szCs w:val="19"/>
        </w:rPr>
        <w:t xml:space="preserve">mssql_proc</w:t>
      </w:r>
      <w:r>
        <w:t xml:space="preserve"> undefined): Eclipse had not picked up the new </w:t>
      </w:r>
      <w:r>
        <w:rPr>
          <w:rFonts w:ascii="Consolas" w:cs="Consolas" w:eastAsia="Consolas" w:hAnsi="Consolas"/>
          <w:sz w:val="19"/>
          <w:szCs w:val="19"/>
        </w:rPr>
        <w:t xml:space="preserve">mssql_proc.c</w:t>
      </w:r>
      <w:r>
        <w:t xml:space="preserve">. Fixed by refresh, then clean and build. The SQL Server counterpart of Oracle guide 7.12.</w:t>
      </w:r>
    </w:p>
    <w:p>
      <w:pPr>
        <w:pStyle w:val="Heading2"/>
      </w:pPr>
      <w:r>
        <w:t xml:space="preserve">7.10 The Oracle harness build missed a new core file (Stage 5, 21 Oct)</w:t>
      </w:r>
    </w:p>
    <w:p>
      <w:pPr>
        <w:spacing w:after="120"/>
      </w:pPr>
      <w:r>
        <w:rPr>
          <w:rFonts w:ascii="Consolas" w:cs="Consolas" w:eastAsia="Consolas" w:hAnsi="Consolas"/>
          <w:sz w:val="19"/>
          <w:szCs w:val="19"/>
        </w:rPr>
        <w:t xml:space="preserve">src/Drivers/Oracle/Build.sh</w:t>
      </w:r>
      <w:r>
        <w:t xml:space="preserve"> did not list </w:t>
      </w:r>
      <w:r>
        <w:rPr>
          <w:rFonts w:ascii="Consolas" w:cs="Consolas" w:eastAsia="Consolas" w:hAnsi="Consolas"/>
          <w:sz w:val="19"/>
          <w:szCs w:val="19"/>
        </w:rPr>
        <w:t xml:space="preserve">lob_text_bind.c</w:t>
      </w:r>
      <w:r>
        <w:t xml:space="preserve"> (added in Stage 4), so its link failed and the </w:t>
      </w:r>
      <w:r>
        <w:rPr>
          <w:b/>
          <w:bCs/>
        </w:rPr>
        <w:t xml:space="preserve">old</w:t>
      </w:r>
      <w:r>
        <w:t xml:space="preserve"> harness programs were left in place - the Oracle results reported on 20 Oct were not valid. Fixed; since then every proof includes a </w:t>
      </w:r>
      <w:r>
        <w:rPr>
          <w:rFonts w:ascii="Consolas" w:cs="Consolas" w:eastAsia="Consolas" w:hAnsi="Consolas"/>
          <w:sz w:val="19"/>
          <w:szCs w:val="19"/>
        </w:rPr>
        <w:t xml:space="preserve">Build.sh</w:t>
      </w:r>
      <w:r>
        <w:t xml:space="preserve"> rebuild </w:t>
      </w:r>
      <w:r>
        <w:rPr>
          <w:b/>
          <w:bCs/>
        </w:rPr>
        <w:t xml:space="preserve">and a check of the program dates</w:t>
      </w:r>
      <w:r>
        <w:t xml:space="preserve">.</w:t>
      </w:r>
    </w:p>
    <w:p>
      <w:pPr>
        <w:pStyle w:val="Heading2"/>
      </w:pPr>
      <w:r>
        <w:t xml:space="preserve">7.11 Apply scripts: run from the wrong place, or with a relative path</w:t>
      </w:r>
    </w:p>
    <w:p>
      <w:pPr>
        <w:spacing w:after="120"/>
      </w:pPr>
      <w:r>
        <w:t xml:space="preserve">An apply script copied away from its </w:t>
      </w:r>
      <w:r>
        <w:rPr>
          <w:rFonts w:ascii="Consolas" w:cs="Consolas" w:eastAsia="Consolas" w:hAnsi="Consolas"/>
          <w:sz w:val="19"/>
          <w:szCs w:val="19"/>
        </w:rPr>
        <w:t xml:space="preserve">_files</w:t>
      </w:r>
      <w:r>
        <w:t xml:space="preserve"> folder reports files "missing"; given a relative </w:t>
      </w:r>
      <w:r>
        <w:rPr>
          <w:rFonts w:ascii="Consolas" w:cs="Consolas" w:eastAsia="Consolas" w:hAnsi="Consolas"/>
          <w:sz w:val="19"/>
          <w:szCs w:val="19"/>
        </w:rPr>
        <w:t xml:space="preserve">OCI_Wrapper</w:t>
      </w:r>
      <w:r>
        <w:t xml:space="preserve"> it prints its usage. Run it from inside the extracted folder, with the full path </w:t>
      </w:r>
      <w:r>
        <w:rPr>
          <w:rFonts w:ascii="Consolas" w:cs="Consolas" w:eastAsia="Consolas" w:hAnsi="Consolas"/>
          <w:sz w:val="19"/>
          <w:szCs w:val="19"/>
        </w:rPr>
        <w:t xml:space="preserve">~/eclipse-workspace/OCI_Wrapper</w:t>
      </w:r>
      <w:r>
        <w:t xml:space="preserve">.</w:t>
      </w:r>
    </w:p>
    <w:p>
      <w:pPr>
        <w:pStyle w:val="Heading2"/>
      </w:pPr>
      <w:r>
        <w:t xml:space="preserve">7.12 sqlcmd script pitfalls (24 Oct, while writing this guide)</w:t>
      </w:r>
    </w:p>
    <w:p>
      <w:pPr>
        <w:pStyle w:val="ListParagraph"/>
        <w:numPr>
          <w:ilvl w:val="0"/>
          <w:numId w:val="2"/>
        </w:numPr>
        <w:spacing w:after="80"/>
      </w:pPr>
      <w:r>
        <w:t xml:space="preserve">sqlcmd connects with </w:t>
      </w:r>
      <w:r>
        <w:rPr>
          <w:b/>
          <w:bCs/>
        </w:rPr>
        <w:t xml:space="preserve">QUOTED_IDENTIFIER OFF</w:t>
      </w:r>
      <w:r>
        <w:t xml:space="preserve">, and XML methods then fail with error 1934. Scripts that read Extended Events or system_health set it ON first.</w:t>
      </w:r>
    </w:p>
    <w:p>
      <w:pPr>
        <w:pStyle w:val="ListParagraph"/>
        <w:numPr>
          <w:ilvl w:val="0"/>
          <w:numId w:val="2"/>
        </w:numPr>
        <w:spacing w:after="80"/>
      </w:pPr>
      <w:r>
        <w:t xml:space="preserve">XML methods are not allowed in </w:t>
      </w:r>
      <w:r>
        <w:rPr>
          <w:b/>
          <w:bCs/>
        </w:rPr>
        <w:t xml:space="preserve">GROUP BY</w:t>
      </w:r>
      <w:r>
        <w:t xml:space="preserve"> (error 4148): copy the values into a table, then group.</w:t>
      </w:r>
    </w:p>
    <w:p>
      <w:pPr>
        <w:pStyle w:val="ListParagraph"/>
        <w:numPr>
          <w:ilvl w:val="0"/>
          <w:numId w:val="2"/>
        </w:numPr>
        <w:spacing w:after="80"/>
      </w:pPr>
      <w:r>
        <w:t xml:space="preserve">sqlcmd replaces </w:t>
      </w:r>
      <w:r>
        <w:rPr>
          <w:rFonts w:ascii="Consolas" w:cs="Consolas" w:eastAsia="Consolas" w:hAnsi="Consolas"/>
          <w:sz w:val="19"/>
          <w:szCs w:val="19"/>
        </w:rPr>
        <w:t xml:space="preserve">$(name)</w:t>
      </w:r>
      <w:r>
        <w:t xml:space="preserve"> everywhere in a script - </w:t>
      </w:r>
      <w:r>
        <w:rPr>
          <w:b/>
          <w:bCs/>
        </w:rPr>
        <w:t xml:space="preserve">even in comments</w:t>
      </w:r>
      <w:r>
        <w:t xml:space="preserve"> - as a scripting variable. Never write </w:t>
      </w:r>
      <w:r>
        <w:rPr>
          <w:rFonts w:ascii="Consolas" w:cs="Consolas" w:eastAsia="Consolas" w:hAnsi="Consolas"/>
          <w:sz w:val="19"/>
          <w:szCs w:val="19"/>
        </w:rPr>
        <w:t xml:space="preserve">$(</w:t>
      </w:r>
      <w:r>
        <w:t xml:space="preserve"> in a .sql file run by sqlcmd.</w:t>
      </w:r>
    </w:p>
    <w:p>
      <w:pPr>
        <w:pStyle w:val="ListParagraph"/>
        <w:numPr>
          <w:ilvl w:val="0"/>
          <w:numId w:val="2"/>
        </w:numPr>
        <w:spacing w:after="80"/>
      </w:pPr>
      <w:r>
        <w:t xml:space="preserve">system_health's in-memory buffer keeps only recent events; read its files for history.</w:t>
      </w:r>
    </w:p>
    <w:p>
      <w:pPr>
        <w:pStyle w:val="Heading1"/>
      </w:pPr>
      <w:r>
        <w:t xml:space="preserve">8. Quick reference</w:t>
      </w:r>
    </w:p>
    <w:p>
      <w:pPr>
        <w:shd w:fill="F3F3F3" w:color="auto" w:val="clear"/>
        <w:spacing w:after="0" w:before="60" w:line="240"/>
        <w:ind w:left="120" w:right="120"/>
      </w:pPr>
      <w:r>
        <w:rPr>
          <w:rFonts w:ascii="Consolas" w:cs="Consolas" w:eastAsia="Consolas" w:hAnsi="Consolas"/>
          <w:sz w:val="17"/>
          <w:szCs w:val="17"/>
        </w:rPr>
        <w:t xml:space="preserve"># sa password for one command only (diagnostics, trace)</w:t>
      </w:r>
    </w:p>
    <w:p>
      <w:pPr>
        <w:shd w:fill="F3F3F3" w:color="auto" w:val="clear"/>
        <w:spacing w:after="0" w:before="0" w:line="240"/>
        <w:ind w:left="120" w:right="120"/>
      </w:pPr>
      <w:r>
        <w:rPr>
          <w:rFonts w:ascii="Consolas" w:cs="Consolas" w:eastAsia="Consolas" w:hAnsi="Consolas"/>
          <w:sz w:val="17"/>
          <w:szCs w:val="17"/>
        </w:rPr>
        <w:t xml:space="preserve">read -rs -p "sa password: " P; echo     # ... then SQLCMDPASSWORD="$P" sqlcmd ... ; unset P</w:t>
      </w:r>
    </w:p>
    <w:p>
      <w:pPr>
        <w:shd w:fill="F3F3F3" w:color="auto" w:val="clear"/>
        <w:spacing w:after="0" w:before="0" w:line="240"/>
        <w:ind w:left="120" w:right="120"/>
      </w:pPr>
      <w:r>
        <w:rPr>
          <w:rFonts w:ascii="Consolas" w:cs="Consolas" w:eastAsia="Consolas" w:hAnsi="Consolas"/>
          <w:sz w:val="17"/>
          <w:szCs w:val="17"/>
        </w:rPr>
        <w:t xml:space="preserve"> </w:t>
      </w:r>
    </w:p>
    <w:p>
      <w:pPr>
        <w:shd w:fill="F3F3F3" w:color="auto" w:val="clear"/>
        <w:spacing w:after="0" w:before="0" w:line="240"/>
        <w:ind w:left="120" w:right="120"/>
      </w:pPr>
      <w:r>
        <w:rPr>
          <w:rFonts w:ascii="Consolas" w:cs="Consolas" w:eastAsia="Consolas" w:hAnsi="Consolas"/>
          <w:sz w:val="17"/>
          <w:szCs w:val="17"/>
        </w:rPr>
        <w:t xml:space="preserve"># What is the gateway doing? (read-only)</w:t>
      </w:r>
    </w:p>
    <w:p>
      <w:pPr>
        <w:shd w:fill="F3F3F3" w:color="auto" w:val="clear"/>
        <w:spacing w:after="0" w:before="0" w:line="240"/>
        <w:ind w:left="120" w:right="120"/>
      </w:pPr>
      <w:r>
        <w:rPr>
          <w:rFonts w:ascii="Consolas" w:cs="Consolas" w:eastAsia="Consolas" w:hAnsi="Consolas"/>
          <w:sz w:val="17"/>
          <w:szCs w:val="17"/>
        </w:rPr>
        <w:t xml:space="preserve">SQLCMDPASSWORD="$P" sqlcmd -S localhost -U sa -C -W -s "|" -i MSSQL_Diagnostics.sql -o diag_out.txt</w:t>
      </w:r>
    </w:p>
    <w:p>
      <w:pPr>
        <w:shd w:fill="F3F3F3" w:color="auto" w:val="clear"/>
        <w:spacing w:after="0" w:before="0" w:line="240"/>
        <w:ind w:left="120" w:right="120"/>
      </w:pPr>
      <w:r>
        <w:rPr>
          <w:rFonts w:ascii="Consolas" w:cs="Consolas" w:eastAsia="Consolas" w:hAnsi="Consolas"/>
          <w:sz w:val="17"/>
          <w:szCs w:val="17"/>
        </w:rPr>
        <w:t xml:space="preserve"> </w:t>
      </w:r>
    </w:p>
    <w:p>
      <w:pPr>
        <w:shd w:fill="F3F3F3" w:color="auto" w:val="clear"/>
        <w:spacing w:after="0" w:before="0" w:line="240"/>
        <w:ind w:left="120" w:right="120"/>
      </w:pPr>
      <w:r>
        <w:rPr>
          <w:rFonts w:ascii="Consolas" w:cs="Consolas" w:eastAsia="Consolas" w:hAnsi="Consolas"/>
          <w:sz w:val="17"/>
          <w:szCs w:val="17"/>
        </w:rPr>
        <w:t xml:space="preserve"># Trace the gateway</w:t>
      </w:r>
    </w:p>
    <w:p>
      <w:pPr>
        <w:shd w:fill="F3F3F3" w:color="auto" w:val="clear"/>
        <w:spacing w:after="0" w:before="0" w:line="240"/>
        <w:ind w:left="120" w:right="120"/>
      </w:pPr>
      <w:r>
        <w:rPr>
          <w:rFonts w:ascii="Consolas" w:cs="Consolas" w:eastAsia="Consolas" w:hAnsi="Consolas"/>
          <w:sz w:val="17"/>
          <w:szCs w:val="17"/>
        </w:rPr>
        <w:t xml:space="preserve">SQLCMDPASSWORD="$P" sqlcmd -S localhost -U sa -C -W -s "|" -i MSSQL_Trace_Gateway.sql -v ACTION=START</w:t>
      </w:r>
    </w:p>
    <w:p>
      <w:pPr>
        <w:shd w:fill="F3F3F3" w:color="auto" w:val="clear"/>
        <w:spacing w:after="0" w:before="0" w:line="240"/>
        <w:ind w:left="120" w:right="120"/>
      </w:pPr>
      <w:r>
        <w:rPr>
          <w:rFonts w:ascii="Consolas" w:cs="Consolas" w:eastAsia="Consolas" w:hAnsi="Consolas"/>
          <w:sz w:val="17"/>
          <w:szCs w:val="17"/>
        </w:rPr>
        <w:t xml:space="preserve">#   STOP | READ -o trace_out.txt | DROP</w:t>
      </w:r>
    </w:p>
    <w:p>
      <w:pPr>
        <w:shd w:fill="F3F3F3" w:color="auto" w:val="clear"/>
        <w:spacing w:after="0" w:before="0" w:line="240"/>
        <w:ind w:left="120" w:right="120"/>
      </w:pPr>
      <w:r>
        <w:rPr>
          <w:rFonts w:ascii="Consolas" w:cs="Consolas" w:eastAsia="Consolas" w:hAnsi="Consolas"/>
          <w:sz w:val="17"/>
          <w:szCs w:val="17"/>
        </w:rPr>
        <w:t xml:space="preserve"> </w:t>
      </w:r>
    </w:p>
    <w:p>
      <w:pPr>
        <w:shd w:fill="F3F3F3" w:color="auto" w:val="clear"/>
        <w:spacing w:after="0" w:before="0" w:line="240"/>
        <w:ind w:left="120" w:right="120"/>
      </w:pPr>
      <w:r>
        <w:rPr>
          <w:rFonts w:ascii="Consolas" w:cs="Consolas" w:eastAsia="Consolas" w:hAnsi="Consolas"/>
          <w:sz w:val="17"/>
          <w:szCs w:val="17"/>
        </w:rPr>
        <w:t xml:space="preserve"># End a session (rolls back its open transaction)</w:t>
      </w:r>
    </w:p>
    <w:p>
      <w:pPr>
        <w:shd w:fill="F3F3F3" w:color="auto" w:val="clear"/>
        <w:spacing w:after="0" w:before="0" w:line="240"/>
        <w:ind w:left="120" w:right="120"/>
      </w:pPr>
      <w:r>
        <w:rPr>
          <w:rFonts w:ascii="Consolas" w:cs="Consolas" w:eastAsia="Consolas" w:hAnsi="Consolas"/>
          <w:sz w:val="17"/>
          <w:szCs w:val="17"/>
        </w:rPr>
        <w:t xml:space="preserve">KILL &lt;session_id&gt;;</w:t>
      </w:r>
    </w:p>
    <w:p>
      <w:pPr>
        <w:shd w:fill="F3F3F3" w:color="auto" w:val="clear"/>
        <w:spacing w:after="0" w:before="0" w:line="240"/>
        <w:ind w:left="120" w:right="120"/>
      </w:pPr>
      <w:r>
        <w:rPr>
          <w:rFonts w:ascii="Consolas" w:cs="Consolas" w:eastAsia="Consolas" w:hAnsi="Consolas"/>
          <w:sz w:val="17"/>
          <w:szCs w:val="17"/>
        </w:rPr>
        <w:t xml:space="preserve"> </w:t>
      </w:r>
    </w:p>
    <w:p>
      <w:pPr>
        <w:shd w:fill="F3F3F3" w:color="auto" w:val="clear"/>
        <w:spacing w:after="0" w:before="0" w:line="240"/>
        <w:ind w:left="120" w:right="120"/>
      </w:pPr>
      <w:r>
        <w:rPr>
          <w:rFonts w:ascii="Consolas" w:cs="Consolas" w:eastAsia="Consolas" w:hAnsi="Consolas"/>
          <w:sz w:val="17"/>
          <w:szCs w:val="17"/>
        </w:rPr>
        <w:t xml:space="preserve"># Server clock (as DATA_MANAGER) - expect +01:00 / +00:00 with Irish time</w:t>
      </w:r>
    </w:p>
    <w:p>
      <w:pPr>
        <w:shd w:fill="F3F3F3" w:color="auto" w:val="clear"/>
        <w:spacing w:after="0" w:before="0" w:line="240"/>
        <w:ind w:left="120" w:right="120"/>
      </w:pPr>
      <w:r>
        <w:rPr>
          <w:rFonts w:ascii="Consolas" w:cs="Consolas" w:eastAsia="Consolas" w:hAnsi="Consolas"/>
          <w:sz w:val="17"/>
          <w:szCs w:val="17"/>
        </w:rPr>
        <w:t xml:space="preserve">sqlcmd -S localhost -U DATA_MANAGER -d DataManager -C -Q "SELECT SYSDATETIMEOFFSET()"</w:t>
      </w:r>
    </w:p>
    <w:p>
      <w:pPr>
        <w:shd w:fill="F3F3F3" w:color="auto" w:val="clear"/>
        <w:spacing w:after="0" w:before="0" w:line="240"/>
        <w:ind w:left="120" w:right="120"/>
      </w:pPr>
      <w:r>
        <w:rPr>
          <w:rFonts w:ascii="Consolas" w:cs="Consolas" w:eastAsia="Consolas" w:hAnsi="Consolas"/>
          <w:sz w:val="17"/>
          <w:szCs w:val="17"/>
        </w:rPr>
        <w:t xml:space="preserve"> </w:t>
      </w:r>
    </w:p>
    <w:p>
      <w:pPr>
        <w:shd w:fill="F3F3F3" w:color="auto" w:val="clear"/>
        <w:spacing w:after="0" w:before="0" w:line="240"/>
        <w:ind w:left="120" w:right="120"/>
      </w:pPr>
      <w:r>
        <w:rPr>
          <w:rFonts w:ascii="Consolas" w:cs="Consolas" w:eastAsia="Consolas" w:hAnsi="Consolas"/>
          <w:sz w:val="17"/>
          <w:szCs w:val="17"/>
        </w:rPr>
        <w:t xml:space="preserve"># Reset the tester rows (as DATA_MANAGER)</w:t>
      </w:r>
    </w:p>
    <w:p>
      <w:pPr>
        <w:shd w:fill="F3F3F3" w:color="auto" w:val="clear"/>
        <w:spacing w:after="0" w:before="0" w:line="240"/>
        <w:ind w:left="120" w:right="120"/>
      </w:pPr>
      <w:r>
        <w:rPr>
          <w:rFonts w:ascii="Consolas" w:cs="Consolas" w:eastAsia="Consolas" w:hAnsi="Consolas"/>
          <w:sz w:val="17"/>
          <w:szCs w:val="17"/>
        </w:rPr>
        <w:t xml:space="preserve">sqlcmd -S localhost -U DATA_MANAGER -d DataManager -C -b -i MSSQL_Server/SQL/Reset_Tester_Objects_mssql.sql</w:t>
      </w:r>
    </w:p>
    <w:p>
      <w:pPr>
        <w:shd w:fill="F3F3F3" w:color="auto" w:val="clear"/>
        <w:spacing w:after="0" w:before="0" w:line="240"/>
        <w:ind w:left="120" w:right="120"/>
      </w:pPr>
      <w:r>
        <w:rPr>
          <w:rFonts w:ascii="Consolas" w:cs="Consolas" w:eastAsia="Consolas" w:hAnsi="Consolas"/>
          <w:sz w:val="17"/>
          <w:szCs w:val="17"/>
        </w:rPr>
        <w:t xml:space="preserve"> </w:t>
      </w:r>
    </w:p>
    <w:p>
      <w:pPr>
        <w:shd w:fill="F3F3F3" w:color="auto" w:val="clear"/>
        <w:spacing w:after="0" w:before="0" w:line="240"/>
        <w:ind w:left="120" w:right="120"/>
      </w:pPr>
      <w:r>
        <w:rPr>
          <w:rFonts w:ascii="Consolas" w:cs="Consolas" w:eastAsia="Consolas" w:hAnsi="Consolas"/>
          <w:sz w:val="17"/>
          <w:szCs w:val="17"/>
        </w:rPr>
        <w:t xml:space="preserve"># Routine runs</w:t>
      </w:r>
    </w:p>
    <w:p>
      <w:pPr>
        <w:shd w:fill="F3F3F3" w:color="auto" w:val="clear"/>
        <w:spacing w:after="0" w:before="0" w:line="240"/>
        <w:ind w:left="120" w:right="120"/>
      </w:pPr>
      <w:r>
        <w:rPr>
          <w:rFonts w:ascii="Consolas" w:cs="Consolas" w:eastAsia="Consolas" w:hAnsi="Consolas"/>
          <w:sz w:val="17"/>
          <w:szCs w:val="17"/>
        </w:rPr>
        <w:t xml:space="preserve">cd Testers &amp;&amp; ./Run_mssql.sh                       # 93 / 86 pass / 7 expected / 0 fail</w:t>
      </w:r>
    </w:p>
    <w:p>
      <w:pPr>
        <w:shd w:fill="F3F3F3" w:color="auto" w:val="clear"/>
        <w:spacing w:after="0" w:before="0" w:line="240"/>
        <w:ind w:left="120" w:right="120"/>
      </w:pPr>
      <w:r>
        <w:rPr>
          <w:rFonts w:ascii="Consolas" w:cs="Consolas" w:eastAsia="Consolas" w:hAnsi="Consolas"/>
          <w:sz w:val="17"/>
          <w:szCs w:val="17"/>
        </w:rPr>
        <w:t xml:space="preserve">MSSQL_Server/Build_MSSQL_Harnesses.sh &amp;&amp; ./Get_Test_Results_mssql.sh   # 10 PASS</w:t>
      </w:r>
    </w:p>
    <w:p>
      <w:pPr>
        <w:shd w:fill="F3F3F3" w:color="auto" w:val="clear"/>
        <w:spacing w:after="0" w:before="0" w:line="240"/>
        <w:ind w:left="120" w:right="120"/>
      </w:pPr>
      <w:r>
        <w:rPr>
          <w:rFonts w:ascii="Consolas" w:cs="Consolas" w:eastAsia="Consolas" w:hAnsi="Consolas"/>
          <w:sz w:val="17"/>
          <w:szCs w:val="17"/>
        </w:rPr>
        <w:t xml:space="preserve">cd Testers &amp;&amp; python3 Check_LOB_Files.py           # 30 OK</w:t>
      </w:r>
    </w:p>
    <w:p>
      <w:pPr>
        <w:shd w:fill="F3F3F3" w:color="auto" w:val="clear"/>
        <w:spacing w:after="0" w:before="0" w:line="240"/>
        <w:ind w:left="120" w:right="120"/>
      </w:pPr>
      <w:r>
        <w:rPr>
          <w:rFonts w:ascii="Consolas" w:cs="Consolas" w:eastAsia="Consolas" w:hAnsi="Consolas"/>
          <w:sz w:val="17"/>
          <w:szCs w:val="17"/>
        </w:rPr>
        <w:t xml:space="preserve"> </w:t>
      </w:r>
    </w:p>
    <w:p>
      <w:pPr>
        <w:shd w:fill="F3F3F3" w:color="auto" w:val="clear"/>
        <w:spacing w:after="0" w:before="0" w:line="240"/>
        <w:ind w:left="120" w:right="120"/>
      </w:pPr>
      <w:r>
        <w:rPr>
          <w:rFonts w:ascii="Consolas" w:cs="Consolas" w:eastAsia="Consolas" w:hAnsi="Consolas"/>
          <w:sz w:val="17"/>
          <w:szCs w:val="17"/>
        </w:rPr>
        <w:t xml:space="preserve"># unixODBC threading (expect Threading=1)</w:t>
      </w:r>
    </w:p>
    <w:p>
      <w:pPr>
        <w:shd w:fill="F3F3F3" w:color="auto" w:val="clear"/>
        <w:spacing w:after="0" w:before="0" w:line="240"/>
        <w:ind w:left="120" w:right="120"/>
      </w:pPr>
      <w:r>
        <w:rPr>
          <w:rFonts w:ascii="Consolas" w:cs="Consolas" w:eastAsia="Consolas" w:hAnsi="Consolas"/>
          <w:sz w:val="17"/>
          <w:szCs w:val="17"/>
        </w:rPr>
        <w:t xml:space="preserve">grep -A5 "ODBC Driver 18" /etc/odbcinst.ini</w:t>
      </w:r>
    </w:p>
    <w:p>
      <w:pPr>
        <w:spacing w:after="60"/>
      </w:pPr>
    </w:p>
    <w:p>
      <w:pPr>
        <w:pStyle w:val="Heading1"/>
      </w:pPr>
      <w:r>
        <w:t xml:space="preserve">9. Appendix - Oracle and SQL Server equivalents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3626"/>
      </w:tblGrid>
      <w:tr>
        <w:trPr>
          <w:tblHeader/>
        </w:trPr>
        <w:tc>
          <w:tcPr>
            <w:tcW w:type="dxa" w:w="2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Task</w:t>
            </w:r>
          </w:p>
        </w:tc>
        <w:tc>
          <w:tcPr>
            <w:tcW w:type="dxa" w:w="3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Oracle (Oracle guide)</w:t>
            </w:r>
          </w:p>
        </w:tc>
        <w:tc>
          <w:tcPr>
            <w:tcW w:type="dxa" w:w="36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SQL Server (this guide)</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Command-line client</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sqlplus / SQL Developer</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sqlcmd (</w:t>
            </w:r>
            <w:r>
              <w:rPr>
                <w:rFonts w:ascii="Consolas" w:cs="Consolas" w:eastAsia="Consolas" w:hAnsi="Consolas"/>
                <w:sz w:val="19"/>
                <w:szCs w:val="19"/>
              </w:rPr>
              <w:t xml:space="preserve">-C</w:t>
            </w:r>
            <w:r>
              <w:rPr>
                <w:sz w:val="19"/>
                <w:szCs w:val="19"/>
              </w:rPr>
              <w:t xml:space="preserve"> for the self-signed certificate)</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Gateway's sessions</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v$session WHERE program LIKE '%DataSol_Gateway%'</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sys.dm_exec_sessions WHERE program_name = 'DataSol_Gateway'</w:t>
            </w:r>
            <w:r>
              <w:rPr>
                <w:sz w:val="19"/>
                <w:szCs w:val="19"/>
              </w:rPr>
              <w:t xml:space="preserve"> (part 2)</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Blocking</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v$session JOIN v$lock WHERE block = 1</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sys.dm_exec_requests.blocking_session_id</w:t>
            </w:r>
            <w:r>
              <w:rPr>
                <w:sz w:val="19"/>
                <w:szCs w:val="19"/>
              </w:rPr>
              <w:t xml:space="preserve"> (parts 4-5)</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Locks held</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v$lock</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sys.dm_tran_locks</w:t>
            </w:r>
            <w:r>
              <w:rPr>
                <w:sz w:val="19"/>
                <w:szCs w:val="19"/>
              </w:rPr>
              <w:t xml:space="preserve"> (part 6)</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 transactions</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v$transaction</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sys.dm_tran_session_transactions</w:t>
            </w:r>
            <w:r>
              <w:rPr>
                <w:sz w:val="19"/>
                <w:szCs w:val="19"/>
              </w:rPr>
              <w:t xml:space="preserve"> + </w:t>
            </w:r>
            <w:r>
              <w:rPr>
                <w:rFonts w:ascii="Consolas" w:cs="Consolas" w:eastAsia="Consolas" w:hAnsi="Consolas"/>
                <w:sz w:val="19"/>
                <w:szCs w:val="19"/>
              </w:rPr>
              <w:t xml:space="preserve">sys.dm_tran_active_transactions</w:t>
            </w:r>
            <w:r>
              <w:rPr>
                <w:sz w:val="19"/>
                <w:szCs w:val="19"/>
              </w:rPr>
              <w:t xml:space="preserve"> (part 3)</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End a session</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ALTER SYSTEM KILL SESSION '&lt;sid&gt;,&lt;serial#&gt;' IMMEDIATE</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KILL &lt;session_id&gt;</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Trace a run</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DBMS_MONITOR.SERV_MOD_ACT_TRACE_ENABLE</w:t>
            </w:r>
            <w:r>
              <w:rPr>
                <w:sz w:val="19"/>
                <w:szCs w:val="19"/>
              </w:rPr>
              <w:t xml:space="preserve"> + tkprof</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Extended Events, </w:t>
            </w:r>
            <w:r>
              <w:rPr>
                <w:rFonts w:ascii="Consolas" w:cs="Consolas" w:eastAsia="Consolas" w:hAnsi="Consolas"/>
                <w:sz w:val="19"/>
                <w:szCs w:val="19"/>
              </w:rPr>
              <w:t xml:space="preserve">MSSQL_Trace_Gateway.sql</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Deadlock history</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alert log / trace files</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system_health files (part 8)</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Row versions for readers</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Undo tablespace</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tempdb version store (part 7)</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Duplicate key</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ORA-00001</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2627</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Lost connection</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ORA-03114 / ORA-03113</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08S01</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Deadlock</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ORA-00060</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1205</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Wrong password</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ORA-01017</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18456 (SQLSTATE 28000)</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Row identity for LOB writes</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ROWID (</w:t>
            </w:r>
            <w:r>
              <w:rPr>
                <w:rFonts w:ascii="Consolas" w:cs="Consolas" w:eastAsia="Consolas" w:hAnsi="Consolas"/>
                <w:sz w:val="19"/>
                <w:szCs w:val="19"/>
              </w:rPr>
              <w:t xml:space="preserve">RETURNING ROWID INTO</w:t>
            </w:r>
            <w:r>
              <w:rPr>
                <w:sz w:val="19"/>
                <w:szCs w:val="19"/>
              </w:rPr>
              <w:t xml:space="preserve">)</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Primary or unique key (</w:t>
            </w:r>
            <w:r>
              <w:rPr>
                <w:rFonts w:ascii="Consolas" w:cs="Consolas" w:eastAsia="Consolas" w:hAnsi="Consolas"/>
                <w:sz w:val="19"/>
                <w:szCs w:val="19"/>
              </w:rPr>
              <w:t xml:space="preserve">OUTPUT inserted.[key]</w:t>
            </w:r>
            <w:r>
              <w:rPr>
                <w:sz w:val="19"/>
                <w:szCs w:val="19"/>
              </w:rPr>
              <w:t xml:space="preserve">)</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SQL Server Operations &amp; Troubleshooting Guide v1.0 -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60"/>
    </w:pPr>
    <w:rPr>
      <w:b/>
      <w:bCs/>
      <w:color w:val="1F3864"/>
      <w:sz w:val="40"/>
      <w:szCs w:val="40"/>
    </w:rPr>
  </w:style>
  <w:style w:type="paragraph" w:styleId="Heading1">
    <w:name w:val="Heading 1"/>
    <w:basedOn w:val="Normal"/>
    <w:next w:val="Normal"/>
    <w:qFormat/>
    <w:pPr>
      <w:spacing w:after="140" w:before="320"/>
      <w:outlineLvl w:val="0"/>
    </w:pPr>
    <w:rPr>
      <w:b/>
      <w:bCs/>
      <w:color w:val="1F3864"/>
      <w:sz w:val="30"/>
      <w:szCs w:val="30"/>
    </w:rPr>
  </w:style>
  <w:style w:type="paragraph" w:styleId="Heading2">
    <w:name w:val="Heading 2"/>
    <w:basedOn w:val="Normal"/>
    <w:next w:val="Normal"/>
    <w:qFormat/>
    <w:pPr>
      <w:spacing w:after="120" w:before="260"/>
      <w:outlineLvl w:val="1"/>
    </w:pPr>
    <w:rPr>
      <w:b/>
      <w:bCs/>
      <w:color w:val="2F5496"/>
      <w:sz w:val="25"/>
      <w:szCs w:val="25"/>
    </w:rPr>
  </w:style>
  <w:style w:type="paragraph" w:styleId="Heading3">
    <w:name w:val="Heading 3"/>
    <w:basedOn w:val="Normal"/>
    <w:next w:val="Normal"/>
    <w:qFormat/>
    <w:pPr>
      <w:spacing w:after="100" w:before="200"/>
      <w:outlineLvl w:val="2"/>
    </w:pPr>
    <w:rPr>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SQL Server Operations &amp; Troubleshooting Guide (v1.0)</dc:title>
  <dc:creator>DataSol_Gateway</dc:creator>
  <cp:lastModifiedBy>Un-named</cp:lastModifiedBy>
  <cp:revision>1</cp:revision>
  <dcterms:created xsi:type="dcterms:W3CDTF">2026-10-24T20:22:47.859Z</dcterms:created>
  <dcterms:modified xsi:type="dcterms:W3CDTF">2026-10-24T20:22:47.865Z</dcterms:modified>
</cp:coreProperties>
</file>

<file path=docProps/custom.xml><?xml version="1.0" encoding="utf-8"?>
<Properties xmlns="http://schemas.openxmlformats.org/officeDocument/2006/custom-properties" xmlns:vt="http://schemas.openxmlformats.org/officeDocument/2006/docPropsVTypes"/>
</file>