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Overview:</w:t>
      </w:r>
      <w:r>
        <w:t xml:space="preserve"> </w:t>
      </w:r>
      <w:r>
        <w:t xml:space="preserve">Movies!</w:t>
      </w:r>
    </w:p>
    <w:p>
      <w:pPr>
        <w:pStyle w:val="Author"/>
      </w:pPr>
      <w:r>
        <w:t xml:space="preserve">Maryann</w:t>
      </w:r>
      <w:r>
        <w:t xml:space="preserve"> </w:t>
      </w:r>
      <w:r>
        <w:t xml:space="preserve">Zhao</w:t>
      </w:r>
      <w:r>
        <w:t xml:space="preserve"> </w:t>
      </w:r>
      <w:r>
        <w:t xml:space="preserve">and</w:t>
      </w:r>
      <w:r>
        <w:t xml:space="preserve"> </w:t>
      </w:r>
      <w:r>
        <w:t xml:space="preserve">Leyla</w:t>
      </w:r>
      <w:r>
        <w:t xml:space="preserve"> </w:t>
      </w:r>
      <w:r>
        <w:t xml:space="preserve">Akay</w:t>
      </w:r>
    </w:p>
    <w:p>
      <w:pPr>
        <w:pStyle w:val="Heading2"/>
      </w:pPr>
      <w:bookmarkStart w:id="21" w:name="data-description"/>
      <w:bookmarkEnd w:id="21"/>
      <w:r>
        <w:t xml:space="preserve">Data Description</w:t>
      </w:r>
    </w:p>
    <w:p>
      <w:pPr>
        <w:pStyle w:val="FirstParagraph"/>
      </w:pPr>
      <w:r>
        <w:t xml:space="preserve">Source:</w:t>
      </w:r>
      <w:r>
        <w:t xml:space="preserve"> </w:t>
      </w:r>
      <w:hyperlink r:id="rId22">
        <w:r>
          <w:rPr>
            <w:rStyle w:val="Hyperlink"/>
          </w:rPr>
          <w:t xml:space="preserve">https://www.kaggle.com/tmdb/tmdb-movie-metadata</w:t>
        </w:r>
      </w:hyperlink>
    </w:p>
    <w:p>
      <w:pPr>
        <w:pStyle w:val="BodyText"/>
      </w:pPr>
      <w:r>
        <w:t xml:space="preserve">The observational units of our dataset are individual movies. While the dataset includes 20 variables, there are ~10 that are of interest to us. Quantitative variables include budgets for the movies, popularity, revenue produced, runtime, and average votes for the movie. Categorical variables include genres, keywords that describe the movie, original language the movie was released in, production company, and production country.</w:t>
      </w:r>
    </w:p>
    <w:p>
      <w:pPr>
        <w:pStyle w:val="Heading3"/>
      </w:pPr>
      <w:bookmarkStart w:id="23" w:name="summary-statistics"/>
      <w:bookmarkEnd w:id="23"/>
      <w:r>
        <w:t xml:space="preserve">Summary Statistics</w:t>
      </w:r>
    </w:p>
    <w:p>
      <w:pPr>
        <w:pStyle w:val="FirstParagraph"/>
      </w:pPr>
      <w:r>
        <w:t xml:space="preserve">From a skim of the summary statistics, we see that the dataset has 4803 observational units and includes several variable types that can be used for categorical variables (character) and continuous variables (integer, numeric). Looking at a few of the variable that we're interested in, we see that the budget, revenue and popularity seem to be right skewed with a mean higher than the median. The production companies have a significant number of unique n but we may be interested in investigating the characteristics of the movies produced from large companies compared to smaller ones. Many of the movies fall under several genres, so we could investigate the association of any movie that falls in certain genres with the other variables such as revenue.</w:t>
      </w:r>
    </w:p>
    <w:p>
      <w:pPr>
        <w:pStyle w:val="SourceCode"/>
      </w:pPr>
      <w:r>
        <w:rPr>
          <w:rStyle w:val="NormalTok"/>
        </w:rPr>
        <w:t xml:space="preserve">tmdb_5000_movies &lt;-</w:t>
      </w:r>
      <w:r>
        <w:rPr>
          <w:rStyle w:val="StringTok"/>
        </w:rPr>
        <w:t xml:space="preserve"> </w:t>
      </w:r>
      <w:r>
        <w:rPr>
          <w:rStyle w:val="KeywordTok"/>
        </w:rPr>
        <w:t xml:space="preserve">read_csv</w:t>
      </w:r>
      <w:r>
        <w:rPr>
          <w:rStyle w:val="NormalTok"/>
        </w:rPr>
        <w:t xml:space="preserve">(</w:t>
      </w:r>
      <w:r>
        <w:rPr>
          <w:rStyle w:val="StringTok"/>
        </w:rPr>
        <w:t xml:space="preserve">"~/LM HW/SLM_Project/tmdb_5000_movies-OG.csv"</w:t>
      </w:r>
      <w:r>
        <w:rPr>
          <w:rStyle w:val="NormalTok"/>
        </w:rPr>
        <w:t xml:space="preserve">)</w:t>
      </w:r>
      <w:r>
        <w:br w:type="textWrapping"/>
      </w:r>
      <w:r>
        <w:rPr>
          <w:rStyle w:val="NormalTok"/>
        </w:rPr>
        <w:t xml:space="preserve">tmdb2 &lt;-</w:t>
      </w:r>
      <w:r>
        <w:rPr>
          <w:rStyle w:val="StringTok"/>
        </w:rPr>
        <w:t xml:space="preserve"> </w:t>
      </w:r>
      <w:r>
        <w:rPr>
          <w:rStyle w:val="KeywordTok"/>
        </w:rPr>
        <w:t xml:space="preserve">read_csv</w:t>
      </w:r>
      <w:r>
        <w:rPr>
          <w:rStyle w:val="NormalTok"/>
        </w:rPr>
        <w:t xml:space="preserve">(</w:t>
      </w:r>
      <w:r>
        <w:rPr>
          <w:rStyle w:val="StringTok"/>
        </w:rPr>
        <w:t xml:space="preserve">"tmdb_2.csv"</w:t>
      </w:r>
      <w:r>
        <w:rPr>
          <w:rStyle w:val="NormalTok"/>
        </w:rPr>
        <w:t xml:space="preserve">)</w:t>
      </w:r>
      <w:r>
        <w:br w:type="textWrapping"/>
      </w:r>
      <w:r>
        <w:br w:type="textWrapping"/>
      </w: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(purrr)</w:t>
      </w:r>
      <w:r>
        <w:br w:type="textWrapping"/>
      </w:r>
      <w:r>
        <w:rPr>
          <w:rStyle w:val="NormalTok"/>
        </w:rPr>
        <w:t xml:space="preserve">df &lt;-</w:t>
      </w:r>
      <w:r>
        <w:rPr>
          <w:rStyle w:val="StringTok"/>
        </w:rPr>
        <w:t xml:space="preserve"> </w:t>
      </w:r>
      <w:r>
        <w:rPr>
          <w:rStyle w:val="NormalTok"/>
        </w:rPr>
        <w:t xml:space="preserve">readr::</w:t>
      </w:r>
      <w:r>
        <w:rPr>
          <w:rStyle w:val="KeywordTok"/>
        </w:rPr>
        <w:t xml:space="preserve">read_csv</w:t>
      </w:r>
      <w:r>
        <w:rPr>
          <w:rStyle w:val="NormalTok"/>
        </w:rPr>
        <w:t xml:space="preserve">(</w:t>
      </w:r>
      <w:r>
        <w:rPr>
          <w:rStyle w:val="StringTok"/>
        </w:rPr>
        <w:t xml:space="preserve">"tmdb_5000_movies-OG.csv"</w:t>
      </w:r>
      <w:r>
        <w:rPr>
          <w:rStyle w:val="NormalTok"/>
        </w:rPr>
        <w:t xml:space="preserve">)</w:t>
      </w:r>
      <w:r>
        <w:br w:type="textWrapping"/>
      </w:r>
      <w:r>
        <w:rPr>
          <w:rStyle w:val="NormalTok"/>
        </w:rPr>
        <w:t xml:space="preserve">genres.table &lt;-</w:t>
      </w:r>
      <w:r>
        <w:rPr>
          <w:rStyle w:val="StringTok"/>
        </w:rPr>
        <w:t xml:space="preserve"> </w:t>
      </w:r>
      <w:r>
        <w:rPr>
          <w:rStyle w:val="NormalTok"/>
        </w:rPr>
        <w:t xml:space="preserve">purrr::</w:t>
      </w:r>
      <w:r>
        <w:rPr>
          <w:rStyle w:val="KeywordTok"/>
        </w:rPr>
        <w:t xml:space="preserve">map</w:t>
      </w:r>
      <w:r>
        <w:rPr>
          <w:rStyle w:val="NormalTok"/>
        </w:rPr>
        <w:t xml:space="preserve">(df$genres, jsonlite::fromJSON)</w:t>
      </w:r>
      <w:r>
        <w:br w:type="textWrapping"/>
      </w:r>
      <w:r>
        <w:rPr>
          <w:rStyle w:val="NormalTok"/>
        </w:rPr>
        <w:t xml:space="preserve">genres.table &lt;-</w:t>
      </w:r>
      <w:r>
        <w:rPr>
          <w:rStyle w:val="StringTok"/>
        </w:rPr>
        <w:t xml:space="preserve"> </w:t>
      </w:r>
      <w:r>
        <w:rPr>
          <w:rStyle w:val="NormalTok"/>
        </w:rPr>
        <w:t xml:space="preserve">purrr::</w:t>
      </w:r>
      <w:r>
        <w:rPr>
          <w:rStyle w:val="KeywordTok"/>
        </w:rPr>
        <w:t xml:space="preserve">map_df</w:t>
      </w:r>
      <w:r>
        <w:rPr>
          <w:rStyle w:val="NormalTok"/>
        </w:rPr>
        <w:t xml:space="preserve">(genres.table, ~</w:t>
      </w:r>
      <w:r>
        <w:rPr>
          <w:rStyle w:val="KeywordTok"/>
        </w:rPr>
        <w:t xml:space="preserve">data.frame</w:t>
      </w:r>
      <w:r>
        <w:rPr>
          <w:rStyle w:val="NormalTok"/>
        </w:rPr>
        <w:t xml:space="preserve">(</w:t>
      </w:r>
      <w:r>
        <w:rPr>
          <w:rStyle w:val="DataTypeTok"/>
        </w:rPr>
        <w:t xml:space="preserve">x=</w:t>
      </w:r>
      <w:r>
        <w:rPr>
          <w:rStyle w:val="NormalTok"/>
        </w:rPr>
        <w:t xml:space="preserve">.x), </w:t>
      </w:r>
      <w:r>
        <w:rPr>
          <w:rStyle w:val="DataTypeTok"/>
        </w:rPr>
        <w:t xml:space="preserve">.id=</w:t>
      </w:r>
      <w:r>
        <w:rPr>
          <w:rStyle w:val="StringTok"/>
        </w:rPr>
        <w:t xml:space="preserve">"movieID"</w:t>
      </w:r>
      <w:r>
        <w:rPr>
          <w:rStyle w:val="NormalTok"/>
        </w:rPr>
        <w:t xml:space="preserve">)</w:t>
      </w:r>
      <w:r>
        <w:br w:type="textWrapping"/>
      </w:r>
      <w:r>
        <w:br w:type="textWrapping"/>
      </w:r>
      <w:r>
        <w:rPr>
          <w:rStyle w:val="KeywordTok"/>
        </w:rPr>
        <w:t xml:space="preserve">skim</w:t>
      </w:r>
      <w:r>
        <w:rPr>
          <w:rStyle w:val="NormalTok"/>
        </w:rPr>
        <w:t xml:space="preserve">(tmdb_5000_movies)</w:t>
      </w:r>
    </w:p>
    <w:p>
      <w:pPr>
        <w:pStyle w:val="SourceCode"/>
      </w:pPr>
      <w:r>
        <w:rPr>
          <w:rStyle w:val="VerbatimChar"/>
        </w:rPr>
        <w:t xml:space="preserve">## Skim summary statistics</w:t>
      </w:r>
      <w:r>
        <w:br w:type="textWrapping"/>
      </w:r>
      <w:r>
        <w:rPr>
          <w:rStyle w:val="VerbatimChar"/>
        </w:rPr>
        <w:t xml:space="preserve">##  n obs: 4803 </w:t>
      </w:r>
      <w:r>
        <w:br w:type="textWrapping"/>
      </w:r>
      <w:r>
        <w:rPr>
          <w:rStyle w:val="VerbatimChar"/>
        </w:rPr>
        <w:t xml:space="preserve">##  n variables: 20 </w:t>
      </w:r>
      <w:r>
        <w:br w:type="textWrapping"/>
      </w:r>
      <w:r>
        <w:rPr>
          <w:rStyle w:val="VerbatimChar"/>
        </w:rPr>
        <w:t xml:space="preserve">## </w:t>
      </w:r>
      <w:r>
        <w:br w:type="textWrapping"/>
      </w:r>
      <w:r>
        <w:rPr>
          <w:rStyle w:val="VerbatimChar"/>
        </w:rPr>
        <w:t xml:space="preserve">## Variable type: character </w:t>
      </w:r>
      <w:r>
        <w:br w:type="textWrapping"/>
      </w:r>
      <w:r>
        <w:rPr>
          <w:rStyle w:val="VerbatimChar"/>
        </w:rPr>
        <w:t xml:space="preserve">##              variable missing complete    n min  max empty n_unique</w:t>
      </w:r>
      <w:r>
        <w:br w:type="textWrapping"/>
      </w:r>
      <w:r>
        <w:rPr>
          <w:rStyle w:val="VerbatimChar"/>
        </w:rPr>
        <w:t xml:space="preserve">##                genres       0     4803 4803   2  230     0     1175</w:t>
      </w:r>
      <w:r>
        <w:br w:type="textWrapping"/>
      </w:r>
      <w:r>
        <w:rPr>
          <w:rStyle w:val="VerbatimChar"/>
        </w:rPr>
        <w:t xml:space="preserve">##              homepage    3091     1712 4803  17  138     0     1691</w:t>
      </w:r>
      <w:r>
        <w:br w:type="textWrapping"/>
      </w:r>
      <w:r>
        <w:rPr>
          <w:rStyle w:val="VerbatimChar"/>
        </w:rPr>
        <w:t xml:space="preserve">##              keywords       0     4803 4803   2 3783     0     4222</w:t>
      </w:r>
      <w:r>
        <w:br w:type="textWrapping"/>
      </w:r>
      <w:r>
        <w:rPr>
          <w:rStyle w:val="VerbatimChar"/>
        </w:rPr>
        <w:t xml:space="preserve">##     original_language       0     4803 4803   2    2     0       37</w:t>
      </w:r>
      <w:r>
        <w:br w:type="textWrapping"/>
      </w:r>
      <w:r>
        <w:rPr>
          <w:rStyle w:val="VerbatimChar"/>
        </w:rPr>
        <w:t xml:space="preserve">##        original_title       0     4803 4803   1   86     0     4801</w:t>
      </w:r>
      <w:r>
        <w:br w:type="textWrapping"/>
      </w:r>
      <w:r>
        <w:rPr>
          <w:rStyle w:val="VerbatimChar"/>
        </w:rPr>
        <w:t xml:space="preserve">##              overview       4     4799 4803  23 1000     0     4799</w:t>
      </w:r>
      <w:r>
        <w:br w:type="textWrapping"/>
      </w:r>
      <w:r>
        <w:rPr>
          <w:rStyle w:val="VerbatimChar"/>
        </w:rPr>
        <w:t xml:space="preserve">##  production_companies       0     4803 4803   2 1155     0     3697</w:t>
      </w:r>
      <w:r>
        <w:br w:type="textWrapping"/>
      </w:r>
      <w:r>
        <w:rPr>
          <w:rStyle w:val="VerbatimChar"/>
        </w:rPr>
        <w:t xml:space="preserve">##  production_countries       0     4803 4803   2  517     0      469</w:t>
      </w:r>
      <w:r>
        <w:br w:type="textWrapping"/>
      </w:r>
      <w:r>
        <w:rPr>
          <w:rStyle w:val="VerbatimChar"/>
        </w:rPr>
        <w:t xml:space="preserve">##      spoken_languages       0     4803 4803   2  474     0      544</w:t>
      </w:r>
      <w:r>
        <w:br w:type="textWrapping"/>
      </w:r>
      <w:r>
        <w:rPr>
          <w:rStyle w:val="VerbatimChar"/>
        </w:rPr>
        <w:t xml:space="preserve">##                status       0     4803 4803   7   15     0        3</w:t>
      </w:r>
      <w:r>
        <w:br w:type="textWrapping"/>
      </w:r>
      <w:r>
        <w:rPr>
          <w:rStyle w:val="VerbatimChar"/>
        </w:rPr>
        <w:t xml:space="preserve">##               tagline     844     3959 4803   3  252     0     3944</w:t>
      </w:r>
      <w:r>
        <w:br w:type="textWrapping"/>
      </w:r>
      <w:r>
        <w:rPr>
          <w:rStyle w:val="VerbatimChar"/>
        </w:rPr>
        <w:t xml:space="preserve">##                 title       0     4803 4803   1   86     0     4800</w:t>
      </w:r>
      <w:r>
        <w:br w:type="textWrapping"/>
      </w:r>
      <w:r>
        <w:rPr>
          <w:rStyle w:val="VerbatimChar"/>
        </w:rPr>
        <w:t xml:space="preserve">## </w:t>
      </w:r>
      <w:r>
        <w:br w:type="textWrapping"/>
      </w:r>
      <w:r>
        <w:rPr>
          <w:rStyle w:val="VerbatimChar"/>
        </w:rPr>
        <w:t xml:space="preserve">## Variable type: Date </w:t>
      </w:r>
      <w:r>
        <w:br w:type="textWrapping"/>
      </w:r>
      <w:r>
        <w:rPr>
          <w:rStyle w:val="VerbatimChar"/>
        </w:rPr>
        <w:t xml:space="preserve">##      variable missing complete    n        min        max     median</w:t>
      </w:r>
      <w:r>
        <w:br w:type="textWrapping"/>
      </w:r>
      <w:r>
        <w:rPr>
          <w:rStyle w:val="VerbatimChar"/>
        </w:rPr>
        <w:t xml:space="preserve">##  release_date       1     4802 4803 1916-09-04 2017-02-03 2005-10-03</w:t>
      </w:r>
      <w:r>
        <w:br w:type="textWrapping"/>
      </w:r>
      <w:r>
        <w:rPr>
          <w:rStyle w:val="VerbatimChar"/>
        </w:rPr>
        <w:t xml:space="preserve">##  n_unique</w:t>
      </w:r>
      <w:r>
        <w:br w:type="textWrapping"/>
      </w:r>
      <w:r>
        <w:rPr>
          <w:rStyle w:val="VerbatimChar"/>
        </w:rPr>
        <w:t xml:space="preserve">##      3280</w:t>
      </w:r>
      <w:r>
        <w:br w:type="textWrapping"/>
      </w:r>
      <w:r>
        <w:rPr>
          <w:rStyle w:val="VerbatimChar"/>
        </w:rPr>
        <w:t xml:space="preserve">## </w:t>
      </w:r>
      <w:r>
        <w:br w:type="textWrapping"/>
      </w:r>
      <w:r>
        <w:rPr>
          <w:rStyle w:val="VerbatimChar"/>
        </w:rPr>
        <w:t xml:space="preserve">## Variable type: integer </w:t>
      </w:r>
      <w:r>
        <w:br w:type="textWrapping"/>
      </w:r>
      <w:r>
        <w:rPr>
          <w:rStyle w:val="VerbatimChar"/>
        </w:rPr>
        <w:t xml:space="preserve">##    variable missing complete    n        mean          sd p0      p25</w:t>
      </w:r>
      <w:r>
        <w:br w:type="textWrapping"/>
      </w:r>
      <w:r>
        <w:rPr>
          <w:rStyle w:val="VerbatimChar"/>
        </w:rPr>
        <w:t xml:space="preserve">##      budget       0     4803 4803     2.9e+07     4.1e+07  0 790000  </w:t>
      </w:r>
      <w:r>
        <w:br w:type="textWrapping"/>
      </w:r>
      <w:r>
        <w:rPr>
          <w:rStyle w:val="VerbatimChar"/>
        </w:rPr>
        <w:t xml:space="preserve">##          id       0     4803 4803 57165.48    88694.61     5   9014.5</w:t>
      </w:r>
      <w:r>
        <w:br w:type="textWrapping"/>
      </w:r>
      <w:r>
        <w:rPr>
          <w:rStyle w:val="VerbatimChar"/>
        </w:rPr>
        <w:t xml:space="preserve">##     runtime      80     4723 4803   106.96       22.72     0     94  </w:t>
      </w:r>
      <w:r>
        <w:br w:type="textWrapping"/>
      </w:r>
      <w:r>
        <w:rPr>
          <w:rStyle w:val="VerbatimChar"/>
        </w:rPr>
        <w:t xml:space="preserve">##  vote_count       0     4803 4803   690.22     1234.59     0     54  </w:t>
      </w:r>
      <w:r>
        <w:br w:type="textWrapping"/>
      </w:r>
      <w:r>
        <w:rPr>
          <w:rStyle w:val="VerbatimChar"/>
        </w:rPr>
        <w:t xml:space="preserve">##    median     p75         p100     hist</w:t>
      </w:r>
      <w:r>
        <w:br w:type="textWrapping"/>
      </w:r>
      <w:r>
        <w:rPr>
          <w:rStyle w:val="VerbatimChar"/>
        </w:rPr>
        <w:t xml:space="preserve">##  15000000 4e+07        3.8e+08 ▇▂▁▁▁▁▁▁</w:t>
      </w:r>
      <w:r>
        <w:br w:type="textWrapping"/>
      </w:r>
      <w:r>
        <w:rPr>
          <w:rStyle w:val="VerbatimChar"/>
        </w:rPr>
        <w:t xml:space="preserve">##     14629 58610.5 459488       ▇▁▁▁▁▁▁▁</w:t>
      </w:r>
      <w:r>
        <w:br w:type="textWrapping"/>
      </w:r>
      <w:r>
        <w:rPr>
          <w:rStyle w:val="VerbatimChar"/>
        </w:rPr>
        <w:t xml:space="preserve">##       104   118      338       ▁▁▇▁▁▁▁▁</w:t>
      </w:r>
      <w:r>
        <w:br w:type="textWrapping"/>
      </w:r>
      <w:r>
        <w:rPr>
          <w:rStyle w:val="VerbatimChar"/>
        </w:rPr>
        <w:t xml:space="preserve">##       235   737    13752       ▇▁▁▁▁▁▁▁</w:t>
      </w:r>
      <w:r>
        <w:br w:type="textWrapping"/>
      </w:r>
      <w:r>
        <w:rPr>
          <w:rStyle w:val="VerbatimChar"/>
        </w:rPr>
        <w:t xml:space="preserve">## </w:t>
      </w:r>
      <w:r>
        <w:br w:type="textWrapping"/>
      </w:r>
      <w:r>
        <w:rPr>
          <w:rStyle w:val="VerbatimChar"/>
        </w:rPr>
        <w:t xml:space="preserve">## Variable type: numeric </w:t>
      </w:r>
      <w:r>
        <w:br w:type="textWrapping"/>
      </w:r>
      <w:r>
        <w:rPr>
          <w:rStyle w:val="VerbatimChar"/>
        </w:rPr>
        <w:t xml:space="preserve">##      variable missing complete    n     mean       sd p0  p25   median</w:t>
      </w:r>
      <w:r>
        <w:br w:type="textWrapping"/>
      </w:r>
      <w:r>
        <w:rPr>
          <w:rStyle w:val="VerbatimChar"/>
        </w:rPr>
        <w:t xml:space="preserve">##    popularity       0     4803 4803 21.49    31.82     0 4.67 12.92   </w:t>
      </w:r>
      <w:r>
        <w:br w:type="textWrapping"/>
      </w:r>
      <w:r>
        <w:rPr>
          <w:rStyle w:val="VerbatimChar"/>
        </w:rPr>
        <w:t xml:space="preserve">##       revenue       0     4803 4803  8.2e+07  1.6e+08  0 0     1.9e+07</w:t>
      </w:r>
      <w:r>
        <w:br w:type="textWrapping"/>
      </w:r>
      <w:r>
        <w:rPr>
          <w:rStyle w:val="VerbatimChar"/>
        </w:rPr>
        <w:t xml:space="preserve">##  vote_average       0     4803 4803  6.09     1.19     0 5.6   6.2    </w:t>
      </w:r>
      <w:r>
        <w:br w:type="textWrapping"/>
      </w:r>
      <w:r>
        <w:rPr>
          <w:rStyle w:val="VerbatimChar"/>
        </w:rPr>
        <w:t xml:space="preserve">##       p75      p100     hist</w:t>
      </w:r>
      <w:r>
        <w:br w:type="textWrapping"/>
      </w:r>
      <w:r>
        <w:rPr>
          <w:rStyle w:val="VerbatimChar"/>
        </w:rPr>
        <w:t xml:space="preserve">##  28.31    875.58    ▇▁▁▁▁▁▁▁</w:t>
      </w:r>
      <w:r>
        <w:br w:type="textWrapping"/>
      </w:r>
      <w:r>
        <w:rPr>
          <w:rStyle w:val="VerbatimChar"/>
        </w:rPr>
        <w:t xml:space="preserve">##   9.3e+07   2.8e+09 ▇▁▁▁▁▁▁▁</w:t>
      </w:r>
      <w:r>
        <w:br w:type="textWrapping"/>
      </w:r>
      <w:r>
        <w:rPr>
          <w:rStyle w:val="VerbatimChar"/>
        </w:rPr>
        <w:t xml:space="preserve">##   6.8      10       ▁▁▁▂▇▇▁▁</w:t>
      </w:r>
    </w:p>
    <w:p>
      <w:pPr>
        <w:pStyle w:val="Heading3"/>
      </w:pPr>
      <w:bookmarkStart w:id="24" w:name="graphical-display"/>
      <w:bookmarkEnd w:id="24"/>
      <w:r>
        <w:t xml:space="preserve">Graphical Display</w:t>
      </w:r>
    </w:p>
    <w:p>
      <w:pPr>
        <w:pStyle w:val="Compact"/>
        <w:numPr>
          <w:numId w:val="1001"/>
          <w:ilvl w:val="0"/>
        </w:numPr>
      </w:pPr>
      <w:r>
        <w:t xml:space="preserve">From the plots that evaluate the budgets and popularity for the different genres, it is interesting to see that some of the genres that have higher budgets, such as action, also seem to have high popularity. These graphs aren't necessarily useful for seeing linear associations but it gives us an idea of what the distributions between different genres look like.</w:t>
      </w:r>
    </w:p>
    <w:p>
      <w:pPr>
        <w:pStyle w:val="SourceCode"/>
      </w:pPr>
      <w:r>
        <w:rPr>
          <w:rStyle w:val="NormalTok"/>
        </w:rPr>
        <w:t xml:space="preserve">genres &lt;-tmdb2$genres1</w:t>
      </w:r>
      <w:r>
        <w:br w:type="textWrapping"/>
      </w:r>
      <w:r>
        <w:rPr>
          <w:rStyle w:val="NormalTok"/>
        </w:rPr>
        <w:t xml:space="preserve">budget &lt;-</w:t>
      </w:r>
      <w:r>
        <w:rPr>
          <w:rStyle w:val="StringTok"/>
        </w:rPr>
        <w:t xml:space="preserve"> </w:t>
      </w:r>
      <w:r>
        <w:rPr>
          <w:rStyle w:val="NormalTok"/>
        </w:rPr>
        <w:t xml:space="preserve">tmdb2$budget</w:t>
      </w:r>
      <w:r>
        <w:br w:type="textWrapping"/>
      </w:r>
      <w:r>
        <w:rPr>
          <w:rStyle w:val="KeywordTok"/>
        </w:rPr>
        <w:t xml:space="preserve">ggplot</w:t>
      </w:r>
      <w:r>
        <w:rPr>
          <w:rStyle w:val="NormalTok"/>
        </w:rPr>
        <w:t xml:space="preserve">(tmdb2, </w:t>
      </w:r>
      <w:r>
        <w:rPr>
          <w:rStyle w:val="KeywordTok"/>
        </w:rPr>
        <w:t xml:space="preserve">aes</w:t>
      </w:r>
      <w:r>
        <w:rPr>
          <w:rStyle w:val="NormalTok"/>
        </w:rPr>
        <w:t xml:space="preserve">(</w:t>
      </w:r>
      <w:r>
        <w:rPr>
          <w:rStyle w:val="DataTypeTok"/>
        </w:rPr>
        <w:t xml:space="preserve">x=</w:t>
      </w:r>
      <w:r>
        <w:rPr>
          <w:rStyle w:val="NormalTok"/>
        </w:rPr>
        <w:t xml:space="preserve">genres, </w:t>
      </w:r>
      <w:r>
        <w:rPr>
          <w:rStyle w:val="DataTypeTok"/>
        </w:rPr>
        <w:t xml:space="preserve">y=</w:t>
      </w:r>
      <w:r>
        <w:rPr>
          <w:rStyle w:val="NormalTok"/>
        </w:rPr>
        <w:t xml:space="preserve">budget))+</w:t>
      </w:r>
      <w:r>
        <w:br w:type="textWrapping"/>
      </w:r>
      <w:r>
        <w:rPr>
          <w:rStyle w:val="StringTok"/>
        </w:rPr>
        <w:t xml:space="preserve">  </w:t>
      </w:r>
      <w:r>
        <w:rPr>
          <w:rStyle w:val="KeywordTok"/>
        </w:rPr>
        <w:t xml:space="preserve">geom_col</w:t>
      </w:r>
      <w:r>
        <w:rPr>
          <w:rStyle w:val="NormalTok"/>
        </w:rPr>
        <w:t xml:space="preserve">()+</w:t>
      </w:r>
      <w:r>
        <w:br w:type="textWrapping"/>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2772075"/>
            <wp:effectExtent b="0" l="0" r="0" t="0"/>
            <wp:docPr descr="" id="1" name="Picture"/>
            <a:graphic>
              <a:graphicData uri="http://schemas.openxmlformats.org/drawingml/2006/picture">
                <pic:pic>
                  <pic:nvPicPr>
                    <pic:cNvPr descr="DataOverview_files/figure-docx/unnamed-chunk-2-1.png" id="0" name="Picture"/>
                    <pic:cNvPicPr>
                      <a:picLocks noChangeArrowheads="1" noChangeAspect="1"/>
                    </pic:cNvPicPr>
                  </pic:nvPicPr>
                  <pic:blipFill>
                    <a:blip r:embed="rId25"/>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(tmdb2, </w:t>
      </w:r>
      <w:r>
        <w:rPr>
          <w:rStyle w:val="KeywordTok"/>
        </w:rPr>
        <w:t xml:space="preserve">aes</w:t>
      </w:r>
      <w:r>
        <w:rPr>
          <w:rStyle w:val="NormalTok"/>
        </w:rPr>
        <w:t xml:space="preserve">(</w:t>
      </w:r>
      <w:r>
        <w:rPr>
          <w:rStyle w:val="DataTypeTok"/>
        </w:rPr>
        <w:t xml:space="preserve">x=</w:t>
      </w:r>
      <w:r>
        <w:rPr>
          <w:rStyle w:val="NormalTok"/>
        </w:rPr>
        <w:t xml:space="preserve">genres, </w:t>
      </w:r>
      <w:r>
        <w:rPr>
          <w:rStyle w:val="DataTypeTok"/>
        </w:rPr>
        <w:t xml:space="preserve">y=</w:t>
      </w:r>
      <w:r>
        <w:rPr>
          <w:rStyle w:val="NormalTok"/>
        </w:rPr>
        <w:t xml:space="preserve">popularity))+</w:t>
      </w:r>
      <w:r>
        <w:br w:type="textWrapping"/>
      </w:r>
      <w:r>
        <w:rPr>
          <w:rStyle w:val="StringTok"/>
        </w:rPr>
        <w:t xml:space="preserve">  </w:t>
      </w:r>
      <w:r>
        <w:rPr>
          <w:rStyle w:val="KeywordTok"/>
        </w:rPr>
        <w:t xml:space="preserve">geom_col</w:t>
      </w:r>
      <w:r>
        <w:rPr>
          <w:rStyle w:val="NormalTok"/>
        </w:rPr>
        <w:t xml:space="preserve">()+</w:t>
      </w:r>
      <w:r>
        <w:br w:type="textWrapping"/>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2772075"/>
            <wp:effectExtent b="0" l="0" r="0" t="0"/>
            <wp:docPr descr="" id="1" name="Picture"/>
            <a:graphic>
              <a:graphicData uri="http://schemas.openxmlformats.org/drawingml/2006/picture">
                <pic:pic>
                  <pic:nvPicPr>
                    <pic:cNvPr descr="DataOverview_files/figure-docx/unnamed-chunk-2-2.png" id="0" name="Picture"/>
                    <pic:cNvPicPr>
                      <a:picLocks noChangeArrowheads="1" noChangeAspect="1"/>
                    </pic:cNvPicPr>
                  </pic:nvPicPr>
                  <pic:blipFill>
                    <a:blip r:embed="rId26"/>
                    <a:stretch>
                      <a:fillRect/>
                    </a:stretch>
                  </pic:blipFill>
                  <pic:spPr bwMode="auto">
                    <a:xfrm>
                      <a:off x="0" y="0"/>
                      <a:ext cx="4620126" cy="2772075"/>
                    </a:xfrm>
                    <a:prstGeom prst="rect">
                      <a:avLst/>
                    </a:prstGeom>
                    <a:noFill/>
                    <a:ln w="9525">
                      <a:noFill/>
                      <a:headEnd/>
                      <a:tailEnd/>
                    </a:ln>
                  </pic:spPr>
                </pic:pic>
              </a:graphicData>
            </a:graphic>
          </wp:inline>
        </w:drawing>
      </w:r>
    </w:p>
    <w:p>
      <w:pPr>
        <w:pStyle w:val="Compact"/>
        <w:numPr>
          <w:numId w:val="1002"/>
          <w:ilvl w:val="0"/>
        </w:numPr>
      </w:pPr>
      <w:r>
        <w:t xml:space="preserve">This scatterplot is interesting... Immediately from the dense plot on the right, it looks like there could potentially be some relationship between budget and popularity. The left side of the plot is interesting though because there are quite a few data points that have budget value of 0 but has high popularity. Not sure what to make of it yet but will look into it in the future.</w:t>
      </w:r>
    </w:p>
    <w:p>
      <w:pPr>
        <w:pStyle w:val="SourceCode"/>
      </w:pPr>
      <w:r>
        <w:rPr>
          <w:rStyle w:val="KeywordTok"/>
        </w:rPr>
        <w:t xml:space="preserve">ggplot</w:t>
      </w:r>
      <w:r>
        <w:rPr>
          <w:rStyle w:val="NormalTok"/>
        </w:rPr>
        <w:t xml:space="preserve">(tmdb2, </w:t>
      </w:r>
      <w:r>
        <w:rPr>
          <w:rStyle w:val="KeywordTok"/>
        </w:rPr>
        <w:t xml:space="preserve">aes</w:t>
      </w:r>
      <w:r>
        <w:rPr>
          <w:rStyle w:val="NormalTok"/>
        </w:rPr>
        <w:t xml:space="preserve">(</w:t>
      </w:r>
      <w:r>
        <w:rPr>
          <w:rStyle w:val="DataTypeTok"/>
        </w:rPr>
        <w:t xml:space="preserve">x=</w:t>
      </w:r>
      <w:r>
        <w:rPr>
          <w:rStyle w:val="NormalTok"/>
        </w:rPr>
        <w:t xml:space="preserve">budget, </w:t>
      </w:r>
      <w:r>
        <w:rPr>
          <w:rStyle w:val="DataTypeTok"/>
        </w:rPr>
        <w:t xml:space="preserve">y=</w:t>
      </w:r>
      <w:r>
        <w:rPr>
          <w:rStyle w:val="NormalTok"/>
        </w:rPr>
        <w:t xml:space="preserve">popularity)) +</w:t>
      </w:r>
      <w:r>
        <w:br w:type="textWrapping"/>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scale_x_log10</w:t>
      </w:r>
      <w:r>
        <w:rPr>
          <w:rStyle w:val="NormalTok"/>
        </w:rPr>
        <w:t xml:space="preserve">() +</w:t>
      </w:r>
      <w:r>
        <w:br w:type="textWrapping"/>
      </w:r>
      <w:r>
        <w:rPr>
          <w:rStyle w:val="StringTok"/>
        </w:rPr>
        <w:t xml:space="preserve">  </w:t>
      </w:r>
      <w:r>
        <w:rPr>
          <w:rStyle w:val="KeywordTok"/>
        </w:rPr>
        <w:t xml:space="preserve">scale_y_log10</w:t>
      </w:r>
      <w:r>
        <w:rPr>
          <w:rStyle w:val="NormalTok"/>
        </w:rPr>
        <w:t xml:space="preserve">()</w:t>
      </w:r>
    </w:p>
    <w:p>
      <w:pPr>
        <w:pStyle w:val="FirstParagraph"/>
      </w:pPr>
      <w:r>
        <w:drawing>
          <wp:inline>
            <wp:extent cx="4620126" cy="2772075"/>
            <wp:effectExtent b="0" l="0" r="0" t="0"/>
            <wp:docPr descr="" id="1" name="Picture"/>
            <a:graphic>
              <a:graphicData uri="http://schemas.openxmlformats.org/drawingml/2006/picture">
                <pic:pic>
                  <pic:nvPicPr>
                    <pic:cNvPr descr="DataOverview_files/figure-docx/unnamed-chunk-3-1.png" id="0" name="Picture"/>
                    <pic:cNvPicPr>
                      <a:picLocks noChangeArrowheads="1" noChangeAspect="1"/>
                    </pic:cNvPicPr>
                  </pic:nvPicPr>
                  <pic:blipFill>
                    <a:blip r:embed="rId27"/>
                    <a:stretch>
                      <a:fillRect/>
                    </a:stretch>
                  </pic:blipFill>
                  <pic:spPr bwMode="auto">
                    <a:xfrm>
                      <a:off x="0" y="0"/>
                      <a:ext cx="4620126" cy="2772075"/>
                    </a:xfrm>
                    <a:prstGeom prst="rect">
                      <a:avLst/>
                    </a:prstGeom>
                    <a:noFill/>
                    <a:ln w="9525">
                      <a:noFill/>
                      <a:headEnd/>
                      <a:tailEnd/>
                    </a:ln>
                  </pic:spPr>
                </pic:pic>
              </a:graphicData>
            </a:graphic>
          </wp:inline>
        </w:drawing>
      </w:r>
    </w:p>
    <w:p>
      <w:pPr>
        <w:pStyle w:val="Compact"/>
        <w:numPr>
          <w:numId w:val="1003"/>
          <w:ilvl w:val="0"/>
        </w:numPr>
      </w:pPr>
      <w:r>
        <w:t xml:space="preserve">Similar to the plot before, these look as though there could be a potential relationship between budget and revenue, but again there are data points with zero values for revenue and budget.</w:t>
      </w:r>
    </w:p>
    <w:p>
      <w:pPr>
        <w:pStyle w:val="SourceCode"/>
      </w:pPr>
      <w:r>
        <w:rPr>
          <w:rStyle w:val="KeywordTok"/>
        </w:rPr>
        <w:t xml:space="preserve">ggplot</w:t>
      </w:r>
      <w:r>
        <w:rPr>
          <w:rStyle w:val="NormalTok"/>
        </w:rPr>
        <w:t xml:space="preserve">(tmdb2, </w:t>
      </w:r>
      <w:r>
        <w:rPr>
          <w:rStyle w:val="KeywordTok"/>
        </w:rPr>
        <w:t xml:space="preserve">aes</w:t>
      </w:r>
      <w:r>
        <w:rPr>
          <w:rStyle w:val="NormalTok"/>
        </w:rPr>
        <w:t xml:space="preserve">(</w:t>
      </w:r>
      <w:r>
        <w:rPr>
          <w:rStyle w:val="DataTypeTok"/>
        </w:rPr>
        <w:t xml:space="preserve">x=</w:t>
      </w:r>
      <w:r>
        <w:rPr>
          <w:rStyle w:val="NormalTok"/>
        </w:rPr>
        <w:t xml:space="preserve">budget, </w:t>
      </w:r>
      <w:r>
        <w:rPr>
          <w:rStyle w:val="DataTypeTok"/>
        </w:rPr>
        <w:t xml:space="preserve">y=</w:t>
      </w:r>
      <w:r>
        <w:rPr>
          <w:rStyle w:val="NormalTok"/>
        </w:rPr>
        <w:t xml:space="preserve">revenue)) +</w:t>
      </w:r>
      <w:r>
        <w:br w:type="textWrapping"/>
      </w:r>
      <w:r>
        <w:rPr>
          <w:rStyle w:val="StringTok"/>
        </w:rPr>
        <w:t xml:space="preserve">  </w:t>
      </w:r>
      <w:r>
        <w:rPr>
          <w:rStyle w:val="KeywordTok"/>
        </w:rPr>
        <w:t xml:space="preserve">geom_point</w:t>
      </w:r>
      <w:r>
        <w:rPr>
          <w:rStyle w:val="NormalTok"/>
        </w:rPr>
        <w:t xml:space="preserve">()+</w:t>
      </w:r>
      <w:r>
        <w:br w:type="textWrapping"/>
      </w:r>
      <w:r>
        <w:rPr>
          <w:rStyle w:val="StringTok"/>
        </w:rPr>
        <w:t xml:space="preserve">  </w:t>
      </w:r>
      <w:r>
        <w:rPr>
          <w:rStyle w:val="KeywordTok"/>
        </w:rPr>
        <w:t xml:space="preserve">scale_x_log10</w:t>
      </w:r>
      <w:r>
        <w:rPr>
          <w:rStyle w:val="NormalTok"/>
        </w:rPr>
        <w:t xml:space="preserve">() +</w:t>
      </w:r>
      <w:r>
        <w:br w:type="textWrapping"/>
      </w:r>
      <w:r>
        <w:rPr>
          <w:rStyle w:val="StringTok"/>
        </w:rPr>
        <w:t xml:space="preserve">  </w:t>
      </w:r>
      <w:r>
        <w:rPr>
          <w:rStyle w:val="KeywordTok"/>
        </w:rPr>
        <w:t xml:space="preserve">scale_y_log10</w:t>
      </w:r>
      <w:r>
        <w:rPr>
          <w:rStyle w:val="NormalTok"/>
        </w:rPr>
        <w:t xml:space="preserve">()</w:t>
      </w:r>
    </w:p>
    <w:p>
      <w:pPr>
        <w:pStyle w:val="FirstParagraph"/>
      </w:pPr>
      <w:r>
        <w:drawing>
          <wp:inline>
            <wp:extent cx="4620126" cy="2772075"/>
            <wp:effectExtent b="0" l="0" r="0" t="0"/>
            <wp:docPr descr="" id="1" name="Picture"/>
            <a:graphic>
              <a:graphicData uri="http://schemas.openxmlformats.org/drawingml/2006/picture">
                <pic:pic>
                  <pic:nvPicPr>
                    <pic:cNvPr descr="DataOverview_files/figure-docx/unnamed-chunk-4-1.png" id="0" name="Picture"/>
                    <pic:cNvPicPr>
                      <a:picLocks noChangeArrowheads="1" noChangeAspect="1"/>
                    </pic:cNvPicPr>
                  </pic:nvPicPr>
                  <pic:blipFill>
                    <a:blip r:embed="rId28"/>
                    <a:stretch>
                      <a:fillRect/>
                    </a:stretch>
                  </pic:blipFill>
                  <pic:spPr bwMode="auto">
                    <a:xfrm>
                      <a:off x="0" y="0"/>
                      <a:ext cx="4620126" cy="2772075"/>
                    </a:xfrm>
                    <a:prstGeom prst="rect">
                      <a:avLst/>
                    </a:prstGeom>
                    <a:noFill/>
                    <a:ln w="9525">
                      <a:noFill/>
                      <a:headEnd/>
                      <a:tailEnd/>
                    </a:ln>
                  </pic:spPr>
                </pic:pic>
              </a:graphicData>
            </a:graphic>
          </wp:inline>
        </w:drawing>
      </w:r>
    </w:p>
    <w:p>
      <w:pPr>
        <w:pStyle w:val="Heading3"/>
      </w:pPr>
      <w:bookmarkStart w:id="29" w:name="thoughts-on-data"/>
      <w:bookmarkEnd w:id="29"/>
      <w:r>
        <w:t xml:space="preserve">Thoughts on data</w:t>
      </w:r>
    </w:p>
    <w:p>
      <w:pPr>
        <w:pStyle w:val="FirstParagraph"/>
      </w:pPr>
      <w:r>
        <w:t xml:space="preserve">Generally, this data set should be a representative sample of the population of movies out there, especially considering the size of the dataset. Some trends were expected, such as the association between the revenue and popularity, but some of the plots were unexpected because of the zero values. We are interested in investigating the relationships between genre and revenue or budget and popularity. There are some other variables we haven't looked at, such as production company and country, that we want to look at as well.</w:t>
      </w:r>
    </w:p>
    <w:p>
      <w:pPr>
        <w:pStyle w:val="Heading3"/>
      </w:pPr>
      <w:bookmarkStart w:id="30" w:name="pairs"/>
      <w:bookmarkEnd w:id="30"/>
      <w:r>
        <w:t xml:space="preserve">Pairs</w:t>
      </w:r>
    </w:p>
    <w:p>
      <w:pPr>
        <w:pStyle w:val="FirstParagraph"/>
      </w:pPr>
      <w:r>
        <w:t xml:space="preserve">Github repository:</w:t>
      </w:r>
      <w:r>
        <w:t xml:space="preserve"> </w:t>
      </w:r>
      <w:hyperlink r:id="rId31">
        <w:r>
          <w:rPr>
            <w:rStyle w:val="Hyperlink"/>
          </w:rPr>
          <w:t xml:space="preserve">https://github.com/zhaozhaoo/SLM_Project</w:t>
        </w:r>
      </w:hyperlink>
      <w:r>
        <w:t xml:space="preserve"> </w:t>
      </w:r>
      <w:r>
        <w:t xml:space="preserve">Name: SLM_Project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f47198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81980b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922678b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38fb74c8"/>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31" Target="https://github.com/zhaozhaoo/SLM_Project" TargetMode="External" /><Relationship Type="http://schemas.openxmlformats.org/officeDocument/2006/relationships/hyperlink" Id="rId22" Target="https://www.kaggle.com/tmdb/tmdb-movie-metadata" TargetMode="External" /></Relationships>
</file>

<file path=word/_rels/footnotes.xml.rels><?xml version="1.0" encoding="UTF-8"?>
<Relationships xmlns="http://schemas.openxmlformats.org/package/2006/relationships"><Relationship Type="http://schemas.openxmlformats.org/officeDocument/2006/relationships/hyperlink" Id="rId31" Target="https://github.com/zhaozhaoo/SLM_Project" TargetMode="External" /><Relationship Type="http://schemas.openxmlformats.org/officeDocument/2006/relationships/hyperlink" Id="rId22" Target="https://www.kaggle.com/tmdb/tmdb-movie-meta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Overview: Movies!</dc:title>
  <dc:creator>Maryann Zhao and Leyla Akay</dc:creator>
  <dcterms:created xsi:type="dcterms:W3CDTF">2018-02-06T06:32:16Z</dcterms:created>
  <dcterms:modified xsi:type="dcterms:W3CDTF">2018-02-06T06:32:16Z</dcterms:modified>
</cp:coreProperties>
</file>