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E54F" w14:textId="728D988B" w:rsidR="00565AD4" w:rsidRDefault="008869B8" w:rsidP="008869B8">
      <w:pPr>
        <w:jc w:val="center"/>
        <w:rPr>
          <w:b/>
          <w:bCs/>
          <w:sz w:val="36"/>
          <w:szCs w:val="36"/>
        </w:rPr>
      </w:pPr>
      <w:r w:rsidRPr="008869B8">
        <w:rPr>
          <w:b/>
          <w:bCs/>
          <w:sz w:val="36"/>
          <w:szCs w:val="36"/>
        </w:rPr>
        <w:t>Garbage Collection</w:t>
      </w:r>
    </w:p>
    <w:p w14:paraId="3D2202A9" w14:textId="49FE2A36" w:rsidR="008869B8" w:rsidRPr="008869B8" w:rsidRDefault="008869B8" w:rsidP="008869B8">
      <w:pPr>
        <w:ind w:firstLine="450"/>
        <w:jc w:val="both"/>
        <w:rPr>
          <w:b/>
          <w:bCs/>
          <w:sz w:val="28"/>
          <w:szCs w:val="28"/>
        </w:rPr>
      </w:pPr>
      <w:r w:rsidRPr="008869B8">
        <w:rPr>
          <w:b/>
          <w:bCs/>
          <w:sz w:val="28"/>
          <w:szCs w:val="28"/>
        </w:rPr>
        <w:t>Plan:</w:t>
      </w:r>
    </w:p>
    <w:p w14:paraId="36A647C3" w14:textId="5C3C6E0A" w:rsidR="008869B8" w:rsidRPr="008869B8" w:rsidRDefault="008869B8" w:rsidP="008869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869B8">
        <w:rPr>
          <w:sz w:val="24"/>
          <w:szCs w:val="24"/>
        </w:rPr>
        <w:t>GC</w:t>
      </w:r>
      <w:r w:rsidRPr="008869B8">
        <w:rPr>
          <w:sz w:val="24"/>
          <w:szCs w:val="24"/>
          <w:lang w:val="az-Latn-AZ"/>
        </w:rPr>
        <w:t xml:space="preserve"> – nin necə işlədiyini öyrənmək;</w:t>
      </w:r>
    </w:p>
    <w:p w14:paraId="7E2B4845" w14:textId="250A17D6" w:rsidR="008869B8" w:rsidRPr="008869B8" w:rsidRDefault="008869B8" w:rsidP="008869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869B8">
        <w:rPr>
          <w:sz w:val="24"/>
          <w:szCs w:val="24"/>
          <w:lang w:val="az-Latn-AZ"/>
        </w:rPr>
        <w:t>GC – nin hansı hallarda işə düşdüyünü anlamaq;</w:t>
      </w:r>
    </w:p>
    <w:p w14:paraId="0F413E31" w14:textId="7AF6F31E" w:rsidR="008869B8" w:rsidRPr="008869B8" w:rsidRDefault="008869B8" w:rsidP="008869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869B8">
        <w:rPr>
          <w:sz w:val="24"/>
          <w:szCs w:val="24"/>
          <w:lang w:val="az-Latn-AZ"/>
        </w:rPr>
        <w:t>GC – nin optimallaşdırılması və performans təsirlərini bilmək;</w:t>
      </w:r>
    </w:p>
    <w:p w14:paraId="6ED9BD42" w14:textId="6713223B" w:rsidR="008869B8" w:rsidRPr="008869B8" w:rsidRDefault="008869B8" w:rsidP="008869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869B8">
        <w:rPr>
          <w:sz w:val="24"/>
          <w:szCs w:val="24"/>
          <w:lang w:val="az-Latn-AZ"/>
        </w:rPr>
        <w:t>Dispose, Finalizer və IDisposable arasındakı fərqləri bilmək;</w:t>
      </w:r>
    </w:p>
    <w:p w14:paraId="64151FF3" w14:textId="5A7EF179" w:rsidR="008869B8" w:rsidRPr="008869B8" w:rsidRDefault="008869B8" w:rsidP="008869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869B8">
        <w:rPr>
          <w:sz w:val="24"/>
          <w:szCs w:val="24"/>
        </w:rPr>
        <w:t xml:space="preserve">GC </w:t>
      </w:r>
      <w:proofErr w:type="spellStart"/>
      <w:r w:rsidRPr="008869B8">
        <w:rPr>
          <w:sz w:val="24"/>
          <w:szCs w:val="24"/>
        </w:rPr>
        <w:t>ilə</w:t>
      </w:r>
      <w:proofErr w:type="spellEnd"/>
      <w:r w:rsidRPr="008869B8">
        <w:rPr>
          <w:sz w:val="24"/>
          <w:szCs w:val="24"/>
        </w:rPr>
        <w:t xml:space="preserve"> </w:t>
      </w:r>
      <w:proofErr w:type="spellStart"/>
      <w:r w:rsidRPr="008869B8">
        <w:rPr>
          <w:sz w:val="24"/>
          <w:szCs w:val="24"/>
        </w:rPr>
        <w:t>bağlı</w:t>
      </w:r>
      <w:proofErr w:type="spellEnd"/>
      <w:r w:rsidRPr="008869B8">
        <w:rPr>
          <w:sz w:val="24"/>
          <w:szCs w:val="24"/>
        </w:rPr>
        <w:t xml:space="preserve"> </w:t>
      </w:r>
      <w:proofErr w:type="spellStart"/>
      <w:r w:rsidRPr="008869B8">
        <w:rPr>
          <w:sz w:val="24"/>
          <w:szCs w:val="24"/>
        </w:rPr>
        <w:t>müsahibə</w:t>
      </w:r>
      <w:proofErr w:type="spellEnd"/>
      <w:r w:rsidRPr="008869B8">
        <w:rPr>
          <w:sz w:val="24"/>
          <w:szCs w:val="24"/>
        </w:rPr>
        <w:t xml:space="preserve"> </w:t>
      </w:r>
      <w:proofErr w:type="spellStart"/>
      <w:r w:rsidRPr="008869B8">
        <w:rPr>
          <w:sz w:val="24"/>
          <w:szCs w:val="24"/>
        </w:rPr>
        <w:t>sualları</w:t>
      </w:r>
      <w:proofErr w:type="spellEnd"/>
    </w:p>
    <w:p w14:paraId="5302917D" w14:textId="3D9B3616" w:rsidR="008869B8" w:rsidRDefault="008869B8" w:rsidP="008869B8">
      <w:pPr>
        <w:jc w:val="both"/>
        <w:rPr>
          <w:b/>
          <w:bCs/>
          <w:sz w:val="24"/>
          <w:szCs w:val="24"/>
        </w:rPr>
      </w:pPr>
    </w:p>
    <w:p w14:paraId="0676B539" w14:textId="135F5F03" w:rsidR="008869B8" w:rsidRPr="008869B8" w:rsidRDefault="008869B8" w:rsidP="008869B8">
      <w:pPr>
        <w:ind w:firstLine="540"/>
        <w:jc w:val="both"/>
        <w:rPr>
          <w:b/>
          <w:bCs/>
          <w:sz w:val="28"/>
          <w:szCs w:val="28"/>
        </w:rPr>
      </w:pPr>
      <w:r w:rsidRPr="008869B8">
        <w:rPr>
          <w:b/>
          <w:bCs/>
          <w:sz w:val="28"/>
          <w:szCs w:val="28"/>
        </w:rPr>
        <w:t>Garbage Collector</w:t>
      </w:r>
    </w:p>
    <w:p w14:paraId="4CCCA6DE" w14:textId="66CD775C" w:rsidR="008869B8" w:rsidRDefault="008869B8" w:rsidP="008869B8">
      <w:pPr>
        <w:ind w:firstLine="540"/>
        <w:jc w:val="both"/>
      </w:pPr>
      <w:r>
        <w:rPr>
          <w:rStyle w:val="Strong"/>
        </w:rPr>
        <w:t>GC (Garbage Collector)</w:t>
      </w:r>
      <w:r>
        <w:t xml:space="preserve">, </w:t>
      </w:r>
      <w:r>
        <w:rPr>
          <w:rStyle w:val="Strong"/>
        </w:rPr>
        <w:t xml:space="preserve">C# </w:t>
      </w:r>
      <w:proofErr w:type="spellStart"/>
      <w:r>
        <w:rPr>
          <w:rStyle w:val="Strong"/>
        </w:rPr>
        <w:t>və</w:t>
      </w:r>
      <w:proofErr w:type="spellEnd"/>
      <w:r>
        <w:rPr>
          <w:rStyle w:val="Strong"/>
        </w:rPr>
        <w:t xml:space="preserve"> .NET</w:t>
      </w:r>
      <w:r>
        <w:t>-</w:t>
      </w:r>
      <w:proofErr w:type="spellStart"/>
      <w:r>
        <w:t>də</w:t>
      </w:r>
      <w:proofErr w:type="spellEnd"/>
      <w:r>
        <w:t xml:space="preserve"> </w:t>
      </w:r>
      <w:proofErr w:type="spellStart"/>
      <w:r>
        <w:rPr>
          <w:rStyle w:val="Strong"/>
        </w:rPr>
        <w:t>istifadə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olunmayan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obyektlərin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r>
        <w:rPr>
          <w:rStyle w:val="Strong"/>
        </w:rPr>
        <w:t xml:space="preserve">RAM-dan </w:t>
      </w:r>
      <w:proofErr w:type="spellStart"/>
      <w:r>
        <w:rPr>
          <w:rStyle w:val="Strong"/>
        </w:rPr>
        <w:t>silinməsi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üçün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nəzərdə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tutulmuş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mexanizmdir</w:t>
      </w:r>
      <w:proofErr w:type="spellEnd"/>
      <w:r>
        <w:t xml:space="preserve">. </w:t>
      </w:r>
      <w:proofErr w:type="spellStart"/>
      <w:r>
        <w:t>Əgər</w:t>
      </w:r>
      <w:proofErr w:type="spellEnd"/>
      <w:r>
        <w:t xml:space="preserve"> GC </w:t>
      </w:r>
      <w:proofErr w:type="spellStart"/>
      <w:r>
        <w:t>olmasaydı</w:t>
      </w:r>
      <w:proofErr w:type="spellEnd"/>
      <w:r>
        <w:t xml:space="preserve">, </w:t>
      </w:r>
      <w:r>
        <w:rPr>
          <w:rStyle w:val="Strong"/>
        </w:rPr>
        <w:t>C++</w:t>
      </w:r>
      <w:r>
        <w:t xml:space="preserve"> </w:t>
      </w:r>
      <w:proofErr w:type="spellStart"/>
      <w:r>
        <w:t>kimi</w:t>
      </w:r>
      <w:proofErr w:type="spellEnd"/>
      <w:r>
        <w:t xml:space="preserve"> </w:t>
      </w:r>
      <w:r>
        <w:rPr>
          <w:rStyle w:val="Strong"/>
        </w:rPr>
        <w:t>manual memory management</w:t>
      </w:r>
      <w:r>
        <w:t xml:space="preserve"> </w:t>
      </w:r>
      <w:proofErr w:type="spellStart"/>
      <w:r>
        <w:t>etməli</w:t>
      </w:r>
      <w:proofErr w:type="spellEnd"/>
      <w:r>
        <w:t xml:space="preserve"> </w:t>
      </w:r>
      <w:proofErr w:type="spellStart"/>
      <w:r>
        <w:t>olardıq</w:t>
      </w:r>
      <w:proofErr w:type="spellEnd"/>
      <w:r>
        <w:t xml:space="preserve"> (malloc/free, new/delete).</w:t>
      </w:r>
    </w:p>
    <w:p w14:paraId="7368F63C" w14:textId="2E258711" w:rsidR="008869B8" w:rsidRDefault="008869B8" w:rsidP="008869B8">
      <w:pPr>
        <w:ind w:firstLine="540"/>
        <w:jc w:val="both"/>
        <w:rPr>
          <w:b/>
          <w:bCs/>
        </w:rPr>
      </w:pPr>
      <w:proofErr w:type="spellStart"/>
      <w:r>
        <w:rPr>
          <w:b/>
          <w:bCs/>
        </w:rPr>
        <w:t>Əsas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məqsədi</w:t>
      </w:r>
      <w:proofErr w:type="spellEnd"/>
      <w:r>
        <w:rPr>
          <w:b/>
          <w:bCs/>
        </w:rPr>
        <w:t>:</w:t>
      </w:r>
    </w:p>
    <w:p w14:paraId="70BB56A3" w14:textId="3551E01D" w:rsidR="008869B8" w:rsidRPr="008869B8" w:rsidRDefault="008869B8" w:rsidP="008869B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Lazımsız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obyektləri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silib</w:t>
      </w:r>
      <w:proofErr w:type="spellEnd"/>
      <w:r>
        <w:rPr>
          <w:sz w:val="24"/>
          <w:szCs w:val="24"/>
        </w:rPr>
        <w:t xml:space="preserve"> RAM – ı </w:t>
      </w:r>
      <w:proofErr w:type="spellStart"/>
      <w:r>
        <w:rPr>
          <w:sz w:val="24"/>
          <w:szCs w:val="24"/>
        </w:rPr>
        <w:t>boşaltmaq</w:t>
      </w:r>
      <w:proofErr w:type="spellEnd"/>
      <w:r>
        <w:rPr>
          <w:sz w:val="24"/>
          <w:szCs w:val="24"/>
        </w:rPr>
        <w:t>;</w:t>
      </w:r>
    </w:p>
    <w:p w14:paraId="210F8471" w14:textId="396784F6" w:rsidR="008869B8" w:rsidRPr="008869B8" w:rsidRDefault="008869B8" w:rsidP="008869B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Memory Leak – </w:t>
      </w:r>
      <w:proofErr w:type="spellStart"/>
      <w:r>
        <w:rPr>
          <w:sz w:val="24"/>
          <w:szCs w:val="24"/>
        </w:rPr>
        <w:t>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qarşısını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almaq</w:t>
      </w:r>
      <w:proofErr w:type="spellEnd"/>
      <w:r>
        <w:rPr>
          <w:sz w:val="24"/>
          <w:szCs w:val="24"/>
        </w:rPr>
        <w:t>;</w:t>
      </w:r>
    </w:p>
    <w:p w14:paraId="53649361" w14:textId="2991C164" w:rsidR="008869B8" w:rsidRPr="008869B8" w:rsidRDefault="008869B8" w:rsidP="008869B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Manual memory management </w:t>
      </w:r>
      <w:proofErr w:type="spellStart"/>
      <w:r>
        <w:rPr>
          <w:sz w:val="24"/>
          <w:szCs w:val="24"/>
        </w:rPr>
        <w:t>yükünü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üzərindən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götürmək</w:t>
      </w:r>
      <w:proofErr w:type="spellEnd"/>
      <w:r>
        <w:rPr>
          <w:sz w:val="24"/>
          <w:szCs w:val="24"/>
        </w:rPr>
        <w:t>.</w:t>
      </w:r>
    </w:p>
    <w:p w14:paraId="57B4EDFF" w14:textId="3A91ECA2" w:rsidR="008869B8" w:rsidRDefault="008869B8" w:rsidP="008869B8">
      <w:pPr>
        <w:ind w:firstLine="5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Memory Leak – </w:t>
      </w:r>
      <w:proofErr w:type="spellStart"/>
      <w:r>
        <w:rPr>
          <w:sz w:val="24"/>
          <w:szCs w:val="24"/>
        </w:rPr>
        <w:t>yaddaş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sızması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proqramın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istifadə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etdiyi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geriqaytarmadığı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nəticəsində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yaddaşın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dolmasıdır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istifadəsiz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obyektlərin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yaddaşda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qalmasından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yaranır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yavaşladır</w:t>
      </w:r>
      <w:proofErr w:type="spellEnd"/>
      <w:r>
        <w:rPr>
          <w:sz w:val="24"/>
          <w:szCs w:val="24"/>
        </w:rPr>
        <w:t xml:space="preserve">. </w:t>
      </w:r>
    </w:p>
    <w:p w14:paraId="0B2FCE62" w14:textId="77777777" w:rsidR="001D0C90" w:rsidRDefault="001D0C90" w:rsidP="008869B8">
      <w:pPr>
        <w:ind w:firstLine="540"/>
        <w:jc w:val="both"/>
        <w:rPr>
          <w:sz w:val="24"/>
          <w:szCs w:val="24"/>
        </w:rPr>
      </w:pPr>
    </w:p>
    <w:p w14:paraId="120321E7" w14:textId="77777777" w:rsidR="008869B8" w:rsidRPr="001D0C90" w:rsidRDefault="008869B8" w:rsidP="001D0C90">
      <w:pPr>
        <w:ind w:firstLine="630"/>
        <w:rPr>
          <w:b/>
          <w:bCs/>
          <w:sz w:val="24"/>
          <w:szCs w:val="24"/>
        </w:rPr>
      </w:pPr>
      <w:proofErr w:type="spellStart"/>
      <w:r w:rsidRPr="001D0C90">
        <w:rPr>
          <w:b/>
          <w:bCs/>
          <w:sz w:val="24"/>
          <w:szCs w:val="24"/>
        </w:rPr>
        <w:t>Nə</w:t>
      </w:r>
      <w:proofErr w:type="spellEnd"/>
      <w:r w:rsidRPr="001D0C90">
        <w:rPr>
          <w:b/>
          <w:bCs/>
          <w:sz w:val="24"/>
          <w:szCs w:val="24"/>
        </w:rPr>
        <w:t xml:space="preserve"> </w:t>
      </w:r>
      <w:proofErr w:type="spellStart"/>
      <w:r w:rsidRPr="001D0C90">
        <w:rPr>
          <w:b/>
          <w:bCs/>
          <w:sz w:val="24"/>
          <w:szCs w:val="24"/>
        </w:rPr>
        <w:t>vaxt</w:t>
      </w:r>
      <w:proofErr w:type="spellEnd"/>
      <w:r w:rsidRPr="001D0C90">
        <w:rPr>
          <w:b/>
          <w:bCs/>
          <w:sz w:val="24"/>
          <w:szCs w:val="24"/>
        </w:rPr>
        <w:t xml:space="preserve"> Memory Leak </w:t>
      </w:r>
      <w:proofErr w:type="spellStart"/>
      <w:r w:rsidRPr="001D0C90">
        <w:rPr>
          <w:b/>
          <w:bCs/>
          <w:sz w:val="24"/>
          <w:szCs w:val="24"/>
        </w:rPr>
        <w:t>ola</w:t>
      </w:r>
      <w:proofErr w:type="spellEnd"/>
      <w:r w:rsidRPr="001D0C90">
        <w:rPr>
          <w:b/>
          <w:bCs/>
          <w:sz w:val="24"/>
          <w:szCs w:val="24"/>
        </w:rPr>
        <w:t xml:space="preserve"> </w:t>
      </w:r>
      <w:proofErr w:type="spellStart"/>
      <w:r w:rsidRPr="001D0C90">
        <w:rPr>
          <w:b/>
          <w:bCs/>
          <w:sz w:val="24"/>
          <w:szCs w:val="24"/>
        </w:rPr>
        <w:t>bilər</w:t>
      </w:r>
      <w:proofErr w:type="spellEnd"/>
      <w:r w:rsidRPr="001D0C90">
        <w:rPr>
          <w:b/>
          <w:bCs/>
          <w:sz w:val="24"/>
          <w:szCs w:val="24"/>
        </w:rPr>
        <w:t>?</w:t>
      </w:r>
    </w:p>
    <w:p w14:paraId="1D38548A" w14:textId="77777777" w:rsidR="008869B8" w:rsidRPr="008869B8" w:rsidRDefault="008869B8" w:rsidP="00886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Obyektlər</w:t>
      </w:r>
      <w:proofErr w:type="spellEnd"/>
      <w:r w:rsidRPr="008869B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səhvən</w:t>
      </w:r>
      <w:proofErr w:type="spellEnd"/>
      <w:r w:rsidRPr="008869B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referansda</w:t>
      </w:r>
      <w:proofErr w:type="spellEnd"/>
      <w:r w:rsidRPr="008869B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qalarsa</w:t>
      </w:r>
      <w:proofErr w:type="spellEnd"/>
      <w:r w:rsidRPr="008869B8">
        <w:rPr>
          <w:rFonts w:eastAsia="Times New Roman" w:cstheme="minorHAnsi"/>
          <w:b/>
          <w:bCs/>
          <w:sz w:val="24"/>
          <w:szCs w:val="24"/>
        </w:rPr>
        <w:t>.</w:t>
      </w:r>
      <w:r w:rsidRPr="008869B8">
        <w:rPr>
          <w:rFonts w:eastAsia="Times New Roman" w:cstheme="minorHAnsi"/>
          <w:sz w:val="24"/>
          <w:szCs w:val="24"/>
        </w:rPr>
        <w:br/>
      </w:r>
      <w:proofErr w:type="spellStart"/>
      <w:r w:rsidRPr="008869B8">
        <w:rPr>
          <w:rFonts w:eastAsia="Times New Roman" w:cstheme="minorHAnsi"/>
          <w:sz w:val="24"/>
          <w:szCs w:val="24"/>
        </w:rPr>
        <w:t>Məsələn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, </w:t>
      </w:r>
      <w:r w:rsidRPr="008869B8">
        <w:rPr>
          <w:rFonts w:eastAsia="Times New Roman" w:cstheme="minorHAnsi"/>
          <w:b/>
          <w:bCs/>
          <w:sz w:val="24"/>
          <w:szCs w:val="24"/>
        </w:rPr>
        <w:t>Dispose</w:t>
      </w:r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metodunu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çağırmadıqda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və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ya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r w:rsidRPr="008869B8">
        <w:rPr>
          <w:rFonts w:eastAsia="Times New Roman" w:cstheme="minorHAnsi"/>
          <w:b/>
          <w:bCs/>
          <w:sz w:val="24"/>
          <w:szCs w:val="24"/>
        </w:rPr>
        <w:t>GC</w:t>
      </w:r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tərəfindən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silinməyən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obyektlər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varsa</w:t>
      </w:r>
      <w:proofErr w:type="spellEnd"/>
      <w:r w:rsidRPr="008869B8">
        <w:rPr>
          <w:rFonts w:eastAsia="Times New Roman" w:cstheme="minorHAnsi"/>
          <w:sz w:val="24"/>
          <w:szCs w:val="24"/>
        </w:rPr>
        <w:t>.</w:t>
      </w:r>
    </w:p>
    <w:p w14:paraId="150FFFC3" w14:textId="77777777" w:rsidR="008869B8" w:rsidRPr="008869B8" w:rsidRDefault="008869B8" w:rsidP="00886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9B8">
        <w:rPr>
          <w:rFonts w:eastAsia="Times New Roman" w:cstheme="minorHAnsi"/>
          <w:b/>
          <w:bCs/>
          <w:sz w:val="24"/>
          <w:szCs w:val="24"/>
        </w:rPr>
        <w:t xml:space="preserve">Unmanaged </w:t>
      </w: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resursları</w:t>
      </w:r>
      <w:proofErr w:type="spellEnd"/>
      <w:r w:rsidRPr="008869B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düzgün</w:t>
      </w:r>
      <w:proofErr w:type="spellEnd"/>
      <w:r w:rsidRPr="008869B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sərbəst</w:t>
      </w:r>
      <w:proofErr w:type="spellEnd"/>
      <w:r w:rsidRPr="008869B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buraxmasaq</w:t>
      </w:r>
      <w:proofErr w:type="spellEnd"/>
      <w:r w:rsidRPr="008869B8">
        <w:rPr>
          <w:rFonts w:eastAsia="Times New Roman" w:cstheme="minorHAnsi"/>
          <w:b/>
          <w:bCs/>
          <w:sz w:val="24"/>
          <w:szCs w:val="24"/>
        </w:rPr>
        <w:t>.</w:t>
      </w:r>
      <w:r w:rsidRPr="008869B8">
        <w:rPr>
          <w:rFonts w:eastAsia="Times New Roman" w:cstheme="minorHAnsi"/>
          <w:sz w:val="24"/>
          <w:szCs w:val="24"/>
        </w:rPr>
        <w:br/>
      </w:r>
      <w:proofErr w:type="spellStart"/>
      <w:r w:rsidRPr="008869B8">
        <w:rPr>
          <w:rFonts w:eastAsia="Times New Roman" w:cstheme="minorHAnsi"/>
          <w:sz w:val="24"/>
          <w:szCs w:val="24"/>
        </w:rPr>
        <w:t>Məsələn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869B8">
        <w:rPr>
          <w:rFonts w:eastAsia="Times New Roman" w:cstheme="minorHAnsi"/>
          <w:sz w:val="24"/>
          <w:szCs w:val="24"/>
        </w:rPr>
        <w:t>faylları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869B8">
        <w:rPr>
          <w:rFonts w:eastAsia="Times New Roman" w:cstheme="minorHAnsi"/>
          <w:sz w:val="24"/>
          <w:szCs w:val="24"/>
        </w:rPr>
        <w:t>əlaqələri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və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ya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əməliyyat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sisteminin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digər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resurslarını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sərbəst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buraxmaq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vacibdir</w:t>
      </w:r>
      <w:proofErr w:type="spellEnd"/>
      <w:r w:rsidRPr="008869B8">
        <w:rPr>
          <w:rFonts w:eastAsia="Times New Roman" w:cstheme="minorHAnsi"/>
          <w:sz w:val="24"/>
          <w:szCs w:val="24"/>
        </w:rPr>
        <w:t>.</w:t>
      </w:r>
    </w:p>
    <w:p w14:paraId="21D39636" w14:textId="440D3CAD" w:rsidR="008869B8" w:rsidRDefault="008869B8" w:rsidP="00886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Yanlış</w:t>
      </w:r>
      <w:proofErr w:type="spellEnd"/>
      <w:r w:rsidRPr="008869B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metodlar</w:t>
      </w:r>
      <w:proofErr w:type="spellEnd"/>
      <w:r w:rsidRPr="008869B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istifadə</w:t>
      </w:r>
      <w:proofErr w:type="spellEnd"/>
      <w:r w:rsidRPr="008869B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edildikdə</w:t>
      </w:r>
      <w:proofErr w:type="spellEnd"/>
      <w:r w:rsidRPr="008869B8">
        <w:rPr>
          <w:rFonts w:eastAsia="Times New Roman" w:cstheme="minorHAnsi"/>
          <w:b/>
          <w:bCs/>
          <w:sz w:val="24"/>
          <w:szCs w:val="24"/>
        </w:rPr>
        <w:t>.</w:t>
      </w:r>
      <w:r w:rsidRPr="008869B8">
        <w:rPr>
          <w:rFonts w:eastAsia="Times New Roman" w:cstheme="minorHAnsi"/>
          <w:sz w:val="24"/>
          <w:szCs w:val="24"/>
        </w:rPr>
        <w:br/>
      </w:r>
      <w:proofErr w:type="spellStart"/>
      <w:r w:rsidRPr="008869B8">
        <w:rPr>
          <w:rFonts w:eastAsia="Times New Roman" w:cstheme="minorHAnsi"/>
          <w:sz w:val="24"/>
          <w:szCs w:val="24"/>
        </w:rPr>
        <w:t>Məsələn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, </w:t>
      </w:r>
      <w:proofErr w:type="spellStart"/>
      <w:proofErr w:type="gramStart"/>
      <w:r w:rsidRPr="008869B8">
        <w:rPr>
          <w:rFonts w:eastAsia="Times New Roman" w:cstheme="minorHAnsi"/>
          <w:b/>
          <w:bCs/>
          <w:sz w:val="24"/>
          <w:szCs w:val="24"/>
        </w:rPr>
        <w:t>GC.Collect</w:t>
      </w:r>
      <w:proofErr w:type="spellEnd"/>
      <w:proofErr w:type="gramEnd"/>
      <w:r w:rsidRPr="008869B8">
        <w:rPr>
          <w:rFonts w:eastAsia="Times New Roman" w:cstheme="minorHAnsi"/>
          <w:b/>
          <w:bCs/>
          <w:sz w:val="24"/>
          <w:szCs w:val="24"/>
        </w:rPr>
        <w:t>()</w:t>
      </w:r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metodu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düzgün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yerə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qoyulmadıqda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, </w:t>
      </w:r>
      <w:r w:rsidRPr="008869B8">
        <w:rPr>
          <w:rFonts w:eastAsia="Times New Roman" w:cstheme="minorHAnsi"/>
          <w:b/>
          <w:bCs/>
          <w:sz w:val="24"/>
          <w:szCs w:val="24"/>
        </w:rPr>
        <w:t xml:space="preserve">manual </w:t>
      </w:r>
      <w:proofErr w:type="spellStart"/>
      <w:r w:rsidRPr="008869B8">
        <w:rPr>
          <w:rFonts w:eastAsia="Times New Roman" w:cstheme="minorHAnsi"/>
          <w:b/>
          <w:bCs/>
          <w:sz w:val="24"/>
          <w:szCs w:val="24"/>
        </w:rPr>
        <w:t>olaraq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yaddaşın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düzgün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idarə</w:t>
      </w:r>
      <w:proofErr w:type="spellEnd"/>
      <w:r w:rsidRPr="008869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869B8">
        <w:rPr>
          <w:rFonts w:eastAsia="Times New Roman" w:cstheme="minorHAnsi"/>
          <w:sz w:val="24"/>
          <w:szCs w:val="24"/>
        </w:rPr>
        <w:t>olunmaması</w:t>
      </w:r>
      <w:proofErr w:type="spellEnd"/>
      <w:r w:rsidRPr="008869B8">
        <w:rPr>
          <w:rFonts w:eastAsia="Times New Roman" w:cstheme="minorHAnsi"/>
          <w:sz w:val="24"/>
          <w:szCs w:val="24"/>
        </w:rPr>
        <w:t>.</w:t>
      </w:r>
    </w:p>
    <w:p w14:paraId="4ADD7FBB" w14:textId="77777777" w:rsidR="001D0C90" w:rsidRDefault="001D0C90" w:rsidP="001D0C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8D202BA" w14:textId="77777777" w:rsidR="001D0C90" w:rsidRDefault="001D0C90" w:rsidP="001D0C90">
      <w:pPr>
        <w:ind w:firstLine="630"/>
        <w:rPr>
          <w:b/>
          <w:bCs/>
          <w:sz w:val="24"/>
          <w:szCs w:val="24"/>
        </w:rPr>
      </w:pPr>
    </w:p>
    <w:p w14:paraId="62BF0C0A" w14:textId="2E79FC55" w:rsidR="001D0C90" w:rsidRPr="001D0C90" w:rsidRDefault="001D0C90" w:rsidP="001D0C90">
      <w:pPr>
        <w:ind w:firstLine="630"/>
        <w:rPr>
          <w:b/>
          <w:bCs/>
          <w:sz w:val="24"/>
          <w:szCs w:val="24"/>
        </w:rPr>
      </w:pPr>
      <w:r w:rsidRPr="001D0C90">
        <w:rPr>
          <w:b/>
          <w:bCs/>
          <w:sz w:val="24"/>
          <w:szCs w:val="24"/>
        </w:rPr>
        <w:lastRenderedPageBreak/>
        <w:t>Memory Leak-</w:t>
      </w:r>
      <w:proofErr w:type="spellStart"/>
      <w:r w:rsidRPr="001D0C90">
        <w:rPr>
          <w:b/>
          <w:bCs/>
          <w:sz w:val="24"/>
          <w:szCs w:val="24"/>
        </w:rPr>
        <w:t>i</w:t>
      </w:r>
      <w:proofErr w:type="spellEnd"/>
      <w:r w:rsidRPr="001D0C90">
        <w:rPr>
          <w:b/>
          <w:bCs/>
          <w:sz w:val="24"/>
          <w:szCs w:val="24"/>
        </w:rPr>
        <w:t xml:space="preserve"> </w:t>
      </w:r>
      <w:proofErr w:type="spellStart"/>
      <w:r w:rsidRPr="001D0C90">
        <w:rPr>
          <w:b/>
          <w:bCs/>
          <w:sz w:val="24"/>
          <w:szCs w:val="24"/>
        </w:rPr>
        <w:t>necə</w:t>
      </w:r>
      <w:proofErr w:type="spellEnd"/>
      <w:r w:rsidRPr="001D0C90">
        <w:rPr>
          <w:b/>
          <w:bCs/>
          <w:sz w:val="24"/>
          <w:szCs w:val="24"/>
        </w:rPr>
        <w:t xml:space="preserve"> </w:t>
      </w:r>
      <w:proofErr w:type="spellStart"/>
      <w:r w:rsidRPr="001D0C90">
        <w:rPr>
          <w:b/>
          <w:bCs/>
          <w:sz w:val="24"/>
          <w:szCs w:val="24"/>
        </w:rPr>
        <w:t>qarşısını</w:t>
      </w:r>
      <w:proofErr w:type="spellEnd"/>
      <w:r w:rsidRPr="001D0C90">
        <w:rPr>
          <w:b/>
          <w:bCs/>
          <w:sz w:val="24"/>
          <w:szCs w:val="24"/>
        </w:rPr>
        <w:t xml:space="preserve"> </w:t>
      </w:r>
      <w:proofErr w:type="spellStart"/>
      <w:r w:rsidRPr="001D0C90">
        <w:rPr>
          <w:b/>
          <w:bCs/>
          <w:sz w:val="24"/>
          <w:szCs w:val="24"/>
        </w:rPr>
        <w:t>almaq</w:t>
      </w:r>
      <w:proofErr w:type="spellEnd"/>
      <w:r w:rsidRPr="001D0C90">
        <w:rPr>
          <w:b/>
          <w:bCs/>
          <w:sz w:val="24"/>
          <w:szCs w:val="24"/>
        </w:rPr>
        <w:t xml:space="preserve"> </w:t>
      </w:r>
      <w:proofErr w:type="spellStart"/>
      <w:r w:rsidRPr="001D0C90">
        <w:rPr>
          <w:b/>
          <w:bCs/>
          <w:sz w:val="24"/>
          <w:szCs w:val="24"/>
        </w:rPr>
        <w:t>olar</w:t>
      </w:r>
      <w:proofErr w:type="spellEnd"/>
      <w:r w:rsidRPr="001D0C90">
        <w:rPr>
          <w:b/>
          <w:bCs/>
          <w:sz w:val="24"/>
          <w:szCs w:val="24"/>
        </w:rPr>
        <w:t>?</w:t>
      </w:r>
    </w:p>
    <w:p w14:paraId="563DC2F5" w14:textId="77777777" w:rsidR="001D0C90" w:rsidRPr="001D0C90" w:rsidRDefault="001D0C90" w:rsidP="001D0C90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gramStart"/>
      <w:r w:rsidRPr="001D0C9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Dispose(</w:t>
      </w:r>
      <w:proofErr w:type="gramEnd"/>
      <w:r w:rsidRPr="001D0C9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)</w:t>
      </w:r>
      <w:r w:rsidRPr="001D0C90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D0C90">
        <w:rPr>
          <w:rStyle w:val="Strong"/>
          <w:rFonts w:asciiTheme="minorHAnsi" w:hAnsiTheme="minorHAnsi" w:cstheme="minorHAnsi"/>
        </w:rPr>
        <w:t>və</w:t>
      </w:r>
      <w:proofErr w:type="spellEnd"/>
      <w:r w:rsidRPr="001D0C90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D0C9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IDisposable</w:t>
      </w:r>
      <w:proofErr w:type="spellEnd"/>
      <w:r w:rsidRPr="001D0C90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D0C90">
        <w:rPr>
          <w:rStyle w:val="Strong"/>
          <w:rFonts w:asciiTheme="minorHAnsi" w:hAnsiTheme="minorHAnsi" w:cstheme="minorHAnsi"/>
        </w:rPr>
        <w:t>istifadə</w:t>
      </w:r>
      <w:proofErr w:type="spellEnd"/>
      <w:r w:rsidRPr="001D0C90">
        <w:rPr>
          <w:rStyle w:val="Strong"/>
          <w:rFonts w:asciiTheme="minorHAnsi" w:hAnsiTheme="minorHAnsi" w:cstheme="minorHAnsi"/>
        </w:rPr>
        <w:t xml:space="preserve"> et.</w:t>
      </w:r>
      <w:r w:rsidRPr="001D0C90">
        <w:rPr>
          <w:rFonts w:asciiTheme="minorHAnsi" w:hAnsiTheme="minorHAnsi" w:cstheme="minorHAnsi"/>
        </w:rPr>
        <w:br/>
      </w:r>
      <w:proofErr w:type="spellStart"/>
      <w:r w:rsidRPr="001D0C90">
        <w:rPr>
          <w:rFonts w:asciiTheme="minorHAnsi" w:hAnsiTheme="minorHAnsi" w:cstheme="minorHAnsi"/>
        </w:rPr>
        <w:t>Həm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r w:rsidRPr="001D0C90">
        <w:rPr>
          <w:rStyle w:val="Strong"/>
          <w:rFonts w:asciiTheme="minorHAnsi" w:hAnsiTheme="minorHAnsi" w:cstheme="minorHAnsi"/>
        </w:rPr>
        <w:t>managed</w:t>
      </w:r>
      <w:r w:rsidRPr="001D0C90">
        <w:rPr>
          <w:rFonts w:asciiTheme="minorHAnsi" w:hAnsiTheme="minorHAnsi" w:cstheme="minorHAnsi"/>
        </w:rPr>
        <w:t xml:space="preserve">, </w:t>
      </w:r>
      <w:proofErr w:type="spellStart"/>
      <w:r w:rsidRPr="001D0C90">
        <w:rPr>
          <w:rFonts w:asciiTheme="minorHAnsi" w:hAnsiTheme="minorHAnsi" w:cstheme="minorHAnsi"/>
        </w:rPr>
        <w:t>həm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də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r w:rsidRPr="001D0C90">
        <w:rPr>
          <w:rStyle w:val="Strong"/>
          <w:rFonts w:asciiTheme="minorHAnsi" w:hAnsiTheme="minorHAnsi" w:cstheme="minorHAnsi"/>
        </w:rPr>
        <w:t>unmanaged</w:t>
      </w:r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resursları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sərbəst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buraxmaq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üçün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müvafiq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olaraq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r w:rsidRPr="001D0C90">
        <w:rPr>
          <w:rStyle w:val="HTMLCode"/>
          <w:rFonts w:asciiTheme="minorHAnsi" w:hAnsiTheme="minorHAnsi" w:cstheme="minorHAnsi"/>
          <w:sz w:val="24"/>
          <w:szCs w:val="24"/>
        </w:rPr>
        <w:t>Dispose()</w:t>
      </w:r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metodunu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çağırmalısınız</w:t>
      </w:r>
      <w:proofErr w:type="spellEnd"/>
      <w:r w:rsidRPr="001D0C90">
        <w:rPr>
          <w:rFonts w:asciiTheme="minorHAnsi" w:hAnsiTheme="minorHAnsi" w:cstheme="minorHAnsi"/>
        </w:rPr>
        <w:t>.</w:t>
      </w:r>
    </w:p>
    <w:p w14:paraId="1A6D1D5A" w14:textId="77777777" w:rsidR="001D0C90" w:rsidRPr="001D0C90" w:rsidRDefault="001D0C90" w:rsidP="001D0C90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1D0C90">
        <w:rPr>
          <w:rStyle w:val="Strong"/>
          <w:rFonts w:asciiTheme="minorHAnsi" w:hAnsiTheme="minorHAnsi" w:cstheme="minorHAnsi"/>
        </w:rPr>
        <w:t>Obyektləri</w:t>
      </w:r>
      <w:proofErr w:type="spellEnd"/>
      <w:r w:rsidRPr="001D0C90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D0C90">
        <w:rPr>
          <w:rStyle w:val="Strong"/>
          <w:rFonts w:asciiTheme="minorHAnsi" w:hAnsiTheme="minorHAnsi" w:cstheme="minorHAnsi"/>
        </w:rPr>
        <w:t>düzgün</w:t>
      </w:r>
      <w:proofErr w:type="spellEnd"/>
      <w:r w:rsidRPr="001D0C90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D0C90">
        <w:rPr>
          <w:rStyle w:val="Strong"/>
          <w:rFonts w:asciiTheme="minorHAnsi" w:hAnsiTheme="minorHAnsi" w:cstheme="minorHAnsi"/>
        </w:rPr>
        <w:t>idarə</w:t>
      </w:r>
      <w:proofErr w:type="spellEnd"/>
      <w:r w:rsidRPr="001D0C90">
        <w:rPr>
          <w:rStyle w:val="Strong"/>
          <w:rFonts w:asciiTheme="minorHAnsi" w:hAnsiTheme="minorHAnsi" w:cstheme="minorHAnsi"/>
        </w:rPr>
        <w:t xml:space="preserve"> et.</w:t>
      </w:r>
      <w:r w:rsidRPr="001D0C90">
        <w:rPr>
          <w:rFonts w:asciiTheme="minorHAnsi" w:hAnsiTheme="minorHAnsi" w:cstheme="minorHAnsi"/>
        </w:rPr>
        <w:br/>
      </w:r>
      <w:proofErr w:type="spellStart"/>
      <w:r w:rsidRPr="001D0C90">
        <w:rPr>
          <w:rFonts w:asciiTheme="minorHAnsi" w:hAnsiTheme="minorHAnsi" w:cstheme="minorHAnsi"/>
        </w:rPr>
        <w:t>Obyektlər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Style w:val="Strong"/>
          <w:rFonts w:asciiTheme="minorHAnsi" w:hAnsiTheme="minorHAnsi" w:cstheme="minorHAnsi"/>
        </w:rPr>
        <w:t>işiniz</w:t>
      </w:r>
      <w:proofErr w:type="spellEnd"/>
      <w:r w:rsidRPr="001D0C90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D0C90">
        <w:rPr>
          <w:rStyle w:val="Strong"/>
          <w:rFonts w:asciiTheme="minorHAnsi" w:hAnsiTheme="minorHAnsi" w:cstheme="minorHAnsi"/>
        </w:rPr>
        <w:t>bitdikdə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onları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r w:rsidRPr="001D0C90">
        <w:rPr>
          <w:rStyle w:val="Strong"/>
          <w:rFonts w:asciiTheme="minorHAnsi" w:hAnsiTheme="minorHAnsi" w:cstheme="minorHAnsi"/>
        </w:rPr>
        <w:t>null</w:t>
      </w:r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etmək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və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ya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gramStart"/>
      <w:r w:rsidRPr="001D0C90">
        <w:rPr>
          <w:rStyle w:val="HTMLCode"/>
          <w:rFonts w:asciiTheme="minorHAnsi" w:hAnsiTheme="minorHAnsi" w:cstheme="minorHAnsi"/>
          <w:sz w:val="24"/>
          <w:szCs w:val="24"/>
        </w:rPr>
        <w:t>Dispose(</w:t>
      </w:r>
      <w:proofErr w:type="gramEnd"/>
      <w:r w:rsidRPr="001D0C90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çağırmaq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lazımdır</w:t>
      </w:r>
      <w:proofErr w:type="spellEnd"/>
      <w:r w:rsidRPr="001D0C90">
        <w:rPr>
          <w:rFonts w:asciiTheme="minorHAnsi" w:hAnsiTheme="minorHAnsi" w:cstheme="minorHAnsi"/>
        </w:rPr>
        <w:t xml:space="preserve">. </w:t>
      </w:r>
      <w:r w:rsidRPr="001D0C9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using</w:t>
      </w:r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blokları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ilə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də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bu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işi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asanlaşdıra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bilərik</w:t>
      </w:r>
      <w:proofErr w:type="spellEnd"/>
      <w:r w:rsidRPr="001D0C90">
        <w:rPr>
          <w:rFonts w:asciiTheme="minorHAnsi" w:hAnsiTheme="minorHAnsi" w:cstheme="minorHAnsi"/>
        </w:rPr>
        <w:t>.</w:t>
      </w:r>
    </w:p>
    <w:p w14:paraId="670BD232" w14:textId="5493745B" w:rsidR="001D0C90" w:rsidRPr="001D0C90" w:rsidRDefault="001D0C90" w:rsidP="001D0C90">
      <w:pPr>
        <w:pStyle w:val="NormalWeb"/>
        <w:numPr>
          <w:ilvl w:val="0"/>
          <w:numId w:val="4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1D0C90">
        <w:rPr>
          <w:rStyle w:val="Strong"/>
          <w:rFonts w:asciiTheme="minorHAnsi" w:hAnsiTheme="minorHAnsi" w:cstheme="minorHAnsi"/>
        </w:rPr>
        <w:t xml:space="preserve">Finalizer </w:t>
      </w:r>
      <w:proofErr w:type="spellStart"/>
      <w:r w:rsidRPr="001D0C90">
        <w:rPr>
          <w:rStyle w:val="Strong"/>
          <w:rFonts w:asciiTheme="minorHAnsi" w:hAnsiTheme="minorHAnsi" w:cstheme="minorHAnsi"/>
        </w:rPr>
        <w:t>və</w:t>
      </w:r>
      <w:proofErr w:type="spellEnd"/>
      <w:r w:rsidRPr="001D0C90">
        <w:rPr>
          <w:rStyle w:val="Strong"/>
          <w:rFonts w:asciiTheme="minorHAnsi" w:hAnsiTheme="minorHAnsi" w:cstheme="minorHAnsi"/>
        </w:rPr>
        <w:t xml:space="preserve"> </w:t>
      </w:r>
      <w:proofErr w:type="spellStart"/>
      <w:proofErr w:type="gramStart"/>
      <w:r w:rsidRPr="001D0C9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GC.SuppressFinalize</w:t>
      </w:r>
      <w:proofErr w:type="spellEnd"/>
      <w:proofErr w:type="gramEnd"/>
      <w:r w:rsidRPr="001D0C9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()</w:t>
      </w:r>
      <w:r w:rsidRPr="001D0C90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D0C90">
        <w:rPr>
          <w:rStyle w:val="Strong"/>
          <w:rFonts w:asciiTheme="minorHAnsi" w:hAnsiTheme="minorHAnsi" w:cstheme="minorHAnsi"/>
        </w:rPr>
        <w:t>istifadə</w:t>
      </w:r>
      <w:proofErr w:type="spellEnd"/>
      <w:r w:rsidRPr="001D0C90">
        <w:rPr>
          <w:rStyle w:val="Strong"/>
          <w:rFonts w:asciiTheme="minorHAnsi" w:hAnsiTheme="minorHAnsi" w:cstheme="minorHAnsi"/>
        </w:rPr>
        <w:t xml:space="preserve"> et.</w:t>
      </w:r>
      <w:r w:rsidRPr="001D0C90">
        <w:rPr>
          <w:rFonts w:asciiTheme="minorHAnsi" w:hAnsiTheme="minorHAnsi" w:cstheme="minorHAnsi"/>
        </w:rPr>
        <w:br/>
      </w:r>
      <w:proofErr w:type="spellStart"/>
      <w:r w:rsidRPr="001D0C90">
        <w:rPr>
          <w:rFonts w:asciiTheme="minorHAnsi" w:hAnsiTheme="minorHAnsi" w:cstheme="minorHAnsi"/>
        </w:rPr>
        <w:t>Obyektinizin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r w:rsidRPr="001D0C90">
        <w:rPr>
          <w:rStyle w:val="Strong"/>
          <w:rFonts w:asciiTheme="minorHAnsi" w:hAnsiTheme="minorHAnsi" w:cstheme="minorHAnsi"/>
        </w:rPr>
        <w:t>finalizer</w:t>
      </w:r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metodunu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çağıraraq</w:t>
      </w:r>
      <w:proofErr w:type="spellEnd"/>
      <w:r w:rsidRPr="001D0C90">
        <w:rPr>
          <w:rFonts w:asciiTheme="minorHAnsi" w:hAnsiTheme="minorHAnsi" w:cstheme="minorHAnsi"/>
        </w:rPr>
        <w:t xml:space="preserve">, </w:t>
      </w:r>
      <w:proofErr w:type="spellStart"/>
      <w:r w:rsidRPr="001D0C90">
        <w:rPr>
          <w:rFonts w:asciiTheme="minorHAnsi" w:hAnsiTheme="minorHAnsi" w:cstheme="minorHAnsi"/>
        </w:rPr>
        <w:t>istifadə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edilməyən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proofErr w:type="spellStart"/>
      <w:r w:rsidRPr="001D0C90">
        <w:rPr>
          <w:rFonts w:asciiTheme="minorHAnsi" w:hAnsiTheme="minorHAnsi" w:cstheme="minorHAnsi"/>
        </w:rPr>
        <w:t>obyektlərin</w:t>
      </w:r>
      <w:proofErr w:type="spellEnd"/>
      <w:r w:rsidRPr="001D0C90">
        <w:rPr>
          <w:rFonts w:asciiTheme="minorHAnsi" w:hAnsiTheme="minorHAnsi" w:cstheme="minorHAnsi"/>
        </w:rPr>
        <w:t xml:space="preserve"> </w:t>
      </w:r>
      <w:r w:rsidRPr="001D0C90">
        <w:rPr>
          <w:rStyle w:val="Strong"/>
          <w:rFonts w:asciiTheme="minorHAnsi" w:hAnsiTheme="minorHAnsi" w:cstheme="minorHAnsi"/>
        </w:rPr>
        <w:t xml:space="preserve">garbage collector </w:t>
      </w:r>
      <w:proofErr w:type="spellStart"/>
      <w:r w:rsidRPr="001D0C90">
        <w:rPr>
          <w:rStyle w:val="Strong"/>
          <w:rFonts w:asciiTheme="minorHAnsi" w:hAnsiTheme="minorHAnsi" w:cstheme="minorHAnsi"/>
        </w:rPr>
        <w:t>tərəfindən</w:t>
      </w:r>
      <w:proofErr w:type="spellEnd"/>
      <w:r w:rsidRPr="001D0C90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D0C90">
        <w:rPr>
          <w:rStyle w:val="Strong"/>
          <w:rFonts w:asciiTheme="minorHAnsi" w:hAnsiTheme="minorHAnsi" w:cstheme="minorHAnsi"/>
        </w:rPr>
        <w:t>təmizlənməsini</w:t>
      </w:r>
      <w:proofErr w:type="spellEnd"/>
      <w:r w:rsidRPr="001D0C90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D0C90">
        <w:rPr>
          <w:rStyle w:val="Strong"/>
          <w:rFonts w:asciiTheme="minorHAnsi" w:hAnsiTheme="minorHAnsi" w:cstheme="minorHAnsi"/>
        </w:rPr>
        <w:t>təmin</w:t>
      </w:r>
      <w:proofErr w:type="spellEnd"/>
      <w:r w:rsidRPr="001D0C90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D0C90">
        <w:rPr>
          <w:rStyle w:val="Strong"/>
          <w:rFonts w:asciiTheme="minorHAnsi" w:hAnsiTheme="minorHAnsi" w:cstheme="minorHAnsi"/>
        </w:rPr>
        <w:t>edirsiniz</w:t>
      </w:r>
      <w:proofErr w:type="spellEnd"/>
      <w:r w:rsidRPr="001D0C90">
        <w:rPr>
          <w:rStyle w:val="Strong"/>
          <w:rFonts w:asciiTheme="minorHAnsi" w:hAnsiTheme="minorHAnsi" w:cstheme="minorHAnsi"/>
        </w:rPr>
        <w:t>.</w:t>
      </w:r>
    </w:p>
    <w:p w14:paraId="37E3A04D" w14:textId="36ABDB41" w:rsidR="001D0C90" w:rsidRDefault="001D0C90" w:rsidP="001D0C9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</w:p>
    <w:p w14:paraId="7CD15F09" w14:textId="3D95C2D4" w:rsidR="001D0C90" w:rsidRPr="001D0C90" w:rsidRDefault="001D0C90" w:rsidP="001D0C90">
      <w:pPr>
        <w:ind w:firstLine="540"/>
        <w:jc w:val="both"/>
        <w:rPr>
          <w:b/>
          <w:bCs/>
          <w:sz w:val="28"/>
          <w:szCs w:val="28"/>
          <w:lang w:val="az-Latn-AZ"/>
        </w:rPr>
      </w:pPr>
      <w:r w:rsidRPr="008869B8">
        <w:rPr>
          <w:b/>
          <w:bCs/>
          <w:sz w:val="28"/>
          <w:szCs w:val="28"/>
        </w:rPr>
        <w:t>Garbage Collector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az-Latn-AZ"/>
        </w:rPr>
        <w:t>necə işləyir?</w:t>
      </w:r>
    </w:p>
    <w:p w14:paraId="7A071584" w14:textId="361C5CD6" w:rsidR="001D0C90" w:rsidRDefault="001D0C90" w:rsidP="001D0C90">
      <w:pPr>
        <w:pStyle w:val="NormalWeb"/>
        <w:ind w:firstLine="630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GC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</w:rPr>
        <w:t>əsas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</w:rPr>
        <w:t xml:space="preserve"> 3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</w:rPr>
        <w:t>mərhələdən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</w:rPr>
        <w:t>ibarətdir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</w:rPr>
        <w:t>:</w:t>
      </w:r>
    </w:p>
    <w:p w14:paraId="7922539B" w14:textId="54C30854" w:rsidR="001D0C90" w:rsidRDefault="001D0C90" w:rsidP="001D0C90">
      <w:pPr>
        <w:pStyle w:val="NormalWeb"/>
        <w:numPr>
          <w:ilvl w:val="0"/>
          <w:numId w:val="5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Mark –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</w:rPr>
        <w:t>Hansı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</w:rPr>
        <w:t>obyektlərin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</w:rPr>
        <w:t>hələ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</w:rPr>
        <w:t>də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</w:rPr>
        <w:t>istifadə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</w:rPr>
        <w:t>edildiyini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</w:rPr>
        <w:t>müəyyən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</w:rPr>
        <w:t>edir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</w:rPr>
        <w:t>;</w:t>
      </w:r>
    </w:p>
    <w:p w14:paraId="5923629E" w14:textId="09040DD0" w:rsidR="001D0C90" w:rsidRDefault="001D0C90" w:rsidP="001D0C90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D0C90">
        <w:rPr>
          <w:rStyle w:val="Strong"/>
          <w:rFonts w:asciiTheme="minorHAnsi" w:hAnsiTheme="minorHAnsi" w:cstheme="minorHAnsi"/>
          <w:b w:val="0"/>
          <w:bCs w:val="0"/>
        </w:rPr>
        <w:t>S</w:t>
      </w:r>
      <w:r w:rsidRPr="001D0C90">
        <w:rPr>
          <w:rFonts w:asciiTheme="minorHAnsi" w:hAnsiTheme="minorHAnsi" w:cstheme="minorHAnsi"/>
        </w:rPr>
        <w:t>w</w:t>
      </w:r>
      <w:r w:rsidRPr="001D0C90">
        <w:rPr>
          <w:rFonts w:asciiTheme="minorHAnsi" w:hAnsiTheme="minorHAnsi" w:cstheme="minorHAnsi"/>
        </w:rPr>
        <w:t>eep</w:t>
      </w:r>
      <w:r>
        <w:rPr>
          <w:rFonts w:asciiTheme="minorHAnsi" w:hAnsiTheme="minorHAnsi" w:cstheme="minorHAnsi"/>
        </w:rPr>
        <w:t xml:space="preserve"> – </w:t>
      </w:r>
      <w:proofErr w:type="spellStart"/>
      <w:r>
        <w:rPr>
          <w:rFonts w:asciiTheme="minorHAnsi" w:hAnsiTheme="minorHAnsi" w:cstheme="minorHAnsi"/>
        </w:rPr>
        <w:t>İstifadə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edilməyən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obyektləri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silir</w:t>
      </w:r>
      <w:proofErr w:type="spellEnd"/>
      <w:r>
        <w:rPr>
          <w:rFonts w:asciiTheme="minorHAnsi" w:hAnsiTheme="minorHAnsi" w:cstheme="minorHAnsi"/>
        </w:rPr>
        <w:t>;</w:t>
      </w:r>
    </w:p>
    <w:p w14:paraId="7B92A945" w14:textId="13265B40" w:rsidR="001D0C90" w:rsidRDefault="001D0C90" w:rsidP="001D0C90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Compact – </w:t>
      </w:r>
      <w:proofErr w:type="spellStart"/>
      <w:r>
        <w:rPr>
          <w:rFonts w:asciiTheme="minorHAnsi" w:hAnsiTheme="minorHAnsi" w:cstheme="minorHAnsi"/>
        </w:rPr>
        <w:t>Fraqmentasiyanı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lazım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gələrsə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aradan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qaldırır</w:t>
      </w:r>
      <w:proofErr w:type="spellEnd"/>
      <w:r>
        <w:rPr>
          <w:rFonts w:asciiTheme="minorHAnsi" w:hAnsiTheme="minorHAnsi" w:cstheme="minorHAnsi"/>
        </w:rPr>
        <w:t>.</w:t>
      </w:r>
    </w:p>
    <w:p w14:paraId="44EDAE16" w14:textId="77777777" w:rsidR="0005301D" w:rsidRPr="0005301D" w:rsidRDefault="0005301D" w:rsidP="0005301D">
      <w:pPr>
        <w:pStyle w:val="Heading3"/>
        <w:ind w:firstLine="630"/>
        <w:rPr>
          <w:rFonts w:asciiTheme="minorHAnsi" w:hAnsiTheme="minorHAnsi" w:cstheme="minorHAnsi"/>
          <w:sz w:val="24"/>
          <w:szCs w:val="24"/>
        </w:rPr>
      </w:pPr>
      <w:r w:rsidRPr="0005301D">
        <w:rPr>
          <w:rStyle w:val="Strong"/>
          <w:rFonts w:asciiTheme="minorHAnsi" w:hAnsiTheme="minorHAnsi" w:cstheme="minorHAnsi"/>
          <w:b/>
          <w:bCs/>
          <w:sz w:val="24"/>
          <w:szCs w:val="24"/>
        </w:rPr>
        <w:t>GC-</w:t>
      </w:r>
      <w:proofErr w:type="spellStart"/>
      <w:r w:rsidRPr="0005301D">
        <w:rPr>
          <w:rStyle w:val="Strong"/>
          <w:rFonts w:asciiTheme="minorHAnsi" w:hAnsiTheme="minorHAnsi" w:cstheme="minorHAnsi"/>
          <w:b/>
          <w:bCs/>
          <w:sz w:val="24"/>
          <w:szCs w:val="24"/>
        </w:rPr>
        <w:t>də</w:t>
      </w:r>
      <w:proofErr w:type="spellEnd"/>
      <w:r w:rsidRPr="0005301D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 Compact </w:t>
      </w:r>
      <w:proofErr w:type="spellStart"/>
      <w:r w:rsidRPr="0005301D">
        <w:rPr>
          <w:rStyle w:val="Strong"/>
          <w:rFonts w:asciiTheme="minorHAnsi" w:hAnsiTheme="minorHAnsi" w:cstheme="minorHAnsi"/>
          <w:b/>
          <w:bCs/>
          <w:sz w:val="24"/>
          <w:szCs w:val="24"/>
        </w:rPr>
        <w:t>nədir</w:t>
      </w:r>
      <w:proofErr w:type="spellEnd"/>
      <w:r w:rsidRPr="0005301D">
        <w:rPr>
          <w:rStyle w:val="Strong"/>
          <w:rFonts w:asciiTheme="minorHAnsi" w:hAnsiTheme="minorHAnsi" w:cstheme="minorHAnsi"/>
          <w:b/>
          <w:bCs/>
          <w:sz w:val="24"/>
          <w:szCs w:val="24"/>
        </w:rPr>
        <w:t>?</w:t>
      </w:r>
    </w:p>
    <w:p w14:paraId="6D3C69D7" w14:textId="77777777" w:rsidR="0005301D" w:rsidRPr="0005301D" w:rsidRDefault="0005301D" w:rsidP="0005301D">
      <w:pPr>
        <w:pStyle w:val="NormalWeb"/>
        <w:ind w:firstLine="630"/>
        <w:rPr>
          <w:rFonts w:asciiTheme="minorHAnsi" w:hAnsiTheme="minorHAnsi" w:cstheme="minorHAnsi"/>
        </w:rPr>
      </w:pPr>
      <w:r w:rsidRPr="0005301D">
        <w:rPr>
          <w:rStyle w:val="Strong"/>
          <w:rFonts w:asciiTheme="minorHAnsi" w:hAnsiTheme="minorHAnsi" w:cstheme="minorHAnsi"/>
        </w:rPr>
        <w:t>Problem:</w:t>
      </w:r>
      <w:r w:rsidRPr="0005301D">
        <w:rPr>
          <w:rFonts w:asciiTheme="minorHAnsi" w:hAnsiTheme="minorHAnsi" w:cstheme="minorHAnsi"/>
        </w:rPr>
        <w:t xml:space="preserve"> GC </w:t>
      </w:r>
      <w:proofErr w:type="spellStart"/>
      <w:r w:rsidRPr="0005301D">
        <w:rPr>
          <w:rStyle w:val="Strong"/>
          <w:rFonts w:asciiTheme="minorHAnsi" w:hAnsiTheme="minorHAnsi" w:cstheme="minorHAnsi"/>
          <w:b w:val="0"/>
          <w:bCs w:val="0"/>
        </w:rPr>
        <w:t>obyektləri</w:t>
      </w:r>
      <w:proofErr w:type="spellEnd"/>
      <w:r w:rsidRPr="0005301D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5301D">
        <w:rPr>
          <w:rStyle w:val="Strong"/>
          <w:rFonts w:asciiTheme="minorHAnsi" w:hAnsiTheme="minorHAnsi" w:cstheme="minorHAnsi"/>
          <w:b w:val="0"/>
          <w:bCs w:val="0"/>
        </w:rPr>
        <w:t>siləndə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yaddaşda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Style w:val="Strong"/>
          <w:rFonts w:asciiTheme="minorHAnsi" w:hAnsiTheme="minorHAnsi" w:cstheme="minorHAnsi"/>
        </w:rPr>
        <w:t>boşluqlar</w:t>
      </w:r>
      <w:proofErr w:type="spellEnd"/>
      <w:r w:rsidRPr="0005301D">
        <w:rPr>
          <w:rStyle w:val="Strong"/>
          <w:rFonts w:asciiTheme="minorHAnsi" w:hAnsiTheme="minorHAnsi" w:cstheme="minorHAnsi"/>
        </w:rPr>
        <w:t xml:space="preserve"> (</w:t>
      </w:r>
      <w:proofErr w:type="spellStart"/>
      <w:r w:rsidRPr="0005301D">
        <w:rPr>
          <w:rStyle w:val="Strong"/>
          <w:rFonts w:asciiTheme="minorHAnsi" w:hAnsiTheme="minorHAnsi" w:cstheme="minorHAnsi"/>
        </w:rPr>
        <w:t>fragmentlər</w:t>
      </w:r>
      <w:proofErr w:type="spellEnd"/>
      <w:r w:rsidRPr="0005301D">
        <w:rPr>
          <w:rStyle w:val="Strong"/>
          <w:rFonts w:asciiTheme="minorHAnsi" w:hAnsiTheme="minorHAnsi" w:cstheme="minorHAnsi"/>
        </w:rPr>
        <w:t>)</w:t>
      </w:r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yaranır</w:t>
      </w:r>
      <w:proofErr w:type="spellEnd"/>
      <w:r w:rsidRPr="0005301D">
        <w:rPr>
          <w:rFonts w:asciiTheme="minorHAnsi" w:hAnsiTheme="minorHAnsi" w:cstheme="minorHAnsi"/>
        </w:rPr>
        <w:t xml:space="preserve">. </w:t>
      </w:r>
      <w:proofErr w:type="spellStart"/>
      <w:r w:rsidRPr="0005301D">
        <w:rPr>
          <w:rFonts w:asciiTheme="minorHAnsi" w:hAnsiTheme="minorHAnsi" w:cstheme="minorHAnsi"/>
        </w:rPr>
        <w:t>Yəni</w:t>
      </w:r>
      <w:proofErr w:type="spellEnd"/>
      <w:r w:rsidRPr="0005301D">
        <w:rPr>
          <w:rFonts w:asciiTheme="minorHAnsi" w:hAnsiTheme="minorHAnsi" w:cstheme="minorHAnsi"/>
        </w:rPr>
        <w:t>,</w:t>
      </w:r>
    </w:p>
    <w:p w14:paraId="41B553DE" w14:textId="77777777" w:rsidR="0005301D" w:rsidRPr="0005301D" w:rsidRDefault="0005301D" w:rsidP="0005301D">
      <w:pPr>
        <w:numPr>
          <w:ilvl w:val="0"/>
          <w:numId w:val="9"/>
        </w:numPr>
        <w:spacing w:before="100" w:beforeAutospacing="1" w:after="100" w:afterAutospacing="1" w:line="240" w:lineRule="auto"/>
        <w:ind w:firstLine="630"/>
        <w:rPr>
          <w:rFonts w:cstheme="minorHAnsi"/>
          <w:sz w:val="24"/>
          <w:szCs w:val="24"/>
        </w:rPr>
      </w:pPr>
      <w:proofErr w:type="spellStart"/>
      <w:r w:rsidRPr="0005301D">
        <w:rPr>
          <w:rStyle w:val="Strong"/>
          <w:rFonts w:cstheme="minorHAnsi"/>
          <w:sz w:val="24"/>
          <w:szCs w:val="24"/>
        </w:rPr>
        <w:t>Məsələn</w:t>
      </w:r>
      <w:proofErr w:type="spellEnd"/>
      <w:r w:rsidRPr="0005301D">
        <w:rPr>
          <w:rStyle w:val="Strong"/>
          <w:rFonts w:cstheme="minorHAnsi"/>
          <w:sz w:val="24"/>
          <w:szCs w:val="24"/>
        </w:rPr>
        <w:t>:</w:t>
      </w:r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Əgər</w:t>
      </w:r>
      <w:proofErr w:type="spellEnd"/>
      <w:r w:rsidRPr="0005301D">
        <w:rPr>
          <w:rFonts w:cstheme="minorHAnsi"/>
          <w:sz w:val="24"/>
          <w:szCs w:val="24"/>
        </w:rPr>
        <w:t xml:space="preserve"> 4 </w:t>
      </w:r>
      <w:proofErr w:type="spellStart"/>
      <w:r w:rsidRPr="0005301D">
        <w:rPr>
          <w:rFonts w:cstheme="minorHAnsi"/>
          <w:sz w:val="24"/>
          <w:szCs w:val="24"/>
        </w:rPr>
        <w:t>obyekt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vardısa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və</w:t>
      </w:r>
      <w:proofErr w:type="spellEnd"/>
      <w:r w:rsidRPr="0005301D">
        <w:rPr>
          <w:rFonts w:cstheme="minorHAnsi"/>
          <w:sz w:val="24"/>
          <w:szCs w:val="24"/>
        </w:rPr>
        <w:t xml:space="preserve"> GC </w:t>
      </w:r>
      <w:proofErr w:type="spellStart"/>
      <w:r w:rsidRPr="0005301D">
        <w:rPr>
          <w:rFonts w:cstheme="minorHAnsi"/>
          <w:sz w:val="24"/>
          <w:szCs w:val="24"/>
        </w:rPr>
        <w:t>onların</w:t>
      </w:r>
      <w:proofErr w:type="spellEnd"/>
      <w:r w:rsidRPr="0005301D">
        <w:rPr>
          <w:rFonts w:cstheme="minorHAnsi"/>
          <w:sz w:val="24"/>
          <w:szCs w:val="24"/>
        </w:rPr>
        <w:t xml:space="preserve"> 2-ni </w:t>
      </w:r>
      <w:proofErr w:type="spellStart"/>
      <w:r w:rsidRPr="0005301D">
        <w:rPr>
          <w:rFonts w:cstheme="minorHAnsi"/>
          <w:sz w:val="24"/>
          <w:szCs w:val="24"/>
        </w:rPr>
        <w:t>sildisə</w:t>
      </w:r>
      <w:proofErr w:type="spellEnd"/>
      <w:r w:rsidRPr="0005301D">
        <w:rPr>
          <w:rFonts w:cstheme="minorHAnsi"/>
          <w:sz w:val="24"/>
          <w:szCs w:val="24"/>
        </w:rPr>
        <w:t xml:space="preserve">, </w:t>
      </w:r>
      <w:proofErr w:type="spellStart"/>
      <w:r w:rsidRPr="0005301D">
        <w:rPr>
          <w:rFonts w:cstheme="minorHAnsi"/>
          <w:sz w:val="24"/>
          <w:szCs w:val="24"/>
        </w:rPr>
        <w:t>indi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yaddaşda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boş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yerlər</w:t>
      </w:r>
      <w:proofErr w:type="spellEnd"/>
      <w:r w:rsidRPr="0005301D">
        <w:rPr>
          <w:rFonts w:cstheme="minorHAnsi"/>
          <w:sz w:val="24"/>
          <w:szCs w:val="24"/>
        </w:rPr>
        <w:t xml:space="preserve"> var.</w:t>
      </w:r>
    </w:p>
    <w:p w14:paraId="645F41BD" w14:textId="77777777" w:rsidR="0005301D" w:rsidRPr="0005301D" w:rsidRDefault="0005301D" w:rsidP="0005301D">
      <w:pPr>
        <w:numPr>
          <w:ilvl w:val="0"/>
          <w:numId w:val="9"/>
        </w:numPr>
        <w:spacing w:before="100" w:beforeAutospacing="1" w:after="100" w:afterAutospacing="1" w:line="240" w:lineRule="auto"/>
        <w:ind w:firstLine="630"/>
        <w:rPr>
          <w:rFonts w:cstheme="minorHAnsi"/>
          <w:sz w:val="24"/>
          <w:szCs w:val="24"/>
        </w:rPr>
      </w:pPr>
      <w:r w:rsidRPr="0005301D">
        <w:rPr>
          <w:rFonts w:cstheme="minorHAnsi"/>
          <w:sz w:val="24"/>
          <w:szCs w:val="24"/>
        </w:rPr>
        <w:t xml:space="preserve">Amma </w:t>
      </w:r>
      <w:proofErr w:type="spellStart"/>
      <w:r w:rsidRPr="0005301D">
        <w:rPr>
          <w:rFonts w:cstheme="minorHAnsi"/>
          <w:sz w:val="24"/>
          <w:szCs w:val="24"/>
        </w:rPr>
        <w:t>yeni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obyektlər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eyni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ölçüdə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olmaya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bilər</w:t>
      </w:r>
      <w:proofErr w:type="spellEnd"/>
      <w:r w:rsidRPr="0005301D">
        <w:rPr>
          <w:rFonts w:cstheme="minorHAnsi"/>
          <w:sz w:val="24"/>
          <w:szCs w:val="24"/>
        </w:rPr>
        <w:t xml:space="preserve">. Bu </w:t>
      </w:r>
      <w:proofErr w:type="spellStart"/>
      <w:r w:rsidRPr="0005301D">
        <w:rPr>
          <w:rFonts w:cstheme="minorHAnsi"/>
          <w:sz w:val="24"/>
          <w:szCs w:val="24"/>
        </w:rPr>
        <w:t>isə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yaddaşın</w:t>
      </w:r>
      <w:proofErr w:type="spellEnd"/>
      <w:r w:rsidRPr="0005301D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parçalanmasına</w:t>
      </w:r>
      <w:proofErr w:type="spellEnd"/>
      <w:r w:rsidRPr="0005301D">
        <w:rPr>
          <w:rStyle w:val="Strong"/>
          <w:rFonts w:cstheme="minorHAnsi"/>
          <w:sz w:val="24"/>
          <w:szCs w:val="24"/>
        </w:rPr>
        <w:t xml:space="preserve"> (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fragmentasiyaya</w:t>
      </w:r>
      <w:proofErr w:type="spellEnd"/>
      <w:r w:rsidRPr="0005301D">
        <w:rPr>
          <w:rStyle w:val="Strong"/>
          <w:rFonts w:cstheme="minorHAnsi"/>
          <w:sz w:val="24"/>
          <w:szCs w:val="24"/>
        </w:rPr>
        <w:t>)</w:t>
      </w:r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səbəb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olur</w:t>
      </w:r>
      <w:proofErr w:type="spellEnd"/>
      <w:r w:rsidRPr="0005301D">
        <w:rPr>
          <w:rFonts w:cstheme="minorHAnsi"/>
          <w:sz w:val="24"/>
          <w:szCs w:val="24"/>
        </w:rPr>
        <w:t>.</w:t>
      </w:r>
    </w:p>
    <w:p w14:paraId="3569E48D" w14:textId="77777777" w:rsidR="0005301D" w:rsidRPr="0005301D" w:rsidRDefault="0005301D" w:rsidP="0005301D">
      <w:pPr>
        <w:pStyle w:val="NormalWeb"/>
        <w:ind w:firstLine="630"/>
        <w:rPr>
          <w:rFonts w:asciiTheme="minorHAnsi" w:hAnsiTheme="minorHAnsi" w:cstheme="minorHAnsi"/>
        </w:rPr>
      </w:pPr>
      <w:proofErr w:type="spellStart"/>
      <w:r w:rsidRPr="0005301D">
        <w:rPr>
          <w:rStyle w:val="Strong"/>
          <w:rFonts w:asciiTheme="minorHAnsi" w:hAnsiTheme="minorHAnsi" w:cstheme="minorHAnsi"/>
        </w:rPr>
        <w:t>Həll</w:t>
      </w:r>
      <w:proofErr w:type="spellEnd"/>
      <w:r w:rsidRPr="0005301D">
        <w:rPr>
          <w:rStyle w:val="Strong"/>
          <w:rFonts w:asciiTheme="minorHAnsi" w:hAnsiTheme="minorHAnsi" w:cstheme="minorHAnsi"/>
        </w:rPr>
        <w:t>:</w:t>
      </w:r>
    </w:p>
    <w:p w14:paraId="3A71B67C" w14:textId="77777777" w:rsidR="0005301D" w:rsidRPr="0005301D" w:rsidRDefault="0005301D" w:rsidP="0005301D">
      <w:pPr>
        <w:numPr>
          <w:ilvl w:val="0"/>
          <w:numId w:val="10"/>
        </w:numPr>
        <w:spacing w:before="100" w:beforeAutospacing="1" w:after="100" w:afterAutospacing="1" w:line="240" w:lineRule="auto"/>
        <w:ind w:firstLine="630"/>
        <w:rPr>
          <w:rFonts w:cstheme="minorHAnsi"/>
          <w:sz w:val="24"/>
          <w:szCs w:val="24"/>
        </w:rPr>
      </w:pPr>
      <w:r w:rsidRPr="0005301D">
        <w:rPr>
          <w:rStyle w:val="Strong"/>
          <w:rFonts w:cstheme="minorHAnsi"/>
          <w:sz w:val="24"/>
          <w:szCs w:val="24"/>
        </w:rPr>
        <w:t xml:space="preserve">Compact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mərhələsi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silinmiş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obyektlərin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boşluqlarını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yenidən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düzür</w:t>
      </w:r>
      <w:proofErr w:type="spellEnd"/>
      <w:r w:rsidRPr="0005301D">
        <w:rPr>
          <w:rFonts w:cstheme="minorHAnsi"/>
          <w:sz w:val="24"/>
          <w:szCs w:val="24"/>
        </w:rPr>
        <w:t>.</w:t>
      </w:r>
    </w:p>
    <w:p w14:paraId="377294E7" w14:textId="77777777" w:rsidR="0005301D" w:rsidRPr="0005301D" w:rsidRDefault="0005301D" w:rsidP="0005301D">
      <w:pPr>
        <w:numPr>
          <w:ilvl w:val="0"/>
          <w:numId w:val="10"/>
        </w:numPr>
        <w:spacing w:before="100" w:beforeAutospacing="1" w:after="100" w:afterAutospacing="1" w:line="240" w:lineRule="auto"/>
        <w:ind w:firstLine="630"/>
        <w:rPr>
          <w:rFonts w:cstheme="minorHAnsi"/>
          <w:sz w:val="24"/>
          <w:szCs w:val="24"/>
        </w:rPr>
      </w:pPr>
      <w:proofErr w:type="spellStart"/>
      <w:r w:rsidRPr="0005301D">
        <w:rPr>
          <w:rFonts w:cstheme="minorHAnsi"/>
          <w:sz w:val="24"/>
          <w:szCs w:val="24"/>
        </w:rPr>
        <w:t>Yəni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mövcud</w:t>
      </w:r>
      <w:proofErr w:type="spellEnd"/>
      <w:r w:rsidRPr="0005301D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obyektləri</w:t>
      </w:r>
      <w:proofErr w:type="spellEnd"/>
      <w:r w:rsidRPr="0005301D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sıxlaşdırır</w:t>
      </w:r>
      <w:proofErr w:type="spellEnd"/>
      <w:r w:rsidRPr="0005301D">
        <w:rPr>
          <w:rFonts w:cstheme="minorHAnsi"/>
          <w:sz w:val="24"/>
          <w:szCs w:val="24"/>
        </w:rPr>
        <w:t xml:space="preserve">, </w:t>
      </w:r>
      <w:proofErr w:type="spellStart"/>
      <w:r w:rsidRPr="0005301D">
        <w:rPr>
          <w:rFonts w:cstheme="minorHAnsi"/>
          <w:sz w:val="24"/>
          <w:szCs w:val="24"/>
        </w:rPr>
        <w:t>fraqmentasiyanı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aradan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qaldırır</w:t>
      </w:r>
      <w:proofErr w:type="spellEnd"/>
      <w:r w:rsidRPr="0005301D">
        <w:rPr>
          <w:rFonts w:cstheme="minorHAnsi"/>
          <w:sz w:val="24"/>
          <w:szCs w:val="24"/>
        </w:rPr>
        <w:t>.</w:t>
      </w:r>
    </w:p>
    <w:p w14:paraId="41C7444D" w14:textId="77777777" w:rsidR="0005301D" w:rsidRPr="0005301D" w:rsidRDefault="0005301D" w:rsidP="0005301D">
      <w:pPr>
        <w:pStyle w:val="NormalWeb"/>
        <w:ind w:firstLine="630"/>
        <w:rPr>
          <w:rFonts w:asciiTheme="minorHAnsi" w:hAnsiTheme="minorHAnsi" w:cstheme="minorHAnsi"/>
        </w:rPr>
      </w:pPr>
      <w:proofErr w:type="spellStart"/>
      <w:r w:rsidRPr="0005301D">
        <w:rPr>
          <w:rStyle w:val="Strong"/>
          <w:rFonts w:asciiTheme="minorHAnsi" w:hAnsiTheme="minorHAnsi" w:cstheme="minorHAnsi"/>
        </w:rPr>
        <w:t>Nəticə</w:t>
      </w:r>
      <w:proofErr w:type="spellEnd"/>
      <w:r w:rsidRPr="0005301D">
        <w:rPr>
          <w:rStyle w:val="Strong"/>
          <w:rFonts w:asciiTheme="minorHAnsi" w:hAnsiTheme="minorHAnsi" w:cstheme="minorHAnsi"/>
        </w:rPr>
        <w:t>:</w:t>
      </w:r>
    </w:p>
    <w:p w14:paraId="14940469" w14:textId="77777777" w:rsidR="0005301D" w:rsidRPr="0005301D" w:rsidRDefault="0005301D" w:rsidP="0005301D">
      <w:pPr>
        <w:numPr>
          <w:ilvl w:val="0"/>
          <w:numId w:val="11"/>
        </w:numPr>
        <w:spacing w:before="100" w:beforeAutospacing="1" w:after="100" w:afterAutospacing="1" w:line="240" w:lineRule="auto"/>
        <w:ind w:firstLine="630"/>
        <w:rPr>
          <w:rFonts w:cstheme="minorHAnsi"/>
          <w:sz w:val="24"/>
          <w:szCs w:val="24"/>
        </w:rPr>
      </w:pPr>
      <w:proofErr w:type="spellStart"/>
      <w:r w:rsidRPr="0005301D">
        <w:rPr>
          <w:rFonts w:cstheme="minorHAnsi"/>
          <w:sz w:val="24"/>
          <w:szCs w:val="24"/>
        </w:rPr>
        <w:t>Yaddaş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daha</w:t>
      </w:r>
      <w:proofErr w:type="spellEnd"/>
      <w:r w:rsidRPr="0005301D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səmərəli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istifadə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olunur</w:t>
      </w:r>
      <w:proofErr w:type="spellEnd"/>
      <w:r w:rsidRPr="0005301D">
        <w:rPr>
          <w:rFonts w:cstheme="minorHAnsi"/>
          <w:sz w:val="24"/>
          <w:szCs w:val="24"/>
        </w:rPr>
        <w:t>.</w:t>
      </w:r>
    </w:p>
    <w:p w14:paraId="0D79D9BC" w14:textId="77777777" w:rsidR="0005301D" w:rsidRPr="0005301D" w:rsidRDefault="0005301D" w:rsidP="0005301D">
      <w:pPr>
        <w:numPr>
          <w:ilvl w:val="0"/>
          <w:numId w:val="11"/>
        </w:numPr>
        <w:spacing w:before="100" w:beforeAutospacing="1" w:after="100" w:afterAutospacing="1" w:line="240" w:lineRule="auto"/>
        <w:ind w:firstLine="630"/>
        <w:rPr>
          <w:rFonts w:cstheme="minorHAnsi"/>
          <w:sz w:val="24"/>
          <w:szCs w:val="24"/>
        </w:rPr>
      </w:pPr>
      <w:proofErr w:type="spellStart"/>
      <w:r w:rsidRPr="0005301D">
        <w:rPr>
          <w:rFonts w:cstheme="minorHAnsi"/>
          <w:sz w:val="24"/>
          <w:szCs w:val="24"/>
        </w:rPr>
        <w:t>Yeni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obyektlər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böyük</w:t>
      </w:r>
      <w:proofErr w:type="spellEnd"/>
      <w:r w:rsidRPr="0005301D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boşluqlara</w:t>
      </w:r>
      <w:proofErr w:type="spellEnd"/>
      <w:r w:rsidRPr="0005301D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ehtiyac</w:t>
      </w:r>
      <w:proofErr w:type="spellEnd"/>
      <w:r w:rsidRPr="0005301D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Style w:val="Strong"/>
          <w:rFonts w:cstheme="minorHAnsi"/>
          <w:sz w:val="24"/>
          <w:szCs w:val="24"/>
        </w:rPr>
        <w:t>olmadan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rahat</w:t>
      </w:r>
      <w:proofErr w:type="spellEnd"/>
      <w:r w:rsidRPr="0005301D">
        <w:rPr>
          <w:rFonts w:cstheme="minorHAnsi"/>
          <w:sz w:val="24"/>
          <w:szCs w:val="24"/>
        </w:rPr>
        <w:t xml:space="preserve"> </w:t>
      </w:r>
      <w:proofErr w:type="spellStart"/>
      <w:r w:rsidRPr="0005301D">
        <w:rPr>
          <w:rFonts w:cstheme="minorHAnsi"/>
          <w:sz w:val="24"/>
          <w:szCs w:val="24"/>
        </w:rPr>
        <w:t>yerləşdirilir</w:t>
      </w:r>
      <w:proofErr w:type="spellEnd"/>
      <w:r w:rsidRPr="0005301D">
        <w:rPr>
          <w:rFonts w:cstheme="minorHAnsi"/>
          <w:sz w:val="24"/>
          <w:szCs w:val="24"/>
        </w:rPr>
        <w:t>.</w:t>
      </w:r>
    </w:p>
    <w:p w14:paraId="16A2AD82" w14:textId="77777777" w:rsidR="0005301D" w:rsidRPr="0005301D" w:rsidRDefault="0005301D" w:rsidP="0005301D">
      <w:pPr>
        <w:numPr>
          <w:ilvl w:val="0"/>
          <w:numId w:val="11"/>
        </w:numPr>
        <w:spacing w:before="100" w:beforeAutospacing="1" w:after="100" w:afterAutospacing="1" w:line="240" w:lineRule="auto"/>
        <w:ind w:firstLine="630"/>
        <w:rPr>
          <w:rFonts w:cstheme="minorHAnsi"/>
          <w:sz w:val="24"/>
          <w:szCs w:val="24"/>
        </w:rPr>
      </w:pPr>
      <w:r w:rsidRPr="0005301D">
        <w:rPr>
          <w:rFonts w:cstheme="minorHAnsi"/>
          <w:sz w:val="24"/>
          <w:szCs w:val="24"/>
        </w:rPr>
        <w:t xml:space="preserve">Performance </w:t>
      </w:r>
      <w:proofErr w:type="spellStart"/>
      <w:r w:rsidRPr="0005301D">
        <w:rPr>
          <w:rFonts w:cstheme="minorHAnsi"/>
          <w:sz w:val="24"/>
          <w:szCs w:val="24"/>
        </w:rPr>
        <w:t>artır</w:t>
      </w:r>
      <w:proofErr w:type="spellEnd"/>
      <w:r w:rsidRPr="0005301D">
        <w:rPr>
          <w:rFonts w:cstheme="minorHAnsi"/>
          <w:sz w:val="24"/>
          <w:szCs w:val="24"/>
        </w:rPr>
        <w:t>.</w:t>
      </w:r>
    </w:p>
    <w:p w14:paraId="4187505C" w14:textId="77777777" w:rsidR="0005301D" w:rsidRDefault="0005301D" w:rsidP="0005301D">
      <w:pPr>
        <w:pStyle w:val="NormalWeb"/>
        <w:ind w:firstLine="720"/>
        <w:rPr>
          <w:rFonts w:asciiTheme="minorHAnsi" w:hAnsiTheme="minorHAnsi" w:cstheme="minorHAnsi"/>
        </w:rPr>
      </w:pPr>
      <w:bookmarkStart w:id="0" w:name="_GoBack"/>
      <w:bookmarkEnd w:id="0"/>
    </w:p>
    <w:p w14:paraId="2DFA58BD" w14:textId="458470EB" w:rsidR="001D0C90" w:rsidRDefault="001D0C90" w:rsidP="001D0C90">
      <w:pPr>
        <w:pStyle w:val="NormalWeb"/>
        <w:ind w:firstLine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.NET generational model </w:t>
      </w:r>
      <w:proofErr w:type="spellStart"/>
      <w:r>
        <w:rPr>
          <w:rFonts w:asciiTheme="minorHAnsi" w:hAnsiTheme="minorHAnsi" w:cstheme="minorHAnsi"/>
        </w:rPr>
        <w:t>istifadə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edir</w:t>
      </w:r>
      <w:proofErr w:type="spellEnd"/>
      <w:r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D0C90" w14:paraId="5FF71EC6" w14:textId="77777777" w:rsidTr="000047CC">
        <w:tc>
          <w:tcPr>
            <w:tcW w:w="1615" w:type="dxa"/>
          </w:tcPr>
          <w:p w14:paraId="1C4E655D" w14:textId="5E6D048F" w:rsidR="001D0C90" w:rsidRPr="000047CC" w:rsidRDefault="000047CC" w:rsidP="001D0C90">
            <w:pPr>
              <w:pStyle w:val="NormalWeb"/>
              <w:rPr>
                <w:rStyle w:val="Strong"/>
                <w:rFonts w:asciiTheme="minorHAnsi" w:hAnsiTheme="minorHAnsi" w:cstheme="minorHAnsi"/>
              </w:rPr>
            </w:pPr>
            <w:r>
              <w:rPr>
                <w:rStyle w:val="Strong"/>
                <w:rFonts w:asciiTheme="minorHAnsi" w:hAnsiTheme="minorHAnsi" w:cstheme="minorHAnsi"/>
              </w:rPr>
              <w:t>G</w:t>
            </w:r>
            <w:r>
              <w:rPr>
                <w:rStyle w:val="Strong"/>
              </w:rPr>
              <w:t>eneration</w:t>
            </w:r>
          </w:p>
        </w:tc>
        <w:tc>
          <w:tcPr>
            <w:tcW w:w="7735" w:type="dxa"/>
          </w:tcPr>
          <w:p w14:paraId="06936785" w14:textId="4B582E2F" w:rsidR="001D0C90" w:rsidRPr="000047CC" w:rsidRDefault="000047CC" w:rsidP="001D0C90">
            <w:pPr>
              <w:pStyle w:val="NormalWeb"/>
              <w:rPr>
                <w:rStyle w:val="Strong"/>
                <w:rFonts w:asciiTheme="minorHAnsi" w:hAnsiTheme="minorHAnsi" w:cstheme="minorHAnsi"/>
              </w:rPr>
            </w:pPr>
            <w:proofErr w:type="spellStart"/>
            <w:r>
              <w:rPr>
                <w:rStyle w:val="Strong"/>
                <w:rFonts w:asciiTheme="minorHAnsi" w:hAnsiTheme="minorHAnsi" w:cstheme="minorHAnsi"/>
              </w:rPr>
              <w:t>Xüsusiyyəti</w:t>
            </w:r>
            <w:proofErr w:type="spellEnd"/>
          </w:p>
        </w:tc>
      </w:tr>
      <w:tr w:rsidR="001D0C90" w14:paraId="5EDB443A" w14:textId="77777777" w:rsidTr="000047CC">
        <w:tc>
          <w:tcPr>
            <w:tcW w:w="1615" w:type="dxa"/>
          </w:tcPr>
          <w:p w14:paraId="26647A62" w14:textId="0E94B418" w:rsidR="001D0C90" w:rsidRDefault="000047CC" w:rsidP="000047CC">
            <w:pPr>
              <w:pStyle w:val="NormalWeb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Gen 0</w:t>
            </w:r>
          </w:p>
        </w:tc>
        <w:tc>
          <w:tcPr>
            <w:tcW w:w="7735" w:type="dxa"/>
          </w:tcPr>
          <w:p w14:paraId="77B7BD04" w14:textId="6CA9956B" w:rsidR="001D0C90" w:rsidRDefault="000047CC" w:rsidP="001D0C90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Yeni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obyektlər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buraya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düşür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.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Tez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–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tez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silinir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.</w:t>
            </w:r>
          </w:p>
        </w:tc>
      </w:tr>
      <w:tr w:rsidR="001D0C90" w14:paraId="12435D25" w14:textId="77777777" w:rsidTr="000047CC">
        <w:tc>
          <w:tcPr>
            <w:tcW w:w="1615" w:type="dxa"/>
          </w:tcPr>
          <w:p w14:paraId="1CD555FD" w14:textId="41D6B568" w:rsidR="001D0C90" w:rsidRDefault="000047CC" w:rsidP="000047CC">
            <w:pPr>
              <w:pStyle w:val="NormalWeb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Gen 1</w:t>
            </w:r>
          </w:p>
        </w:tc>
        <w:tc>
          <w:tcPr>
            <w:tcW w:w="7735" w:type="dxa"/>
          </w:tcPr>
          <w:p w14:paraId="3F509A7C" w14:textId="5E28AE8F" w:rsidR="001D0C90" w:rsidRDefault="000047CC" w:rsidP="001D0C90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Gen 0 – dan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sağ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çıxan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obyektlər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buraya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düşür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.</w:t>
            </w:r>
          </w:p>
        </w:tc>
      </w:tr>
      <w:tr w:rsidR="001D0C90" w14:paraId="2F60CDE6" w14:textId="77777777" w:rsidTr="000047CC">
        <w:tc>
          <w:tcPr>
            <w:tcW w:w="1615" w:type="dxa"/>
          </w:tcPr>
          <w:p w14:paraId="3D58FC9A" w14:textId="2B53733C" w:rsidR="001D0C90" w:rsidRDefault="000047CC" w:rsidP="000047CC">
            <w:pPr>
              <w:pStyle w:val="NormalWeb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Gen 2</w:t>
            </w:r>
          </w:p>
        </w:tc>
        <w:tc>
          <w:tcPr>
            <w:tcW w:w="7735" w:type="dxa"/>
          </w:tcPr>
          <w:p w14:paraId="19DF8793" w14:textId="45F10569" w:rsidR="001D0C90" w:rsidRDefault="000047CC" w:rsidP="001D0C90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Uzun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ömürlü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obyektlər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(singleton, static)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buraya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düşür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,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ən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gec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təmizlənir</w:t>
            </w:r>
            <w:proofErr w:type="spellEnd"/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.</w:t>
            </w:r>
          </w:p>
        </w:tc>
      </w:tr>
    </w:tbl>
    <w:p w14:paraId="04ECC8A2" w14:textId="5FC0ABD1" w:rsidR="001D0C90" w:rsidRDefault="000047CC" w:rsidP="001D0C90">
      <w:pPr>
        <w:pStyle w:val="NormalWeb"/>
        <w:ind w:firstLine="540"/>
        <w:rPr>
          <w:rStyle w:val="Strong"/>
          <w:rFonts w:asciiTheme="minorHAnsi" w:hAnsiTheme="minorHAnsi" w:cstheme="minorHAnsi"/>
          <w:b w:val="0"/>
          <w:bCs w:val="0"/>
          <w:lang w:val="az-Latn-AZ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Gen 0 -&gt; Gen 1 -&gt; Gen 2 </w:t>
      </w:r>
      <w:r>
        <w:rPr>
          <w:rStyle w:val="Strong"/>
          <w:rFonts w:asciiTheme="minorHAnsi" w:hAnsiTheme="minorHAnsi" w:cstheme="minorHAnsi"/>
          <w:b w:val="0"/>
          <w:bCs w:val="0"/>
          <w:lang w:val="az-Latn-AZ"/>
        </w:rPr>
        <w:t>istiqamətində obyektlər “yaşadıqca” irəliləyir və GC daha onlara az – az toxunur.</w:t>
      </w:r>
    </w:p>
    <w:p w14:paraId="7555B524" w14:textId="77777777" w:rsidR="000047CC" w:rsidRDefault="000047CC" w:rsidP="000047CC">
      <w:pPr>
        <w:ind w:firstLine="540"/>
        <w:jc w:val="both"/>
        <w:rPr>
          <w:b/>
          <w:bCs/>
          <w:sz w:val="28"/>
          <w:szCs w:val="28"/>
        </w:rPr>
      </w:pPr>
    </w:p>
    <w:p w14:paraId="2F0309EA" w14:textId="14585A7A" w:rsidR="000047CC" w:rsidRDefault="000047CC" w:rsidP="000047CC">
      <w:pPr>
        <w:ind w:firstLine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Dispose, Finalizer </w:t>
      </w:r>
      <w:proofErr w:type="spellStart"/>
      <w:r>
        <w:rPr>
          <w:b/>
          <w:bCs/>
          <w:sz w:val="28"/>
          <w:szCs w:val="28"/>
        </w:rPr>
        <w:t>və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IDisposable</w:t>
      </w:r>
      <w:proofErr w:type="spellEnd"/>
    </w:p>
    <w:p w14:paraId="1C93A52F" w14:textId="7F3975AF" w:rsidR="000047CC" w:rsidRDefault="000047CC" w:rsidP="000047CC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GC </w:t>
      </w:r>
      <w:proofErr w:type="spellStart"/>
      <w:r>
        <w:rPr>
          <w:sz w:val="24"/>
          <w:szCs w:val="24"/>
        </w:rPr>
        <w:t>avtomatik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işlədə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də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bəzi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resursları</w:t>
      </w:r>
      <w:proofErr w:type="spellEnd"/>
      <w:r>
        <w:rPr>
          <w:sz w:val="24"/>
          <w:szCs w:val="24"/>
        </w:rPr>
        <w:t xml:space="preserve"> manual </w:t>
      </w:r>
      <w:proofErr w:type="spellStart"/>
      <w:r>
        <w:rPr>
          <w:sz w:val="24"/>
          <w:szCs w:val="24"/>
        </w:rPr>
        <w:t>azad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etməliyik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məsən</w:t>
      </w:r>
      <w:proofErr w:type="spellEnd"/>
      <w:r>
        <w:rPr>
          <w:sz w:val="24"/>
          <w:szCs w:val="24"/>
        </w:rPr>
        <w:t>,</w:t>
      </w:r>
    </w:p>
    <w:p w14:paraId="5A64BBE6" w14:textId="2D11174E" w:rsidR="000047CC" w:rsidRDefault="000047CC" w:rsidP="000047C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File</w:t>
      </w:r>
    </w:p>
    <w:p w14:paraId="03B7DF09" w14:textId="28397968" w:rsidR="000047CC" w:rsidRDefault="000047CC" w:rsidP="000047C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Stream</w:t>
      </w:r>
    </w:p>
    <w:p w14:paraId="3FF34274" w14:textId="56A53F38" w:rsidR="000047CC" w:rsidRDefault="000047CC" w:rsidP="000047C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Database Connection</w:t>
      </w:r>
    </w:p>
    <w:p w14:paraId="1C771858" w14:textId="3085548E" w:rsidR="000047CC" w:rsidRDefault="000047CC" w:rsidP="000047C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Socket</w:t>
      </w:r>
    </w:p>
    <w:p w14:paraId="0609A906" w14:textId="24FFDC46" w:rsidR="000047CC" w:rsidRDefault="000047CC" w:rsidP="000047C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Və</w:t>
      </w:r>
      <w:proofErr w:type="spellEnd"/>
      <w:r>
        <w:rPr>
          <w:sz w:val="24"/>
          <w:szCs w:val="24"/>
        </w:rPr>
        <w:t xml:space="preserve"> s.</w:t>
      </w:r>
    </w:p>
    <w:p w14:paraId="06B229B9" w14:textId="61D068A4" w:rsidR="000047CC" w:rsidRDefault="000047CC" w:rsidP="000047CC">
      <w:pPr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Bunun </w:t>
      </w:r>
      <w:proofErr w:type="spellStart"/>
      <w:r>
        <w:rPr>
          <w:sz w:val="24"/>
          <w:szCs w:val="24"/>
        </w:rPr>
        <w:t>üçün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əsas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metod</w:t>
      </w:r>
      <w:proofErr w:type="spellEnd"/>
      <w:r>
        <w:rPr>
          <w:sz w:val="24"/>
          <w:szCs w:val="24"/>
        </w:rPr>
        <w:t xml:space="preserve"> var:</w:t>
      </w:r>
    </w:p>
    <w:p w14:paraId="134B4588" w14:textId="5DAC7368" w:rsidR="000047CC" w:rsidRDefault="000047CC" w:rsidP="000047C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Dispose – </w:t>
      </w:r>
      <w:proofErr w:type="spellStart"/>
      <w:r>
        <w:rPr>
          <w:sz w:val="24"/>
          <w:szCs w:val="24"/>
        </w:rPr>
        <w:t>Idisposable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interfeysini</w:t>
      </w:r>
      <w:proofErr w:type="spellEnd"/>
      <w:r>
        <w:rPr>
          <w:sz w:val="24"/>
          <w:szCs w:val="24"/>
        </w:rPr>
        <w:t xml:space="preserve"> implement </w:t>
      </w:r>
      <w:proofErr w:type="spellStart"/>
      <w:r>
        <w:rPr>
          <w:sz w:val="24"/>
          <w:szCs w:val="24"/>
        </w:rPr>
        <w:t>edib</w:t>
      </w:r>
      <w:proofErr w:type="spellEnd"/>
      <w:r>
        <w:rPr>
          <w:sz w:val="24"/>
          <w:szCs w:val="24"/>
        </w:rPr>
        <w:t xml:space="preserve">, using </w:t>
      </w:r>
      <w:proofErr w:type="spellStart"/>
      <w:r>
        <w:rPr>
          <w:sz w:val="24"/>
          <w:szCs w:val="24"/>
        </w:rPr>
        <w:t>blokunda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avtomatik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çağırılan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metoddur</w:t>
      </w:r>
      <w:proofErr w:type="spellEnd"/>
      <w:r>
        <w:rPr>
          <w:sz w:val="24"/>
          <w:szCs w:val="24"/>
        </w:rPr>
        <w:t>.</w:t>
      </w:r>
    </w:p>
    <w:p w14:paraId="3BD4441C" w14:textId="6DAFC1D7" w:rsidR="000047CC" w:rsidRDefault="000047CC" w:rsidP="000047C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Finalizer(</w:t>
      </w:r>
      <w:proofErr w:type="spellStart"/>
      <w:proofErr w:type="gramEnd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Destruktor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kimidir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amma</w:t>
      </w:r>
      <w:proofErr w:type="spellEnd"/>
      <w:r>
        <w:rPr>
          <w:sz w:val="24"/>
          <w:szCs w:val="24"/>
        </w:rPr>
        <w:t xml:space="preserve"> GC </w:t>
      </w:r>
      <w:proofErr w:type="spellStart"/>
      <w:r>
        <w:rPr>
          <w:sz w:val="24"/>
          <w:szCs w:val="24"/>
        </w:rPr>
        <w:t>çağırır</w:t>
      </w:r>
      <w:proofErr w:type="spellEnd"/>
      <w:r>
        <w:rPr>
          <w:sz w:val="24"/>
          <w:szCs w:val="24"/>
        </w:rPr>
        <w:t>.</w:t>
      </w:r>
    </w:p>
    <w:p w14:paraId="0AAC5935" w14:textId="59BC8086" w:rsidR="000047CC" w:rsidRPr="000047CC" w:rsidRDefault="001342B0" w:rsidP="000047C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GC.SuppressFinalize</w:t>
      </w:r>
      <w:proofErr w:type="spellEnd"/>
      <w:proofErr w:type="gramEnd"/>
      <w:r>
        <w:rPr>
          <w:sz w:val="24"/>
          <w:szCs w:val="24"/>
        </w:rPr>
        <w:t xml:space="preserve">() – Finalizer </w:t>
      </w:r>
      <w:proofErr w:type="spellStart"/>
      <w:r>
        <w:rPr>
          <w:sz w:val="24"/>
          <w:szCs w:val="24"/>
        </w:rPr>
        <w:t>çağırılmasının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qarşısını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alır</w:t>
      </w:r>
      <w:proofErr w:type="spellEnd"/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718"/>
        <w:gridCol w:w="3117"/>
      </w:tblGrid>
      <w:tr w:rsidR="001342B0" w14:paraId="5562A604" w14:textId="77777777" w:rsidTr="001342B0">
        <w:tc>
          <w:tcPr>
            <w:tcW w:w="2515" w:type="dxa"/>
          </w:tcPr>
          <w:p w14:paraId="5BCB3F96" w14:textId="11A91029" w:rsidR="001342B0" w:rsidRPr="001342B0" w:rsidRDefault="001342B0" w:rsidP="001D0C90">
            <w:pPr>
              <w:pStyle w:val="NormalWeb"/>
              <w:rPr>
                <w:rStyle w:val="Strong"/>
                <w:rFonts w:asciiTheme="minorHAnsi" w:hAnsiTheme="minorHAnsi" w:cstheme="minorHAnsi"/>
                <w:lang w:val="az-Latn-AZ"/>
              </w:rPr>
            </w:pPr>
            <w:r>
              <w:rPr>
                <w:rStyle w:val="Strong"/>
                <w:rFonts w:asciiTheme="minorHAnsi" w:hAnsiTheme="minorHAnsi" w:cstheme="minorHAnsi"/>
                <w:lang w:val="az-Latn-AZ"/>
              </w:rPr>
              <w:t>Metod</w:t>
            </w:r>
          </w:p>
        </w:tc>
        <w:tc>
          <w:tcPr>
            <w:tcW w:w="3718" w:type="dxa"/>
          </w:tcPr>
          <w:p w14:paraId="1F5335AF" w14:textId="7B06B875" w:rsidR="001342B0" w:rsidRPr="001342B0" w:rsidRDefault="001342B0" w:rsidP="001D0C90">
            <w:pPr>
              <w:pStyle w:val="NormalWeb"/>
              <w:rPr>
                <w:rStyle w:val="Strong"/>
                <w:rFonts w:asciiTheme="minorHAnsi" w:hAnsiTheme="minorHAnsi" w:cstheme="minorHAnsi"/>
                <w:lang w:val="az-Latn-AZ"/>
              </w:rPr>
            </w:pPr>
            <w:r>
              <w:rPr>
                <w:rStyle w:val="Strong"/>
                <w:rFonts w:asciiTheme="minorHAnsi" w:hAnsiTheme="minorHAnsi" w:cstheme="minorHAnsi"/>
                <w:lang w:val="az-Latn-AZ"/>
              </w:rPr>
              <w:t>Nə edir?</w:t>
            </w:r>
          </w:p>
        </w:tc>
        <w:tc>
          <w:tcPr>
            <w:tcW w:w="3117" w:type="dxa"/>
          </w:tcPr>
          <w:p w14:paraId="563F4C65" w14:textId="5A76AC2E" w:rsidR="001342B0" w:rsidRPr="001342B0" w:rsidRDefault="001342B0" w:rsidP="001D0C90">
            <w:pPr>
              <w:pStyle w:val="NormalWeb"/>
              <w:rPr>
                <w:rStyle w:val="Strong"/>
                <w:rFonts w:asciiTheme="minorHAnsi" w:hAnsiTheme="minorHAnsi" w:cstheme="minorHAnsi"/>
                <w:lang w:val="az-Latn-AZ"/>
              </w:rPr>
            </w:pPr>
            <w:r>
              <w:rPr>
                <w:rStyle w:val="Strong"/>
                <w:rFonts w:asciiTheme="minorHAnsi" w:hAnsiTheme="minorHAnsi" w:cstheme="minorHAnsi"/>
                <w:lang w:val="az-Latn-AZ"/>
              </w:rPr>
              <w:t>Nə vaxt çağırılır?</w:t>
            </w:r>
          </w:p>
        </w:tc>
      </w:tr>
      <w:tr w:rsidR="001342B0" w14:paraId="3F48FC26" w14:textId="77777777" w:rsidTr="001342B0">
        <w:tc>
          <w:tcPr>
            <w:tcW w:w="2515" w:type="dxa"/>
          </w:tcPr>
          <w:p w14:paraId="4487D3CD" w14:textId="5D615EAF" w:rsidR="001342B0" w:rsidRDefault="001342B0" w:rsidP="001D0C90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lang w:val="az-Latn-AZ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bCs w:val="0"/>
                <w:lang w:val="az-Latn-AZ"/>
              </w:rPr>
              <w:t>Dispose()</w:t>
            </w:r>
          </w:p>
        </w:tc>
        <w:tc>
          <w:tcPr>
            <w:tcW w:w="3718" w:type="dxa"/>
          </w:tcPr>
          <w:p w14:paraId="29D52BFA" w14:textId="44E5FD09" w:rsidR="001342B0" w:rsidRPr="001342B0" w:rsidRDefault="001342B0" w:rsidP="001D0C90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lang w:val="az-Latn-AZ"/>
              </w:rPr>
            </w:pPr>
            <w:proofErr w:type="spellStart"/>
            <w:r w:rsidRPr="001342B0">
              <w:rPr>
                <w:rFonts w:asciiTheme="minorHAnsi" w:hAnsiTheme="minorHAnsi" w:cstheme="minorHAnsi"/>
              </w:rPr>
              <w:t>Resursları</w:t>
            </w:r>
            <w:proofErr w:type="spellEnd"/>
            <w:r w:rsidRPr="001342B0">
              <w:rPr>
                <w:rFonts w:asciiTheme="minorHAnsi" w:hAnsiTheme="minorHAnsi" w:cstheme="minorHAnsi"/>
              </w:rPr>
              <w:t xml:space="preserve"> manual </w:t>
            </w:r>
            <w:proofErr w:type="spellStart"/>
            <w:r w:rsidRPr="001342B0">
              <w:rPr>
                <w:rFonts w:asciiTheme="minorHAnsi" w:hAnsiTheme="minorHAnsi" w:cstheme="minorHAnsi"/>
              </w:rPr>
              <w:t>sərbəst</w:t>
            </w:r>
            <w:proofErr w:type="spellEnd"/>
            <w:r w:rsidRPr="001342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342B0">
              <w:rPr>
                <w:rFonts w:asciiTheme="minorHAnsi" w:hAnsiTheme="minorHAnsi" w:cstheme="minorHAnsi"/>
              </w:rPr>
              <w:t>buraxır</w:t>
            </w:r>
            <w:proofErr w:type="spellEnd"/>
          </w:p>
        </w:tc>
        <w:tc>
          <w:tcPr>
            <w:tcW w:w="3117" w:type="dxa"/>
          </w:tcPr>
          <w:p w14:paraId="7204DAC0" w14:textId="1EF00F2C" w:rsidR="001342B0" w:rsidRPr="001342B0" w:rsidRDefault="001342B0" w:rsidP="001D0C90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lang w:val="az-Latn-AZ"/>
              </w:rPr>
            </w:pPr>
            <w:r w:rsidRPr="001342B0">
              <w:rPr>
                <w:rFonts w:asciiTheme="minorHAnsi" w:hAnsiTheme="minorHAnsi" w:cstheme="minorHAnsi"/>
              </w:rPr>
              <w:t xml:space="preserve">Developer </w:t>
            </w:r>
            <w:proofErr w:type="spellStart"/>
            <w:r w:rsidRPr="001342B0">
              <w:rPr>
                <w:rFonts w:asciiTheme="minorHAnsi" w:hAnsiTheme="minorHAnsi" w:cstheme="minorHAnsi"/>
              </w:rPr>
              <w:t>özü</w:t>
            </w:r>
            <w:proofErr w:type="spellEnd"/>
            <w:r w:rsidRPr="001342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342B0">
              <w:rPr>
                <w:rFonts w:asciiTheme="minorHAnsi" w:hAnsiTheme="minorHAnsi" w:cstheme="minorHAnsi"/>
              </w:rPr>
              <w:t>çağırır</w:t>
            </w:r>
            <w:proofErr w:type="spellEnd"/>
            <w:r w:rsidRPr="001342B0">
              <w:rPr>
                <w:rFonts w:asciiTheme="minorHAnsi" w:hAnsiTheme="minorHAnsi" w:cstheme="minorHAnsi"/>
              </w:rPr>
              <w:t xml:space="preserve"> (</w:t>
            </w:r>
            <w:r w:rsidRPr="001342B0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using</w:t>
            </w:r>
            <w:r w:rsidRPr="001342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342B0">
              <w:rPr>
                <w:rFonts w:asciiTheme="minorHAnsi" w:hAnsiTheme="minorHAnsi" w:cstheme="minorHAnsi"/>
              </w:rPr>
              <w:t>və</w:t>
            </w:r>
            <w:proofErr w:type="spellEnd"/>
            <w:r w:rsidRPr="001342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342B0">
              <w:rPr>
                <w:rFonts w:asciiTheme="minorHAnsi" w:hAnsiTheme="minorHAnsi" w:cstheme="minorHAnsi"/>
              </w:rPr>
              <w:t>ya</w:t>
            </w:r>
            <w:proofErr w:type="spellEnd"/>
            <w:r w:rsidRPr="001342B0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1342B0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Dispose(</w:t>
            </w:r>
            <w:proofErr w:type="gramEnd"/>
            <w:r w:rsidRPr="001342B0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)</w:t>
            </w:r>
            <w:r w:rsidRPr="001342B0">
              <w:rPr>
                <w:rFonts w:asciiTheme="minorHAnsi" w:hAnsiTheme="minorHAnsi" w:cstheme="minorHAnsi"/>
              </w:rPr>
              <w:t>)</w:t>
            </w:r>
          </w:p>
        </w:tc>
      </w:tr>
      <w:tr w:rsidR="001342B0" w14:paraId="75AB1582" w14:textId="77777777" w:rsidTr="001342B0">
        <w:tc>
          <w:tcPr>
            <w:tcW w:w="2515" w:type="dxa"/>
          </w:tcPr>
          <w:p w14:paraId="6DFE1625" w14:textId="39DCA961" w:rsidR="001342B0" w:rsidRDefault="001342B0" w:rsidP="001D0C90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lang w:val="az-Latn-AZ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bCs w:val="0"/>
                <w:lang w:val="az-Latn-AZ"/>
              </w:rPr>
              <w:t>Finalizer(ClassName)</w:t>
            </w:r>
          </w:p>
        </w:tc>
        <w:tc>
          <w:tcPr>
            <w:tcW w:w="3718" w:type="dxa"/>
          </w:tcPr>
          <w:p w14:paraId="47A46933" w14:textId="591AB284" w:rsidR="001342B0" w:rsidRPr="001342B0" w:rsidRDefault="001342B0" w:rsidP="001D0C90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lang w:val="az-Latn-AZ"/>
              </w:rPr>
            </w:pPr>
            <w:r w:rsidRPr="001342B0">
              <w:rPr>
                <w:rFonts w:asciiTheme="minorHAnsi" w:hAnsiTheme="minorHAnsi" w:cstheme="minorHAnsi"/>
              </w:rPr>
              <w:t xml:space="preserve">GC </w:t>
            </w:r>
            <w:proofErr w:type="spellStart"/>
            <w:r w:rsidRPr="001342B0">
              <w:rPr>
                <w:rFonts w:asciiTheme="minorHAnsi" w:hAnsiTheme="minorHAnsi" w:cstheme="minorHAnsi"/>
              </w:rPr>
              <w:t>tərəfindən</w:t>
            </w:r>
            <w:proofErr w:type="spellEnd"/>
            <w:r w:rsidRPr="001342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342B0">
              <w:rPr>
                <w:rFonts w:asciiTheme="minorHAnsi" w:hAnsiTheme="minorHAnsi" w:cstheme="minorHAnsi"/>
              </w:rPr>
              <w:t>avtomatik</w:t>
            </w:r>
            <w:proofErr w:type="spellEnd"/>
            <w:r w:rsidRPr="001342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342B0">
              <w:rPr>
                <w:rFonts w:asciiTheme="minorHAnsi" w:hAnsiTheme="minorHAnsi" w:cstheme="minorHAnsi"/>
              </w:rPr>
              <w:t>çağırılır</w:t>
            </w:r>
            <w:proofErr w:type="spellEnd"/>
          </w:p>
        </w:tc>
        <w:tc>
          <w:tcPr>
            <w:tcW w:w="3117" w:type="dxa"/>
          </w:tcPr>
          <w:p w14:paraId="0964A8C4" w14:textId="7CDA6274" w:rsidR="001342B0" w:rsidRPr="001342B0" w:rsidRDefault="001342B0" w:rsidP="001D0C90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lang w:val="az-Latn-AZ"/>
              </w:rPr>
            </w:pPr>
            <w:r w:rsidRPr="001342B0">
              <w:rPr>
                <w:rFonts w:asciiTheme="minorHAnsi" w:hAnsiTheme="minorHAnsi" w:cstheme="minorHAnsi"/>
                <w:lang w:val="az-Latn-AZ"/>
              </w:rPr>
              <w:t>GC obyektin ölü olduğunu anlayanda</w:t>
            </w:r>
          </w:p>
        </w:tc>
      </w:tr>
      <w:tr w:rsidR="001342B0" w14:paraId="2A6D762F" w14:textId="77777777" w:rsidTr="001342B0">
        <w:tc>
          <w:tcPr>
            <w:tcW w:w="2515" w:type="dxa"/>
          </w:tcPr>
          <w:p w14:paraId="3F64FFCE" w14:textId="4EBB4A00" w:rsidR="001342B0" w:rsidRDefault="001342B0" w:rsidP="001D0C90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lang w:val="az-Latn-AZ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bCs w:val="0"/>
                <w:lang w:val="az-Latn-AZ"/>
              </w:rPr>
              <w:t>GC.SuppressFinalize()</w:t>
            </w:r>
          </w:p>
        </w:tc>
        <w:tc>
          <w:tcPr>
            <w:tcW w:w="3718" w:type="dxa"/>
          </w:tcPr>
          <w:p w14:paraId="20B66B1D" w14:textId="320C1F1E" w:rsidR="001342B0" w:rsidRPr="001342B0" w:rsidRDefault="001342B0" w:rsidP="001D0C90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lang w:val="az-Latn-AZ"/>
              </w:rPr>
            </w:pPr>
            <w:r w:rsidRPr="001342B0">
              <w:rPr>
                <w:rFonts w:asciiTheme="minorHAnsi" w:hAnsiTheme="minorHAnsi" w:cstheme="minorHAnsi"/>
              </w:rPr>
              <w:t xml:space="preserve">Finalizer </w:t>
            </w:r>
            <w:proofErr w:type="spellStart"/>
            <w:r w:rsidRPr="001342B0">
              <w:rPr>
                <w:rFonts w:asciiTheme="minorHAnsi" w:hAnsiTheme="minorHAnsi" w:cstheme="minorHAnsi"/>
              </w:rPr>
              <w:t>çağırılmasını</w:t>
            </w:r>
            <w:proofErr w:type="spellEnd"/>
            <w:r w:rsidRPr="001342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342B0">
              <w:rPr>
                <w:rFonts w:asciiTheme="minorHAnsi" w:hAnsiTheme="minorHAnsi" w:cstheme="minorHAnsi"/>
              </w:rPr>
              <w:t>deaktiv</w:t>
            </w:r>
            <w:proofErr w:type="spellEnd"/>
            <w:r w:rsidRPr="001342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342B0">
              <w:rPr>
                <w:rFonts w:asciiTheme="minorHAnsi" w:hAnsiTheme="minorHAnsi" w:cstheme="minorHAnsi"/>
              </w:rPr>
              <w:t>edir</w:t>
            </w:r>
            <w:proofErr w:type="spellEnd"/>
          </w:p>
        </w:tc>
        <w:tc>
          <w:tcPr>
            <w:tcW w:w="3117" w:type="dxa"/>
          </w:tcPr>
          <w:p w14:paraId="1137F2E2" w14:textId="1645E7DE" w:rsidR="001342B0" w:rsidRPr="001342B0" w:rsidRDefault="001342B0" w:rsidP="001D0C90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lang w:val="az-Latn-AZ"/>
              </w:rPr>
            </w:pPr>
            <w:proofErr w:type="gramStart"/>
            <w:r w:rsidRPr="001342B0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Dispose(</w:t>
            </w:r>
            <w:proofErr w:type="gramEnd"/>
            <w:r w:rsidRPr="001342B0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)</w:t>
            </w:r>
            <w:r w:rsidRPr="001342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342B0">
              <w:rPr>
                <w:rFonts w:asciiTheme="minorHAnsi" w:hAnsiTheme="minorHAnsi" w:cstheme="minorHAnsi"/>
              </w:rPr>
              <w:t>içində</w:t>
            </w:r>
            <w:proofErr w:type="spellEnd"/>
            <w:r w:rsidRPr="001342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342B0">
              <w:rPr>
                <w:rFonts w:asciiTheme="minorHAnsi" w:hAnsiTheme="minorHAnsi" w:cstheme="minorHAnsi"/>
              </w:rPr>
              <w:t>çağırılır</w:t>
            </w:r>
            <w:proofErr w:type="spellEnd"/>
          </w:p>
        </w:tc>
      </w:tr>
    </w:tbl>
    <w:p w14:paraId="29855AAF" w14:textId="77777777" w:rsidR="001342B0" w:rsidRDefault="001342B0" w:rsidP="001342B0">
      <w:pPr>
        <w:ind w:firstLine="360"/>
        <w:rPr>
          <w:rStyle w:val="Strong"/>
          <w:rFonts w:cstheme="minorHAnsi"/>
          <w:sz w:val="28"/>
          <w:szCs w:val="28"/>
        </w:rPr>
      </w:pPr>
    </w:p>
    <w:p w14:paraId="76F31470" w14:textId="77777777" w:rsidR="001342B0" w:rsidRDefault="001342B0" w:rsidP="001342B0">
      <w:pPr>
        <w:ind w:firstLine="360"/>
        <w:rPr>
          <w:rStyle w:val="Strong"/>
          <w:rFonts w:cstheme="minorHAnsi"/>
          <w:sz w:val="28"/>
          <w:szCs w:val="28"/>
        </w:rPr>
      </w:pPr>
    </w:p>
    <w:p w14:paraId="538EF4A9" w14:textId="7BF4BC92" w:rsidR="001342B0" w:rsidRPr="001342B0" w:rsidRDefault="001342B0" w:rsidP="001342B0">
      <w:pPr>
        <w:ind w:firstLine="360"/>
        <w:rPr>
          <w:color w:val="FF0000"/>
          <w:sz w:val="28"/>
          <w:szCs w:val="28"/>
        </w:rPr>
      </w:pPr>
      <w:bookmarkStart w:id="1" w:name="_Hlk190567838"/>
      <w:proofErr w:type="spellStart"/>
      <w:r w:rsidRPr="001342B0">
        <w:rPr>
          <w:rStyle w:val="Strong"/>
          <w:rFonts w:cstheme="minorHAnsi"/>
          <w:color w:val="FF0000"/>
          <w:sz w:val="28"/>
          <w:szCs w:val="28"/>
        </w:rPr>
        <w:t>Məşhur</w:t>
      </w:r>
      <w:proofErr w:type="spellEnd"/>
      <w:r w:rsidRPr="001342B0">
        <w:rPr>
          <w:rStyle w:val="Strong"/>
          <w:rFonts w:cstheme="minorHAnsi"/>
          <w:color w:val="FF0000"/>
          <w:sz w:val="28"/>
          <w:szCs w:val="28"/>
        </w:rPr>
        <w:t xml:space="preserve"> interview </w:t>
      </w:r>
      <w:proofErr w:type="spellStart"/>
      <w:r w:rsidRPr="001342B0">
        <w:rPr>
          <w:rStyle w:val="Strong"/>
          <w:rFonts w:cstheme="minorHAnsi"/>
          <w:color w:val="FF0000"/>
          <w:sz w:val="28"/>
          <w:szCs w:val="28"/>
        </w:rPr>
        <w:t>sualları</w:t>
      </w:r>
      <w:proofErr w:type="spellEnd"/>
      <w:r w:rsidRPr="001342B0">
        <w:rPr>
          <w:rStyle w:val="Strong"/>
          <w:rFonts w:cstheme="minorHAnsi"/>
          <w:color w:val="FF0000"/>
          <w:sz w:val="28"/>
          <w:szCs w:val="28"/>
        </w:rPr>
        <w:t>:</w:t>
      </w:r>
    </w:p>
    <w:p w14:paraId="53B98D34" w14:textId="77777777" w:rsidR="001342B0" w:rsidRPr="001342B0" w:rsidRDefault="001342B0" w:rsidP="001342B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GC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nədir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və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niyə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lazımdır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14:paraId="506EF857" w14:textId="77777777" w:rsidR="001342B0" w:rsidRPr="001342B0" w:rsidRDefault="001342B0" w:rsidP="001342B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Hansı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obyektlər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Garbage Collector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tərəfindən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silinmir?</w:t>
      </w:r>
      <w:proofErr w:type="spellEnd"/>
    </w:p>
    <w:p w14:paraId="735A3152" w14:textId="77777777" w:rsidR="001342B0" w:rsidRPr="001342B0" w:rsidRDefault="001342B0" w:rsidP="001342B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Dispose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və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Finalizer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arasındakı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fərq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nədir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14:paraId="61ED80EF" w14:textId="77777777" w:rsidR="001342B0" w:rsidRPr="001342B0" w:rsidRDefault="001342B0" w:rsidP="001342B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IDisposable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interfeysinin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məqsədi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nədir?</w:t>
      </w:r>
      <w:proofErr w:type="spellEnd"/>
    </w:p>
    <w:p w14:paraId="44AEAC85" w14:textId="77777777" w:rsidR="001342B0" w:rsidRPr="001342B0" w:rsidRDefault="001342B0" w:rsidP="001342B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 w:rsidRPr="001342B0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Garbage Collector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necə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işləyir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və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neçə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mərhələsi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var?</w:t>
      </w:r>
    </w:p>
    <w:p w14:paraId="2E4CDC2D" w14:textId="05988827" w:rsidR="001342B0" w:rsidRPr="00A97332" w:rsidRDefault="001342B0" w:rsidP="001342B0">
      <w:pPr>
        <w:pStyle w:val="NormalWeb"/>
        <w:numPr>
          <w:ilvl w:val="0"/>
          <w:numId w:val="8"/>
        </w:numPr>
        <w:rPr>
          <w:rStyle w:val="Strong"/>
          <w:rFonts w:asciiTheme="minorHAnsi" w:hAnsiTheme="minorHAnsi" w:cstheme="minorHAnsi"/>
        </w:rPr>
      </w:pP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Hansı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halda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proofErr w:type="gramStart"/>
      <w:r w:rsidRPr="001342B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GC.Collect</w:t>
      </w:r>
      <w:proofErr w:type="spellEnd"/>
      <w:proofErr w:type="gramEnd"/>
      <w:r w:rsidRPr="001342B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()</w:t>
      </w:r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çağırmaq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düzgün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42B0">
        <w:rPr>
          <w:rStyle w:val="Strong"/>
          <w:rFonts w:asciiTheme="minorHAnsi" w:hAnsiTheme="minorHAnsi" w:cstheme="minorHAnsi"/>
          <w:b w:val="0"/>
          <w:bCs w:val="0"/>
        </w:rPr>
        <w:t>olar</w:t>
      </w:r>
      <w:proofErr w:type="spellEnd"/>
      <w:r w:rsidRPr="001342B0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14:paraId="121682EB" w14:textId="77777777" w:rsidR="00A97332" w:rsidRDefault="00A97332" w:rsidP="00A97332">
      <w:pPr>
        <w:pStyle w:val="NormalWeb"/>
        <w:rPr>
          <w:rFonts w:asciiTheme="minorHAnsi" w:hAnsiTheme="minorHAnsi" w:cstheme="minorHAnsi"/>
        </w:rPr>
      </w:pPr>
      <w:r w:rsidRPr="00A97332">
        <w:rPr>
          <w:rFonts w:asciiTheme="minorHAnsi" w:hAnsiTheme="minorHAnsi" w:cstheme="minorHAnsi"/>
        </w:rPr>
        <w:t xml:space="preserve">1. Garbage Collector </w:t>
      </w:r>
      <w:proofErr w:type="spellStart"/>
      <w:r w:rsidRPr="00A97332">
        <w:rPr>
          <w:rFonts w:asciiTheme="minorHAnsi" w:hAnsiTheme="minorHAnsi" w:cstheme="minorHAnsi"/>
        </w:rPr>
        <w:t>lazımsız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və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uzun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müddət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işləyənməyən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obyektlərin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silinməsi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və</w:t>
      </w:r>
      <w:proofErr w:type="spellEnd"/>
      <w:r w:rsidRPr="00A97332">
        <w:rPr>
          <w:rFonts w:asciiTheme="minorHAnsi" w:hAnsiTheme="minorHAnsi" w:cstheme="minorHAnsi"/>
        </w:rPr>
        <w:t xml:space="preserve"> RAM-</w:t>
      </w:r>
      <w:proofErr w:type="spellStart"/>
      <w:r w:rsidRPr="00A97332">
        <w:rPr>
          <w:rFonts w:asciiTheme="minorHAnsi" w:hAnsiTheme="minorHAnsi" w:cstheme="minorHAnsi"/>
        </w:rPr>
        <w:t>ın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boşaldılması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üçün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hazırlanmış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mexanizmdir</w:t>
      </w:r>
      <w:proofErr w:type="spellEnd"/>
      <w:r w:rsidRPr="00A97332">
        <w:rPr>
          <w:rFonts w:asciiTheme="minorHAnsi" w:hAnsiTheme="minorHAnsi" w:cstheme="minorHAnsi"/>
        </w:rPr>
        <w:t xml:space="preserve">. </w:t>
      </w:r>
      <w:proofErr w:type="spellStart"/>
      <w:r w:rsidRPr="00A97332">
        <w:rPr>
          <w:rFonts w:asciiTheme="minorHAnsi" w:hAnsiTheme="minorHAnsi" w:cstheme="minorHAnsi"/>
        </w:rPr>
        <w:t>Onun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lazımlılığı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yaddaşda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artıq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obyektlərin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qalmaması</w:t>
      </w:r>
      <w:proofErr w:type="spellEnd"/>
      <w:r w:rsidRPr="00A97332">
        <w:rPr>
          <w:rFonts w:asciiTheme="minorHAnsi" w:hAnsiTheme="minorHAnsi" w:cstheme="minorHAnsi"/>
        </w:rPr>
        <w:t xml:space="preserve">, memory-leak </w:t>
      </w:r>
      <w:proofErr w:type="spellStart"/>
      <w:r w:rsidRPr="00A97332">
        <w:rPr>
          <w:rFonts w:asciiTheme="minorHAnsi" w:hAnsiTheme="minorHAnsi" w:cstheme="minorHAnsi"/>
        </w:rPr>
        <w:t>yaranmaması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və</w:t>
      </w:r>
      <w:proofErr w:type="spellEnd"/>
      <w:r w:rsidRPr="00A97332">
        <w:rPr>
          <w:rFonts w:asciiTheme="minorHAnsi" w:hAnsiTheme="minorHAnsi" w:cstheme="minorHAnsi"/>
        </w:rPr>
        <w:t xml:space="preserve"> memory management manual </w:t>
      </w:r>
      <w:proofErr w:type="spellStart"/>
      <w:r w:rsidRPr="00A97332">
        <w:rPr>
          <w:rFonts w:asciiTheme="minorHAnsi" w:hAnsiTheme="minorHAnsi" w:cstheme="minorHAnsi"/>
        </w:rPr>
        <w:t>olaraq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developerin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üzərinə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yüklənməməsi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üçündür</w:t>
      </w:r>
      <w:proofErr w:type="spellEnd"/>
      <w:r w:rsidRPr="00A97332">
        <w:rPr>
          <w:rFonts w:asciiTheme="minorHAnsi" w:hAnsiTheme="minorHAnsi" w:cstheme="minorHAnsi"/>
        </w:rPr>
        <w:t xml:space="preserve">. </w:t>
      </w:r>
    </w:p>
    <w:p w14:paraId="11D361B6" w14:textId="77777777" w:rsidR="0005301D" w:rsidRDefault="00A97332" w:rsidP="00A97332">
      <w:pPr>
        <w:pStyle w:val="NormalWeb"/>
        <w:rPr>
          <w:rFonts w:asciiTheme="minorHAnsi" w:hAnsiTheme="minorHAnsi" w:cstheme="minorHAnsi"/>
        </w:rPr>
      </w:pPr>
      <w:r w:rsidRPr="00A97332">
        <w:rPr>
          <w:rFonts w:asciiTheme="minorHAnsi" w:hAnsiTheme="minorHAnsi" w:cstheme="minorHAnsi"/>
        </w:rPr>
        <w:t xml:space="preserve">2. </w:t>
      </w:r>
      <w:proofErr w:type="spellStart"/>
      <w:r w:rsidRPr="00A97332">
        <w:rPr>
          <w:rFonts w:asciiTheme="minorHAnsi" w:hAnsiTheme="minorHAnsi" w:cstheme="minorHAnsi"/>
        </w:rPr>
        <w:t>Tez</w:t>
      </w:r>
      <w:proofErr w:type="spellEnd"/>
      <w:r w:rsidRPr="00A97332">
        <w:rPr>
          <w:rFonts w:asciiTheme="minorHAnsi" w:hAnsiTheme="minorHAnsi" w:cstheme="minorHAnsi"/>
        </w:rPr>
        <w:t xml:space="preserve"> - </w:t>
      </w:r>
      <w:proofErr w:type="spellStart"/>
      <w:r w:rsidRPr="00A97332">
        <w:rPr>
          <w:rFonts w:asciiTheme="minorHAnsi" w:hAnsiTheme="minorHAnsi" w:cstheme="minorHAnsi"/>
        </w:rPr>
        <w:t>tez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istifadə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edilən</w:t>
      </w:r>
      <w:proofErr w:type="spellEnd"/>
      <w:r w:rsidRPr="00A97332">
        <w:rPr>
          <w:rFonts w:asciiTheme="minorHAnsi" w:hAnsiTheme="minorHAnsi" w:cstheme="minorHAnsi"/>
        </w:rPr>
        <w:t xml:space="preserve">, </w:t>
      </w:r>
      <w:proofErr w:type="spellStart"/>
      <w:r w:rsidRPr="00A97332">
        <w:rPr>
          <w:rFonts w:asciiTheme="minorHAnsi" w:hAnsiTheme="minorHAnsi" w:cstheme="minorHAnsi"/>
        </w:rPr>
        <w:t>uzunömürlü</w:t>
      </w:r>
      <w:proofErr w:type="spellEnd"/>
      <w:r w:rsidRPr="00A97332">
        <w:rPr>
          <w:rFonts w:asciiTheme="minorHAnsi" w:hAnsiTheme="minorHAnsi" w:cstheme="minorHAnsi"/>
        </w:rPr>
        <w:t xml:space="preserve"> (static, singleton </w:t>
      </w:r>
      <w:proofErr w:type="spellStart"/>
      <w:r w:rsidRPr="00A97332">
        <w:rPr>
          <w:rFonts w:asciiTheme="minorHAnsi" w:hAnsiTheme="minorHAnsi" w:cstheme="minorHAnsi"/>
        </w:rPr>
        <w:t>və</w:t>
      </w:r>
      <w:proofErr w:type="spellEnd"/>
      <w:r w:rsidRPr="00A97332">
        <w:rPr>
          <w:rFonts w:asciiTheme="minorHAnsi" w:hAnsiTheme="minorHAnsi" w:cstheme="minorHAnsi"/>
        </w:rPr>
        <w:t xml:space="preserve"> s.) </w:t>
      </w:r>
      <w:proofErr w:type="spellStart"/>
      <w:r w:rsidRPr="00A97332">
        <w:rPr>
          <w:rFonts w:asciiTheme="minorHAnsi" w:hAnsiTheme="minorHAnsi" w:cstheme="minorHAnsi"/>
        </w:rPr>
        <w:t>olduğu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müəyyən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edilmiş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fayllar</w:t>
      </w:r>
      <w:proofErr w:type="spellEnd"/>
      <w:r w:rsidRPr="00A97332">
        <w:rPr>
          <w:rFonts w:asciiTheme="minorHAnsi" w:hAnsiTheme="minorHAnsi" w:cstheme="minorHAnsi"/>
        </w:rPr>
        <w:t xml:space="preserve">. Bir </w:t>
      </w:r>
      <w:proofErr w:type="spellStart"/>
      <w:r w:rsidRPr="00A97332">
        <w:rPr>
          <w:rFonts w:asciiTheme="minorHAnsi" w:hAnsiTheme="minorHAnsi" w:cstheme="minorHAnsi"/>
        </w:rPr>
        <w:t>də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silinmənin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qarşısı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alınmış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obyektlər</w:t>
      </w:r>
      <w:proofErr w:type="spellEnd"/>
      <w:r w:rsidRPr="00A97332">
        <w:rPr>
          <w:rFonts w:asciiTheme="minorHAnsi" w:hAnsiTheme="minorHAnsi" w:cstheme="minorHAnsi"/>
        </w:rPr>
        <w:t xml:space="preserve">. </w:t>
      </w:r>
    </w:p>
    <w:p w14:paraId="53D73B07" w14:textId="77777777" w:rsidR="0005301D" w:rsidRDefault="00A97332" w:rsidP="00A97332">
      <w:pPr>
        <w:pStyle w:val="NormalWeb"/>
        <w:rPr>
          <w:rFonts w:asciiTheme="minorHAnsi" w:hAnsiTheme="minorHAnsi" w:cstheme="minorHAnsi"/>
        </w:rPr>
      </w:pPr>
      <w:r w:rsidRPr="00A97332">
        <w:rPr>
          <w:rFonts w:asciiTheme="minorHAnsi" w:hAnsiTheme="minorHAnsi" w:cstheme="minorHAnsi"/>
        </w:rPr>
        <w:t xml:space="preserve">3. Dispose manual </w:t>
      </w:r>
      <w:proofErr w:type="spellStart"/>
      <w:r w:rsidRPr="00A97332">
        <w:rPr>
          <w:rFonts w:asciiTheme="minorHAnsi" w:hAnsiTheme="minorHAnsi" w:cstheme="minorHAnsi"/>
        </w:rPr>
        <w:t>olaraq</w:t>
      </w:r>
      <w:proofErr w:type="spellEnd"/>
      <w:r w:rsidRPr="00A97332">
        <w:rPr>
          <w:rFonts w:asciiTheme="minorHAnsi" w:hAnsiTheme="minorHAnsi" w:cstheme="minorHAnsi"/>
        </w:rPr>
        <w:t xml:space="preserve"> developer </w:t>
      </w:r>
      <w:proofErr w:type="spellStart"/>
      <w:r w:rsidRPr="00A97332">
        <w:rPr>
          <w:rFonts w:asciiTheme="minorHAnsi" w:hAnsiTheme="minorHAnsi" w:cstheme="minorHAnsi"/>
        </w:rPr>
        <w:t>tərəfindən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çağırılır</w:t>
      </w:r>
      <w:proofErr w:type="spellEnd"/>
      <w:r w:rsidRPr="00A97332">
        <w:rPr>
          <w:rFonts w:asciiTheme="minorHAnsi" w:hAnsiTheme="minorHAnsi" w:cstheme="minorHAnsi"/>
        </w:rPr>
        <w:t xml:space="preserve">, </w:t>
      </w:r>
      <w:proofErr w:type="spellStart"/>
      <w:r w:rsidRPr="00A97332">
        <w:rPr>
          <w:rFonts w:asciiTheme="minorHAnsi" w:hAnsiTheme="minorHAnsi" w:cstheme="minorHAnsi"/>
        </w:rPr>
        <w:t>interfeys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ilə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tətbiq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edilir</w:t>
      </w:r>
      <w:proofErr w:type="spellEnd"/>
      <w:r w:rsidRPr="00A97332">
        <w:rPr>
          <w:rFonts w:asciiTheme="minorHAnsi" w:hAnsiTheme="minorHAnsi" w:cstheme="minorHAnsi"/>
        </w:rPr>
        <w:t xml:space="preserve">, </w:t>
      </w:r>
      <w:proofErr w:type="spellStart"/>
      <w:r w:rsidRPr="00A97332">
        <w:rPr>
          <w:rFonts w:asciiTheme="minorHAnsi" w:hAnsiTheme="minorHAnsi" w:cstheme="minorHAnsi"/>
        </w:rPr>
        <w:t>resursları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azad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buraxır</w:t>
      </w:r>
      <w:proofErr w:type="spellEnd"/>
      <w:r w:rsidRPr="00A97332">
        <w:rPr>
          <w:rFonts w:asciiTheme="minorHAnsi" w:hAnsiTheme="minorHAnsi" w:cstheme="minorHAnsi"/>
        </w:rPr>
        <w:t xml:space="preserve">. Finalizer </w:t>
      </w:r>
      <w:proofErr w:type="spellStart"/>
      <w:r w:rsidRPr="00A97332">
        <w:rPr>
          <w:rFonts w:asciiTheme="minorHAnsi" w:hAnsiTheme="minorHAnsi" w:cstheme="minorHAnsi"/>
        </w:rPr>
        <w:t>isə</w:t>
      </w:r>
      <w:proofErr w:type="spellEnd"/>
      <w:r w:rsidRPr="00A97332">
        <w:rPr>
          <w:rFonts w:asciiTheme="minorHAnsi" w:hAnsiTheme="minorHAnsi" w:cstheme="minorHAnsi"/>
        </w:rPr>
        <w:t xml:space="preserve"> GC </w:t>
      </w:r>
      <w:proofErr w:type="spellStart"/>
      <w:r w:rsidRPr="00A97332">
        <w:rPr>
          <w:rFonts w:asciiTheme="minorHAnsi" w:hAnsiTheme="minorHAnsi" w:cstheme="minorHAnsi"/>
        </w:rPr>
        <w:t>tərəfindən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çağırılır</w:t>
      </w:r>
      <w:proofErr w:type="spellEnd"/>
      <w:r w:rsidRPr="00A97332">
        <w:rPr>
          <w:rFonts w:asciiTheme="minorHAnsi" w:hAnsiTheme="minorHAnsi" w:cstheme="minorHAnsi"/>
        </w:rPr>
        <w:t xml:space="preserve">, </w:t>
      </w:r>
      <w:proofErr w:type="spellStart"/>
      <w:r w:rsidRPr="00A97332">
        <w:rPr>
          <w:rFonts w:asciiTheme="minorHAnsi" w:hAnsiTheme="minorHAnsi" w:cstheme="minorHAnsi"/>
        </w:rPr>
        <w:t>çağırılıb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çağırılmasına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hər</w:t>
      </w:r>
      <w:proofErr w:type="spellEnd"/>
      <w:r w:rsidRPr="00A97332">
        <w:rPr>
          <w:rFonts w:asciiTheme="minorHAnsi" w:hAnsiTheme="minorHAnsi" w:cstheme="minorHAnsi"/>
        </w:rPr>
        <w:t xml:space="preserve"> zaman </w:t>
      </w:r>
      <w:proofErr w:type="spellStart"/>
      <w:r w:rsidRPr="00A97332">
        <w:rPr>
          <w:rFonts w:asciiTheme="minorHAnsi" w:hAnsiTheme="minorHAnsi" w:cstheme="minorHAnsi"/>
        </w:rPr>
        <w:t>əminlik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olmur</w:t>
      </w:r>
      <w:proofErr w:type="spellEnd"/>
      <w:r w:rsidRPr="00A97332">
        <w:rPr>
          <w:rFonts w:asciiTheme="minorHAnsi" w:hAnsiTheme="minorHAnsi" w:cstheme="minorHAnsi"/>
        </w:rPr>
        <w:t xml:space="preserve">, </w:t>
      </w:r>
      <w:proofErr w:type="spellStart"/>
      <w:r w:rsidRPr="00A97332">
        <w:rPr>
          <w:rFonts w:asciiTheme="minorHAnsi" w:hAnsiTheme="minorHAnsi" w:cstheme="minorHAnsi"/>
        </w:rPr>
        <w:t>əgər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gc</w:t>
      </w:r>
      <w:proofErr w:type="spellEnd"/>
      <w:r w:rsidRPr="00A97332">
        <w:rPr>
          <w:rFonts w:asciiTheme="minorHAnsi" w:hAnsiTheme="minorHAnsi" w:cstheme="minorHAnsi"/>
        </w:rPr>
        <w:t xml:space="preserve"> useless </w:t>
      </w:r>
      <w:proofErr w:type="spellStart"/>
      <w:r w:rsidRPr="00A97332">
        <w:rPr>
          <w:rFonts w:asciiTheme="minorHAnsi" w:hAnsiTheme="minorHAnsi" w:cstheme="minorHAnsi"/>
        </w:rPr>
        <w:t>obyekt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kimi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tanıyarsa</w:t>
      </w:r>
      <w:proofErr w:type="spellEnd"/>
      <w:r w:rsidRPr="00A97332">
        <w:rPr>
          <w:rFonts w:asciiTheme="minorHAnsi" w:hAnsiTheme="minorHAnsi" w:cstheme="minorHAnsi"/>
        </w:rPr>
        <w:t xml:space="preserve">, o zaman </w:t>
      </w:r>
      <w:proofErr w:type="spellStart"/>
      <w:r w:rsidRPr="00A97332">
        <w:rPr>
          <w:rFonts w:asciiTheme="minorHAnsi" w:hAnsiTheme="minorHAnsi" w:cstheme="minorHAnsi"/>
        </w:rPr>
        <w:t>çağırır</w:t>
      </w:r>
      <w:proofErr w:type="spellEnd"/>
      <w:r w:rsidRPr="00A97332">
        <w:rPr>
          <w:rFonts w:asciiTheme="minorHAnsi" w:hAnsiTheme="minorHAnsi" w:cstheme="minorHAnsi"/>
        </w:rPr>
        <w:t xml:space="preserve">. </w:t>
      </w:r>
    </w:p>
    <w:p w14:paraId="4150C5D2" w14:textId="77777777" w:rsidR="0005301D" w:rsidRDefault="00A97332" w:rsidP="00A97332">
      <w:pPr>
        <w:pStyle w:val="NormalWeb"/>
        <w:rPr>
          <w:rFonts w:asciiTheme="minorHAnsi" w:hAnsiTheme="minorHAnsi" w:cstheme="minorHAnsi"/>
        </w:rPr>
      </w:pPr>
      <w:r w:rsidRPr="00A97332">
        <w:rPr>
          <w:rFonts w:asciiTheme="minorHAnsi" w:hAnsiTheme="minorHAnsi" w:cstheme="minorHAnsi"/>
        </w:rPr>
        <w:t xml:space="preserve">4. </w:t>
      </w:r>
      <w:proofErr w:type="spellStart"/>
      <w:r w:rsidRPr="00A97332">
        <w:rPr>
          <w:rFonts w:asciiTheme="minorHAnsi" w:hAnsiTheme="minorHAnsi" w:cstheme="minorHAnsi"/>
        </w:rPr>
        <w:t>IDisposable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interfeysinin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məqsədi</w:t>
      </w:r>
      <w:proofErr w:type="spellEnd"/>
      <w:r w:rsidRPr="00A97332">
        <w:rPr>
          <w:rFonts w:asciiTheme="minorHAnsi" w:hAnsiTheme="minorHAnsi" w:cstheme="minorHAnsi"/>
        </w:rPr>
        <w:t xml:space="preserve"> garbage </w:t>
      </w:r>
      <w:proofErr w:type="spellStart"/>
      <w:r w:rsidRPr="00A97332">
        <w:rPr>
          <w:rFonts w:asciiTheme="minorHAnsi" w:hAnsiTheme="minorHAnsi" w:cstheme="minorHAnsi"/>
        </w:rPr>
        <w:t>collectorun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işini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yerinə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yetirmək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üçün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tətbiq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edilməkdə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hazır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olan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interfeysdir</w:t>
      </w:r>
      <w:proofErr w:type="spellEnd"/>
      <w:r w:rsidRPr="00A97332">
        <w:rPr>
          <w:rFonts w:asciiTheme="minorHAnsi" w:hAnsiTheme="minorHAnsi" w:cstheme="minorHAnsi"/>
        </w:rPr>
        <w:t xml:space="preserve">. Manual </w:t>
      </w:r>
      <w:proofErr w:type="spellStart"/>
      <w:r w:rsidRPr="00A97332">
        <w:rPr>
          <w:rFonts w:asciiTheme="minorHAnsi" w:hAnsiTheme="minorHAnsi" w:cstheme="minorHAnsi"/>
        </w:rPr>
        <w:t>olaraq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çağırılsa</w:t>
      </w:r>
      <w:proofErr w:type="spellEnd"/>
      <w:r w:rsidRPr="00A97332">
        <w:rPr>
          <w:rFonts w:asciiTheme="minorHAnsi" w:hAnsiTheme="minorHAnsi" w:cstheme="minorHAnsi"/>
        </w:rPr>
        <w:t xml:space="preserve"> da, </w:t>
      </w:r>
      <w:proofErr w:type="spellStart"/>
      <w:r w:rsidRPr="00A97332">
        <w:rPr>
          <w:rFonts w:asciiTheme="minorHAnsi" w:hAnsiTheme="minorHAnsi" w:cstheme="minorHAnsi"/>
        </w:rPr>
        <w:t>əvvəlcədən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təyin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olunduğu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üçün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nisbətən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rahatlıq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yaradır</w:t>
      </w:r>
      <w:proofErr w:type="spellEnd"/>
      <w:r w:rsidRPr="00A97332">
        <w:rPr>
          <w:rFonts w:asciiTheme="minorHAnsi" w:hAnsiTheme="minorHAnsi" w:cstheme="minorHAnsi"/>
        </w:rPr>
        <w:t xml:space="preserve">. </w:t>
      </w:r>
      <w:proofErr w:type="spellStart"/>
      <w:r w:rsidRPr="00A97332">
        <w:rPr>
          <w:rFonts w:asciiTheme="minorHAnsi" w:hAnsiTheme="minorHAnsi" w:cstheme="minorHAnsi"/>
        </w:rPr>
        <w:t>Məlum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olduğu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kimi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interfeys</w:t>
      </w:r>
      <w:proofErr w:type="spellEnd"/>
      <w:r w:rsidRPr="00A97332">
        <w:rPr>
          <w:rFonts w:asciiTheme="minorHAnsi" w:hAnsiTheme="minorHAnsi" w:cstheme="minorHAnsi"/>
        </w:rPr>
        <w:t xml:space="preserve"> pattern </w:t>
      </w:r>
      <w:proofErr w:type="spellStart"/>
      <w:r w:rsidRPr="00A97332">
        <w:rPr>
          <w:rFonts w:asciiTheme="minorHAnsi" w:hAnsiTheme="minorHAnsi" w:cstheme="minorHAnsi"/>
        </w:rPr>
        <w:t>ilə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işləmək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daha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avtomatlışdırılmış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və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elastik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kodlaşdılmadır</w:t>
      </w:r>
      <w:proofErr w:type="spellEnd"/>
      <w:r w:rsidRPr="00A97332">
        <w:rPr>
          <w:rFonts w:asciiTheme="minorHAnsi" w:hAnsiTheme="minorHAnsi" w:cstheme="minorHAnsi"/>
        </w:rPr>
        <w:t xml:space="preserve">. </w:t>
      </w:r>
    </w:p>
    <w:p w14:paraId="47ABE4CF" w14:textId="52C1F0C4" w:rsidR="00A97332" w:rsidRPr="0005301D" w:rsidRDefault="00A97332" w:rsidP="00A97332">
      <w:pPr>
        <w:pStyle w:val="NormalWeb"/>
        <w:rPr>
          <w:rFonts w:asciiTheme="minorHAnsi" w:hAnsiTheme="minorHAnsi" w:cstheme="minorHAnsi"/>
        </w:rPr>
      </w:pPr>
      <w:r w:rsidRPr="00A97332">
        <w:rPr>
          <w:rFonts w:asciiTheme="minorHAnsi" w:hAnsiTheme="minorHAnsi" w:cstheme="minorHAnsi"/>
        </w:rPr>
        <w:t xml:space="preserve">5. Garbage Collector 3 </w:t>
      </w:r>
      <w:proofErr w:type="spellStart"/>
      <w:r w:rsidRPr="00A97332">
        <w:rPr>
          <w:rFonts w:asciiTheme="minorHAnsi" w:hAnsiTheme="minorHAnsi" w:cstheme="minorHAnsi"/>
        </w:rPr>
        <w:t>mərhələ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işləyir</w:t>
      </w:r>
      <w:proofErr w:type="spellEnd"/>
      <w:r w:rsidRPr="00A97332">
        <w:rPr>
          <w:rFonts w:asciiTheme="minorHAnsi" w:hAnsiTheme="minorHAnsi" w:cstheme="minorHAnsi"/>
        </w:rPr>
        <w:t xml:space="preserve">. İlk </w:t>
      </w:r>
      <w:proofErr w:type="spellStart"/>
      <w:r w:rsidRPr="00A97332">
        <w:rPr>
          <w:rFonts w:asciiTheme="minorHAnsi" w:hAnsiTheme="minorHAnsi" w:cstheme="minorHAnsi"/>
        </w:rPr>
        <w:t>olaraq</w:t>
      </w:r>
      <w:proofErr w:type="spellEnd"/>
      <w:r w:rsidRPr="00A97332">
        <w:rPr>
          <w:rFonts w:asciiTheme="minorHAnsi" w:hAnsiTheme="minorHAnsi" w:cstheme="minorHAnsi"/>
        </w:rPr>
        <w:t xml:space="preserve"> Mark </w:t>
      </w:r>
      <w:proofErr w:type="spellStart"/>
      <w:r w:rsidRPr="00A97332">
        <w:rPr>
          <w:rFonts w:asciiTheme="minorHAnsi" w:hAnsiTheme="minorHAnsi" w:cstheme="minorHAnsi"/>
        </w:rPr>
        <w:t>silinməməsi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gərəkən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və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hələ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də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istifadə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edilməkdə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olan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obyektləri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təyin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edir</w:t>
      </w:r>
      <w:proofErr w:type="spellEnd"/>
      <w:r w:rsidRPr="00A97332">
        <w:rPr>
          <w:rFonts w:asciiTheme="minorHAnsi" w:hAnsiTheme="minorHAnsi" w:cstheme="minorHAnsi"/>
        </w:rPr>
        <w:t xml:space="preserve">. </w:t>
      </w:r>
      <w:proofErr w:type="spellStart"/>
      <w:r w:rsidRPr="00A97332">
        <w:rPr>
          <w:rFonts w:asciiTheme="minorHAnsi" w:hAnsiTheme="minorHAnsi" w:cstheme="minorHAnsi"/>
        </w:rPr>
        <w:t>Daha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sonra</w:t>
      </w:r>
      <w:proofErr w:type="spellEnd"/>
      <w:r w:rsidRPr="00A97332">
        <w:rPr>
          <w:rFonts w:asciiTheme="minorHAnsi" w:hAnsiTheme="minorHAnsi" w:cstheme="minorHAnsi"/>
        </w:rPr>
        <w:t xml:space="preserve"> Sweep - useless </w:t>
      </w:r>
      <w:proofErr w:type="spellStart"/>
      <w:r w:rsidRPr="00A97332">
        <w:rPr>
          <w:rFonts w:asciiTheme="minorHAnsi" w:hAnsiTheme="minorHAnsi" w:cstheme="minorHAnsi"/>
        </w:rPr>
        <w:t>obyektləri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silir</w:t>
      </w:r>
      <w:proofErr w:type="spellEnd"/>
      <w:r w:rsidRPr="00A97332">
        <w:rPr>
          <w:rFonts w:asciiTheme="minorHAnsi" w:hAnsiTheme="minorHAnsi" w:cstheme="minorHAnsi"/>
        </w:rPr>
        <w:t xml:space="preserve">. Son </w:t>
      </w:r>
      <w:proofErr w:type="spellStart"/>
      <w:r w:rsidRPr="00A97332">
        <w:rPr>
          <w:rFonts w:asciiTheme="minorHAnsi" w:hAnsiTheme="minorHAnsi" w:cstheme="minorHAnsi"/>
        </w:rPr>
        <w:t>olaraq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əgər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lazım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gələrsə</w:t>
      </w:r>
      <w:proofErr w:type="spellEnd"/>
      <w:r w:rsidRPr="00A97332">
        <w:rPr>
          <w:rFonts w:asciiTheme="minorHAnsi" w:hAnsiTheme="minorHAnsi" w:cstheme="minorHAnsi"/>
        </w:rPr>
        <w:t xml:space="preserve"> Compact </w:t>
      </w:r>
      <w:proofErr w:type="spellStart"/>
      <w:r w:rsidRPr="00A97332">
        <w:rPr>
          <w:rFonts w:asciiTheme="minorHAnsi" w:hAnsiTheme="minorHAnsi" w:cstheme="minorHAnsi"/>
        </w:rPr>
        <w:t>fraqmentasiyaları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azaldır</w:t>
      </w:r>
      <w:proofErr w:type="spellEnd"/>
      <w:r w:rsidRPr="00A97332">
        <w:rPr>
          <w:rFonts w:asciiTheme="minorHAnsi" w:hAnsiTheme="minorHAnsi" w:cstheme="minorHAnsi"/>
        </w:rPr>
        <w:t>. (</w:t>
      </w:r>
      <w:proofErr w:type="spellStart"/>
      <w:r w:rsidRPr="00A97332">
        <w:rPr>
          <w:rFonts w:asciiTheme="minorHAnsi" w:hAnsiTheme="minorHAnsi" w:cstheme="minorHAnsi"/>
        </w:rPr>
        <w:t>Compactı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daha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detallı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izah</w:t>
      </w:r>
      <w:proofErr w:type="spellEnd"/>
      <w:r w:rsidRPr="00A97332">
        <w:rPr>
          <w:rFonts w:asciiTheme="minorHAnsi" w:hAnsiTheme="minorHAnsi" w:cstheme="minorHAnsi"/>
        </w:rPr>
        <w:t xml:space="preserve"> et, </w:t>
      </w:r>
      <w:proofErr w:type="spellStart"/>
      <w:r w:rsidRPr="00A97332">
        <w:rPr>
          <w:rFonts w:asciiTheme="minorHAnsi" w:hAnsiTheme="minorHAnsi" w:cstheme="minorHAnsi"/>
        </w:rPr>
        <w:t>zəhmət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olmasa</w:t>
      </w:r>
      <w:proofErr w:type="spellEnd"/>
      <w:r w:rsidRPr="00A97332">
        <w:rPr>
          <w:rFonts w:asciiTheme="minorHAnsi" w:hAnsiTheme="minorHAnsi" w:cstheme="minorHAnsi"/>
        </w:rPr>
        <w:t xml:space="preserve">. </w:t>
      </w:r>
      <w:proofErr w:type="spellStart"/>
      <w:r w:rsidRPr="00A97332">
        <w:rPr>
          <w:rFonts w:asciiTheme="minorHAnsi" w:hAnsiTheme="minorHAnsi" w:cstheme="minorHAnsi"/>
        </w:rPr>
        <w:t>Beynimdə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qaranlıq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qalan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məqamları</w:t>
      </w:r>
      <w:proofErr w:type="spellEnd"/>
      <w:r w:rsidRPr="00A97332">
        <w:rPr>
          <w:rFonts w:asciiTheme="minorHAnsi" w:hAnsiTheme="minorHAnsi" w:cstheme="minorHAnsi"/>
        </w:rPr>
        <w:t xml:space="preserve"> var). .NET </w:t>
      </w:r>
      <w:proofErr w:type="spellStart"/>
      <w:r w:rsidRPr="00A97332">
        <w:rPr>
          <w:rFonts w:asciiTheme="minorHAnsi" w:hAnsiTheme="minorHAnsi" w:cstheme="minorHAnsi"/>
        </w:rPr>
        <w:t>isə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bunun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üçün</w:t>
      </w:r>
      <w:proofErr w:type="spellEnd"/>
      <w:r w:rsidRPr="00A97332">
        <w:rPr>
          <w:rFonts w:asciiTheme="minorHAnsi" w:hAnsiTheme="minorHAnsi" w:cstheme="minorHAnsi"/>
        </w:rPr>
        <w:t xml:space="preserve"> generation </w:t>
      </w:r>
      <w:proofErr w:type="spellStart"/>
      <w:r w:rsidRPr="00A97332">
        <w:rPr>
          <w:rFonts w:asciiTheme="minorHAnsi" w:hAnsiTheme="minorHAnsi" w:cstheme="minorHAnsi"/>
        </w:rPr>
        <w:t>istifadə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edir</w:t>
      </w:r>
      <w:proofErr w:type="spellEnd"/>
      <w:r w:rsidRPr="00A97332">
        <w:rPr>
          <w:rFonts w:asciiTheme="minorHAnsi" w:hAnsiTheme="minorHAnsi" w:cstheme="minorHAnsi"/>
        </w:rPr>
        <w:t xml:space="preserve">. Gen 0 - </w:t>
      </w:r>
      <w:proofErr w:type="spellStart"/>
      <w:r w:rsidRPr="00A97332">
        <w:rPr>
          <w:rFonts w:asciiTheme="minorHAnsi" w:hAnsiTheme="minorHAnsi" w:cstheme="minorHAnsi"/>
        </w:rPr>
        <w:t>yeni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yaranan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obyektlər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buraya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düşür</w:t>
      </w:r>
      <w:proofErr w:type="spellEnd"/>
      <w:r w:rsidRPr="00A97332">
        <w:rPr>
          <w:rFonts w:asciiTheme="minorHAnsi" w:hAnsiTheme="minorHAnsi" w:cstheme="minorHAnsi"/>
        </w:rPr>
        <w:t xml:space="preserve">, </w:t>
      </w:r>
      <w:proofErr w:type="spellStart"/>
      <w:r w:rsidRPr="00A97332">
        <w:rPr>
          <w:rFonts w:asciiTheme="minorHAnsi" w:hAnsiTheme="minorHAnsi" w:cstheme="minorHAnsi"/>
        </w:rPr>
        <w:t>tez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tez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silinir</w:t>
      </w:r>
      <w:proofErr w:type="spellEnd"/>
      <w:r w:rsidRPr="00A97332">
        <w:rPr>
          <w:rFonts w:asciiTheme="minorHAnsi" w:hAnsiTheme="minorHAnsi" w:cstheme="minorHAnsi"/>
        </w:rPr>
        <w:t xml:space="preserve">. Gen 1 - Gen 0 - dan </w:t>
      </w:r>
      <w:proofErr w:type="spellStart"/>
      <w:r w:rsidRPr="00A97332">
        <w:rPr>
          <w:rFonts w:asciiTheme="minorHAnsi" w:hAnsiTheme="minorHAnsi" w:cstheme="minorHAnsi"/>
        </w:rPr>
        <w:t>sağ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çıxanlar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buraya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düşür</w:t>
      </w:r>
      <w:proofErr w:type="spellEnd"/>
      <w:r w:rsidRPr="00A97332">
        <w:rPr>
          <w:rFonts w:asciiTheme="minorHAnsi" w:hAnsiTheme="minorHAnsi" w:cstheme="minorHAnsi"/>
        </w:rPr>
        <w:t xml:space="preserve">. Gen 2 </w:t>
      </w:r>
      <w:proofErr w:type="spellStart"/>
      <w:r w:rsidRPr="00A97332">
        <w:rPr>
          <w:rFonts w:asciiTheme="minorHAnsi" w:hAnsiTheme="minorHAnsi" w:cstheme="minorHAnsi"/>
        </w:rPr>
        <w:t>isə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uzunpmürlü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obyektləri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özündı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saxlayır</w:t>
      </w:r>
      <w:proofErr w:type="spellEnd"/>
      <w:r w:rsidRPr="00A97332">
        <w:rPr>
          <w:rFonts w:asciiTheme="minorHAnsi" w:hAnsiTheme="minorHAnsi" w:cstheme="minorHAnsi"/>
        </w:rPr>
        <w:t xml:space="preserve">, </w:t>
      </w:r>
      <w:proofErr w:type="spellStart"/>
      <w:r w:rsidRPr="00A97332">
        <w:rPr>
          <w:rFonts w:asciiTheme="minorHAnsi" w:hAnsiTheme="minorHAnsi" w:cstheme="minorHAnsi"/>
        </w:rPr>
        <w:t>az</w:t>
      </w:r>
      <w:proofErr w:type="spellEnd"/>
      <w:r w:rsidRPr="00A97332">
        <w:rPr>
          <w:rFonts w:asciiTheme="minorHAnsi" w:hAnsiTheme="minorHAnsi" w:cstheme="minorHAnsi"/>
        </w:rPr>
        <w:t xml:space="preserve"> </w:t>
      </w:r>
      <w:proofErr w:type="spellStart"/>
      <w:r w:rsidRPr="00A97332">
        <w:rPr>
          <w:rFonts w:asciiTheme="minorHAnsi" w:hAnsiTheme="minorHAnsi" w:cstheme="minorHAnsi"/>
        </w:rPr>
        <w:t>silinir</w:t>
      </w:r>
      <w:proofErr w:type="spellEnd"/>
      <w:r w:rsidRPr="00A97332">
        <w:rPr>
          <w:rFonts w:asciiTheme="minorHAnsi" w:hAnsiTheme="minorHAnsi" w:cstheme="minorHAnsi"/>
        </w:rPr>
        <w:t xml:space="preserve">. Gen 0 - Gen 2 </w:t>
      </w:r>
      <w:proofErr w:type="spellStart"/>
      <w:r w:rsidRPr="0005301D">
        <w:rPr>
          <w:rFonts w:asciiTheme="minorHAnsi" w:hAnsiTheme="minorHAnsi" w:cstheme="minorHAnsi"/>
        </w:rPr>
        <w:t>istiqamətində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obyektlər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irəlilədikcı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gc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onlara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daha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az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toxunur</w:t>
      </w:r>
      <w:proofErr w:type="spellEnd"/>
      <w:r w:rsidRPr="0005301D">
        <w:rPr>
          <w:rFonts w:asciiTheme="minorHAnsi" w:hAnsiTheme="minorHAnsi" w:cstheme="minorHAnsi"/>
        </w:rPr>
        <w:t>.</w:t>
      </w:r>
    </w:p>
    <w:p w14:paraId="753E7A1F" w14:textId="52044F02" w:rsidR="0005301D" w:rsidRPr="0005301D" w:rsidRDefault="0005301D" w:rsidP="00A97332">
      <w:pPr>
        <w:pStyle w:val="NormalWeb"/>
        <w:rPr>
          <w:rFonts w:asciiTheme="minorHAnsi" w:hAnsiTheme="minorHAnsi" w:cstheme="minorHAnsi"/>
          <w:b/>
          <w:bCs/>
        </w:rPr>
      </w:pPr>
      <w:r w:rsidRPr="0005301D">
        <w:rPr>
          <w:rFonts w:asciiTheme="minorHAnsi" w:hAnsiTheme="minorHAnsi" w:cstheme="minorHAnsi"/>
        </w:rPr>
        <w:t xml:space="preserve">6. Son </w:t>
      </w:r>
      <w:proofErr w:type="spellStart"/>
      <w:r w:rsidRPr="0005301D">
        <w:rPr>
          <w:rFonts w:asciiTheme="minorHAnsi" w:hAnsiTheme="minorHAnsi" w:cstheme="minorHAnsi"/>
        </w:rPr>
        <w:t>olaraq</w:t>
      </w:r>
      <w:proofErr w:type="spellEnd"/>
      <w:r w:rsidRPr="0005301D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05301D">
        <w:rPr>
          <w:rFonts w:asciiTheme="minorHAnsi" w:hAnsiTheme="minorHAnsi" w:cstheme="minorHAnsi"/>
        </w:rPr>
        <w:t>GC.Collect</w:t>
      </w:r>
      <w:proofErr w:type="spellEnd"/>
      <w:proofErr w:type="gramEnd"/>
      <w:r w:rsidRPr="0005301D">
        <w:rPr>
          <w:rFonts w:asciiTheme="minorHAnsi" w:hAnsiTheme="minorHAnsi" w:cstheme="minorHAnsi"/>
        </w:rPr>
        <w:t xml:space="preserve">() </w:t>
      </w:r>
      <w:proofErr w:type="spellStart"/>
      <w:r w:rsidRPr="0005301D">
        <w:rPr>
          <w:rFonts w:asciiTheme="minorHAnsi" w:hAnsiTheme="minorHAnsi" w:cstheme="minorHAnsi"/>
        </w:rPr>
        <w:t>ən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çox</w:t>
      </w:r>
      <w:proofErr w:type="spellEnd"/>
      <w:r w:rsidRPr="0005301D">
        <w:rPr>
          <w:rFonts w:asciiTheme="minorHAnsi" w:hAnsiTheme="minorHAnsi" w:cstheme="minorHAnsi"/>
        </w:rPr>
        <w:t xml:space="preserve"> stream, file, database connection, socket </w:t>
      </w:r>
      <w:proofErr w:type="spellStart"/>
      <w:r w:rsidRPr="0005301D">
        <w:rPr>
          <w:rFonts w:asciiTheme="minorHAnsi" w:hAnsiTheme="minorHAnsi" w:cstheme="minorHAnsi"/>
        </w:rPr>
        <w:t>və</w:t>
      </w:r>
      <w:proofErr w:type="spellEnd"/>
      <w:r w:rsidRPr="0005301D">
        <w:rPr>
          <w:rFonts w:asciiTheme="minorHAnsi" w:hAnsiTheme="minorHAnsi" w:cstheme="minorHAnsi"/>
        </w:rPr>
        <w:t xml:space="preserve"> s. </w:t>
      </w:r>
      <w:proofErr w:type="spellStart"/>
      <w:r w:rsidRPr="0005301D">
        <w:rPr>
          <w:rFonts w:asciiTheme="minorHAnsi" w:hAnsiTheme="minorHAnsi" w:cstheme="minorHAnsi"/>
        </w:rPr>
        <w:t>istifadəsi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zamanı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çağırmaq</w:t>
      </w:r>
      <w:proofErr w:type="spellEnd"/>
      <w:r w:rsidRPr="0005301D">
        <w:rPr>
          <w:rFonts w:asciiTheme="minorHAnsi" w:hAnsiTheme="minorHAnsi" w:cstheme="minorHAnsi"/>
        </w:rPr>
        <w:t xml:space="preserve"> </w:t>
      </w:r>
      <w:proofErr w:type="spellStart"/>
      <w:r w:rsidRPr="0005301D">
        <w:rPr>
          <w:rFonts w:asciiTheme="minorHAnsi" w:hAnsiTheme="minorHAnsi" w:cstheme="minorHAnsi"/>
        </w:rPr>
        <w:t>lazmdlr</w:t>
      </w:r>
      <w:proofErr w:type="spellEnd"/>
      <w:r w:rsidRPr="0005301D">
        <w:rPr>
          <w:rFonts w:asciiTheme="minorHAnsi" w:hAnsiTheme="minorHAnsi" w:cstheme="minorHAnsi"/>
        </w:rPr>
        <w:t>.</w:t>
      </w:r>
    </w:p>
    <w:bookmarkEnd w:id="1"/>
    <w:p w14:paraId="7D8C4E0F" w14:textId="77777777" w:rsidR="000047CC" w:rsidRPr="001342B0" w:rsidRDefault="000047CC" w:rsidP="001D0C90">
      <w:pPr>
        <w:pStyle w:val="NormalWeb"/>
        <w:ind w:firstLine="540"/>
        <w:rPr>
          <w:rStyle w:val="Strong"/>
          <w:rFonts w:asciiTheme="minorHAnsi" w:hAnsiTheme="minorHAnsi" w:cstheme="minorHAnsi"/>
          <w:b w:val="0"/>
          <w:bCs w:val="0"/>
        </w:rPr>
      </w:pPr>
    </w:p>
    <w:p w14:paraId="06490809" w14:textId="2031565C" w:rsidR="001D0C90" w:rsidRPr="001D0C90" w:rsidRDefault="001D0C90" w:rsidP="001D0C90">
      <w:pPr>
        <w:pStyle w:val="NormalWeb"/>
        <w:rPr>
          <w:rFonts w:asciiTheme="minorHAnsi" w:hAnsiTheme="minorHAnsi" w:cstheme="minorHAnsi"/>
        </w:rPr>
      </w:pPr>
    </w:p>
    <w:p w14:paraId="52EBAA8A" w14:textId="77777777" w:rsidR="008869B8" w:rsidRPr="008869B8" w:rsidRDefault="008869B8" w:rsidP="008869B8">
      <w:pPr>
        <w:ind w:firstLine="540"/>
        <w:jc w:val="both"/>
        <w:rPr>
          <w:rFonts w:cstheme="minorHAnsi"/>
          <w:sz w:val="24"/>
          <w:szCs w:val="24"/>
        </w:rPr>
      </w:pPr>
    </w:p>
    <w:p w14:paraId="2802FFC1" w14:textId="77777777" w:rsidR="008869B8" w:rsidRPr="008869B8" w:rsidRDefault="008869B8" w:rsidP="008869B8">
      <w:pPr>
        <w:jc w:val="both"/>
        <w:rPr>
          <w:b/>
          <w:bCs/>
          <w:sz w:val="24"/>
          <w:szCs w:val="24"/>
        </w:rPr>
      </w:pPr>
    </w:p>
    <w:sectPr w:rsidR="008869B8" w:rsidRPr="0088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0AB1"/>
    <w:multiLevelType w:val="multilevel"/>
    <w:tmpl w:val="B4B2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15E38"/>
    <w:multiLevelType w:val="multilevel"/>
    <w:tmpl w:val="9318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D5391"/>
    <w:multiLevelType w:val="multilevel"/>
    <w:tmpl w:val="349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5C24"/>
    <w:multiLevelType w:val="hybridMultilevel"/>
    <w:tmpl w:val="45AE843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4B65CF7"/>
    <w:multiLevelType w:val="multilevel"/>
    <w:tmpl w:val="6178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D390A"/>
    <w:multiLevelType w:val="hybridMultilevel"/>
    <w:tmpl w:val="0A94356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37B0165E"/>
    <w:multiLevelType w:val="hybridMultilevel"/>
    <w:tmpl w:val="92403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61149"/>
    <w:multiLevelType w:val="hybridMultilevel"/>
    <w:tmpl w:val="91503E5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5DF6009A"/>
    <w:multiLevelType w:val="hybridMultilevel"/>
    <w:tmpl w:val="8F08AB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62AC3DC1"/>
    <w:multiLevelType w:val="multilevel"/>
    <w:tmpl w:val="97AA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8606E"/>
    <w:multiLevelType w:val="hybridMultilevel"/>
    <w:tmpl w:val="4034843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BD"/>
    <w:rsid w:val="000047CC"/>
    <w:rsid w:val="0005301D"/>
    <w:rsid w:val="001342B0"/>
    <w:rsid w:val="001D0C90"/>
    <w:rsid w:val="001D2A3D"/>
    <w:rsid w:val="00565AD4"/>
    <w:rsid w:val="008869B8"/>
    <w:rsid w:val="00A97332"/>
    <w:rsid w:val="00C75DEA"/>
    <w:rsid w:val="00CF5FBD"/>
    <w:rsid w:val="00E9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7BB2"/>
  <w15:chartTrackingRefBased/>
  <w15:docId w15:val="{D4FA5187-0F08-43B7-B504-759656C7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6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9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69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69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69B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Bədəl-zadə</dc:creator>
  <cp:keywords/>
  <dc:description/>
  <cp:lastModifiedBy>Leyla Bədəl-zadə</cp:lastModifiedBy>
  <cp:revision>2</cp:revision>
  <dcterms:created xsi:type="dcterms:W3CDTF">2025-02-15T22:05:00Z</dcterms:created>
  <dcterms:modified xsi:type="dcterms:W3CDTF">2025-02-15T23:19:00Z</dcterms:modified>
</cp:coreProperties>
</file>