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pStyle w:val="Ttulo2"/>
      </w:pPr>
      <w:r>
        <w:t xml:space="preserve">Modelo E-R BASURA </w:t>
      </w:r>
      <w:proofErr w:type="spellStart"/>
      <w:r>
        <w:t>diagram</w:t>
      </w:r>
      <w:proofErr w:type="spellEnd"/>
    </w:p>
    <w:p w:rsidR="00673832" w:rsidRDefault="0099031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>
            <wp:extent cx="6169025" cy="76104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832" w:rsidRDefault="00673832">
      <w:pPr>
        <w:pStyle w:val="DiagramImage"/>
        <w:rPr>
          <w:sz w:val="20"/>
          <w:szCs w:val="20"/>
        </w:rPr>
      </w:pPr>
    </w:p>
    <w:p w:rsidR="00673832" w:rsidRDefault="00990311">
      <w:pPr>
        <w:pStyle w:val="DiagramLabel"/>
        <w:rPr>
          <w:color w:val="000000"/>
        </w:rPr>
      </w:pPr>
      <w:r>
        <w:rPr>
          <w:color w:val="000000"/>
        </w:rPr>
        <w:t>Modelo E-R BASURA</w:t>
      </w:r>
    </w:p>
    <w:p w:rsidR="00673832" w:rsidRDefault="00673832">
      <w:pPr>
        <w:pStyle w:val="Notes"/>
      </w:pPr>
    </w:p>
    <w:p w:rsidR="00673832" w:rsidRDefault="009903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BKM_D9318DDE_0D57_4217_8E2A_390387E16913"/>
      <w:bookmarkEnd w:id="0"/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673832">
      <w:pPr>
        <w:pStyle w:val="Notes"/>
      </w:pPr>
    </w:p>
    <w:p w:rsidR="00673832" w:rsidRDefault="009903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Start w:id="1" w:name="BKM_17BE8111_0A22_4FD4_97AC_C62EAA98ACED"/>
      <w:bookmarkStart w:id="2" w:name="LOGICAL_MODEL_END"/>
      <w:bookmarkStart w:id="3" w:name="BKM_C0C5678B_4A43_4265_8B70_445394FA149F"/>
      <w:bookmarkEnd w:id="1"/>
      <w:bookmarkEnd w:id="2"/>
      <w:bookmarkEnd w:id="3"/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pStyle w:val="Ttulo2"/>
      </w:pPr>
      <w:r>
        <w:lastRenderedPageBreak/>
        <w:t>Asignación</w:t>
      </w:r>
    </w:p>
    <w:p w:rsidR="00673832" w:rsidRDefault="00673832">
      <w:pPr>
        <w:pStyle w:val="Notes"/>
        <w:tabs>
          <w:tab w:val="left" w:pos="720"/>
        </w:tabs>
      </w:pPr>
    </w:p>
    <w:p w:rsidR="00673832" w:rsidRDefault="00990311">
      <w:pPr>
        <w:pStyle w:val="Notes"/>
      </w:pPr>
      <w:r>
        <w:t>Esta tabla genera los reportes de cada zona recorrida durante el día</w:t>
      </w:r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4" w:name="BKM_F0BA331B_AEDF_48E3_A7EC_DD6B87C91F0F"/>
      <w:bookmarkEnd w:id="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73832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id_reporte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Este campo generará un reporte de la </w:t>
            </w:r>
            <w:proofErr w:type="spellStart"/>
            <w:r>
              <w:rPr>
                <w:color w:val="000000"/>
              </w:rPr>
              <w:t>recoleccion</w:t>
            </w:r>
            <w:proofErr w:type="spellEnd"/>
            <w:r>
              <w:rPr>
                <w:color w:val="000000"/>
              </w:rPr>
              <w:t xml:space="preserve"> del </w:t>
            </w:r>
            <w:proofErr w:type="spellStart"/>
            <w:r>
              <w:rPr>
                <w:color w:val="000000"/>
              </w:rPr>
              <w:t>dia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5" w:name="BKM_46985C48_211D_41D5_B0D2_AC6846965A8A"/>
            <w:bookmarkEnd w:id="5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id_empleado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Nú</w:t>
            </w:r>
            <w:r>
              <w:rPr>
                <w:color w:val="000000"/>
              </w:rPr>
              <w:t xml:space="preserve">mero de </w:t>
            </w:r>
            <w:proofErr w:type="spellStart"/>
            <w:r>
              <w:rPr>
                <w:color w:val="000000"/>
              </w:rPr>
              <w:t>identificacion</w:t>
            </w:r>
            <w:proofErr w:type="spellEnd"/>
            <w:r>
              <w:rPr>
                <w:color w:val="000000"/>
              </w:rPr>
              <w:t xml:space="preserve"> de cada empleado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6" w:name="BKM_2ACB76ED_FB97_47CA_85D3_E46609E3D208"/>
            <w:bookmarkEnd w:id="6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id_vehiculo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10,2)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Identificador del </w:t>
            </w:r>
            <w:proofErr w:type="spellStart"/>
            <w:r>
              <w:rPr>
                <w:color w:val="000000"/>
              </w:rPr>
              <w:t>vehiculo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7" w:name="BKM_6AA36544_4B45_463E_BAAC_B83570DF1A65"/>
            <w:bookmarkEnd w:id="7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id_zona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identificador de la zona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8" w:name="BKM_53E80F2F_5014_49B7_B91D_F6595AE13C8E"/>
            <w:bookmarkEnd w:id="8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nota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notas agregadas a </w:t>
            </w:r>
            <w:proofErr w:type="spellStart"/>
            <w:r>
              <w:rPr>
                <w:color w:val="000000"/>
              </w:rPr>
              <w:t>algun</w:t>
            </w:r>
            <w:proofErr w:type="spellEnd"/>
            <w:r>
              <w:rPr>
                <w:color w:val="000000"/>
              </w:rPr>
              <w:t xml:space="preserve"> reporte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pStyle w:val="Notes"/>
      </w:pPr>
      <w:bookmarkStart w:id="9" w:name="BKM_3941B53B_7582_4FA9_BD50_DEAF9ECF5CDA"/>
      <w:bookmarkEnd w:id="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73832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id_reporte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73832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REFERENCES</w:t>
            </w: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FK_Asignación_Zona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id_zona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tarea.Zona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id_zona</w:t>
            </w:r>
            <w:proofErr w:type="spellEnd"/>
            <w:r>
              <w:rPr>
                <w:color w:val="000000"/>
              </w:rPr>
              <w:t>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FK_Asignación_Reporte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id_reporte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Reporte(</w:t>
            </w:r>
            <w:proofErr w:type="spellStart"/>
            <w:r>
              <w:rPr>
                <w:color w:val="000000"/>
              </w:rPr>
              <w:t>id_reporte</w:t>
            </w:r>
            <w:proofErr w:type="spellEnd"/>
            <w:r>
              <w:rPr>
                <w:color w:val="000000"/>
              </w:rPr>
              <w:t>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FK_Reportes_Vehiculo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tarea.Vehiculo</w:t>
            </w:r>
            <w:proofErr w:type="spellEnd"/>
            <w:proofErr w:type="gramEnd"/>
            <w:r>
              <w:rPr>
                <w:color w:val="000000"/>
              </w:rPr>
              <w:t>()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FK_Asignación_Empleados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id_empleado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tarea.Empleados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id_empleado</w:t>
            </w:r>
            <w:proofErr w:type="spellEnd"/>
            <w:r>
              <w:rPr>
                <w:color w:val="000000"/>
              </w:rPr>
              <w:t>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" w:name="BKM_D02EC4B9_86CD_4B19_B840_62ADC5799A3E"/>
      <w:bookmarkEnd w:id="10"/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pStyle w:val="Ttulo2"/>
      </w:pPr>
      <w:proofErr w:type="spellStart"/>
      <w:proofErr w:type="gramStart"/>
      <w:r>
        <w:t>tarea.Contenedores</w:t>
      </w:r>
      <w:proofErr w:type="spellEnd"/>
      <w:proofErr w:type="gramEnd"/>
    </w:p>
    <w:p w:rsidR="00673832" w:rsidRDefault="00673832">
      <w:pPr>
        <w:pStyle w:val="Notes"/>
        <w:tabs>
          <w:tab w:val="left" w:pos="720"/>
        </w:tabs>
      </w:pPr>
    </w:p>
    <w:p w:rsidR="00673832" w:rsidRDefault="00990311">
      <w:pPr>
        <w:pStyle w:val="Notes"/>
      </w:pPr>
      <w:r>
        <w:t>Esta tabla nos da los datos de cada contenedor, dando su ubicación y capacidad.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73832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ID_Contenedor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10,2)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Número identificador del contenedor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11" w:name="BKM_B1F05676_C224_4044_8E44_CF46C39FA213"/>
            <w:bookmarkEnd w:id="11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ID_Zona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Nú</w:t>
            </w:r>
            <w:r>
              <w:rPr>
                <w:color w:val="000000"/>
              </w:rPr>
              <w:t>mero identificador de la zona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12" w:name="BKM_8FC2114D_A759_4DA1_9A00_3956ADCC1AA4"/>
            <w:bookmarkEnd w:id="12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Ubicacion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proofErr w:type="spellStart"/>
            <w:r>
              <w:rPr>
                <w:color w:val="000000"/>
              </w:rPr>
              <w:t>Ubicacion</w:t>
            </w:r>
            <w:proofErr w:type="spellEnd"/>
            <w:r>
              <w:rPr>
                <w:color w:val="000000"/>
              </w:rPr>
              <w:t xml:space="preserve"> del contenedor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13" w:name="BKM_9E683BA7_B6C1_405F_9935_57F65BA64A5A"/>
            <w:bookmarkEnd w:id="13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Capacidad_Contenedor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10,2)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capacidad </w:t>
            </w:r>
            <w:proofErr w:type="spellStart"/>
            <w:r>
              <w:rPr>
                <w:color w:val="000000"/>
              </w:rPr>
              <w:t>maxima</w:t>
            </w:r>
            <w:proofErr w:type="spellEnd"/>
            <w:r>
              <w:rPr>
                <w:color w:val="000000"/>
              </w:rPr>
              <w:t xml:space="preserve"> del contenido del contenedor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pStyle w:val="Notes"/>
      </w:pPr>
      <w:bookmarkStart w:id="14" w:name="BKM_9B388CF4_270A_4321_B960_9CB516995351"/>
      <w:bookmarkEnd w:id="1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73832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PK_contenedores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ID_Contenedor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5" w:name="BKM_BAAACDAF_F168_4AB1_B29F_322AE772A357"/>
      <w:bookmarkEnd w:id="15"/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pStyle w:val="Ttulo2"/>
      </w:pPr>
      <w:proofErr w:type="spellStart"/>
      <w:proofErr w:type="gramStart"/>
      <w:r>
        <w:t>tarea.Empleados</w:t>
      </w:r>
      <w:proofErr w:type="spellEnd"/>
      <w:proofErr w:type="gramEnd"/>
    </w:p>
    <w:p w:rsidR="00673832" w:rsidRDefault="00990311">
      <w:pPr>
        <w:pStyle w:val="Notes"/>
      </w:pPr>
      <w:r>
        <w:t>Esta tabla contiene los datos de cada empleado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73832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bookmarkStart w:id="16" w:name="BKM_AA8680A4_E819_44AB_8CDF_F44CE736A82F"/>
            <w:bookmarkEnd w:id="16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id_empleado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Número identificador del empleado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17" w:name="BKM_6A96A956_708F_4912_82C6_11FCB84E3491"/>
            <w:bookmarkEnd w:id="17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nombre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Nombre completo del empleado.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18" w:name="BKM_28E5993D_72B3_4029_8779_A3B55B5DA801"/>
            <w:bookmarkEnd w:id="18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direccion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Domicilio donde reside el empleado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19" w:name="BKM_29C55766_8C97_442F_B908_D5A93F596052"/>
            <w:bookmarkEnd w:id="19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telefono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10,2)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Número </w:t>
            </w:r>
            <w:proofErr w:type="spellStart"/>
            <w:r>
              <w:rPr>
                <w:color w:val="000000"/>
              </w:rPr>
              <w:t>telefonico</w:t>
            </w:r>
            <w:proofErr w:type="spellEnd"/>
            <w:r>
              <w:rPr>
                <w:color w:val="000000"/>
              </w:rPr>
              <w:t xml:space="preserve"> para contactar al empleado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20" w:name="BKM_7C9B9750_3106_4BB1_9C65_7D421C005D73"/>
            <w:bookmarkEnd w:id="20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id_zona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Identificador de la zona a la que corresponde cada empleado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pStyle w:val="Notes"/>
      </w:pPr>
      <w:bookmarkStart w:id="21" w:name="BKM_545D42BE_E3C4_4666_8544_D8107C514D28"/>
      <w:bookmarkEnd w:id="2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73832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PK_Id_empleado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id_empleado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2" w:name="BKM_D1DC2754_9AF8_4C5B_896F_0D26D656F4C4"/>
      <w:bookmarkEnd w:id="22"/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pStyle w:val="Ttulo2"/>
      </w:pPr>
      <w:r>
        <w:t>Reporte</w:t>
      </w:r>
    </w:p>
    <w:p w:rsidR="00673832" w:rsidRDefault="00673832">
      <w:pPr>
        <w:pStyle w:val="Notes"/>
        <w:tabs>
          <w:tab w:val="left" w:pos="720"/>
        </w:tabs>
      </w:pPr>
    </w:p>
    <w:p w:rsidR="00673832" w:rsidRDefault="00990311">
      <w:pPr>
        <w:pStyle w:val="Notes"/>
      </w:pPr>
      <w:r>
        <w:t xml:space="preserve">esta tabla genera reportes de la </w:t>
      </w:r>
      <w:proofErr w:type="spellStart"/>
      <w:r>
        <w:t>recoleccion</w:t>
      </w:r>
      <w:proofErr w:type="spellEnd"/>
      <w:r>
        <w:t xml:space="preserve"> generada durante el día</w:t>
      </w:r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23" w:name="BKM_39C496C4_B947_45CD_9DBA_0442E184DB37"/>
      <w:bookmarkEnd w:id="2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73832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id_reporte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24" w:name="BKM_3455F5AD_1EC6_4660_9EB3_53DDB679248F"/>
            <w:bookmarkEnd w:id="24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id_asignacion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25" w:name="BKM_9F87A005_012A_4975_B6E4_5B32A632F084"/>
            <w:bookmarkEnd w:id="25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id_contenedor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10,2)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pStyle w:val="Notes"/>
      </w:pPr>
      <w:bookmarkStart w:id="26" w:name="BKM_EFC2BDBF_FDC6_4066_82FA_13A27FC6C5D9"/>
      <w:bookmarkEnd w:id="2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73832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PK_Table1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id_reporte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7" w:name="BKM_5C54B574_0C34_489C_B048_D43A32846ACC"/>
      <w:bookmarkEnd w:id="27"/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pStyle w:val="Ttulo2"/>
      </w:pPr>
      <w:proofErr w:type="spellStart"/>
      <w:proofErr w:type="gramStart"/>
      <w:r>
        <w:t>tarea.Vehiculo</w:t>
      </w:r>
      <w:proofErr w:type="spellEnd"/>
      <w:proofErr w:type="gramEnd"/>
    </w:p>
    <w:p w:rsidR="00673832" w:rsidRDefault="00673832">
      <w:pPr>
        <w:pStyle w:val="Notes"/>
        <w:tabs>
          <w:tab w:val="left" w:pos="720"/>
        </w:tabs>
      </w:pPr>
    </w:p>
    <w:p w:rsidR="00673832" w:rsidRDefault="00990311">
      <w:pPr>
        <w:pStyle w:val="Notes"/>
      </w:pPr>
      <w:r>
        <w:t xml:space="preserve">Esta tabla contiene la zona ala que le toca recorrer al </w:t>
      </w:r>
      <w:proofErr w:type="spellStart"/>
      <w:r>
        <w:t>vehiculo</w:t>
      </w:r>
      <w:proofErr w:type="spellEnd"/>
      <w:r>
        <w:t>, el id del empleado y la capacidad de carga de este.</w:t>
      </w:r>
    </w:p>
    <w:p w:rsidR="00673832" w:rsidRDefault="00673832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73832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id_vehiculo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10,2)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Número identificador del </w:t>
            </w:r>
            <w:proofErr w:type="spellStart"/>
            <w:r>
              <w:rPr>
                <w:color w:val="000000"/>
              </w:rPr>
              <w:t>vehiculo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28" w:name="BKM_09591380_A1F6_40B4_A48E_D166B153A69E"/>
            <w:bookmarkEnd w:id="28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marca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Marca del </w:t>
            </w:r>
            <w:proofErr w:type="spellStart"/>
            <w:r>
              <w:rPr>
                <w:color w:val="000000"/>
              </w:rPr>
              <w:t>vehiculo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29" w:name="BKM_BE83A87B_8688_4457_A8D8_5A32888B04F5"/>
            <w:bookmarkEnd w:id="29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modelo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Modelo del </w:t>
            </w:r>
            <w:proofErr w:type="spellStart"/>
            <w:r>
              <w:rPr>
                <w:color w:val="000000"/>
              </w:rPr>
              <w:t>vehiculo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30" w:name="BKM_83CF4E8E_E4CC_4C84_B959_7858DCD28864"/>
            <w:bookmarkEnd w:id="30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capacidad_de_carga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10,2)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Carga </w:t>
            </w:r>
            <w:proofErr w:type="spellStart"/>
            <w:r>
              <w:rPr>
                <w:color w:val="000000"/>
              </w:rPr>
              <w:t>maxima</w:t>
            </w:r>
            <w:proofErr w:type="spellEnd"/>
            <w:r>
              <w:rPr>
                <w:color w:val="000000"/>
              </w:rPr>
              <w:t xml:space="preserve"> que puede transportar el </w:t>
            </w:r>
            <w:proofErr w:type="spellStart"/>
            <w:r>
              <w:rPr>
                <w:color w:val="000000"/>
              </w:rPr>
              <w:t>vehiculo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31" w:name="BKM_D556ACCC_F57E_4AAD_87F1_7E1D23A46416"/>
            <w:bookmarkEnd w:id="31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servicio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Estado en el que se encuentra el </w:t>
            </w:r>
            <w:proofErr w:type="spellStart"/>
            <w:proofErr w:type="gramStart"/>
            <w:r>
              <w:rPr>
                <w:color w:val="000000"/>
              </w:rPr>
              <w:t>vehiculo</w:t>
            </w:r>
            <w:proofErr w:type="spellEnd"/>
            <w:r>
              <w:rPr>
                <w:color w:val="000000"/>
              </w:rPr>
              <w:t>.(</w:t>
            </w:r>
            <w:proofErr w:type="gramEnd"/>
            <w:r>
              <w:rPr>
                <w:color w:val="000000"/>
              </w:rPr>
              <w:t>disponible o fuera de servicio).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pStyle w:val="Notes"/>
      </w:pPr>
      <w:bookmarkStart w:id="32" w:name="BKM_E6559136_F298_43F7_BA74_D855AA5AC637"/>
      <w:bookmarkEnd w:id="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73832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PK_Id_vehiculo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id_vehiculo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3" w:name="BKM_9EBA3B12_2BC5_4108_A1E4_F88639D707D9"/>
      <w:bookmarkEnd w:id="33"/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pStyle w:val="Ttulo2"/>
      </w:pPr>
      <w:proofErr w:type="spellStart"/>
      <w:proofErr w:type="gramStart"/>
      <w:r>
        <w:t>tarea.Zona</w:t>
      </w:r>
      <w:proofErr w:type="spellEnd"/>
      <w:proofErr w:type="gramEnd"/>
    </w:p>
    <w:p w:rsidR="00673832" w:rsidRDefault="00673832">
      <w:pPr>
        <w:pStyle w:val="Notes"/>
        <w:tabs>
          <w:tab w:val="left" w:pos="720"/>
        </w:tabs>
      </w:pPr>
    </w:p>
    <w:p w:rsidR="00673832" w:rsidRDefault="00990311">
      <w:pPr>
        <w:pStyle w:val="Notes"/>
      </w:pPr>
      <w:r>
        <w:t xml:space="preserve">Esta tabla contiene las calles y rutas que abarcará el </w:t>
      </w:r>
      <w:proofErr w:type="spellStart"/>
      <w:r>
        <w:t>vehiculo</w:t>
      </w:r>
      <w:proofErr w:type="spellEnd"/>
      <w:r>
        <w:t xml:space="preserve"> de recolección.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673832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bookmarkStart w:id="34" w:name="_GoBack"/>
            <w:bookmarkEnd w:id="34"/>
            <w: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NOT NULL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id_zona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ID de Zona a transitar para recolección de basura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35" w:name="BKM_95C239AD_8098_4840_85DA_11AB344E53A0"/>
            <w:bookmarkEnd w:id="35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nombre_zona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 xml:space="preserve">Dirección de zona a recorrer por los </w:t>
            </w:r>
            <w:proofErr w:type="spellStart"/>
            <w:r>
              <w:rPr>
                <w:color w:val="000000"/>
              </w:rPr>
              <w:t>vehiculos</w:t>
            </w:r>
            <w:proofErr w:type="spellEnd"/>
            <w:r>
              <w:rPr>
                <w:color w:val="000000"/>
              </w:rPr>
              <w:t xml:space="preserve"> de recolección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36" w:name="BKM_4D40B73E_B361_4C80_AD7B_28052771FFC7"/>
            <w:bookmarkEnd w:id="36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ubicacion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Cantidad de contenedores en la zona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37" w:name="BKM_A2FE6CEF_5A36_41CF_ADD7_D06538B917A3"/>
            <w:bookmarkEnd w:id="37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num_contenedores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10)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número de contenedores de cada zona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  <w:tr w:rsidR="00673832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  <w:bookmarkStart w:id="38" w:name="BKM_67E07E06_BB31_4346_AB61_CDB9E08760FF"/>
            <w:bookmarkEnd w:id="38"/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id_contenedor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NUMERIC(</w:t>
            </w:r>
            <w:proofErr w:type="gramEnd"/>
            <w:r>
              <w:rPr>
                <w:color w:val="000000"/>
              </w:rPr>
              <w:t>0)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804040"/>
              </w:rPr>
            </w:pPr>
            <w:r>
              <w:rPr>
                <w:color w:val="000000"/>
              </w:rPr>
              <w:t>numero de identificador del contenedor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pStyle w:val="Notes"/>
      </w:pPr>
      <w:bookmarkStart w:id="39" w:name="BKM_5B6894B1_DEFF_45A1_8692_BD2F847FE0FE"/>
      <w:bookmarkEnd w:id="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73832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PRIMARY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COMMENTS</w:t>
            </w: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PK_Id_zona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id_zona</w:t>
            </w:r>
            <w:proofErr w:type="spellEnd"/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pStyle w:val="Notes"/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250"/>
        <w:gridCol w:w="3150"/>
      </w:tblGrid>
      <w:tr w:rsidR="00673832">
        <w:trPr>
          <w:trHeight w:val="341"/>
        </w:trPr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FOREIGN KEY NAME</w:t>
            </w:r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COLUMNS</w:t>
            </w: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990311">
            <w:pPr>
              <w:pStyle w:val="TableHeadingLight"/>
            </w:pPr>
            <w:r>
              <w:t>REFERENCES</w:t>
            </w:r>
          </w:p>
        </w:tc>
      </w:tr>
      <w:tr w:rsidR="00673832"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F4F4F"/>
              </w:rPr>
              <w:t xml:space="preserve">  </w:t>
            </w:r>
            <w:proofErr w:type="spellStart"/>
            <w:r>
              <w:rPr>
                <w:color w:val="000000"/>
              </w:rPr>
              <w:t>FK_Zona_Contenedores</w:t>
            </w:r>
            <w:proofErr w:type="spellEnd"/>
          </w:p>
        </w:tc>
        <w:tc>
          <w:tcPr>
            <w:tcW w:w="22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id_contenedor</w:t>
            </w:r>
            <w:proofErr w:type="spellEnd"/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  <w:tc>
          <w:tcPr>
            <w:tcW w:w="31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673832" w:rsidRDefault="00673832">
            <w:pPr>
              <w:pStyle w:val="TableTextNormal"/>
              <w:rPr>
                <w:color w:val="000000"/>
              </w:rPr>
            </w:pPr>
          </w:p>
          <w:p w:rsidR="00673832" w:rsidRDefault="00990311">
            <w:pPr>
              <w:pStyle w:val="TableTextNormal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tarea.Contenedores</w:t>
            </w:r>
            <w:proofErr w:type="spellEnd"/>
            <w:proofErr w:type="gram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ID_Contenedor</w:t>
            </w:r>
            <w:proofErr w:type="spellEnd"/>
            <w:r>
              <w:rPr>
                <w:color w:val="000000"/>
              </w:rPr>
              <w:t>)</w:t>
            </w:r>
          </w:p>
          <w:p w:rsidR="00673832" w:rsidRDefault="00673832">
            <w:pPr>
              <w:pStyle w:val="TableTextNormal"/>
              <w:rPr>
                <w:color w:val="000000"/>
              </w:rPr>
            </w:pPr>
          </w:p>
        </w:tc>
      </w:tr>
    </w:tbl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99031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Start w:id="40" w:name="BKM_BB03053E_DEE6_494A_AA9E_89438BCEF1BC"/>
      <w:bookmarkStart w:id="41" w:name="DATA_MODEL___MYSQL_END"/>
      <w:bookmarkStart w:id="42" w:name="BKM_F3B8F58B_9438_4038_8C82_8C946CBF4916"/>
      <w:bookmarkEnd w:id="40"/>
      <w:bookmarkEnd w:id="41"/>
      <w:bookmarkEnd w:id="42"/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67383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73832" w:rsidRDefault="00673832"/>
    <w:sectPr w:rsidR="00673832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311" w:rsidRDefault="00990311">
      <w:r>
        <w:separator/>
      </w:r>
    </w:p>
  </w:endnote>
  <w:endnote w:type="continuationSeparator" w:id="0">
    <w:p w:rsidR="00990311" w:rsidRDefault="00990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roman"/>
    <w:notTrueType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832" w:rsidRDefault="00990311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 xml:space="preserve">NUMPAGES </w:instrText>
    </w:r>
    <w:r>
      <w:fldChar w:fldCharType="separate"/>
    </w:r>
    <w:r>
      <w:t>6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311" w:rsidRDefault="00990311">
      <w:r>
        <w:separator/>
      </w:r>
    </w:p>
  </w:footnote>
  <w:footnote w:type="continuationSeparator" w:id="0">
    <w:p w:rsidR="00990311" w:rsidRDefault="00990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832" w:rsidRDefault="00990311">
    <w:pPr>
      <w:pStyle w:val="Encabezado"/>
      <w:pBdr>
        <w:bottom w:val="single" w:sz="0" w:space="1" w:color="auto"/>
      </w:pBdr>
      <w:tabs>
        <w:tab w:val="right" w:pos="9720"/>
      </w:tabs>
      <w:spacing w:after="20"/>
    </w:pPr>
    <w:r>
      <w:t xml:space="preserve">Data </w:t>
    </w:r>
    <w:proofErr w:type="spellStart"/>
    <w:r>
      <w:t>Modeling</w:t>
    </w:r>
    <w:proofErr w:type="spellEnd"/>
    <w:r>
      <w:t xml:space="preserve"> </w:t>
    </w:r>
    <w:proofErr w:type="spellStart"/>
    <w:r>
      <w:t>Report</w:t>
    </w:r>
    <w:proofErr w:type="spellEnd"/>
    <w:r>
      <w:tab/>
    </w:r>
    <w:r>
      <w:fldChar w:fldCharType="begin"/>
    </w:r>
    <w:r>
      <w:instrText>TIME \@ "d MMMM, yyyy"</w:instrText>
    </w:r>
    <w:r>
      <w:fldChar w:fldCharType="separate"/>
    </w:r>
    <w:r w:rsidR="004E5919">
      <w:rPr>
        <w:noProof/>
      </w:rPr>
      <w:t>27 mayo, 2019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263424EE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ABCDEF1"/>
    <w:multiLevelType w:val="singleLevel"/>
    <w:tmpl w:val="041E544C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832"/>
    <w:rsid w:val="004E5919"/>
    <w:rsid w:val="00673832"/>
    <w:rsid w:val="0099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792A"/>
  <w15:docId w15:val="{9760E923-C923-4E28-B02B-AC244B36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570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LESLIE PEÑA</cp:lastModifiedBy>
  <cp:revision>1</cp:revision>
  <dcterms:created xsi:type="dcterms:W3CDTF">2018-12-05T10:09:00Z</dcterms:created>
  <dcterms:modified xsi:type="dcterms:W3CDTF">2019-05-27T16:28:00Z</dcterms:modified>
</cp:coreProperties>
</file>