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78E13" w14:textId="14968063" w:rsidR="00F545B2" w:rsidRDefault="00F545B2" w:rsidP="00F545B2">
      <w:pPr>
        <w:pStyle w:val="Ttulo1"/>
      </w:pPr>
      <w:r>
        <w:t>DIAGRAMA DE SECUENCIA</w:t>
      </w:r>
    </w:p>
    <w:p w14:paraId="6CC80F5C" w14:textId="77777777" w:rsidR="00F545B2" w:rsidRPr="00F545B2" w:rsidRDefault="00F545B2" w:rsidP="00F545B2">
      <w:bookmarkStart w:id="0" w:name="_GoBack"/>
      <w:bookmarkEnd w:id="0"/>
    </w:p>
    <w:p w14:paraId="7FA32D94" w14:textId="5F0F4FEE" w:rsidR="00764BC7" w:rsidRDefault="00F545B2">
      <w:r>
        <w:rPr>
          <w:noProof/>
          <w:sz w:val="0"/>
          <w:szCs w:val="0"/>
        </w:rPr>
        <w:drawing>
          <wp:inline distT="0" distB="0" distL="0" distR="0" wp14:anchorId="034B5B82" wp14:editId="7D0239E1">
            <wp:extent cx="5200650" cy="27241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A5186" w14:textId="77777777" w:rsidR="00F545B2" w:rsidRDefault="00F545B2"/>
    <w:sectPr w:rsidR="00F54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EF"/>
    <w:rsid w:val="00186EEF"/>
    <w:rsid w:val="00505751"/>
    <w:rsid w:val="00CE605B"/>
    <w:rsid w:val="00D73436"/>
    <w:rsid w:val="00F5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5AA9"/>
  <w15:chartTrackingRefBased/>
  <w15:docId w15:val="{1FA19E17-2FBA-41EA-B17D-55C8B174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05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05B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Bernal</dc:creator>
  <cp:keywords/>
  <dc:description/>
  <cp:lastModifiedBy>Eduardo Bernal</cp:lastModifiedBy>
  <cp:revision>2</cp:revision>
  <dcterms:created xsi:type="dcterms:W3CDTF">2019-05-27T19:13:00Z</dcterms:created>
  <dcterms:modified xsi:type="dcterms:W3CDTF">2019-05-27T19:14:00Z</dcterms:modified>
</cp:coreProperties>
</file>