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sz w:val="44"/>
          <w:szCs w:val="44"/>
        </w:rPr>
      </w:pPr>
    </w:p>
    <w:p>
      <w:pPr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="黑体" w:hAnsi="黑体" w:eastAsia="黑体"/>
          <w:sz w:val="52"/>
          <w:szCs w:val="52"/>
        </w:rPr>
        <w:t>数字电子技术基础实验实验报告</w:t>
      </w:r>
      <w:r>
        <w:rPr>
          <w:rFonts w:hint="eastAsia" w:ascii="黑体" w:hAnsi="黑体" w:eastAsia="黑体"/>
          <w:sz w:val="52"/>
          <w:szCs w:val="52"/>
        </w:rPr>
        <w:t>一</w:t>
      </w:r>
      <w:bookmarkStart w:id="0" w:name="_GoBack"/>
      <w:bookmarkEnd w:id="0"/>
    </w:p>
    <w:p>
      <w:pPr>
        <w:jc w:val="left"/>
        <w:rPr>
          <w:rFonts w:asciiTheme="minorEastAsia" w:hAnsiTheme="minorEastAsia"/>
          <w:b/>
          <w:sz w:val="28"/>
          <w:szCs w:val="28"/>
        </w:rPr>
      </w:pPr>
    </w:p>
    <w:p>
      <w:pPr>
        <w:jc w:val="left"/>
        <w:rPr>
          <w:rFonts w:asciiTheme="minorEastAsia" w:hAnsiTheme="minorEastAsia"/>
          <w:b/>
          <w:sz w:val="28"/>
          <w:szCs w:val="28"/>
        </w:rPr>
      </w:pPr>
    </w:p>
    <w:p>
      <w:pPr>
        <w:jc w:val="left"/>
        <w:rPr>
          <w:rFonts w:asciiTheme="minorEastAsia" w:hAnsiTheme="minorEastAsia"/>
          <w:b/>
          <w:sz w:val="28"/>
          <w:szCs w:val="28"/>
        </w:rPr>
      </w:pPr>
    </w:p>
    <w:p>
      <w:pPr>
        <w:jc w:val="left"/>
        <w:rPr>
          <w:rFonts w:asciiTheme="minorEastAsia" w:hAnsiTheme="minorEastAsia"/>
          <w:b/>
          <w:sz w:val="28"/>
          <w:szCs w:val="28"/>
        </w:rPr>
      </w:pPr>
    </w:p>
    <w:p>
      <w:pPr>
        <w:jc w:val="left"/>
        <w:rPr>
          <w:rFonts w:asciiTheme="minorEastAsia" w:hAnsiTheme="minorEastAsia"/>
          <w:b/>
          <w:sz w:val="28"/>
          <w:szCs w:val="28"/>
        </w:rPr>
      </w:pPr>
    </w:p>
    <w:p>
      <w:pPr>
        <w:jc w:val="left"/>
        <w:rPr>
          <w:rFonts w:asciiTheme="minorEastAsia" w:hAnsiTheme="minorEastAsia"/>
          <w:b/>
          <w:sz w:val="28"/>
          <w:szCs w:val="28"/>
        </w:rPr>
      </w:pPr>
    </w:p>
    <w:p>
      <w:pPr>
        <w:jc w:val="left"/>
        <w:rPr>
          <w:rFonts w:asciiTheme="minorEastAsia" w:hAnsiTheme="minorEastAsia"/>
          <w:b/>
          <w:sz w:val="28"/>
          <w:szCs w:val="28"/>
        </w:rPr>
      </w:pPr>
    </w:p>
    <w:p>
      <w:pPr>
        <w:jc w:val="left"/>
        <w:rPr>
          <w:rFonts w:asciiTheme="minorEastAsia" w:hAnsiTheme="minorEastAsia"/>
          <w:b/>
          <w:sz w:val="28"/>
          <w:szCs w:val="28"/>
        </w:rPr>
      </w:pPr>
    </w:p>
    <w:p>
      <w:pPr>
        <w:jc w:val="left"/>
        <w:rPr>
          <w:rFonts w:asciiTheme="minorEastAsia" w:hAnsiTheme="minorEastAsia"/>
          <w:b/>
          <w:sz w:val="28"/>
          <w:szCs w:val="28"/>
        </w:rPr>
      </w:pPr>
    </w:p>
    <w:p>
      <w:pPr>
        <w:jc w:val="left"/>
        <w:rPr>
          <w:rFonts w:asciiTheme="minorEastAsia" w:hAnsiTheme="minorEastAsia"/>
          <w:b/>
          <w:sz w:val="28"/>
          <w:szCs w:val="28"/>
        </w:rPr>
      </w:pPr>
    </w:p>
    <w:p>
      <w:pPr>
        <w:jc w:val="left"/>
        <w:rPr>
          <w:rFonts w:asciiTheme="minorEastAsia" w:hAnsiTheme="minorEastAsia"/>
          <w:b/>
          <w:sz w:val="28"/>
          <w:szCs w:val="28"/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cstheme="minorEastAsia"/>
          <w:b/>
          <w:sz w:val="28"/>
          <w:szCs w:val="28"/>
        </w:rPr>
        <w:t>一、例题：shared</w:t>
      </w:r>
    </w:p>
    <w:p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1.shared的Verilog HDL代码：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2944495" cy="2687955"/>
            <wp:effectExtent l="0" t="0" r="825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6"/>
                    <a:srcRect l="29005" t="22812" r="35226" b="19139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68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2.testbench_shared的Verilog HDL代码：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3383915" cy="2453640"/>
            <wp:effectExtent l="0" t="0" r="698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rcRect l="157" t="13330" r="39530" b="8937"/>
                    <a:stretch>
                      <a:fillRect/>
                    </a:stretch>
                  </pic:blipFill>
                  <pic:spPr>
                    <a:xfrm>
                      <a:off x="0" y="0"/>
                      <a:ext cx="3383915" cy="2453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3.tb_shared的wave图：</w:t>
      </w:r>
    </w:p>
    <w:p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53990" cy="2790190"/>
            <wp:effectExtent l="0" t="0" r="381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8"/>
                    <a:srcRect t="-129" r="253" b="595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790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（4）简要波形分析：</w:t>
      </w:r>
    </w:p>
    <w:p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经分析该电路的代码和波形，可以得出：如果m=0，则电路实现s=a+b；如果m=1，则电路实现s=c+d；如此我们就实现了一个加法选择器，由如图的波形数据点可以验证该逻辑关系。</w:t>
      </w:r>
    </w:p>
    <w:p>
      <w:pPr>
        <w:spacing w:line="360" w:lineRule="auto"/>
        <w:jc w:val="left"/>
        <w:rPr>
          <w:rFonts w:asciiTheme="minorEastAsia" w:hAnsi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cstheme="minorEastAsia"/>
          <w:b/>
          <w:sz w:val="28"/>
          <w:szCs w:val="28"/>
        </w:rPr>
        <w:t>二、作业题</w:t>
      </w:r>
    </w:p>
    <w:p>
      <w:pPr>
        <w:spacing w:line="360" w:lineRule="auto"/>
        <w:jc w:val="left"/>
        <w:rPr>
          <w:rFonts w:asciiTheme="minorEastAsia" w:hAnsi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cstheme="minorEastAsia"/>
          <w:b/>
          <w:sz w:val="28"/>
          <w:szCs w:val="28"/>
        </w:rPr>
        <w:t>1.Figure 2.40</w:t>
      </w:r>
    </w:p>
    <w:p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（1）exampletwo的Verilog HDL代码：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drawing>
          <wp:inline distT="0" distB="0" distL="114300" distR="114300">
            <wp:extent cx="2956560" cy="1657985"/>
            <wp:effectExtent l="0" t="0" r="0" b="0"/>
            <wp:docPr id="3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t="10270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65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testbench_</w:t>
      </w:r>
      <w:r>
        <w:rPr>
          <w:rFonts w:hint="eastAsia" w:asciiTheme="minorEastAsia" w:hAnsiTheme="minorEastAsia" w:cstheme="minorEastAsia"/>
          <w:sz w:val="28"/>
          <w:szCs w:val="28"/>
        </w:rPr>
        <w:t>exampletwo</w:t>
      </w:r>
      <w:r>
        <w:rPr>
          <w:rFonts w:hint="eastAsia" w:asciiTheme="minorEastAsia" w:hAnsiTheme="minorEastAsia" w:cstheme="minorEastAsia"/>
          <w:kern w:val="0"/>
          <w:sz w:val="28"/>
          <w:szCs w:val="28"/>
        </w:rPr>
        <w:t>的Verilog HDL代码：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4170680" cy="2738755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28909" t="22932" r="23279" b="21260"/>
                    <a:stretch>
                      <a:fillRect/>
                    </a:stretch>
                  </pic:blipFill>
                  <pic:spPr>
                    <a:xfrm>
                      <a:off x="0" y="0"/>
                      <a:ext cx="4170680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</w:p>
    <w:p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（3）tb_exampletwo的wave图：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34290</wp:posOffset>
            </wp:positionV>
            <wp:extent cx="5355590" cy="2698750"/>
            <wp:effectExtent l="0" t="0" r="0" b="6350"/>
            <wp:wrapSquare wrapText="bothSides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t="3343" r="-1676" b="5572"/>
                    <a:stretch>
                      <a:fillRect/>
                    </a:stretch>
                  </pic:blipFill>
                  <pic:spPr>
                    <a:xfrm>
                      <a:off x="0" y="0"/>
                      <a:ext cx="535559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简要波形分析：</w:t>
      </w:r>
    </w:p>
    <w:p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它表示的逻辑表示为：</w:t>
      </w:r>
      <w:r>
        <w:rPr>
          <w:rFonts w:hint="eastAsia" w:asciiTheme="minorEastAsia" w:hAnsiTheme="minorEastAsia" w:cstheme="minorEastAsia"/>
          <w:position w:val="-10"/>
          <w:sz w:val="28"/>
          <w:szCs w:val="28"/>
        </w:rPr>
        <w:object>
          <v:shape id="_x0000_i1025" o:spt="75" type="#_x0000_t75" style="height:24pt;width:65.2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3" ShapeID="_x0000_i1025" DrawAspect="Content" ObjectID="_1468075725" r:id="rId12">
            <o:LockedField>false</o:LockedField>
          </o:OLEObject>
        </w:object>
      </w:r>
      <w:r>
        <w:rPr>
          <w:rFonts w:hint="eastAsia" w:asciiTheme="minorEastAsia" w:hAnsiTheme="minorEastAsia" w:cstheme="minorEastAsia"/>
          <w:position w:val="-10"/>
          <w:sz w:val="28"/>
          <w:szCs w:val="28"/>
        </w:rPr>
        <w:t>，由波形可以显示该逻辑表达式。</w:t>
      </w:r>
    </w:p>
    <w:p>
      <w:pPr>
        <w:spacing w:line="360" w:lineRule="auto"/>
        <w:jc w:val="left"/>
        <w:rPr>
          <w:rFonts w:asciiTheme="minorEastAsia" w:hAnsi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cstheme="minorEastAsia"/>
          <w:b/>
          <w:sz w:val="28"/>
          <w:szCs w:val="28"/>
        </w:rPr>
        <w:t>2.Figure 2.42</w:t>
      </w:r>
    </w:p>
    <w:p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（1）examplethree的Verilog HDL代码：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drawing>
          <wp:inline distT="0" distB="0" distL="114300" distR="114300">
            <wp:extent cx="3194050" cy="2184400"/>
            <wp:effectExtent l="0" t="0" r="6350" b="6350"/>
            <wp:docPr id="24" name="图片 24" descr="T0(UNB_4)K[5P1Z6_1553Z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0(UNB_4)K[5P1Z6_1553ZU"/>
                    <pic:cNvPicPr>
                      <a:picLocks noChangeAspect="1"/>
                    </pic:cNvPicPr>
                  </pic:nvPicPr>
                  <pic:blipFill>
                    <a:blip r:embed="rId14"/>
                    <a:srcRect t="8985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21846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numPr>
          <w:ilvl w:val="0"/>
          <w:numId w:val="3"/>
        </w:numPr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examplethree的test_bench Verilog HDL代码：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1135" cy="3754120"/>
            <wp:effectExtent l="0" t="0" r="12065" b="5080"/>
            <wp:wrapSquare wrapText="bothSides"/>
            <wp:docPr id="26" name="图片 26" descr="E@M%52NQOO7J}X5ZZG$0I2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E@M%52NQOO7J}X5ZZG$0I2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EastAsia" w:hAnsiTheme="minorEastAsia" w:cstheme="minorEastAsia"/>
          <w:kern w:val="0"/>
          <w:sz w:val="28"/>
          <w:szCs w:val="28"/>
        </w:rPr>
        <w:t xml:space="preserve"> 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（3）tb_examplethree的wave图：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 xml:space="preserve">  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85740" cy="2692400"/>
            <wp:effectExtent l="0" t="0" r="1016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rcRect t="3643" r="-350"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269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简要波形分析：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可以用语句表述成：如果s=0，则f=x1；如果s=1，则f=x2。在这段代码中功能用if-else语句定义了。如图显示的数据显示，波形对应该逻辑关系。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b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b/>
          <w:kern w:val="0"/>
          <w:sz w:val="28"/>
          <w:szCs w:val="28"/>
        </w:rPr>
        <w:t>3.Figure 2.45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（1）adder的Verilog HDL代码：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drawing>
          <wp:inline distT="0" distB="0" distL="114300" distR="114300">
            <wp:extent cx="3469640" cy="1796415"/>
            <wp:effectExtent l="0" t="0" r="0" b="0"/>
            <wp:docPr id="1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t="12224"/>
                    <a:stretch>
                      <a:fillRect/>
                    </a:stretch>
                  </pic:blipFill>
                  <pic:spPr>
                    <a:xfrm>
                      <a:off x="0" y="0"/>
                      <a:ext cx="3469640" cy="179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（2）adder的test_bench Verilog HDL代码：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164455" cy="4343400"/>
            <wp:effectExtent l="0" t="0" r="4445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rcRect t="4868" r="575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-1049655</wp:posOffset>
            </wp:positionH>
            <wp:positionV relativeFrom="margin">
              <wp:posOffset>9816465</wp:posOffset>
            </wp:positionV>
            <wp:extent cx="6974840" cy="2715895"/>
            <wp:effectExtent l="0" t="0" r="10160" b="1905"/>
            <wp:wrapSquare wrapText="bothSides"/>
            <wp:docPr id="21" name="图片 21" descr="C:\Users\asus\Documents\Tencent Files\437999347\Image\C2C\F})11SR32J`NZX7PECY}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sus\Documents\Tencent Files\437999347\Image\C2C\F})11SR32J`NZX7PECY}64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484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（3）tb_adder的wave图：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175895</wp:posOffset>
            </wp:positionH>
            <wp:positionV relativeFrom="page">
              <wp:posOffset>6389370</wp:posOffset>
            </wp:positionV>
            <wp:extent cx="4686300" cy="1824990"/>
            <wp:effectExtent l="0" t="0" r="0" b="3810"/>
            <wp:wrapSquare wrapText="bothSides"/>
            <wp:docPr id="27" name="图片 27" descr="C:\Users\asus\Documents\Tencent Files\437999347\Image\C2C\F})11SR32J`NZX7PECY}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asus\Documents\Tencent Files\437999347\Image\C2C\F})11SR32J`NZX7PECY}64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（4）简要波形分析：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实现了一个加法器，在加法器模型中利用连续赋值语句给两位s1 s0赋值，即s1是a与b的逻辑‘&amp;’，s0是a与b的逻辑‘^’。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EastAsia" w:hAnsi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cstheme="minorEastAsia"/>
          <w:b/>
          <w:sz w:val="28"/>
          <w:szCs w:val="28"/>
        </w:rPr>
        <w:t>Modelsim软件使用详细步骤：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 xml:space="preserve"> 第一步:编码</w:t>
      </w:r>
    </w:p>
    <w:p>
      <w:pPr>
        <w:widowControl/>
        <w:spacing w:line="360" w:lineRule="auto"/>
        <w:ind w:firstLine="280" w:firstLineChars="100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用文本编辑器正确编写源文件(本例shared.v)和测试文件(tb_shared.v)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第二步:新建工程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新建工程New project (注意工程名和测试文件的module名保持一致)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7325" cy="2820670"/>
            <wp:effectExtent l="0" t="0" r="0" b="0"/>
            <wp:docPr id="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rcRect b="479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0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第三步:添加文件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Add to project,将全部源文件和测试文件添加到工程中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7325" cy="2768600"/>
            <wp:effectExtent l="0" t="0" r="0" b="0"/>
            <wp:docPr id="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rcRect b="65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第四步:编译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Compile All,编译源文件和测试文件(如有错误修改后,重新编译)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1690370" cy="2962910"/>
            <wp:effectExtent l="0" t="0" r="5080" b="0"/>
            <wp:docPr id="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rcRect r="67901"/>
                    <a:stretch>
                      <a:fillRect/>
                    </a:stretch>
                  </pic:blipFill>
                  <pic:spPr>
                    <a:xfrm>
                      <a:off x="0" y="0"/>
                      <a:ext cx="1690778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第五步:仿真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编译无误后在Library中选择work库,先选中testbench,然后在菜单中选择simulation -&gt;start simulation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1379855" cy="2962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rcRect r="73797"/>
                    <a:stretch>
                      <a:fillRect/>
                    </a:stretch>
                  </pic:blipFill>
                  <pic:spPr>
                    <a:xfrm>
                      <a:off x="0" y="0"/>
                      <a:ext cx="1380227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第六步:绘图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在object选择全部信号,右击选择Add wave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1397000" cy="29629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rcRect r="73469"/>
                    <a:stretch>
                      <a:fillRect/>
                    </a:stretch>
                  </pic:blipFill>
                  <pic:spPr>
                    <a:xfrm>
                      <a:off x="0" y="0"/>
                      <a:ext cx="1397479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第七步:分析仿真结果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在wave文件中可以看到产生的波形,分析是否正确(按ctrl键并用鼠标滚轮可放大或缩小波形图像)</w:t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drawing>
          <wp:inline distT="0" distB="0" distL="114300" distR="114300">
            <wp:extent cx="5267325" cy="27857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rcRect b="596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8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</w:p>
    <w:p>
      <w:pPr>
        <w:numPr>
          <w:ilvl w:val="0"/>
          <w:numId w:val="5"/>
        </w:numPr>
        <w:spacing w:line="360" w:lineRule="auto"/>
        <w:jc w:val="left"/>
        <w:rPr>
          <w:rFonts w:asciiTheme="minorEastAsia" w:hAnsiTheme="minorEastAsia" w:cstheme="minorEastAsia"/>
          <w:b/>
          <w:sz w:val="28"/>
          <w:szCs w:val="28"/>
        </w:rPr>
      </w:pPr>
      <w:r>
        <w:rPr>
          <w:rFonts w:hint="eastAsia" w:asciiTheme="minorEastAsia" w:hAnsiTheme="minorEastAsia" w:cstheme="minorEastAsia"/>
          <w:b/>
          <w:sz w:val="28"/>
          <w:szCs w:val="28"/>
        </w:rPr>
        <w:t>实验的心得体会</w:t>
      </w:r>
    </w:p>
    <w:p>
      <w:pPr>
        <w:widowControl/>
        <w:spacing w:line="360" w:lineRule="auto"/>
        <w:ind w:firstLine="560" w:firstLineChars="200"/>
        <w:jc w:val="left"/>
        <w:rPr>
          <w:rFonts w:asciiTheme="minorEastAsia" w:hAnsiTheme="minorEastAsia" w:cstheme="minorEastAsia"/>
          <w:kern w:val="0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>通过本次数字电路实验一，我学习了Quartus和ModelSim两种EDA工具的使用方法；实现了Verilog硬件描述语言入门；初步了解基本组合逻辑电路的设计方法；学习测试模块（Testbench）的结构和编写方法。</w:t>
      </w:r>
    </w:p>
    <w:p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kern w:val="0"/>
          <w:sz w:val="28"/>
          <w:szCs w:val="28"/>
        </w:rPr>
        <w:t xml:space="preserve">    首先安装程序，本次实验开始老师给予了我们一个安装包，要求</w:t>
      </w:r>
      <w:r>
        <w:rPr>
          <w:rFonts w:hint="eastAsia" w:asciiTheme="minorEastAsia" w:hAnsiTheme="minorEastAsia" w:cstheme="minorEastAsia"/>
          <w:sz w:val="28"/>
          <w:szCs w:val="28"/>
        </w:rPr>
        <w:t>我们在课堂上使用的EDA软件是Modelsim，ModelSim能提供友好的仿真环境。</w:t>
      </w:r>
    </w:p>
    <w:p>
      <w:pPr>
        <w:spacing w:line="360" w:lineRule="auto"/>
        <w:ind w:firstLine="57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但是在安装Modelsim的过程中我遇到了困难。刚开始拷贝的软件是需要选择安装破解补丁和配置环境变量的Modelsim，通过学习教程，设置环境变量扩展新的内存以供运行，最终也没能安装好。之后老师提供了无需破解的软件，选择正确的Modelsim后，根据软件提示比较轻松的完成的安装。</w:t>
      </w:r>
    </w:p>
    <w:p>
      <w:pPr>
        <w:spacing w:line="360" w:lineRule="auto"/>
        <w:ind w:firstLine="57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在老师向我们初步介绍了Modelsim软件使用详细步骤之后，我们就开始了剩余三个的实验。</w:t>
      </w:r>
    </w:p>
    <w:p>
      <w:pPr>
        <w:spacing w:line="360" w:lineRule="auto"/>
        <w:ind w:firstLine="57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在实验的过程中我遇到了两个问题：</w:t>
      </w:r>
    </w:p>
    <w:p>
      <w:pPr>
        <w:numPr>
          <w:ilvl w:val="0"/>
          <w:numId w:val="6"/>
        </w:numPr>
        <w:spacing w:line="360" w:lineRule="auto"/>
        <w:ind w:firstLine="57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建立工程和添加新的文件，在开自行编写代码时，我将文件的名字起做了2.40，系统提示错误，后来进一步询问之后才知道这样的命名方式是不符合规则的。与此同时还应该注意工程名和测试文件的module名保持一致，在这一方面因为没用统一文件名，我耽误了很长时间。</w:t>
      </w:r>
    </w:p>
    <w:p>
      <w:pPr>
        <w:numPr>
          <w:ilvl w:val="0"/>
          <w:numId w:val="6"/>
        </w:numPr>
        <w:spacing w:line="360" w:lineRule="auto"/>
        <w:ind w:firstLine="570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>编写测试文件代码，在编写每一个代码的tb文件时，编译通过之后我总是不能在work中找到我新建的tb测试文件，导致不能进一步进行对代码的simulation，在纠结了十几分钟无果后，我询问了老师。老师给出的解决方案是，由于软件没有及时更新数据，建议关闭并保存更改后，再次打开软件，于是这个问题得到了解决。</w:t>
      </w:r>
    </w:p>
    <w:p>
      <w:pPr>
        <w:spacing w:line="360" w:lineRule="auto"/>
        <w:jc w:val="left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 w:asciiTheme="minorEastAsia" w:hAnsiTheme="minorEastAsia" w:cstheme="minorEastAsia"/>
          <w:sz w:val="28"/>
          <w:szCs w:val="28"/>
        </w:rPr>
        <w:t xml:space="preserve">    虽然在这次实验中遇到了很多问题，作为新手第一次接触Modelsim软件并对其进行操作，但是我感觉自己收获满满。我明白了理论和实践要齐头并进，在学习好数字电路这门课程的同时还要动手实践。在接下来的为数不多的实验中，我会抓紧实验的机会，巩固自己的理论知识。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90537625"/>
    </w:sdtPr>
    <w:sdtContent>
      <w:p>
        <w:pPr>
          <w:pStyle w:val="2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12</w:t>
        </w:r>
        <w:r>
          <w:fldChar w:fldCharType="end"/>
        </w:r>
      </w:p>
    </w:sdtContent>
  </w:sdt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数字</w:t>
    </w:r>
    <w:r>
      <w:t>电子技术基础实验实验报告</w:t>
    </w:r>
  </w:p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A144E1C"/>
    <w:multiLevelType w:val="singleLevel"/>
    <w:tmpl w:val="5A144E1C"/>
    <w:lvl w:ilvl="0" w:tentative="0">
      <w:start w:val="2"/>
      <w:numFmt w:val="decimal"/>
      <w:suff w:val="nothing"/>
      <w:lvlText w:val="（%1）"/>
      <w:lvlJc w:val="left"/>
    </w:lvl>
  </w:abstractNum>
  <w:abstractNum w:abstractNumId="1">
    <w:nsid w:val="5A14529A"/>
    <w:multiLevelType w:val="singleLevel"/>
    <w:tmpl w:val="5A14529A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A14569D"/>
    <w:multiLevelType w:val="singleLevel"/>
    <w:tmpl w:val="5A14569D"/>
    <w:lvl w:ilvl="0" w:tentative="0">
      <w:start w:val="3"/>
      <w:numFmt w:val="chineseCounting"/>
      <w:suff w:val="nothing"/>
      <w:lvlText w:val="%1、"/>
      <w:lvlJc w:val="left"/>
    </w:lvl>
  </w:abstractNum>
  <w:abstractNum w:abstractNumId="3">
    <w:nsid w:val="5A145995"/>
    <w:multiLevelType w:val="singleLevel"/>
    <w:tmpl w:val="5A145995"/>
    <w:lvl w:ilvl="0" w:tentative="0">
      <w:start w:val="4"/>
      <w:numFmt w:val="decimal"/>
      <w:suff w:val="nothing"/>
      <w:lvlText w:val="（%1）"/>
      <w:lvlJc w:val="left"/>
    </w:lvl>
  </w:abstractNum>
  <w:abstractNum w:abstractNumId="4">
    <w:nsid w:val="5A145AA8"/>
    <w:multiLevelType w:val="singleLevel"/>
    <w:tmpl w:val="5A145AA8"/>
    <w:lvl w:ilvl="0" w:tentative="0">
      <w:start w:val="4"/>
      <w:numFmt w:val="decimal"/>
      <w:suff w:val="nothing"/>
      <w:lvlText w:val="（%1）"/>
      <w:lvlJc w:val="left"/>
    </w:lvl>
  </w:abstractNum>
  <w:abstractNum w:abstractNumId="5">
    <w:nsid w:val="5A146064"/>
    <w:multiLevelType w:val="singleLevel"/>
    <w:tmpl w:val="5A146064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1ZDAwNjJlYzkwYzY2MGI2NjkwODczMmRiYmIzNTAifQ=="/>
  </w:docVars>
  <w:rsids>
    <w:rsidRoot w:val="70A31222"/>
    <w:rsid w:val="001E556E"/>
    <w:rsid w:val="003B0D71"/>
    <w:rsid w:val="0056537A"/>
    <w:rsid w:val="00AD5B93"/>
    <w:rsid w:val="00B91500"/>
    <w:rsid w:val="00CA13EE"/>
    <w:rsid w:val="00CE74FB"/>
    <w:rsid w:val="00DD2F7E"/>
    <w:rsid w:val="00E464A6"/>
    <w:rsid w:val="00EA1C76"/>
    <w:rsid w:val="00EC50C4"/>
    <w:rsid w:val="00EC5C92"/>
    <w:rsid w:val="00F0184A"/>
    <w:rsid w:val="318807EB"/>
    <w:rsid w:val="3CA85D51"/>
    <w:rsid w:val="4A8E0501"/>
    <w:rsid w:val="6E1910D3"/>
    <w:rsid w:val="70A312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wmf"/><Relationship Id="rId12" Type="http://schemas.openxmlformats.org/officeDocument/2006/relationships/oleObject" Target="embeddings/oleObject1.bin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1327</Words>
  <Characters>1834</Characters>
  <Lines>14</Lines>
  <Paragraphs>4</Paragraphs>
  <TotalTime>60</TotalTime>
  <ScaleCrop>false</ScaleCrop>
  <LinksUpToDate>false</LinksUpToDate>
  <CharactersWithSpaces>1868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2017-11-21T16:55:00Z</dcterms:created>
  <dc:creator>王虹力</dc:creator>
  <cp:lastModifiedBy>陈鹏</cp:lastModifiedBy>
  <dcterms:modified xsi:type="dcterms:W3CDTF">2022-11-08T03:25:34Z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2052-11.1.0.11691</vt:lpwstr>
  </property>
  <property fmtid="{D5CDD505-2E9C-101B-9397-08002B2CF9AE}" pid="3" name="ICV">
    <vt:lpwstr>6D48C0B9959C494EB97459DB57F5F563</vt:lpwstr>
  </property>
</Properties>
</file>