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正确操作：对相关服务进行增删查改之</w:t>
      </w:r>
      <w:bookmarkStart w:id="0" w:name="_GoBack"/>
      <w:bookmarkEnd w:id="0"/>
      <w:r>
        <w:rPr>
          <w:rFonts w:hint="eastAsia"/>
        </w:rPr>
        <w:t>前（服务、软件、配置等），优先考虑查看状态及关闭服务。</w:t>
      </w:r>
    </w:p>
    <w:p>
      <w:pPr>
        <w:rPr>
          <w:rFonts w:hint="eastAsia"/>
        </w:rPr>
      </w:pPr>
      <w:r>
        <w:rPr>
          <w:rFonts w:hint="eastAsia"/>
        </w:rPr>
        <w:t>定位错误：查看错误提示，一定要根据报错提示来操作（关键字/官方文档/网络查找）</w:t>
      </w:r>
    </w:p>
    <w:p>
      <w:pPr>
        <w:rPr>
          <w:rFonts w:hint="eastAsia"/>
        </w:rPr>
      </w:pPr>
      <w:r>
        <w:rPr>
          <w:rFonts w:hint="eastAsia"/>
        </w:rPr>
        <w:t>查看状态或效果，结合步骤发散思考，将步骤颠倒，防止覆盖</w:t>
      </w:r>
    </w:p>
    <w:p>
      <w:pPr>
        <w:rPr>
          <w:rFonts w:hint="eastAsia"/>
        </w:rPr>
      </w:pPr>
      <w:r>
        <w:rPr>
          <w:rFonts w:hint="eastAsia"/>
        </w:rPr>
        <w:t>方法：回推，控制变量法，放大或缩小查看范围</w:t>
      </w:r>
    </w:p>
    <w:p>
      <w:pPr>
        <w:rPr>
          <w:rFonts w:hint="eastAsia"/>
        </w:rPr>
      </w:pPr>
      <w:r>
        <w:rPr>
          <w:rFonts w:hint="eastAsia"/>
        </w:rPr>
        <w:t>错误排错思路：访问服务本质上是访问端口，检查配置文件和相关页面，优先级，关闭再重起服务，</w:t>
      </w:r>
    </w:p>
    <w:p>
      <w:pPr>
        <w:rPr>
          <w:rFonts w:hint="eastAsia"/>
        </w:rPr>
      </w:pPr>
      <w:r>
        <w:rPr>
          <w:rFonts w:hint="eastAsia"/>
        </w:rPr>
        <w:t xml:space="preserve">               清缓存(linux系统本身服务或端口也可能有，所以要先查询，确保删除干净或服务/端口（ss/ps/status）已经关闭) </w:t>
      </w:r>
    </w:p>
    <w:p>
      <w:pPr>
        <w:rPr>
          <w:rFonts w:hint="eastAsia"/>
        </w:rPr>
      </w:pPr>
      <w:r>
        <w:rPr>
          <w:rFonts w:hint="eastAsia"/>
        </w:rPr>
        <w:t xml:space="preserve">            history，换目录，注释修改，配置文件，换浏览器，卸载重新装             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客户端访问速度慢：家用路由器，服务器并发量，对页面进行压缩处理，客户端静态缓存，服务器内存缓存，数据存储位置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客户端输入域名---DNS解析---网络访问服务器ip（传输层）---网络层---数据链路层---服务器（物理层）-----nginx网页设置（并发量）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</w:pPr>
    </w:p>
    <w:p>
      <w:pPr/>
    </w:p>
    <w:p>
      <w:pPr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1.先通过</w:t>
      </w:r>
      <w:r>
        <w:rPr>
          <w:rFonts w:hint="default"/>
          <w:lang w:val="en-US" w:eastAsia="zh-CN"/>
        </w:rPr>
        <w:t>help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 xml:space="preserve">man </w:t>
      </w:r>
      <w:r>
        <w:rPr>
          <w:rFonts w:hint="eastAsia"/>
          <w:lang w:val="en-US" w:eastAsia="zh-CN"/>
        </w:rPr>
        <w:t xml:space="preserve">查找关键字 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再通过网络查找以及官方帮助手册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数据库常见问题：</w:t>
      </w:r>
      <w:r>
        <w:rPr>
          <w:rFonts w:hint="default"/>
          <w:lang w:val="en-US" w:eastAsia="zh-CN"/>
        </w:rPr>
        <w:t>https://blog.csdn.net/crazer_cy/article/details/80043026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https://www.2cto.com/database/201709/683355.html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linux</w:t>
      </w:r>
      <w:r>
        <w:rPr>
          <w:rFonts w:hint="eastAsia"/>
          <w:lang w:val="en-US" w:eastAsia="zh-CN"/>
        </w:rPr>
        <w:t>开源社区：</w:t>
      </w:r>
      <w:r>
        <w:rPr>
          <w:rFonts w:hint="default"/>
          <w:lang w:val="en-US" w:eastAsia="zh-CN"/>
        </w:rPr>
        <w:t>https://linux.cn/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nginx</w:t>
      </w:r>
      <w:r>
        <w:rPr>
          <w:rFonts w:hint="eastAsia"/>
          <w:lang w:val="en-US" w:eastAsia="zh-CN"/>
        </w:rPr>
        <w:t>模块参考网站：</w:t>
      </w:r>
      <w:r>
        <w:rPr>
          <w:rFonts w:hint="default"/>
          <w:lang w:val="en-US" w:eastAsia="zh-CN"/>
        </w:rPr>
        <w:t>http://nginx.org/en/docs/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httpd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nginx</w:t>
      </w:r>
      <w:r>
        <w:rPr>
          <w:rFonts w:hint="eastAsia"/>
          <w:lang w:val="en-US" w:eastAsia="zh-CN"/>
        </w:rPr>
        <w:t>工作原理（服务器之家）：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https://www.fuwuqizhijia.com/nginx/201402/6543.html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丁明一：</w:t>
      </w:r>
      <w:r>
        <w:rPr>
          <w:rFonts w:hint="default"/>
          <w:lang w:val="en-US" w:eastAsia="zh-CN"/>
        </w:rPr>
        <w:t>https://github.com/redhatedu/course/tree/master/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命令祥解：</w:t>
      </w:r>
      <w:r>
        <w:rPr>
          <w:rFonts w:hint="default"/>
          <w:lang w:val="en-US" w:eastAsia="zh-CN"/>
        </w:rPr>
        <w:t>man</w:t>
      </w:r>
      <w:r>
        <w:rPr>
          <w:rFonts w:hint="eastAsia"/>
          <w:lang w:val="en-US" w:eastAsia="zh-CN"/>
        </w:rPr>
        <w:t>命令或者</w:t>
      </w:r>
      <w:r>
        <w:rPr>
          <w:rFonts w:hint="default"/>
          <w:lang w:val="en-US" w:eastAsia="zh-CN"/>
        </w:rPr>
        <w:t>http://man.linuxde.net/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中文官方手册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金步国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http://www.jinbuguo.com/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在线工具 开源中国社区：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http://tool.oschina.net/uploads/apidocs/jquery/regexp.html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runoob:http://www.runoob.com/regexp/regexp-metachar.html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DBFA45"/>
    <w:rsid w:val="36DBFA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bidi w:val="0"/>
      <w:spacing w:before="0" w:beforeAutospacing="1" w:after="142" w:afterAutospacing="0" w:line="288" w:lineRule="auto"/>
      <w:ind w:left="0" w:right="0"/>
      <w:jc w:val="both"/>
    </w:pPr>
    <w:rPr>
      <w:kern w:val="0"/>
      <w:sz w:val="24"/>
      <w:lang w:val="en-US" w:eastAsia="zh-CN" w:bidi="ar"/>
    </w:rPr>
  </w:style>
  <w:style w:type="paragraph" w:customStyle="1" w:styleId="5">
    <w:name w:val="cjk"/>
    <w:basedOn w:val="1"/>
    <w:uiPriority w:val="0"/>
    <w:pPr>
      <w:jc w:val="left"/>
    </w:pPr>
    <w:rPr>
      <w:rFonts w:hint="eastAsia" w:ascii="宋体" w:hAnsi="宋体" w:eastAsia="宋体" w:cs="宋体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2018-12-30T12:38:00Z</dcterms:created>
  <dc:creator>root</dc:creator>
  <cp:lastModifiedBy>root</cp:lastModifiedBy>
  <dcterms:modified xsi:type="dcterms:W3CDTF">2018-12-30T12:42:04Z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