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0BC6" w14:textId="59726E08" w:rsidR="00BF2BE4" w:rsidRDefault="008E5DD2">
      <w:r>
        <w:t>Автоматизация в медицине. Анализ речевого сигнала пациента, диагностика.</w:t>
      </w:r>
    </w:p>
    <w:p w14:paraId="3A23283D" w14:textId="3F60E95E" w:rsidR="008E5DD2" w:rsidRDefault="008E5DD2">
      <w:pPr>
        <w:rPr>
          <w:lang w:val="en-US"/>
        </w:rPr>
      </w:pPr>
      <w:r>
        <w:t>Автоматизация</w:t>
      </w:r>
      <w:r>
        <w:rPr>
          <w:lang w:val="en-US"/>
        </w:rPr>
        <w:t>:</w:t>
      </w:r>
    </w:p>
    <w:p w14:paraId="1A4C572E" w14:textId="70CB27CA" w:rsidR="008E5DD2" w:rsidRPr="008E5DD2" w:rsidRDefault="008E5DD2" w:rsidP="008E5DD2">
      <w:pPr>
        <w:pStyle w:val="a7"/>
        <w:numPr>
          <w:ilvl w:val="0"/>
          <w:numId w:val="1"/>
        </w:numPr>
        <w:rPr>
          <w:lang w:val="en-US"/>
        </w:rPr>
      </w:pPr>
      <w:r>
        <w:t>Входные данные</w:t>
      </w:r>
    </w:p>
    <w:p w14:paraId="0AAAF924" w14:textId="2B4468E0" w:rsidR="008E5DD2" w:rsidRPr="008E5DD2" w:rsidRDefault="008E5DD2" w:rsidP="008E5DD2">
      <w:pPr>
        <w:pStyle w:val="a7"/>
        <w:numPr>
          <w:ilvl w:val="0"/>
          <w:numId w:val="1"/>
        </w:numPr>
        <w:rPr>
          <w:lang w:val="en-US"/>
        </w:rPr>
      </w:pPr>
      <w:r>
        <w:t>Обработка</w:t>
      </w:r>
    </w:p>
    <w:p w14:paraId="6E073108" w14:textId="269FA2AC" w:rsidR="008E5DD2" w:rsidRDefault="008E5DD2" w:rsidP="008E5DD2">
      <w:pPr>
        <w:pStyle w:val="a7"/>
        <w:numPr>
          <w:ilvl w:val="0"/>
          <w:numId w:val="1"/>
        </w:numPr>
      </w:pPr>
      <w:r>
        <w:t xml:space="preserve">Обратная </w:t>
      </w:r>
      <w:proofErr w:type="gramStart"/>
      <w:r>
        <w:t>связь(</w:t>
      </w:r>
      <w:proofErr w:type="gramEnd"/>
      <w:r>
        <w:t>нужно автоматическое урегулирование)</w:t>
      </w:r>
    </w:p>
    <w:p w14:paraId="3CDAB5F7" w14:textId="582AC22F" w:rsidR="008E5DD2" w:rsidRPr="008E5DD2" w:rsidRDefault="008E5DD2" w:rsidP="008E5DD2">
      <w:proofErr w:type="spellStart"/>
      <w:r>
        <w:t>Динамичсекое</w:t>
      </w:r>
      <w:proofErr w:type="spellEnd"/>
      <w:r>
        <w:t xml:space="preserve"> расписание обследований </w:t>
      </w:r>
    </w:p>
    <w:sectPr w:rsidR="008E5DD2" w:rsidRPr="008E5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23D"/>
    <w:multiLevelType w:val="hybridMultilevel"/>
    <w:tmpl w:val="70ECA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6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A5"/>
    <w:rsid w:val="00050034"/>
    <w:rsid w:val="002A3814"/>
    <w:rsid w:val="004975A5"/>
    <w:rsid w:val="008E5DD2"/>
    <w:rsid w:val="00BF2BE4"/>
    <w:rsid w:val="00DA334C"/>
    <w:rsid w:val="00DD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C0D3C"/>
  <w15:chartTrackingRefBased/>
  <w15:docId w15:val="{74E2B075-1166-4D1E-BEA7-943805C2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5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5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5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5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7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 725</dc:creator>
  <cp:keywords/>
  <dc:description/>
  <cp:lastModifiedBy>Vb 725</cp:lastModifiedBy>
  <cp:revision>2</cp:revision>
  <dcterms:created xsi:type="dcterms:W3CDTF">2026-08-20T10:08:00Z</dcterms:created>
  <dcterms:modified xsi:type="dcterms:W3CDTF">2026-08-20T10:26:00Z</dcterms:modified>
</cp:coreProperties>
</file>