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C9A" w:rsidRPr="00A121EA" w:rsidRDefault="009C0750">
      <w:pPr>
        <w:rPr>
          <w:b/>
          <w:sz w:val="24"/>
        </w:rPr>
      </w:pPr>
      <w:r w:rsidRPr="00A121EA">
        <w:rPr>
          <w:b/>
          <w:sz w:val="24"/>
        </w:rPr>
        <w:t xml:space="preserve">Actividad 01 análisis y planificación del </w:t>
      </w:r>
      <w:proofErr w:type="spellStart"/>
      <w:r w:rsidRPr="00A121EA">
        <w:rPr>
          <w:b/>
          <w:sz w:val="24"/>
        </w:rPr>
        <w:t>pentest</w:t>
      </w:r>
      <w:proofErr w:type="spellEnd"/>
    </w:p>
    <w:p w:rsidR="009C0750" w:rsidRDefault="009C0750">
      <w:pPr>
        <w:rPr>
          <w:sz w:val="24"/>
        </w:rPr>
      </w:pPr>
      <w:r w:rsidRPr="00A121EA">
        <w:rPr>
          <w:b/>
          <w:sz w:val="24"/>
        </w:rPr>
        <w:t>OBJETIVO DEL PENTEST</w:t>
      </w:r>
    </w:p>
    <w:p w:rsidR="009C0750" w:rsidRPr="008C3C69" w:rsidRDefault="008F4A8F" w:rsidP="008C3C69">
      <w:pPr>
        <w:pStyle w:val="Prrafodelista"/>
        <w:numPr>
          <w:ilvl w:val="0"/>
          <w:numId w:val="1"/>
        </w:numPr>
        <w:rPr>
          <w:sz w:val="24"/>
        </w:rPr>
      </w:pPr>
      <w:r w:rsidRPr="008C3C69">
        <w:rPr>
          <w:sz w:val="24"/>
        </w:rPr>
        <w:t>Identificar</w:t>
      </w:r>
      <w:r w:rsidR="009C0750" w:rsidRPr="008C3C69">
        <w:rPr>
          <w:sz w:val="24"/>
        </w:rPr>
        <w:t xml:space="preserve"> si existen algunas vulnerabilidades en la aplicación</w:t>
      </w:r>
      <w:r w:rsidRPr="008C3C69">
        <w:rPr>
          <w:sz w:val="24"/>
        </w:rPr>
        <w:t xml:space="preserve"> web</w:t>
      </w:r>
      <w:r w:rsidR="009C0750" w:rsidRPr="008C3C69">
        <w:rPr>
          <w:sz w:val="24"/>
        </w:rPr>
        <w:t>.</w:t>
      </w:r>
    </w:p>
    <w:p w:rsidR="009C0750" w:rsidRPr="008C3C69" w:rsidRDefault="009C0750" w:rsidP="008C3C69">
      <w:pPr>
        <w:pStyle w:val="Prrafodelista"/>
        <w:numPr>
          <w:ilvl w:val="0"/>
          <w:numId w:val="1"/>
        </w:numPr>
        <w:rPr>
          <w:sz w:val="24"/>
        </w:rPr>
      </w:pPr>
      <w:r w:rsidRPr="008C3C69">
        <w:rPr>
          <w:sz w:val="24"/>
        </w:rPr>
        <w:t>Averiguar si el problema que reporto el usuario es a causa de alguna vulnerabilidad.</w:t>
      </w:r>
    </w:p>
    <w:p w:rsidR="009C0750" w:rsidRPr="00A121EA" w:rsidRDefault="008F4A8F">
      <w:pPr>
        <w:rPr>
          <w:b/>
          <w:sz w:val="24"/>
        </w:rPr>
      </w:pPr>
      <w:r w:rsidRPr="00A121EA">
        <w:rPr>
          <w:b/>
          <w:sz w:val="24"/>
        </w:rPr>
        <w:t>ALCANCE</w:t>
      </w:r>
    </w:p>
    <w:p w:rsidR="008F4A8F" w:rsidRDefault="008F4A8F">
      <w:pPr>
        <w:rPr>
          <w:sz w:val="24"/>
        </w:rPr>
      </w:pPr>
      <w:r>
        <w:rPr>
          <w:sz w:val="24"/>
        </w:rPr>
        <w:t>Si se valuará</w:t>
      </w:r>
      <w:r w:rsidR="008C3C69">
        <w:rPr>
          <w:sz w:val="24"/>
        </w:rPr>
        <w:t>:</w:t>
      </w:r>
      <w:r>
        <w:rPr>
          <w:sz w:val="24"/>
        </w:rPr>
        <w:t xml:space="preserve"> </w:t>
      </w:r>
    </w:p>
    <w:p w:rsidR="008C3C69" w:rsidRPr="00A121EA" w:rsidRDefault="008C3C69" w:rsidP="00A121EA">
      <w:pPr>
        <w:pStyle w:val="Prrafodelista"/>
        <w:numPr>
          <w:ilvl w:val="0"/>
          <w:numId w:val="2"/>
        </w:numPr>
        <w:rPr>
          <w:sz w:val="24"/>
        </w:rPr>
      </w:pPr>
      <w:r w:rsidRPr="00A121EA">
        <w:rPr>
          <w:sz w:val="24"/>
        </w:rPr>
        <w:t>Solamente se realizará sobre la aplicación web autorizada.</w:t>
      </w:r>
    </w:p>
    <w:p w:rsidR="00A121EA" w:rsidRDefault="008F4A8F">
      <w:pPr>
        <w:rPr>
          <w:sz w:val="24"/>
        </w:rPr>
      </w:pPr>
      <w:r>
        <w:rPr>
          <w:sz w:val="24"/>
        </w:rPr>
        <w:t>Fuera del alcance (elementos que no serán evaluados)</w:t>
      </w:r>
    </w:p>
    <w:p w:rsidR="00A121EA" w:rsidRPr="00A121EA" w:rsidRDefault="00A121EA" w:rsidP="00A121EA">
      <w:pPr>
        <w:pStyle w:val="Prrafodelista"/>
        <w:numPr>
          <w:ilvl w:val="0"/>
          <w:numId w:val="2"/>
        </w:numPr>
        <w:rPr>
          <w:sz w:val="24"/>
        </w:rPr>
      </w:pPr>
      <w:r w:rsidRPr="00A121EA">
        <w:rPr>
          <w:sz w:val="24"/>
        </w:rPr>
        <w:t>Redes sociales de la empresa.</w:t>
      </w:r>
    </w:p>
    <w:p w:rsidR="00A121EA" w:rsidRPr="00A121EA" w:rsidRDefault="00A121EA" w:rsidP="00A121EA">
      <w:pPr>
        <w:pStyle w:val="Prrafodelista"/>
        <w:numPr>
          <w:ilvl w:val="0"/>
          <w:numId w:val="2"/>
        </w:numPr>
        <w:rPr>
          <w:sz w:val="24"/>
        </w:rPr>
      </w:pPr>
      <w:r w:rsidRPr="00A121EA">
        <w:rPr>
          <w:sz w:val="24"/>
        </w:rPr>
        <w:t>Equipos personales de los empleados.</w:t>
      </w:r>
    </w:p>
    <w:p w:rsidR="00A121EA" w:rsidRPr="00A121EA" w:rsidRDefault="00A121EA" w:rsidP="00A121EA">
      <w:pPr>
        <w:pStyle w:val="Prrafodelista"/>
        <w:numPr>
          <w:ilvl w:val="0"/>
          <w:numId w:val="2"/>
        </w:numPr>
        <w:rPr>
          <w:sz w:val="24"/>
        </w:rPr>
      </w:pPr>
      <w:r w:rsidRPr="00A121EA">
        <w:rPr>
          <w:sz w:val="24"/>
        </w:rPr>
        <w:t>Cuentas de correo de los empleados.</w:t>
      </w:r>
    </w:p>
    <w:p w:rsidR="00A121EA" w:rsidRPr="00A121EA" w:rsidRDefault="00A121EA" w:rsidP="00A121EA">
      <w:pPr>
        <w:pStyle w:val="Prrafodelista"/>
        <w:numPr>
          <w:ilvl w:val="0"/>
          <w:numId w:val="2"/>
        </w:numPr>
        <w:rPr>
          <w:sz w:val="24"/>
        </w:rPr>
      </w:pPr>
      <w:r w:rsidRPr="00A121EA">
        <w:rPr>
          <w:sz w:val="24"/>
        </w:rPr>
        <w:t>Proveedores externos u otros sistemas.</w:t>
      </w:r>
    </w:p>
    <w:p w:rsidR="008C3C69" w:rsidRPr="00A121EA" w:rsidRDefault="008C3C69">
      <w:pPr>
        <w:rPr>
          <w:b/>
          <w:sz w:val="24"/>
        </w:rPr>
      </w:pPr>
      <w:r w:rsidRPr="00A121EA">
        <w:rPr>
          <w:b/>
          <w:sz w:val="24"/>
        </w:rPr>
        <w:t>AUTORIZACION Y CONDICIONES</w:t>
      </w:r>
    </w:p>
    <w:p w:rsidR="008C3C69" w:rsidRDefault="008C3C69">
      <w:pPr>
        <w:rPr>
          <w:sz w:val="24"/>
        </w:rPr>
      </w:pPr>
      <w:r>
        <w:rPr>
          <w:sz w:val="24"/>
        </w:rPr>
        <w:t>Permisos requeridos</w:t>
      </w:r>
    </w:p>
    <w:p w:rsidR="008C3C69" w:rsidRDefault="00030D5F">
      <w:pPr>
        <w:rPr>
          <w:sz w:val="24"/>
        </w:rPr>
      </w:pPr>
      <w:r>
        <w:rPr>
          <w:sz w:val="24"/>
        </w:rPr>
        <w:t>Acceso a la aplicación web para probar su vulnerabilidad.</w:t>
      </w:r>
    </w:p>
    <w:p w:rsidR="008C3C69" w:rsidRDefault="008C3C69">
      <w:pPr>
        <w:rPr>
          <w:sz w:val="24"/>
        </w:rPr>
      </w:pPr>
      <w:r>
        <w:rPr>
          <w:sz w:val="24"/>
        </w:rPr>
        <w:t>Condiciones acordadas</w:t>
      </w:r>
    </w:p>
    <w:p w:rsidR="008C3C69" w:rsidRDefault="00030D5F">
      <w:pPr>
        <w:rPr>
          <w:sz w:val="24"/>
        </w:rPr>
      </w:pPr>
      <w:r>
        <w:rPr>
          <w:sz w:val="24"/>
        </w:rPr>
        <w:t>No realizar acciones que puedan interrumpir el funcionamiento de la plataforma o afectar información real de sus clientes.</w:t>
      </w:r>
    </w:p>
    <w:p w:rsidR="00B91E17" w:rsidRDefault="00B91E17">
      <w:pPr>
        <w:rPr>
          <w:sz w:val="24"/>
        </w:rPr>
      </w:pPr>
      <w:r>
        <w:rPr>
          <w:sz w:val="24"/>
        </w:rPr>
        <w:t>Realizar pruebas en horarios de menos actividad y reducir impacto en sus operaciones.</w:t>
      </w:r>
    </w:p>
    <w:p w:rsidR="00B91E17" w:rsidRDefault="00B91E17">
      <w:pPr>
        <w:rPr>
          <w:sz w:val="24"/>
        </w:rPr>
      </w:pPr>
      <w:r>
        <w:rPr>
          <w:sz w:val="24"/>
        </w:rPr>
        <w:t>Evaluar solamente la aplicación web.</w:t>
      </w:r>
    </w:p>
    <w:p w:rsidR="008C3C69" w:rsidRDefault="008C3C69">
      <w:pPr>
        <w:rPr>
          <w:sz w:val="24"/>
        </w:rPr>
      </w:pPr>
      <w:r>
        <w:rPr>
          <w:sz w:val="24"/>
        </w:rPr>
        <w:t>TIPO DE PENTEST</w:t>
      </w:r>
    </w:p>
    <w:p w:rsidR="00B91E17" w:rsidRDefault="00B91E17">
      <w:pPr>
        <w:rPr>
          <w:sz w:val="24"/>
        </w:rPr>
      </w:pPr>
      <w:r>
        <w:rPr>
          <w:sz w:val="24"/>
        </w:rPr>
        <w:t>Black-box</w:t>
      </w:r>
    </w:p>
    <w:p w:rsidR="00B91E17" w:rsidRDefault="00B91E17">
      <w:pPr>
        <w:rPr>
          <w:sz w:val="24"/>
        </w:rPr>
      </w:pPr>
      <w:bookmarkStart w:id="0" w:name="_GoBack"/>
      <w:bookmarkEnd w:id="0"/>
    </w:p>
    <w:p w:rsidR="00B91E17" w:rsidRDefault="00B91E17">
      <w:pPr>
        <w:rPr>
          <w:sz w:val="24"/>
        </w:rPr>
      </w:pPr>
      <w:r>
        <w:rPr>
          <w:sz w:val="24"/>
        </w:rPr>
        <w:t>PLANIFICACION</w:t>
      </w:r>
    </w:p>
    <w:p w:rsidR="00B91E17" w:rsidRPr="009C0750" w:rsidRDefault="00B91E17">
      <w:pPr>
        <w:rPr>
          <w:sz w:val="24"/>
        </w:rPr>
      </w:pPr>
    </w:p>
    <w:sectPr w:rsidR="00B91E17" w:rsidRPr="009C07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F2C4E"/>
    <w:multiLevelType w:val="hybridMultilevel"/>
    <w:tmpl w:val="9712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61422"/>
    <w:multiLevelType w:val="hybridMultilevel"/>
    <w:tmpl w:val="2B14F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750"/>
    <w:rsid w:val="00030D5F"/>
    <w:rsid w:val="00853C9A"/>
    <w:rsid w:val="008B0B69"/>
    <w:rsid w:val="008C3C69"/>
    <w:rsid w:val="008F4A8F"/>
    <w:rsid w:val="009C0750"/>
    <w:rsid w:val="00A121EA"/>
    <w:rsid w:val="00B91E17"/>
    <w:rsid w:val="00FC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DE1E4"/>
  <w15:chartTrackingRefBased/>
  <w15:docId w15:val="{FFA4CA5E-61EC-44F1-8606-55A6A26D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3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2026-09-06T03:34:00Z</dcterms:created>
  <dcterms:modified xsi:type="dcterms:W3CDTF">2026-09-06T04:35:00Z</dcterms:modified>
</cp:coreProperties>
</file>