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3033" w14:textId="55C682C8" w:rsidR="003A2D82" w:rsidRPr="001055D4" w:rsidRDefault="001055D4" w:rsidP="003A2D8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Союзное слово </w:t>
      </w:r>
      <w:r w:rsidR="003A2D82">
        <w:rPr>
          <w:sz w:val="24"/>
          <w:szCs w:val="24"/>
        </w:rPr>
        <w:t>«</w:t>
      </w:r>
      <w:r>
        <w:rPr>
          <w:sz w:val="24"/>
          <w:szCs w:val="24"/>
        </w:rPr>
        <w:t>ч</w:t>
      </w:r>
      <w:r w:rsidR="003A2D82">
        <w:rPr>
          <w:sz w:val="24"/>
          <w:szCs w:val="24"/>
        </w:rPr>
        <w:t xml:space="preserve">то» как союз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CONJ</w:t>
      </w:r>
      <w:r>
        <w:rPr>
          <w:sz w:val="24"/>
          <w:szCs w:val="24"/>
        </w:rPr>
        <w:t xml:space="preserve">) </w:t>
      </w:r>
      <w:r w:rsidR="003A2D82">
        <w:rPr>
          <w:sz w:val="24"/>
          <w:szCs w:val="24"/>
        </w:rPr>
        <w:t xml:space="preserve">или </w:t>
      </w:r>
      <w:r>
        <w:rPr>
          <w:sz w:val="24"/>
          <w:szCs w:val="24"/>
        </w:rPr>
        <w:t>местоимение (</w:t>
      </w:r>
      <w:r>
        <w:rPr>
          <w:sz w:val="24"/>
          <w:szCs w:val="24"/>
          <w:lang w:val="en-US"/>
        </w:rPr>
        <w:t>PRON</w:t>
      </w:r>
      <w:r>
        <w:rPr>
          <w:sz w:val="24"/>
          <w:szCs w:val="24"/>
        </w:rPr>
        <w:t>)</w:t>
      </w:r>
      <w:r w:rsidRPr="001055D4">
        <w:rPr>
          <w:sz w:val="24"/>
          <w:szCs w:val="24"/>
        </w:rPr>
        <w:t>.</w:t>
      </w:r>
      <w:r>
        <w:rPr>
          <w:sz w:val="24"/>
          <w:szCs w:val="24"/>
        </w:rPr>
        <w:br/>
        <w:t>На</w:t>
      </w:r>
      <w:r w:rsidRPr="001055D4">
        <w:rPr>
          <w:sz w:val="24"/>
          <w:szCs w:val="24"/>
        </w:rPr>
        <w:t xml:space="preserve"> </w:t>
      </w:r>
      <w:proofErr w:type="spellStart"/>
      <w:r w:rsidRPr="001055D4">
        <w:rPr>
          <w:sz w:val="24"/>
          <w:szCs w:val="24"/>
          <w:lang w:val="en-US"/>
        </w:rPr>
        <w:t>universaldependencies</w:t>
      </w:r>
      <w:proofErr w:type="spellEnd"/>
      <w:r w:rsidRPr="001055D4">
        <w:rPr>
          <w:sz w:val="24"/>
          <w:szCs w:val="24"/>
        </w:rPr>
        <w:t>.</w:t>
      </w:r>
      <w:r w:rsidRPr="001055D4">
        <w:rPr>
          <w:sz w:val="24"/>
          <w:szCs w:val="24"/>
          <w:lang w:val="en-US"/>
        </w:rPr>
        <w:t>org</w:t>
      </w:r>
      <w:r w:rsidRPr="001055D4">
        <w:rPr>
          <w:sz w:val="24"/>
          <w:szCs w:val="24"/>
        </w:rPr>
        <w:t xml:space="preserve"> «</w:t>
      </w:r>
      <w:r>
        <w:rPr>
          <w:sz w:val="24"/>
          <w:szCs w:val="24"/>
        </w:rPr>
        <w:t>что</w:t>
      </w:r>
      <w:r w:rsidRPr="001055D4">
        <w:rPr>
          <w:sz w:val="24"/>
          <w:szCs w:val="24"/>
        </w:rPr>
        <w:t xml:space="preserve">» </w:t>
      </w:r>
      <w:r>
        <w:rPr>
          <w:sz w:val="24"/>
          <w:szCs w:val="24"/>
        </w:rPr>
        <w:t>как</w:t>
      </w:r>
      <w:r w:rsidRPr="001055D4">
        <w:rPr>
          <w:sz w:val="24"/>
          <w:szCs w:val="24"/>
        </w:rPr>
        <w:t xml:space="preserve"> </w:t>
      </w:r>
      <w:r>
        <w:rPr>
          <w:sz w:val="24"/>
          <w:szCs w:val="24"/>
        </w:rPr>
        <w:t>союзное слово присутствует в двух примерах – и среди союзов, и среди местоимений. Мной решено было все-таки выбрать союз (</w:t>
      </w:r>
      <w:r>
        <w:rPr>
          <w:sz w:val="24"/>
          <w:szCs w:val="24"/>
          <w:lang w:val="en-US"/>
        </w:rPr>
        <w:t>CONJ</w:t>
      </w:r>
      <w:r w:rsidRPr="001055D4">
        <w:rPr>
          <w:sz w:val="24"/>
          <w:szCs w:val="24"/>
        </w:rPr>
        <w:t>)</w:t>
      </w:r>
      <w:r>
        <w:rPr>
          <w:sz w:val="24"/>
          <w:szCs w:val="24"/>
        </w:rPr>
        <w:t xml:space="preserve">, так как при переводе предложения на английском союзному слову близко значение </w:t>
      </w:r>
      <w:r w:rsidRPr="001055D4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if</w:t>
      </w:r>
      <w:r w:rsidRPr="001055D4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а не </w:t>
      </w:r>
      <w:r w:rsidRPr="001055D4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what</w:t>
      </w:r>
      <w:r w:rsidRPr="001055D4">
        <w:rPr>
          <w:sz w:val="24"/>
          <w:szCs w:val="24"/>
        </w:rPr>
        <w:t>”.</w:t>
      </w:r>
    </w:p>
    <w:p w14:paraId="6499FB67" w14:textId="2D613420" w:rsidR="001055D4" w:rsidRDefault="001055D4" w:rsidP="003A2D8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Глагол-связка «будут» как глагол (</w:t>
      </w:r>
      <w:r>
        <w:rPr>
          <w:sz w:val="24"/>
          <w:szCs w:val="24"/>
          <w:lang w:val="en-US"/>
        </w:rPr>
        <w:t>VERB</w:t>
      </w:r>
      <w:r w:rsidRPr="001055D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или </w:t>
      </w:r>
      <w:proofErr w:type="spellStart"/>
      <w:r>
        <w:rPr>
          <w:sz w:val="24"/>
          <w:szCs w:val="24"/>
        </w:rPr>
        <w:t>предикатив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PRAEDIC</w:t>
      </w:r>
      <w:r w:rsidRPr="001055D4">
        <w:rPr>
          <w:sz w:val="24"/>
          <w:szCs w:val="24"/>
        </w:rPr>
        <w:t>).</w:t>
      </w:r>
      <w:r>
        <w:rPr>
          <w:sz w:val="24"/>
          <w:szCs w:val="24"/>
        </w:rPr>
        <w:br/>
      </w:r>
      <w:r>
        <w:rPr>
          <w:sz w:val="24"/>
          <w:szCs w:val="24"/>
        </w:rPr>
        <w:t>На</w:t>
      </w:r>
      <w:r w:rsidRPr="001055D4">
        <w:rPr>
          <w:sz w:val="24"/>
          <w:szCs w:val="24"/>
        </w:rPr>
        <w:t xml:space="preserve"> </w:t>
      </w:r>
      <w:proofErr w:type="spellStart"/>
      <w:r w:rsidRPr="001055D4">
        <w:rPr>
          <w:sz w:val="24"/>
          <w:szCs w:val="24"/>
          <w:lang w:val="en-US"/>
        </w:rPr>
        <w:t>universaldependencies</w:t>
      </w:r>
      <w:proofErr w:type="spellEnd"/>
      <w:r w:rsidRPr="001055D4">
        <w:rPr>
          <w:sz w:val="24"/>
          <w:szCs w:val="24"/>
        </w:rPr>
        <w:t>.</w:t>
      </w:r>
      <w:r w:rsidRPr="001055D4">
        <w:rPr>
          <w:sz w:val="24"/>
          <w:szCs w:val="24"/>
          <w:lang w:val="en-US"/>
        </w:rPr>
        <w:t>org</w:t>
      </w:r>
      <w:r>
        <w:rPr>
          <w:sz w:val="24"/>
          <w:szCs w:val="24"/>
        </w:rPr>
        <w:t xml:space="preserve"> «будет» указан</w:t>
      </w:r>
      <w:r w:rsidR="000F5086">
        <w:rPr>
          <w:sz w:val="24"/>
          <w:szCs w:val="24"/>
        </w:rPr>
        <w:t xml:space="preserve"> как «</w:t>
      </w:r>
      <w:proofErr w:type="spellStart"/>
      <w:r w:rsidR="000F5086" w:rsidRPr="000F5086">
        <w:rPr>
          <w:sz w:val="24"/>
          <w:szCs w:val="24"/>
        </w:rPr>
        <w:t>auxiliary</w:t>
      </w:r>
      <w:proofErr w:type="spellEnd"/>
      <w:r w:rsidR="000F5086" w:rsidRPr="000F5086">
        <w:rPr>
          <w:sz w:val="24"/>
          <w:szCs w:val="24"/>
        </w:rPr>
        <w:t xml:space="preserve"> </w:t>
      </w:r>
      <w:proofErr w:type="spellStart"/>
      <w:r w:rsidR="000F5086" w:rsidRPr="000F5086">
        <w:rPr>
          <w:sz w:val="24"/>
          <w:szCs w:val="24"/>
        </w:rPr>
        <w:t>verb</w:t>
      </w:r>
      <w:proofErr w:type="spellEnd"/>
      <w:r w:rsidR="000F5086">
        <w:rPr>
          <w:sz w:val="24"/>
          <w:szCs w:val="24"/>
        </w:rPr>
        <w:t xml:space="preserve">», но, так как этого варианта нет среди представленных, я выбрала все-таки </w:t>
      </w:r>
      <w:proofErr w:type="spellStart"/>
      <w:r w:rsidR="000F5086">
        <w:rPr>
          <w:sz w:val="24"/>
          <w:szCs w:val="24"/>
        </w:rPr>
        <w:t>предикатив</w:t>
      </w:r>
      <w:proofErr w:type="spellEnd"/>
      <w:r w:rsidR="000F5086">
        <w:rPr>
          <w:sz w:val="24"/>
          <w:szCs w:val="24"/>
        </w:rPr>
        <w:t xml:space="preserve"> (</w:t>
      </w:r>
      <w:r w:rsidR="000F5086">
        <w:rPr>
          <w:sz w:val="24"/>
          <w:szCs w:val="24"/>
          <w:lang w:val="en-US"/>
        </w:rPr>
        <w:t>PRAEDIC</w:t>
      </w:r>
      <w:r w:rsidR="000F5086" w:rsidRPr="001055D4">
        <w:rPr>
          <w:sz w:val="24"/>
          <w:szCs w:val="24"/>
        </w:rPr>
        <w:t>)</w:t>
      </w:r>
      <w:r w:rsidR="000F5086">
        <w:rPr>
          <w:sz w:val="24"/>
          <w:szCs w:val="24"/>
        </w:rPr>
        <w:t>, ведь глагол не является смысловым.</w:t>
      </w:r>
    </w:p>
    <w:p w14:paraId="0F31C85F" w14:textId="7184EB79" w:rsidR="000F5086" w:rsidRDefault="000F5086" w:rsidP="000F508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Краткое причастие «использованы» как глагол (</w:t>
      </w:r>
      <w:r>
        <w:rPr>
          <w:sz w:val="24"/>
          <w:szCs w:val="24"/>
          <w:lang w:val="en-US"/>
        </w:rPr>
        <w:t>VERB</w:t>
      </w:r>
      <w:r w:rsidRPr="000F5086">
        <w:rPr>
          <w:sz w:val="24"/>
          <w:szCs w:val="24"/>
        </w:rPr>
        <w:t>)</w:t>
      </w:r>
      <w:r>
        <w:rPr>
          <w:sz w:val="24"/>
          <w:szCs w:val="24"/>
        </w:rPr>
        <w:t xml:space="preserve"> или прилагательное (</w:t>
      </w:r>
      <w:r>
        <w:rPr>
          <w:sz w:val="24"/>
          <w:szCs w:val="24"/>
          <w:lang w:val="en-US"/>
        </w:rPr>
        <w:t>ADJ</w:t>
      </w:r>
      <w:r w:rsidRPr="000F5086">
        <w:rPr>
          <w:sz w:val="24"/>
          <w:szCs w:val="24"/>
        </w:rPr>
        <w:t>).</w:t>
      </w:r>
      <w:r>
        <w:rPr>
          <w:sz w:val="24"/>
          <w:szCs w:val="24"/>
        </w:rPr>
        <w:br/>
        <w:t xml:space="preserve">Так как в английском нет формы причастий, мне пришлось выбирать между прилагательным и глаголом. Так как слово стояло в контексте «будут использованы», подразумевая под собой действие, я выбрала глагол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VERB</w:t>
      </w:r>
      <w:r w:rsidRPr="001055D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06EFCE9" w14:textId="4C0595F5" w:rsidR="00FD7DCF" w:rsidRDefault="00FD7DCF" w:rsidP="00FD7DC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«Там» как вводное слово (</w:t>
      </w:r>
      <w:r>
        <w:rPr>
          <w:sz w:val="24"/>
          <w:szCs w:val="24"/>
          <w:lang w:val="en-US"/>
        </w:rPr>
        <w:t>PARENTH</w:t>
      </w:r>
      <w:r w:rsidRPr="00FD7DCF">
        <w:rPr>
          <w:sz w:val="24"/>
          <w:szCs w:val="24"/>
        </w:rPr>
        <w:t xml:space="preserve">) </w:t>
      </w:r>
      <w:r>
        <w:rPr>
          <w:sz w:val="24"/>
          <w:szCs w:val="24"/>
        </w:rPr>
        <w:t>или частица (</w:t>
      </w:r>
      <w:r>
        <w:rPr>
          <w:sz w:val="24"/>
          <w:szCs w:val="24"/>
          <w:lang w:val="en-US"/>
        </w:rPr>
        <w:t>INTJ</w:t>
      </w:r>
      <w:r>
        <w:rPr>
          <w:sz w:val="24"/>
          <w:szCs w:val="24"/>
        </w:rPr>
        <w:t>)</w:t>
      </w:r>
      <w:r w:rsidRPr="00FD7DCF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Мне было не совсем понятно, как именно размечать это слово, однако в контексте, в котором оно было произнесено («ходить на всякие культурные мероприятия </w:t>
      </w:r>
      <w:r w:rsidRPr="00FD7DCF">
        <w:rPr>
          <w:b/>
          <w:bCs/>
          <w:sz w:val="24"/>
          <w:szCs w:val="24"/>
        </w:rPr>
        <w:t>там</w:t>
      </w:r>
      <w:r>
        <w:rPr>
          <w:sz w:val="24"/>
          <w:szCs w:val="24"/>
        </w:rPr>
        <w:t xml:space="preserve"> в театры в кино»), слово, как мне кажется, имеет значение, близкое к «например», поэтому я предпочла конкретно в этом месте определить его как вводное (</w:t>
      </w:r>
      <w:r>
        <w:rPr>
          <w:sz w:val="24"/>
          <w:szCs w:val="24"/>
          <w:lang w:val="en-US"/>
        </w:rPr>
        <w:t>PARENTH</w:t>
      </w:r>
      <w:r w:rsidRPr="00FD7DCF">
        <w:rPr>
          <w:sz w:val="24"/>
          <w:szCs w:val="24"/>
        </w:rPr>
        <w:t>).</w:t>
      </w:r>
    </w:p>
    <w:p w14:paraId="5067AEDC" w14:textId="08F2AB0E" w:rsidR="00D43994" w:rsidRDefault="00FD7DCF" w:rsidP="00D43994">
      <w:pPr>
        <w:pStyle w:val="a3"/>
        <w:numPr>
          <w:ilvl w:val="0"/>
          <w:numId w:val="1"/>
        </w:numPr>
      </w:pPr>
      <w:r>
        <w:rPr>
          <w:sz w:val="24"/>
          <w:szCs w:val="24"/>
        </w:rPr>
        <w:t xml:space="preserve">«Вообще» как вводное слово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PARENTH</w:t>
      </w:r>
      <w:r w:rsidRPr="00FD7DC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или наречие </w:t>
      </w:r>
      <w:r w:rsidRPr="00FD7DC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ADV</w:t>
      </w:r>
      <w:r w:rsidRPr="00FD7DCF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D43994">
        <w:rPr>
          <w:sz w:val="24"/>
          <w:szCs w:val="24"/>
        </w:rPr>
        <w:t>Слово было оторвано от контекста, потому что интервьюированный задумался, поэтому стало тяжело определить, было ли это вводное слово или какой-то признак. Несколько раз переслушав, я пришла к выводу, что с помощью «вообще» интервьюированный пытался «усилить» действие в предложении. Поэтому я выбрала наречие (</w:t>
      </w:r>
      <w:r w:rsidR="00D43994">
        <w:rPr>
          <w:sz w:val="24"/>
          <w:szCs w:val="24"/>
          <w:lang w:val="en-US"/>
        </w:rPr>
        <w:t>ADV).</w:t>
      </w:r>
    </w:p>
    <w:p w14:paraId="451AD092" w14:textId="1C9FF604" w:rsidR="00BF4A14" w:rsidRDefault="00BF4A14"/>
    <w:sectPr w:rsidR="00BF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082"/>
    <w:multiLevelType w:val="hybridMultilevel"/>
    <w:tmpl w:val="4F7EF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9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14"/>
    <w:rsid w:val="00066EA6"/>
    <w:rsid w:val="000F5086"/>
    <w:rsid w:val="001055D4"/>
    <w:rsid w:val="001246E0"/>
    <w:rsid w:val="003A2D82"/>
    <w:rsid w:val="00884D16"/>
    <w:rsid w:val="00A54133"/>
    <w:rsid w:val="00BF4A14"/>
    <w:rsid w:val="00D43994"/>
    <w:rsid w:val="00EE2ED8"/>
    <w:rsid w:val="00F4301F"/>
    <w:rsid w:val="00FD7DCF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8450"/>
  <w15:chartTrackingRefBased/>
  <w15:docId w15:val="{CD3C10AF-D367-4C24-8A0D-D5F89A1E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Какая-то</dc:creator>
  <cp:keywords/>
  <dc:description/>
  <cp:lastModifiedBy>Женя Какая-то</cp:lastModifiedBy>
  <cp:revision>1</cp:revision>
  <dcterms:created xsi:type="dcterms:W3CDTF">2023-10-04T16:40:00Z</dcterms:created>
  <dcterms:modified xsi:type="dcterms:W3CDTF">2023-10-04T17:58:00Z</dcterms:modified>
</cp:coreProperties>
</file>