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6"/>
          <w:szCs w:val="36"/>
        </w:rPr>
        <w:t xml:space="preserve">ОТЧЁТ</w:t>
      </w:r>
    </w:p>
    <w:p>
      <w:pPr>
        <w:spacing w:after="1200"/>
        <w:jc w:val="center"/>
      </w:pPr>
      <w:r>
        <w:rPr>
          <w:rFonts w:ascii="Times New Roman" w:cs="Times New Roman" w:eastAsia="Times New Roman" w:hAnsi="Times New Roman"/>
          <w:sz w:val="28"/>
          <w:szCs w:val="28"/>
        </w:rPr>
        <w:t xml:space="preserve">по итоговому проекту по языку Python</w:t>
      </w:r>
    </w:p>
    <w:p>
      <w:pPr>
        <w:spacing w:after="100"/>
        <w:jc w:val="center"/>
      </w:pPr>
      <w:r>
        <w:rPr>
          <w:rFonts w:ascii="Times New Roman" w:cs="Times New Roman" w:eastAsia="Times New Roman" w:hAnsi="Times New Roman"/>
          <w:b/>
          <w:bCs/>
          <w:sz w:val="32"/>
          <w:szCs w:val="32"/>
        </w:rPr>
        <w:t xml:space="preserve">Тема: «Планировщик подготовки к экзаменам»</w:t>
      </w:r>
    </w:p>
    <w:p>
      <w:pPr>
        <w:spacing w:after="2000"/>
        <w:jc w:val="center"/>
      </w:pPr>
      <w:r>
        <w:rPr>
          <w:rFonts w:ascii="Times New Roman" w:cs="Times New Roman" w:eastAsia="Times New Roman" w:hAnsi="Times New Roman"/>
          <w:sz w:val="28"/>
          <w:szCs w:val="28"/>
        </w:rPr>
        <w:t xml:space="preserve">(проект № 60)</w:t>
      </w:r>
    </w:p>
    <w:p>
      <w:pPr>
        <w:spacing w:after="80"/>
        <w:jc w:val="right"/>
      </w:pPr>
      <w:r>
        <w:rPr>
          <w:rFonts w:ascii="Times New Roman" w:cs="Times New Roman" w:eastAsia="Times New Roman" w:hAnsi="Times New Roman"/>
          <w:sz w:val="28"/>
          <w:szCs w:val="28"/>
        </w:rPr>
        <w:t xml:space="preserve">Выполнили:</w:t>
      </w:r>
    </w:p>
    <w:p>
      <w:pPr>
        <w:spacing w:after="80"/>
        <w:jc w:val="right"/>
      </w:pPr>
      <w:r>
        <w:rPr>
          <w:rFonts w:ascii="Times New Roman" w:cs="Times New Roman" w:eastAsia="Times New Roman" w:hAnsi="Times New Roman"/>
          <w:sz w:val="28"/>
          <w:szCs w:val="28"/>
        </w:rPr>
        <w:t xml:space="preserve">Дибривный Павел, группа ИСТ04</w:t>
      </w:r>
    </w:p>
    <w:p>
      <w:pPr>
        <w:spacing w:after="240"/>
        <w:jc w:val="right"/>
      </w:pPr>
      <w:r>
        <w:rPr>
          <w:rFonts w:ascii="Times New Roman" w:cs="Times New Roman" w:eastAsia="Times New Roman" w:hAnsi="Times New Roman"/>
          <w:sz w:val="28"/>
          <w:szCs w:val="28"/>
        </w:rPr>
        <w:t xml:space="preserve">Салазде Георгий, группа ИСТ03</w:t>
      </w:r>
    </w:p>
    <w:p>
      <w:pPr>
        <w:spacing w:after="1500"/>
        <w:jc w:val="right"/>
      </w:pPr>
      <w:r>
        <w:rPr>
          <w:rFonts w:ascii="Times New Roman" w:cs="Times New Roman" w:eastAsia="Times New Roman" w:hAnsi="Times New Roman"/>
          <w:sz w:val="28"/>
          <w:szCs w:val="28"/>
        </w:rPr>
        <w:t xml:space="preserve">Проверила: Алибалаева Лейла Ибрагимовна</w:t>
      </w:r>
    </w:p>
    <w:p>
      <w:pPr>
        <w:spacing w:after="120"/>
        <w:jc w:val="center"/>
      </w:pPr>
      <w:r>
        <w:rPr>
          <w:rFonts w:ascii="Times New Roman" w:cs="Times New Roman" w:eastAsia="Times New Roman" w:hAnsi="Times New Roman"/>
          <w:sz w:val="28"/>
          <w:szCs w:val="28"/>
        </w:rPr>
        <w:t xml:space="preserve">2026</w:t>
      </w:r>
    </w:p>
    <w:p>
      <w:r>
        <w:br w:type="page"/>
      </w:r>
    </w:p>
    <w:p>
      <w:pPr>
        <w:spacing w:after="200"/>
        <w:jc w:val="center"/>
      </w:pPr>
      <w:r>
        <w:rPr>
          <w:rFonts w:ascii="Times New Roman" w:cs="Times New Roman" w:eastAsia="Times New Roman" w:hAnsi="Times New Roman"/>
          <w:b/>
          <w:bCs/>
          <w:sz w:val="32"/>
          <w:szCs w:val="32"/>
        </w:rPr>
        <w:t xml:space="preserve">СОДЕРЖАНИЕ</w:t>
      </w:r>
    </w:p>
    <w:sdt>
      <w:sdtPr>
        <w:alias w:val="Содержание"/>
        <w:docPartObj>
          <w:docPartGallery w:val="Table of Contents"/>
          <w:docPartUnique/>
        </w:docPartObj>
      </w:sdtPr>
      <w:sdtContent>
        <w:p>
          <w:pPr>
            <w:pStyle w:val="TOC1"/>
            <w:tabs>
              <w:tab w:val="right" w:pos="9355" w:leader="dot"/>
            </w:tabs>
          </w:pPr>
          <w:r>
            <w:fldChar w:fldCharType="begin" w:dirty="true"/>
            <w:instrText xml:space="preserve">TOC \h \o "1-2"</w:instrText>
            <w:fldChar w:fldCharType="separate"/>
          </w:r>
          <w:hyperlink w:history="1" w:anchor="_Toc1">
            <w:r>
              <w:t xml:space="preserve">1. Постановка задачи</w:t>
            </w:r>
            <w:r>
              <w:tab/>
            </w:r>
            <w:r>
              <w:fldChar w:fldCharType="begin" w:dirty="true"/>
              <w:instrText xml:space="preserve">PAGEREF _Toc1 \h</w:instrText>
              <w:fldChar w:fldCharType="separate"/>
              <w:fldChar w:fldCharType="end"/>
            </w:r>
          </w:hyperlink>
        </w:p>
        <w:p>
          <w:pPr>
            <w:pStyle w:val="TOC1"/>
            <w:tabs>
              <w:tab w:val="right" w:pos="9355" w:leader="dot"/>
            </w:tabs>
          </w:pPr>
          <w:hyperlink w:history="1" w:anchor="_Toc2">
            <w:r>
              <w:t xml:space="preserve">2. Используемые инструменты</w:t>
            </w:r>
            <w:r>
              <w:tab/>
            </w:r>
            <w:r>
              <w:fldChar w:fldCharType="begin" w:dirty="true"/>
              <w:instrText xml:space="preserve">PAGEREF _Toc2 \h</w:instrText>
              <w:fldChar w:fldCharType="separate"/>
              <w:fldChar w:fldCharType="end"/>
            </w:r>
          </w:hyperlink>
        </w:p>
        <w:p>
          <w:pPr>
            <w:pStyle w:val="TOC1"/>
            <w:tabs>
              <w:tab w:val="right" w:pos="9355" w:leader="dot"/>
            </w:tabs>
          </w:pPr>
          <w:hyperlink w:history="1" w:anchor="_Toc3">
            <w:r>
              <w:t xml:space="preserve">3. Структура проекта</w:t>
            </w:r>
            <w:r>
              <w:tab/>
            </w:r>
            <w:r>
              <w:fldChar w:fldCharType="begin" w:dirty="true"/>
              <w:instrText xml:space="preserve">PAGEREF _Toc3 \h</w:instrText>
              <w:fldChar w:fldCharType="separate"/>
              <w:fldChar w:fldCharType="end"/>
            </w:r>
          </w:hyperlink>
        </w:p>
        <w:p>
          <w:pPr>
            <w:pStyle w:val="TOC1"/>
            <w:tabs>
              <w:tab w:val="right" w:pos="9355" w:leader="dot"/>
            </w:tabs>
          </w:pPr>
          <w:hyperlink w:history="1" w:anchor="_Toc4">
            <w:r>
              <w:t xml:space="preserve">4. Описание функционала</w:t>
            </w:r>
            <w:r>
              <w:tab/>
            </w:r>
            <w:r>
              <w:fldChar w:fldCharType="begin" w:dirty="true"/>
              <w:instrText xml:space="preserve">PAGEREF _Toc4 \h</w:instrText>
              <w:fldChar w:fldCharType="separate"/>
              <w:fldChar w:fldCharType="end"/>
            </w:r>
          </w:hyperlink>
        </w:p>
        <w:p>
          <w:pPr>
            <w:pStyle w:val="TOC2"/>
            <w:tabs>
              <w:tab w:val="right" w:pos="9355" w:leader="dot"/>
            </w:tabs>
          </w:pPr>
          <w:hyperlink w:history="1" w:anchor="_Toc5">
            <w:r>
              <w:t xml:space="preserve">4.1. Экзамены и контрольные работы</w:t>
            </w:r>
            <w:r>
              <w:tab/>
            </w:r>
            <w:r>
              <w:fldChar w:fldCharType="begin" w:dirty="true"/>
              <w:instrText xml:space="preserve">PAGEREF _Toc5 \h</w:instrText>
              <w:fldChar w:fldCharType="separate"/>
              <w:fldChar w:fldCharType="end"/>
            </w:r>
          </w:hyperlink>
        </w:p>
        <w:p>
          <w:pPr>
            <w:pStyle w:val="TOC2"/>
            <w:tabs>
              <w:tab w:val="right" w:pos="9355" w:leader="dot"/>
            </w:tabs>
          </w:pPr>
          <w:hyperlink w:history="1" w:anchor="_Toc6">
            <w:r>
              <w:t xml:space="preserve">4.2. Темы и автоподбор сложности</w:t>
            </w:r>
            <w:r>
              <w:tab/>
            </w:r>
            <w:r>
              <w:fldChar w:fldCharType="begin" w:dirty="true"/>
              <w:instrText xml:space="preserve">PAGEREF _Toc6 \h</w:instrText>
              <w:fldChar w:fldCharType="separate"/>
              <w:fldChar w:fldCharType="end"/>
            </w:r>
          </w:hyperlink>
        </w:p>
        <w:p>
          <w:pPr>
            <w:pStyle w:val="TOC2"/>
            <w:tabs>
              <w:tab w:val="right" w:pos="9355" w:leader="dot"/>
            </w:tabs>
          </w:pPr>
          <w:hyperlink w:history="1" w:anchor="_Toc7">
            <w:r>
              <w:t xml:space="preserve">4.3. Распределение по дням</w:t>
            </w:r>
            <w:r>
              <w:tab/>
            </w:r>
            <w:r>
              <w:fldChar w:fldCharType="begin" w:dirty="true"/>
              <w:instrText xml:space="preserve">PAGEREF _Toc7 \h</w:instrText>
              <w:fldChar w:fldCharType="separate"/>
              <w:fldChar w:fldCharType="end"/>
            </w:r>
          </w:hyperlink>
        </w:p>
        <w:p>
          <w:pPr>
            <w:pStyle w:val="TOC2"/>
            <w:tabs>
              <w:tab w:val="right" w:pos="9355" w:leader="dot"/>
            </w:tabs>
          </w:pPr>
          <w:hyperlink w:history="1" w:anchor="_Toc8">
            <w:r>
              <w:t xml:space="preserve">4.4. Пересчёт плана</w:t>
            </w:r>
            <w:r>
              <w:tab/>
            </w:r>
            <w:r>
              <w:fldChar w:fldCharType="begin" w:dirty="true"/>
              <w:instrText xml:space="preserve">PAGEREF _Toc8 \h</w:instrText>
              <w:fldChar w:fldCharType="separate"/>
              <w:fldChar w:fldCharType="end"/>
            </w:r>
          </w:hyperlink>
        </w:p>
        <w:p>
          <w:pPr>
            <w:pStyle w:val="TOC2"/>
            <w:tabs>
              <w:tab w:val="right" w:pos="9355" w:leader="dot"/>
            </w:tabs>
          </w:pPr>
          <w:hyperlink w:history="1" w:anchor="_Toc9">
            <w:r>
              <w:t xml:space="preserve">4.5. Визуализация</w:t>
            </w:r>
            <w:r>
              <w:tab/>
            </w:r>
            <w:r>
              <w:fldChar w:fldCharType="begin" w:dirty="true"/>
              <w:instrText xml:space="preserve">PAGEREF _Toc9 \h</w:instrText>
              <w:fldChar w:fldCharType="separate"/>
              <w:fldChar w:fldCharType="end"/>
            </w:r>
          </w:hyperlink>
        </w:p>
        <w:p>
          <w:pPr>
            <w:pStyle w:val="TOC2"/>
            <w:tabs>
              <w:tab w:val="right" w:pos="9355" w:leader="dot"/>
            </w:tabs>
          </w:pPr>
          <w:hyperlink w:history="1" w:anchor="_Toc10">
            <w:r>
              <w:t xml:space="preserve">4.6. Хранение данных</w:t>
            </w:r>
            <w:r>
              <w:tab/>
            </w:r>
            <w:r>
              <w:fldChar w:fldCharType="begin" w:dirty="true"/>
              <w:instrText xml:space="preserve">PAGEREF _Toc10 \h</w:instrText>
              <w:fldChar w:fldCharType="separate"/>
              <w:fldChar w:fldCharType="end"/>
            </w:r>
          </w:hyperlink>
        </w:p>
        <w:p>
          <w:pPr>
            <w:pStyle w:val="TOC1"/>
            <w:tabs>
              <w:tab w:val="right" w:pos="9355" w:leader="dot"/>
            </w:tabs>
          </w:pPr>
          <w:hyperlink w:history="1" w:anchor="_Toc11">
            <w:r>
              <w:t xml:space="preserve">5. Описание методов и алгоритмов</w:t>
            </w:r>
            <w:r>
              <w:tab/>
            </w:r>
            <w:r>
              <w:fldChar w:fldCharType="begin" w:dirty="true"/>
              <w:instrText xml:space="preserve">PAGEREF _Toc11 \h</w:instrText>
              <w:fldChar w:fldCharType="separate"/>
              <w:fldChar w:fldCharType="end"/>
            </w:r>
          </w:hyperlink>
        </w:p>
        <w:p>
          <w:pPr>
            <w:pStyle w:val="TOC2"/>
            <w:tabs>
              <w:tab w:val="right" w:pos="9355" w:leader="dot"/>
            </w:tabs>
          </w:pPr>
          <w:hyperlink w:history="1" w:anchor="_Toc12">
            <w:r>
              <w:t xml:space="preserve">5.1. Классы и их методы</w:t>
            </w:r>
            <w:r>
              <w:tab/>
            </w:r>
            <w:r>
              <w:fldChar w:fldCharType="begin" w:dirty="true"/>
              <w:instrText xml:space="preserve">PAGEREF _Toc12 \h</w:instrText>
              <w:fldChar w:fldCharType="separate"/>
              <w:fldChar w:fldCharType="end"/>
            </w:r>
          </w:hyperlink>
        </w:p>
        <w:p>
          <w:pPr>
            <w:pStyle w:val="TOC2"/>
            <w:tabs>
              <w:tab w:val="right" w:pos="9355" w:leader="dot"/>
            </w:tabs>
          </w:pPr>
          <w:hyperlink w:history="1" w:anchor="_Toc13">
            <w:r>
              <w:t xml:space="preserve">5.2. Алгоритм построения плана</w:t>
            </w:r>
            <w:r>
              <w:tab/>
            </w:r>
            <w:r>
              <w:fldChar w:fldCharType="begin" w:dirty="true"/>
              <w:instrText xml:space="preserve">PAGEREF _Toc13 \h</w:instrText>
              <w:fldChar w:fldCharType="separate"/>
              <w:fldChar w:fldCharType="end"/>
            </w:r>
          </w:hyperlink>
        </w:p>
        <w:p>
          <w:pPr>
            <w:pStyle w:val="TOC2"/>
            <w:tabs>
              <w:tab w:val="right" w:pos="9355" w:leader="dot"/>
            </w:tabs>
          </w:pPr>
          <w:hyperlink w:history="1" w:anchor="_Toc14">
            <w:r>
              <w:t xml:space="preserve">5.3. Автоподбор сложности</w:t>
            </w:r>
            <w:r>
              <w:tab/>
            </w:r>
            <w:r>
              <w:fldChar w:fldCharType="begin" w:dirty="true"/>
              <w:instrText xml:space="preserve">PAGEREF _Toc14 \h</w:instrText>
              <w:fldChar w:fldCharType="separate"/>
              <w:fldChar w:fldCharType="end"/>
            </w:r>
          </w:hyperlink>
        </w:p>
        <w:p>
          <w:pPr>
            <w:pStyle w:val="TOC2"/>
            <w:tabs>
              <w:tab w:val="right" w:pos="9355" w:leader="dot"/>
            </w:tabs>
          </w:pPr>
          <w:hyperlink w:history="1" w:anchor="_Toc15">
            <w:r>
              <w:t xml:space="preserve">5.4. Обработка ошибок</w:t>
            </w:r>
            <w:r>
              <w:tab/>
            </w:r>
            <w:r>
              <w:fldChar w:fldCharType="begin" w:dirty="true"/>
              <w:instrText xml:space="preserve">PAGEREF _Toc15 \h</w:instrText>
              <w:fldChar w:fldCharType="separate"/>
              <w:fldChar w:fldCharType="end"/>
            </w:r>
          </w:hyperlink>
        </w:p>
        <w:p>
          <w:pPr>
            <w:pStyle w:val="TOC1"/>
            <w:tabs>
              <w:tab w:val="right" w:pos="9355" w:leader="dot"/>
            </w:tabs>
          </w:pPr>
          <w:hyperlink w:history="1" w:anchor="_Toc16">
            <w:r>
              <w:t xml:space="preserve">6. Соответствие требованиям задания</w:t>
            </w:r>
            <w:r>
              <w:tab/>
            </w:r>
            <w:r>
              <w:fldChar w:fldCharType="begin" w:dirty="true"/>
              <w:instrText xml:space="preserve">PAGEREF _Toc16 \h</w:instrText>
              <w:fldChar w:fldCharType="separate"/>
              <w:fldChar w:fldCharType="end"/>
            </w:r>
          </w:hyperlink>
        </w:p>
        <w:p>
          <w:pPr>
            <w:pStyle w:val="TOC1"/>
            <w:tabs>
              <w:tab w:val="right" w:pos="9355" w:leader="dot"/>
            </w:tabs>
          </w:pPr>
          <w:hyperlink w:history="1" w:anchor="_Toc17">
            <w:r>
              <w:t xml:space="preserve">7. Тестирование</w:t>
            </w:r>
            <w:r>
              <w:tab/>
            </w:r>
            <w:r>
              <w:fldChar w:fldCharType="begin" w:dirty="true"/>
              <w:instrText xml:space="preserve">PAGEREF _Toc17 \h</w:instrText>
              <w:fldChar w:fldCharType="separate"/>
              <w:fldChar w:fldCharType="end"/>
            </w:r>
          </w:hyperlink>
        </w:p>
        <w:p>
          <w:pPr>
            <w:pStyle w:val="TOC2"/>
            <w:tabs>
              <w:tab w:val="right" w:pos="9355" w:leader="dot"/>
            </w:tabs>
          </w:pPr>
          <w:hyperlink w:history="1" w:anchor="_Toc18">
            <w:r>
              <w:t xml:space="preserve">7.1. Автоматические тесты</w:t>
            </w:r>
            <w:r>
              <w:tab/>
            </w:r>
            <w:r>
              <w:fldChar w:fldCharType="begin" w:dirty="true"/>
              <w:instrText xml:space="preserve">PAGEREF _Toc18 \h</w:instrText>
              <w:fldChar w:fldCharType="separate"/>
              <w:fldChar w:fldCharType="end"/>
            </w:r>
          </w:hyperlink>
        </w:p>
        <w:p>
          <w:pPr>
            <w:pStyle w:val="TOC2"/>
            <w:tabs>
              <w:tab w:val="right" w:pos="9355" w:leader="dot"/>
            </w:tabs>
          </w:pPr>
          <w:hyperlink w:history="1" w:anchor="_Toc19">
            <w:r>
              <w:t xml:space="preserve">7.2. Примеры ввода и вывода</w:t>
            </w:r>
            <w:r>
              <w:tab/>
            </w:r>
            <w:r>
              <w:fldChar w:fldCharType="begin" w:dirty="true"/>
              <w:instrText xml:space="preserve">PAGEREF _Toc19 \h</w:instrText>
              <w:fldChar w:fldCharType="separate"/>
              <w:fldChar w:fldCharType="end"/>
            </w:r>
          </w:hyperlink>
        </w:p>
        <w:p>
          <w:pPr>
            <w:pStyle w:val="TOC1"/>
            <w:tabs>
              <w:tab w:val="right" w:pos="9355" w:leader="dot"/>
            </w:tabs>
          </w:pPr>
          <w:hyperlink w:history="1" w:anchor="_Toc20">
            <w:r>
              <w:t xml:space="preserve">8. Запуск программы</w:t>
            </w:r>
            <w:r>
              <w:tab/>
            </w:r>
            <w:r>
              <w:fldChar w:fldCharType="begin" w:dirty="true"/>
              <w:instrText xml:space="preserve">PAGEREF _Toc20 \h</w:instrText>
              <w:fldChar w:fldCharType="separate"/>
              <w:fldChar w:fldCharType="end"/>
            </w:r>
          </w:hyperlink>
        </w:p>
        <w:p>
          <w:pPr>
            <w:pStyle w:val="TOC1"/>
            <w:tabs>
              <w:tab w:val="right" w:pos="9355" w:leader="dot"/>
            </w:tabs>
          </w:pPr>
          <w:hyperlink w:history="1" w:anchor="_Toc21">
            <w:r>
              <w:t xml:space="preserve">9. Заключение</w:t>
            </w:r>
            <w:r>
              <w:tab/>
            </w:r>
            <w:r>
              <w:fldChar w:fldCharType="begin" w:dirty="true"/>
              <w:instrText xml:space="preserve">PAGEREF _Toc21 \h</w:instrText>
              <w:fldChar w:fldCharType="separate"/>
              <w:fldChar w:fldCharType="end"/>
            </w:r>
          </w:hyperlink>
        </w:p>
        <w:p>
          <w:pPr>
            <w:pStyle w:val="TOC1"/>
            <w:tabs>
              <w:tab w:val="right" w:pos="9355" w:leader="dot"/>
            </w:tabs>
          </w:pPr>
          <w:hyperlink w:history="1" w:anchor="_Toc22">
            <w:r>
              <w:t xml:space="preserve">Приложение. Пример файлов данных</w:t>
            </w:r>
            <w:r>
              <w:tab/>
            </w:r>
            <w:r>
              <w:fldChar w:fldCharType="begin" w:dirty="true"/>
              <w:instrText xml:space="preserve">PAGEREF _Toc22 \h</w:instrText>
              <w:fldChar w:fldCharType="separate"/>
              <w:fldChar w:fldCharType="end"/>
            </w:r>
          </w:hyperlink>
        </w:p>
        <w:p>
          <w:r>
            <w:fldChar w:fldCharType="end"/>
          </w:r>
        </w:p>
      </w:sdtContent>
    </w:sdt>
    <w:p>
      <w:r>
        <w:br w:type="page"/>
      </w:r>
    </w:p>
    <w:p>
      <w:pPr>
        <w:pStyle w:val="Heading1"/>
        <w:keepNext/>
        <w:spacing w:after="200" w:before="360"/>
      </w:pPr>
      <w:bookmarkStart w:name="_Toc1" w:id="1"/>
      <w:r>
        <w:rPr>
          <w:rFonts w:ascii="Times New Roman" w:cs="Times New Roman" w:eastAsia="Times New Roman" w:hAnsi="Times New Roman"/>
          <w:b/>
          <w:bCs/>
          <w:sz w:val="32"/>
          <w:szCs w:val="32"/>
        </w:rPr>
        <w:t xml:space="preserve">1. Постановка задачи</w:t>
      </w:r>
      <w:bookmarkEnd w:id="1"/>
    </w:p>
    <w:p>
      <w:pPr>
        <w:spacing w:after="120" w:line="360"/>
        <w:ind w:firstLine="709"/>
        <w:jc w:val="both"/>
      </w:pPr>
      <w:r>
        <w:rPr>
          <w:rFonts w:ascii="Times New Roman" w:cs="Times New Roman" w:eastAsia="Times New Roman" w:hAnsi="Times New Roman"/>
          <w:sz w:val="28"/>
          <w:szCs w:val="28"/>
        </w:rPr>
        <w:t xml:space="preserve">Нужно было сделать программу для подготовки к экзаменам. Пользователь вводит экзамены, даты и темы с оценкой сложности. Программа сама решает, что учить в каждый день, а если человек отстаёт, пересчитывает план. Результат показывается в виде диаграммы Ганта или календаря нагрузки.</w:t>
      </w:r>
    </w:p>
    <w:p>
      <w:pPr>
        <w:spacing w:after="120" w:line="360"/>
        <w:ind w:firstLine="709"/>
        <w:jc w:val="both"/>
      </w:pPr>
      <w:r>
        <w:rPr>
          <w:rFonts w:ascii="Times New Roman" w:cs="Times New Roman" w:eastAsia="Times New Roman" w:hAnsi="Times New Roman"/>
          <w:sz w:val="28"/>
          <w:szCs w:val="28"/>
        </w:rPr>
        <w:t xml:space="preserve">Требования из задания:</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писать на Python и брать только то, что прошли на курсе;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обязательно использовать обработку ошибок, словари и ООП;</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четвёртым критерием добавить визуализацию (окно tkinter, график и т. п.);</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хранить данные в базе, а если базы нет, то в CSV-файлах или словарях.</w:t>
      </w:r>
    </w:p>
    <w:p>
      <w:pPr>
        <w:spacing w:after="120" w:line="360"/>
        <w:ind w:firstLine="709"/>
        <w:jc w:val="both"/>
      </w:pPr>
      <w:r>
        <w:rPr>
          <w:rFonts w:ascii="Times New Roman" w:cs="Times New Roman" w:eastAsia="Times New Roman" w:hAnsi="Times New Roman"/>
          <w:sz w:val="28"/>
          <w:szCs w:val="28"/>
        </w:rPr>
        <w:t xml:space="preserve">Сверх задания мы сделали контрольные работы (несколько тем на одну дату), автоподбор сложности по названию темы, выпадающие списки с типовыми предметами и темами и автотесты.</w:t>
      </w:r>
    </w:p>
    <w:p>
      <w:pPr>
        <w:pStyle w:val="Heading1"/>
        <w:keepNext/>
        <w:spacing w:after="200" w:before="360"/>
      </w:pPr>
      <w:bookmarkStart w:name="_Toc2" w:id="2"/>
      <w:r>
        <w:rPr>
          <w:rFonts w:ascii="Times New Roman" w:cs="Times New Roman" w:eastAsia="Times New Roman" w:hAnsi="Times New Roman"/>
          <w:b/>
          <w:bCs/>
          <w:sz w:val="32"/>
          <w:szCs w:val="32"/>
        </w:rPr>
        <w:t xml:space="preserve">2. Используемые инструменты</w:t>
      </w:r>
      <w:bookmarkEnd w:id="2"/>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6355"/>
      </w:tblGrid>
      <w:tr>
        <w:trPr>
          <w:tblHeader/>
        </w:trPr>
        <w:tc>
          <w:tcPr>
            <w:tcW w:type="dxa" w:w="30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Инструмент</w:t>
            </w:r>
          </w:p>
        </w:tc>
        <w:tc>
          <w:tcPr>
            <w:tcW w:type="dxa" w:w="63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Для чего нужен</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Python 3</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основной язык; проект работает на версии 3.9 и новее</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tkinter, ttk</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окно программы: формы, выпадающие списки, таблицы, вкладки, диалоги, календарь</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tkinter.Canvas</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рисование диаграммы Ганта</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модуль csv, pathlib</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хранение данных в файлах exams.csv, topics.csv, settings.csv</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datetime, calendar</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даты и сетка календаря на месяц</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pytest</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автоматические тесты логики (83 теста)</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git</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история изменений проекта</w:t>
            </w:r>
          </w:p>
        </w:tc>
      </w:tr>
    </w:tbl>
    <w:p>
      <w:pPr>
        <w:spacing w:after="120"/>
      </w:pPr>
    </w:p>
    <w:p>
      <w:pPr>
        <w:spacing w:after="120" w:line="360"/>
        <w:ind w:firstLine="709"/>
        <w:jc w:val="both"/>
      </w:pPr>
      <w:r>
        <w:rPr>
          <w:rFonts w:ascii="Times New Roman" w:cs="Times New Roman" w:eastAsia="Times New Roman" w:hAnsi="Times New Roman"/>
          <w:sz w:val="28"/>
          <w:szCs w:val="28"/>
        </w:rPr>
        <w:t xml:space="preserve">pytest ставится отдельно и нужен только для запуска тестов, сама программа работает без него.</w:t>
      </w:r>
    </w:p>
    <w:p>
      <w:pPr>
        <w:pStyle w:val="Heading1"/>
        <w:keepNext/>
        <w:spacing w:after="200" w:before="360"/>
      </w:pPr>
      <w:bookmarkStart w:name="_Toc3" w:id="3"/>
      <w:r>
        <w:rPr>
          <w:rFonts w:ascii="Times New Roman" w:cs="Times New Roman" w:eastAsia="Times New Roman" w:hAnsi="Times New Roman"/>
          <w:b/>
          <w:bCs/>
          <w:sz w:val="32"/>
          <w:szCs w:val="32"/>
        </w:rPr>
        <w:t xml:space="preserve">3. Структура проекта</w:t>
      </w:r>
      <w:bookmarkEnd w:id="3"/>
    </w:p>
    <w:p>
      <w:pPr>
        <w:spacing w:after="120" w:line="360"/>
        <w:ind w:firstLine="709"/>
        <w:jc w:val="both"/>
      </w:pPr>
      <w:r>
        <w:rPr>
          <w:rFonts w:ascii="Times New Roman" w:cs="Times New Roman" w:eastAsia="Times New Roman" w:hAnsi="Times New Roman"/>
          <w:sz w:val="28"/>
          <w:szCs w:val="28"/>
        </w:rPr>
        <w:t xml:space="preserve">Код мы разделили на две части: логика лежит в папке planner, окно в папке ui. Логика ничего не знает про окно, поэтому тесты проверяют её без запуска интерфейса.</w:t>
      </w:r>
    </w:p>
    <w:p>
      <w:pPr>
        <w:shd w:fill="F3F4F6" w:val="clear"/>
        <w:spacing w:after="0" w:line="260"/>
        <w:ind w:left="200" w:right="200"/>
      </w:pPr>
      <w:r>
        <w:rPr>
          <w:rFonts w:ascii="Courier New" w:cs="Courier New" w:eastAsia="Courier New" w:hAnsi="Courier New"/>
          <w:sz w:val="22"/>
          <w:szCs w:val="22"/>
        </w:rPr>
        <w:t xml:space="preserve">exam-planner/</w:t>
      </w:r>
    </w:p>
    <w:p>
      <w:pPr>
        <w:shd w:fill="F3F4F6" w:val="clear"/>
        <w:spacing w:after="0" w:line="260"/>
        <w:ind w:left="200" w:right="200"/>
      </w:pPr>
      <w:r>
        <w:rPr>
          <w:rFonts w:ascii="Courier New" w:cs="Courier New" w:eastAsia="Courier New" w:hAnsi="Courier New"/>
          <w:sz w:val="22"/>
          <w:szCs w:val="22"/>
        </w:rPr>
        <w:t xml:space="preserve">  main.py            запуск программы</w:t>
      </w:r>
    </w:p>
    <w:p>
      <w:pPr>
        <w:shd w:fill="F3F4F6" w:val="clear"/>
        <w:spacing w:after="0" w:line="260"/>
        <w:ind w:left="200" w:right="200"/>
      </w:pPr>
      <w:r>
        <w:rPr>
          <w:rFonts w:ascii="Courier New" w:cs="Courier New" w:eastAsia="Courier New" w:hAnsi="Courier New"/>
          <w:sz w:val="22"/>
          <w:szCs w:val="22"/>
        </w:rPr>
        <w:t xml:space="preserve">  demo.py            окно с примерными данными (для скриншотов)</w:t>
      </w:r>
    </w:p>
    <w:p>
      <w:pPr>
        <w:shd w:fill="F3F4F6" w:val="clear"/>
        <w:spacing w:after="0" w:line="260"/>
        <w:ind w:left="200" w:right="200"/>
      </w:pPr>
      <w:r>
        <w:rPr>
          <w:rFonts w:ascii="Courier New" w:cs="Courier New" w:eastAsia="Courier New" w:hAnsi="Courier New"/>
          <w:sz w:val="22"/>
          <w:szCs w:val="22"/>
        </w:rPr>
        <w:t xml:space="preserve">  planner/           логика</w:t>
      </w:r>
    </w:p>
    <w:p>
      <w:pPr>
        <w:shd w:fill="F3F4F6" w:val="clear"/>
        <w:spacing w:after="0" w:line="260"/>
        <w:ind w:left="200" w:right="200"/>
      </w:pPr>
      <w:r>
        <w:rPr>
          <w:rFonts w:ascii="Courier New" w:cs="Courier New" w:eastAsia="Courier New" w:hAnsi="Courier New"/>
          <w:sz w:val="22"/>
          <w:szCs w:val="22"/>
        </w:rPr>
        <w:t xml:space="preserve">    models.py        классы Exam, Topic, проверка ввода</w:t>
      </w:r>
    </w:p>
    <w:p>
      <w:pPr>
        <w:shd w:fill="F3F4F6" w:val="clear"/>
        <w:spacing w:after="0" w:line="260"/>
        <w:ind w:left="200" w:right="200"/>
      </w:pPr>
      <w:r>
        <w:rPr>
          <w:rFonts w:ascii="Courier New" w:cs="Courier New" w:eastAsia="Courier New" w:hAnsi="Courier New"/>
          <w:sz w:val="22"/>
          <w:szCs w:val="22"/>
        </w:rPr>
        <w:t xml:space="preserve">    scheduler.py     класс Planner: построение и пересчёт плана</w:t>
      </w:r>
    </w:p>
    <w:p>
      <w:pPr>
        <w:shd w:fill="F3F4F6" w:val="clear"/>
        <w:spacing w:after="0" w:line="260"/>
        <w:ind w:left="200" w:right="200"/>
      </w:pPr>
      <w:r>
        <w:rPr>
          <w:rFonts w:ascii="Courier New" w:cs="Courier New" w:eastAsia="Courier New" w:hAnsi="Courier New"/>
          <w:sz w:val="22"/>
          <w:szCs w:val="22"/>
        </w:rPr>
        <w:t xml:space="preserve">    estimator.py     автоподбор сложности темы (словари)</w:t>
      </w:r>
    </w:p>
    <w:p>
      <w:pPr>
        <w:shd w:fill="F3F4F6" w:val="clear"/>
        <w:spacing w:after="0" w:line="260"/>
        <w:ind w:left="200" w:right="200"/>
      </w:pPr>
      <w:r>
        <w:rPr>
          <w:rFonts w:ascii="Courier New" w:cs="Courier New" w:eastAsia="Courier New" w:hAnsi="Courier New"/>
          <w:sz w:val="22"/>
          <w:szCs w:val="22"/>
        </w:rPr>
        <w:t xml:space="preserve">    catalog.py       типовые предметы и темы для списков</w:t>
      </w:r>
    </w:p>
    <w:p>
      <w:pPr>
        <w:shd w:fill="F3F4F6" w:val="clear"/>
        <w:spacing w:after="0" w:line="260"/>
        <w:ind w:left="200" w:right="200"/>
      </w:pPr>
      <w:r>
        <w:rPr>
          <w:rFonts w:ascii="Courier New" w:cs="Courier New" w:eastAsia="Courier New" w:hAnsi="Courier New"/>
          <w:sz w:val="22"/>
          <w:szCs w:val="22"/>
        </w:rPr>
        <w:t xml:space="preserve">    storage.py       класс Storage: чтение и запись CSV</w:t>
      </w:r>
    </w:p>
    <w:p>
      <w:pPr>
        <w:shd w:fill="F3F4F6" w:val="clear"/>
        <w:spacing w:after="0" w:line="260"/>
        <w:ind w:left="200" w:right="200"/>
      </w:pPr>
      <w:r>
        <w:rPr>
          <w:rFonts w:ascii="Courier New" w:cs="Courier New" w:eastAsia="Courier New" w:hAnsi="Courier New"/>
          <w:sz w:val="22"/>
          <w:szCs w:val="22"/>
        </w:rPr>
        <w:t xml:space="preserve">    calview.py       сетка календаря и цвета нагрузки</w:t>
      </w:r>
    </w:p>
    <w:p>
      <w:pPr>
        <w:shd w:fill="F3F4F6" w:val="clear"/>
        <w:spacing w:after="0" w:line="260"/>
        <w:ind w:left="200" w:right="200"/>
      </w:pPr>
      <w:r>
        <w:rPr>
          <w:rFonts w:ascii="Courier New" w:cs="Courier New" w:eastAsia="Courier New" w:hAnsi="Courier New"/>
          <w:sz w:val="22"/>
          <w:szCs w:val="22"/>
        </w:rPr>
        <w:t xml:space="preserve">    ganttview.py     подготовка строк диаграммы Ганта</w:t>
      </w:r>
    </w:p>
    <w:p>
      <w:pPr>
        <w:shd w:fill="F3F4F6" w:val="clear"/>
        <w:spacing w:after="0" w:line="260"/>
        <w:ind w:left="200" w:right="200"/>
      </w:pPr>
      <w:r>
        <w:rPr>
          <w:rFonts w:ascii="Courier New" w:cs="Courier New" w:eastAsia="Courier New" w:hAnsi="Courier New"/>
          <w:sz w:val="22"/>
          <w:szCs w:val="22"/>
        </w:rPr>
        <w:t xml:space="preserve">    errors.py        собственные исключения</w:t>
      </w:r>
    </w:p>
    <w:p>
      <w:pPr>
        <w:shd w:fill="F3F4F6" w:val="clear"/>
        <w:spacing w:after="0" w:line="260"/>
        <w:ind w:left="200" w:right="200"/>
      </w:pPr>
      <w:r>
        <w:rPr>
          <w:rFonts w:ascii="Courier New" w:cs="Courier New" w:eastAsia="Courier New" w:hAnsi="Courier New"/>
          <w:sz w:val="22"/>
          <w:szCs w:val="22"/>
        </w:rPr>
        <w:t xml:space="preserve">  ui/                окно tkinter</w:t>
      </w:r>
    </w:p>
    <w:p>
      <w:pPr>
        <w:shd w:fill="F3F4F6" w:val="clear"/>
        <w:spacing w:after="0" w:line="260"/>
        <w:ind w:left="200" w:right="200"/>
      </w:pPr>
      <w:r>
        <w:rPr>
          <w:rFonts w:ascii="Courier New" w:cs="Courier New" w:eastAsia="Courier New" w:hAnsi="Courier New"/>
          <w:sz w:val="22"/>
          <w:szCs w:val="22"/>
        </w:rPr>
        <w:t xml:space="preserve">    app.py           главное окно (класс App)</w:t>
      </w:r>
    </w:p>
    <w:p>
      <w:pPr>
        <w:shd w:fill="F3F4F6" w:val="clear"/>
        <w:spacing w:after="0" w:line="260"/>
        <w:ind w:left="200" w:right="200"/>
      </w:pPr>
      <w:r>
        <w:rPr>
          <w:rFonts w:ascii="Courier New" w:cs="Courier New" w:eastAsia="Courier New" w:hAnsi="Courier New"/>
          <w:sz w:val="22"/>
          <w:szCs w:val="22"/>
        </w:rPr>
        <w:t xml:space="preserve">    gantt.py         диаграмма Ганта (класс GanttChart)</w:t>
      </w:r>
    </w:p>
    <w:p>
      <w:pPr>
        <w:shd w:fill="F3F4F6" w:val="clear"/>
        <w:spacing w:after="0" w:line="260"/>
        <w:ind w:left="200" w:right="200"/>
      </w:pPr>
      <w:r>
        <w:rPr>
          <w:rFonts w:ascii="Courier New" w:cs="Courier New" w:eastAsia="Courier New" w:hAnsi="Courier New"/>
          <w:sz w:val="22"/>
          <w:szCs w:val="22"/>
        </w:rPr>
        <w:t xml:space="preserve">    dialogs.py       диалог «Несколько тем»</w:t>
      </w:r>
    </w:p>
    <w:p>
      <w:pPr>
        <w:shd w:fill="F3F4F6" w:val="clear"/>
        <w:spacing w:after="0" w:line="260"/>
        <w:ind w:left="200" w:right="200"/>
      </w:pPr>
      <w:r>
        <w:rPr>
          <w:rFonts w:ascii="Courier New" w:cs="Courier New" w:eastAsia="Courier New" w:hAnsi="Courier New"/>
          <w:sz w:val="22"/>
          <w:szCs w:val="22"/>
        </w:rPr>
        <w:t xml:space="preserve">    widgets.py       поля ввода с подсказкой внутри</w:t>
      </w:r>
    </w:p>
    <w:p>
      <w:pPr>
        <w:shd w:fill="F3F4F6" w:val="clear"/>
        <w:spacing w:after="0" w:line="260"/>
        <w:ind w:left="200" w:right="200"/>
      </w:pPr>
      <w:r>
        <w:rPr>
          <w:rFonts w:ascii="Courier New" w:cs="Courier New" w:eastAsia="Courier New" w:hAnsi="Courier New"/>
          <w:sz w:val="22"/>
          <w:szCs w:val="22"/>
        </w:rPr>
        <w:t xml:space="preserve">    theme.py         цвета и стили</w:t>
      </w:r>
    </w:p>
    <w:p>
      <w:pPr>
        <w:shd w:fill="F3F4F6" w:val="clear"/>
        <w:spacing w:after="0" w:line="260"/>
        <w:ind w:left="200" w:right="200"/>
      </w:pPr>
      <w:r>
        <w:rPr>
          <w:rFonts w:ascii="Courier New" w:cs="Courier New" w:eastAsia="Courier New" w:hAnsi="Courier New"/>
          <w:sz w:val="22"/>
          <w:szCs w:val="22"/>
        </w:rPr>
        <w:t xml:space="preserve">  tests/             автоматические тесты (pytest)</w:t>
      </w:r>
    </w:p>
    <w:p>
      <w:pPr>
        <w:shd w:fill="F3F4F6" w:val="clear"/>
        <w:spacing w:after="0" w:line="260"/>
        <w:ind w:left="200" w:right="200"/>
      </w:pPr>
      <w:r>
        <w:rPr>
          <w:rFonts w:ascii="Courier New" w:cs="Courier New" w:eastAsia="Courier New" w:hAnsi="Courier New"/>
          <w:sz w:val="22"/>
          <w:szCs w:val="22"/>
        </w:rPr>
        <w:t xml:space="preserve">  examples/          примеры ввода-вывода в консоли</w:t>
      </w:r>
    </w:p>
    <w:p>
      <w:pPr>
        <w:shd w:fill="F3F4F6" w:val="clear"/>
        <w:spacing w:after="200" w:line="260"/>
        <w:ind w:left="200" w:right="200"/>
      </w:pPr>
      <w:r>
        <w:rPr>
          <w:rFonts w:ascii="Courier New" w:cs="Courier New" w:eastAsia="Courier New" w:hAnsi="Courier New"/>
          <w:sz w:val="22"/>
          <w:szCs w:val="22"/>
        </w:rPr>
        <w:t xml:space="preserve">  data/              файлы данных CSV</w:t>
      </w:r>
    </w:p>
    <w:p>
      <w:pPr>
        <w:pStyle w:val="Heading1"/>
        <w:keepNext/>
        <w:spacing w:after="200" w:before="360"/>
      </w:pPr>
      <w:bookmarkStart w:name="_Toc4" w:id="4"/>
      <w:r>
        <w:rPr>
          <w:rFonts w:ascii="Times New Roman" w:cs="Times New Roman" w:eastAsia="Times New Roman" w:hAnsi="Times New Roman"/>
          <w:b/>
          <w:bCs/>
          <w:sz w:val="32"/>
          <w:szCs w:val="32"/>
        </w:rPr>
        <w:t xml:space="preserve">4. Описание функционала</w:t>
      </w:r>
      <w:bookmarkEnd w:id="4"/>
    </w:p>
    <w:p>
      <w:pPr>
        <w:pStyle w:val="Heading2"/>
        <w:keepNext/>
        <w:spacing w:after="120" w:before="240"/>
      </w:pPr>
      <w:bookmarkStart w:name="_Toc5" w:id="5"/>
      <w:r>
        <w:rPr>
          <w:rFonts w:ascii="Times New Roman" w:cs="Times New Roman" w:eastAsia="Times New Roman" w:hAnsi="Times New Roman"/>
          <w:b/>
          <w:bCs/>
          <w:sz w:val="28"/>
          <w:szCs w:val="28"/>
        </w:rPr>
        <w:t xml:space="preserve">4.1. Экзамены и контрольные работы</w:t>
      </w:r>
      <w:bookmarkEnd w:id="5"/>
    </w:p>
    <w:p>
      <w:pPr>
        <w:spacing w:after="120" w:line="360"/>
        <w:ind w:firstLine="709"/>
        <w:jc w:val="both"/>
      </w:pPr>
      <w:r>
        <w:rPr>
          <w:rFonts w:ascii="Times New Roman" w:cs="Times New Roman" w:eastAsia="Times New Roman" w:hAnsi="Times New Roman"/>
          <w:sz w:val="28"/>
          <w:szCs w:val="28"/>
        </w:rPr>
        <w:t xml:space="preserve">Предмет выбирается из выпадающего списка или вводится вручную. Дальше указываются дата в формате ДД.ММ.ГГГГ и тип: «Экзамен» или «Контрольная». У каждого события своя дата и свои темы. В списке видно, сколько дней осталось. Дата должна быть в будущем, название не может быть пустым, два одинаковых события добавить нельзя.</w:t>
      </w:r>
    </w:p>
    <w:p>
      <w:pPr>
        <w:spacing w:after="120" w:line="360"/>
        <w:ind w:firstLine="709"/>
        <w:jc w:val="both"/>
      </w:pPr>
      <w:r>
        <w:rPr>
          <w:rFonts w:ascii="Times New Roman" w:cs="Times New Roman" w:eastAsia="Times New Roman" w:hAnsi="Times New Roman"/>
          <w:sz w:val="28"/>
          <w:szCs w:val="28"/>
        </w:rPr>
        <w:t xml:space="preserve">Дату можно ввести по-разному. Полная дата записывается как ДД.ММ.ГГГГ. Если написать только число («25»), программа возьмёт ближайшее такое число в будущем, а если число и месяц («25.11») — ближайший такой день. Результат сразу показывается в поле полной датой. Можно и вовсе не печатать: щелчок по полю открывает маленький календарь, где достаточно нажать на нужное число, и оно подставится само. Прошедшие дни в нём недоступны.</w:t>
      </w:r>
    </w:p>
    <w:p>
      <w:pPr>
        <w:pStyle w:val="Heading2"/>
        <w:keepNext/>
        <w:spacing w:after="120" w:before="240"/>
      </w:pPr>
      <w:bookmarkStart w:name="_Toc6" w:id="6"/>
      <w:r>
        <w:rPr>
          <w:rFonts w:ascii="Times New Roman" w:cs="Times New Roman" w:eastAsia="Times New Roman" w:hAnsi="Times New Roman"/>
          <w:b/>
          <w:bCs/>
          <w:sz w:val="28"/>
          <w:szCs w:val="28"/>
        </w:rPr>
        <w:t xml:space="preserve">4.2. Темы и автоподбор сложности</w:t>
      </w:r>
      <w:bookmarkEnd w:id="6"/>
    </w:p>
    <w:p>
      <w:pPr>
        <w:spacing w:after="120" w:line="360"/>
        <w:ind w:firstLine="709"/>
        <w:jc w:val="both"/>
      </w:pPr>
      <w:r>
        <w:rPr>
          <w:rFonts w:ascii="Times New Roman" w:cs="Times New Roman" w:eastAsia="Times New Roman" w:hAnsi="Times New Roman"/>
          <w:sz w:val="28"/>
          <w:szCs w:val="28"/>
        </w:rPr>
        <w:t xml:space="preserve">После выбора события в списке тем появляются типовые темы по этому предмету (те, что уже добавлены, из списка пропадают). Тему можно вписать самому. Кнопка «Несколько…» открывает окно, где отмечаются сразу много тем и дописываются свои через запятую.</w:t>
      </w:r>
    </w:p>
    <w:p>
      <w:pPr>
        <w:spacing w:after="120" w:line="360"/>
        <w:ind w:firstLine="709"/>
        <w:jc w:val="both"/>
      </w:pPr>
      <w:r>
        <w:rPr>
          <w:rFonts w:ascii="Times New Roman" w:cs="Times New Roman" w:eastAsia="Times New Roman" w:hAnsi="Times New Roman"/>
          <w:sz w:val="28"/>
          <w:szCs w:val="28"/>
        </w:rPr>
        <w:t xml:space="preserve">Сложность темы — число от 1 до 5, и она же задаёт число часов. По умолчанию стоит «авто»: программа оценивает сложность по названию предмета и темы с помощью словарей. Например, у математики базовая сложность 4, у физкультуры 1, слово «введение» её снижает, а «теорема» или «интеграл» повышают. Значение можно задать вручную или поменять у готовой темы.</w:t>
      </w:r>
    </w:p>
    <w:p>
      <w:pPr>
        <w:keepNext/>
        <w:spacing w:after="60" w:before="120"/>
        <w:jc w:val="center"/>
      </w:pPr>
      <w:r>
        <w:drawing>
          <wp:inline distT="0" distB="0" distL="0" distR="0">
            <wp:extent cx="3619500" cy="2714625"/>
            <wp:effectExtent t="0" r="0" b="0" l="0"/>
            <wp:docPr id="1" name="03_dialog.png" descr="Окно добавления нескольких тем" title="Окно добавления нескольких т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271462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1 — Окно добавления нескольких тем</w:t>
      </w:r>
    </w:p>
    <w:p>
      <w:pPr>
        <w:pStyle w:val="Heading2"/>
        <w:keepNext/>
        <w:spacing w:after="120" w:before="240"/>
      </w:pPr>
      <w:bookmarkStart w:name="_Toc7" w:id="7"/>
      <w:r>
        <w:rPr>
          <w:rFonts w:ascii="Times New Roman" w:cs="Times New Roman" w:eastAsia="Times New Roman" w:hAnsi="Times New Roman"/>
          <w:b/>
          <w:bCs/>
          <w:sz w:val="28"/>
          <w:szCs w:val="28"/>
        </w:rPr>
        <w:t xml:space="preserve">4.3. Распределение по дням</w:t>
      </w:r>
      <w:bookmarkEnd w:id="7"/>
    </w:p>
    <w:p>
      <w:pPr>
        <w:spacing w:after="120" w:line="360"/>
        <w:ind w:firstLine="709"/>
        <w:jc w:val="both"/>
      </w:pPr>
      <w:r>
        <w:rPr>
          <w:rFonts w:ascii="Times New Roman" w:cs="Times New Roman" w:eastAsia="Times New Roman" w:hAnsi="Times New Roman"/>
          <w:sz w:val="28"/>
          <w:szCs w:val="28"/>
        </w:rPr>
        <w:t xml:space="preserve">План пересобирается после каждого изменения. Правила такие: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часов на тему столько же, какова её сложность;</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часы события делятся поровну на все дни до повторения: если тем мало, занятия идут через день-два, а не в первый же день, и срок не остаётся пустым;</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в день ставится не больше заданного числа часов (по умолчанию 4) и не больше 2 часов одной темы, поэтому большая тема растягивается на несколько дней по 1–2 часа;</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первыми идут самые сложные темы ближайшего события;</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день перед экзаменом отдан под повторение (2 часа), перед контрольной ставится 1 час, в день самого события занятий нет;</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если темы не помещаются в срок, дни не перегружаются: программа показывает, какие темы под угрозой.</w:t>
      </w:r>
    </w:p>
    <w:p>
      <w:pPr>
        <w:pStyle w:val="Heading2"/>
        <w:keepNext/>
        <w:spacing w:after="120" w:before="240"/>
      </w:pPr>
      <w:bookmarkStart w:name="_Toc8" w:id="8"/>
      <w:r>
        <w:rPr>
          <w:rFonts w:ascii="Times New Roman" w:cs="Times New Roman" w:eastAsia="Times New Roman" w:hAnsi="Times New Roman"/>
          <w:b/>
          <w:bCs/>
          <w:sz w:val="28"/>
          <w:szCs w:val="28"/>
        </w:rPr>
        <w:t xml:space="preserve">4.4. Пересчёт плана</w:t>
      </w:r>
      <w:bookmarkEnd w:id="8"/>
    </w:p>
    <w:p>
      <w:pPr>
        <w:spacing w:after="120" w:line="360"/>
        <w:ind w:firstLine="709"/>
        <w:jc w:val="both"/>
      </w:pPr>
      <w:r>
        <w:rPr>
          <w:rFonts w:ascii="Times New Roman" w:cs="Times New Roman" w:eastAsia="Times New Roman" w:hAnsi="Times New Roman"/>
          <w:sz w:val="28"/>
          <w:szCs w:val="28"/>
        </w:rPr>
        <w:t xml:space="preserve">Если вы отстали, нажмите «Перепланировать». Для каждой темы мы запоминаем день, на который её поставили. Невыполненные темы с прошедшим днём планируются заново с сегодняшнего дня. Программа пишет, что перенесла, и предупреждает о темах, которые уже не успеть. Выполненные темы отмечаются кнопкой «Готово» и в плане больше не участвуют.</w:t>
      </w:r>
    </w:p>
    <w:p>
      <w:pPr>
        <w:keepNext/>
        <w:spacing w:after="60" w:before="120"/>
        <w:jc w:val="center"/>
      </w:pPr>
      <w:r>
        <w:drawing>
          <wp:inline distT="0" distB="0" distL="0" distR="0">
            <wp:extent cx="5334000" cy="3838575"/>
            <wp:effectExtent t="0" r="0" b="0" l="0"/>
            <wp:docPr id="2" name="s4_risk_gantt.png" descr="Предупреждение: темы не помещаются до экзамена (лимит 2 часа в день)" title="Предупреждение: темы не помещаются до экзамена (лимит 2 часа в ден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2 — Предупреждение: темы не помещаются до экзамена (лимит 2 часа в день)</w:t>
      </w:r>
    </w:p>
    <w:p>
      <w:pPr>
        <w:pStyle w:val="Heading2"/>
        <w:keepNext/>
        <w:spacing w:after="120" w:before="240"/>
      </w:pPr>
      <w:bookmarkStart w:name="_Toc9" w:id="9"/>
      <w:r>
        <w:rPr>
          <w:rFonts w:ascii="Times New Roman" w:cs="Times New Roman" w:eastAsia="Times New Roman" w:hAnsi="Times New Roman"/>
          <w:b/>
          <w:bCs/>
          <w:sz w:val="28"/>
          <w:szCs w:val="28"/>
        </w:rPr>
        <w:t xml:space="preserve">4.5. Визуализация</w:t>
      </w:r>
      <w:bookmarkEnd w:id="9"/>
    </w:p>
    <w:p>
      <w:pPr>
        <w:spacing w:after="120" w:line="360"/>
        <w:ind w:firstLine="709"/>
        <w:jc w:val="both"/>
      </w:pPr>
      <w:r>
        <w:rPr>
          <w:rFonts w:ascii="Times New Roman" w:cs="Times New Roman" w:eastAsia="Times New Roman" w:hAnsi="Times New Roman"/>
          <w:sz w:val="28"/>
          <w:szCs w:val="28"/>
        </w:rPr>
        <w:t xml:space="preserve">Календарь показывает месяц. Цвет клетки зависит от загрузки: от серого (свободно) до оранжевого (дошли до лимита часов). Экзамены красные, контрольные фиолетовые. Если нажать на день, внизу появится список тем и часов на этот день.</w:t>
      </w:r>
    </w:p>
    <w:p>
      <w:pPr>
        <w:keepNext/>
        <w:spacing w:after="60" w:before="120"/>
        <w:jc w:val="center"/>
      </w:pPr>
      <w:r>
        <w:drawing>
          <wp:inline distT="0" distB="0" distL="0" distR="0">
            <wp:extent cx="5334000" cy="3838575"/>
            <wp:effectExtent t="0" r="0" b="0" l="0"/>
            <wp:docPr id="3" name="01_calendar.png" descr="Календарь нагрузки" title="Календарь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3 — Календарь нагрузки</w:t>
      </w:r>
    </w:p>
    <w:p>
      <w:pPr>
        <w:spacing w:after="120" w:line="360"/>
        <w:ind w:firstLine="709"/>
        <w:jc w:val="both"/>
      </w:pPr>
      <w:r>
        <w:rPr>
          <w:rFonts w:ascii="Times New Roman" w:cs="Times New Roman" w:eastAsia="Times New Roman" w:hAnsi="Times New Roman"/>
          <w:sz w:val="28"/>
          <w:szCs w:val="28"/>
        </w:rPr>
        <w:t xml:space="preserve">Диаграмму Ганта мы нарисовали на tkinter Canvas. Каждая тема — полоска от первого до последнего дня занятий, полоски сгруппированы по событиям. Вертикальные линии отмечают даты экзаменов и контрольных, пунктирная — сегодняшний день. Выполненные темы и темы, которые не успеть, показаны отдельными строками.</w:t>
      </w:r>
    </w:p>
    <w:p>
      <w:pPr>
        <w:keepNext/>
        <w:spacing w:after="60" w:before="120"/>
        <w:jc w:val="center"/>
      </w:pPr>
      <w:r>
        <w:drawing>
          <wp:inline distT="0" distB="0" distL="0" distR="0">
            <wp:extent cx="5334000" cy="3838575"/>
            <wp:effectExtent t="0" r="0" b="0" l="0"/>
            <wp:docPr id="4" name="02_gantt.png" descr="Диаграмма Ганта" title="Диаграмма Га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4 — Диаграмма Ганта</w:t>
      </w:r>
    </w:p>
    <w:p>
      <w:pPr>
        <w:pStyle w:val="Heading2"/>
        <w:keepNext/>
        <w:spacing w:after="120" w:before="240"/>
      </w:pPr>
      <w:bookmarkStart w:name="_Toc10" w:id="10"/>
      <w:r>
        <w:rPr>
          <w:rFonts w:ascii="Times New Roman" w:cs="Times New Roman" w:eastAsia="Times New Roman" w:hAnsi="Times New Roman"/>
          <w:b/>
          <w:bCs/>
          <w:sz w:val="28"/>
          <w:szCs w:val="28"/>
        </w:rPr>
        <w:t xml:space="preserve">4.6. Хранение данных</w:t>
      </w:r>
      <w:bookmarkEnd w:id="10"/>
    </w:p>
    <w:p>
      <w:pPr>
        <w:spacing w:after="120" w:line="360"/>
        <w:ind w:firstLine="709"/>
        <w:jc w:val="both"/>
      </w:pPr>
      <w:r>
        <w:rPr>
          <w:rFonts w:ascii="Times New Roman" w:cs="Times New Roman" w:eastAsia="Times New Roman" w:hAnsi="Times New Roman"/>
          <w:sz w:val="28"/>
          <w:szCs w:val="28"/>
        </w:rPr>
        <w:t xml:space="preserve">Данные сохраняются после каждого изменения в три CSV-файла в папке data: exams.csv (события), topics.csv (темы) и settings.csv (лимиты часов). Файл сначала пишется во временный, а потом подменяет старый, поэтому сбой посреди записи не оставит половину файла. Если файл повреждён, программа не падает: она переименовывает его в .bak, сообщает об этом и начинает с пустого плана.</w:t>
      </w:r>
    </w:p>
    <w:p>
      <w:pPr>
        <w:pStyle w:val="Heading1"/>
        <w:keepNext/>
        <w:spacing w:after="200" w:before="360"/>
      </w:pPr>
      <w:bookmarkStart w:name="_Toc11" w:id="11"/>
      <w:r>
        <w:rPr>
          <w:rFonts w:ascii="Times New Roman" w:cs="Times New Roman" w:eastAsia="Times New Roman" w:hAnsi="Times New Roman"/>
          <w:b/>
          <w:bCs/>
          <w:sz w:val="32"/>
          <w:szCs w:val="32"/>
        </w:rPr>
        <w:t xml:space="preserve">5. Описание методов и алгоритмов</w:t>
      </w:r>
      <w:bookmarkEnd w:id="11"/>
    </w:p>
    <w:p>
      <w:pPr>
        <w:pStyle w:val="Heading2"/>
        <w:keepNext/>
        <w:spacing w:after="120" w:before="240"/>
      </w:pPr>
      <w:bookmarkStart w:name="_Toc12" w:id="12"/>
      <w:r>
        <w:rPr>
          <w:rFonts w:ascii="Times New Roman" w:cs="Times New Roman" w:eastAsia="Times New Roman" w:hAnsi="Times New Roman"/>
          <w:b/>
          <w:bCs/>
          <w:sz w:val="28"/>
          <w:szCs w:val="28"/>
        </w:rPr>
        <w:t xml:space="preserve">5.1. Классы и их методы</w:t>
      </w:r>
      <w:bookmarkEnd w:id="12"/>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600"/>
        <w:gridCol w:w="5755"/>
      </w:tblGrid>
      <w:tr>
        <w:trPr>
          <w:tblHeader/>
        </w:trPr>
        <w:tc>
          <w:tcPr>
            <w:tcW w:type="dxa" w:w="36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Класс / функция</w:t>
            </w:r>
          </w:p>
        </w:tc>
        <w:tc>
          <w:tcPr>
            <w:tcW w:type="dxa" w:w="57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Что делает</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Exam (models.py)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или контрольная: название, дата, тип; проверяет данные при создании</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Topic (models.py)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событие, название, сложность 1–5, статус, день планирования; свойство hours даёт часы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parse_date, parse_difficulty, clean_name</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проверяют и преобразуют введённые значения; при ошибке выбрасывают ValidationError</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Planner.add_exam, add_topic</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добавляют событие и тему с проверками (дата в будущем, повторы, существует ли событие)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Planner.remove_exam, remove_topic</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удаляют событие вместе с темами или одну тему</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Planner.set_difficulty, set_status</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меняют сложность темы (в том числе на «авто») и статус «готово»</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Planner.set_daily_limit, set_max_chunk</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задают лимит часов в день и часов одной темы в день, проверяя диапазон</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Planner.build_plan</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строит словарь плана {дата: [(событие, тема, часы)]} и возвращает темы, не поместившиеся в срок</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Planner.replan</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находит пропущенные темы, строит план заново и возвращает (перенесённые, под угрозой)</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Planner.day_load</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считает сумму часов за день для цвета в календаре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estimate_difficulty (estimator.py)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оценивает сложность по названию предмета и темы с помощью словарей</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subjects, topics_for (catalog.py)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отдают списки предметов и типовых тем для выпадающих списков</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Storage.save, Storage.load</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пишут и читают CSV; если файлы повреждены, делают копию .bak и начинают с пустого плана</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gantt_rows (ganttview.py)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готовит строки диаграммы: период каждой темы, выполненные и не поместившиеся темы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month_weeks, shift_month, load_color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дают сетку месяца, переход между месяцами и цвет клетки по нагрузке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App, GanttChart, MultiTopicDialog (ui)</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главное окно, диаграмма Ганта на Canvas и диалог выбора нескольких тем</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PlannerError, ValidationError, StorageError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наши исключения: ошибки ввода и ошибки работы с файлами</w:t>
            </w:r>
          </w:p>
        </w:tc>
      </w:tr>
    </w:tbl>
    <w:p>
      <w:pPr>
        <w:spacing w:after="120"/>
      </w:pPr>
    </w:p>
    <w:p>
      <w:pPr>
        <w:pStyle w:val="Heading2"/>
        <w:keepNext/>
        <w:spacing w:after="120" w:before="240"/>
      </w:pPr>
      <w:bookmarkStart w:name="_Toc13" w:id="13"/>
      <w:r>
        <w:rPr>
          <w:rFonts w:ascii="Times New Roman" w:cs="Times New Roman" w:eastAsia="Times New Roman" w:hAnsi="Times New Roman"/>
          <w:b/>
          <w:bCs/>
          <w:sz w:val="28"/>
          <w:szCs w:val="28"/>
        </w:rPr>
        <w:t xml:space="preserve">5.2. Алгоритм построения плана</w:t>
      </w:r>
      <w:bookmarkEnd w:id="13"/>
    </w:p>
    <w:p>
      <w:pPr>
        <w:spacing w:after="120" w:line="360"/>
        <w:ind w:firstLine="709"/>
        <w:jc w:val="both"/>
      </w:pPr>
      <w:r>
        <w:rPr>
          <w:rFonts w:ascii="Times New Roman" w:cs="Times New Roman" w:eastAsia="Times New Roman" w:hAnsi="Times New Roman"/>
          <w:sz w:val="28"/>
          <w:szCs w:val="28"/>
        </w:rPr>
        <w:t xml:space="preserve">Метод build_plan работает так. Сначала собираются закрытые для учёбы дни: дни событий и дни перед ними. На день перед каждым событием ставится повторение. Потом события обходятся по возрастанию даты. Для каждого события выбираются учебные дни от сегодняшнего до дня за два дня до события, в которых есть свободное время. Все часы события (сумма часов его тем) равномерно раскладываются на эти дни: k-й час попадает в день с номером floor((k + 0.5) · число дней / число часов). Так занятия растягиваются на весь срок, а не копятся в первых днях. Темы идут по убыванию сложности, часы каждого дня отдаются им по очереди, но не больше лимита на тему в день. Если из-за лимитов часть часов не встала, она ставится в самые свободные дни срока. Что не поместилось даже так, попадает в список «под угрозой».</w:t>
      </w:r>
    </w:p>
    <w:p>
      <w:pPr>
        <w:shd w:fill="F3F4F6" w:val="clear"/>
        <w:spacing w:after="0" w:line="260"/>
        <w:ind w:left="200" w:right="200"/>
      </w:pPr>
      <w:r>
        <w:rPr>
          <w:rFonts w:ascii="Courier New" w:cs="Courier New" w:eastAsia="Courier New" w:hAnsi="Courier New"/>
          <w:sz w:val="22"/>
          <w:szCs w:val="22"/>
        </w:rPr>
        <w:t xml:space="preserve">закрытые_дни = даты событий и дни перед ними</w:t>
      </w:r>
    </w:p>
    <w:p>
      <w:pPr>
        <w:shd w:fill="F3F4F6" w:val="clear"/>
        <w:spacing w:after="0" w:line="260"/>
        <w:ind w:left="200" w:right="200"/>
      </w:pPr>
      <w:r>
        <w:rPr>
          <w:rFonts w:ascii="Courier New" w:cs="Courier New" w:eastAsia="Courier New" w:hAnsi="Courier New"/>
          <w:sz w:val="22"/>
          <w:szCs w:val="22"/>
        </w:rPr>
        <w:t xml:space="preserve">для каждого события: поставить повторение на день перед ним</w:t>
      </w:r>
    </w:p>
    <w:p>
      <w:pPr>
        <w:shd w:fill="F3F4F6" w:val="clear"/>
        <w:spacing w:after="0" w:line="260"/>
        <w:ind w:left="200" w:right="200"/>
      </w:pPr>
      <w:r>
        <w:rPr>
          <w:rFonts w:ascii="Courier New" w:cs="Courier New" w:eastAsia="Courier New" w:hAnsi="Courier New"/>
          <w:sz w:val="22"/>
          <w:szCs w:val="22"/>
        </w:rPr>
        <w:t xml:space="preserve">для события в порядке возрастания даты:</w:t>
      </w:r>
    </w:p>
    <w:p>
      <w:pPr>
        <w:shd w:fill="F3F4F6" w:val="clear"/>
        <w:spacing w:after="0" w:line="260"/>
        <w:ind w:left="200" w:right="200"/>
      </w:pPr>
      <w:r>
        <w:rPr>
          <w:rFonts w:ascii="Courier New" w:cs="Courier New" w:eastAsia="Courier New" w:hAnsi="Courier New"/>
          <w:sz w:val="22"/>
          <w:szCs w:val="22"/>
        </w:rPr>
        <w:t xml:space="preserve">    дни = учебные дни до (дата события - 2 дня) со свободным временем</w:t>
      </w:r>
    </w:p>
    <w:p>
      <w:pPr>
        <w:shd w:fill="F3F4F6" w:val="clear"/>
        <w:spacing w:after="0" w:line="260"/>
        <w:ind w:left="200" w:right="200"/>
      </w:pPr>
      <w:r>
        <w:rPr>
          <w:rFonts w:ascii="Courier New" w:cs="Courier New" w:eastAsia="Courier New" w:hAnsi="Courier New"/>
          <w:sz w:val="22"/>
          <w:szCs w:val="22"/>
        </w:rPr>
        <w:t xml:space="preserve">    часы = сумма часов тем события</w:t>
      </w:r>
    </w:p>
    <w:p>
      <w:pPr>
        <w:shd w:fill="F3F4F6" w:val="clear"/>
        <w:spacing w:after="0" w:line="260"/>
        <w:ind w:left="200" w:right="200"/>
      </w:pPr>
      <w:r>
        <w:rPr>
          <w:rFonts w:ascii="Courier New" w:cs="Courier New" w:eastAsia="Courier New" w:hAnsi="Courier New"/>
          <w:sz w:val="22"/>
          <w:szCs w:val="22"/>
        </w:rPr>
        <w:t xml:space="preserve">    k-й час -&gt; день номер floor((k + 0.5) * len(дни) / часы)   # равномерно</w:t>
      </w:r>
    </w:p>
    <w:p>
      <w:pPr>
        <w:shd w:fill="F3F4F6" w:val="clear"/>
        <w:spacing w:after="0" w:line="260"/>
        <w:ind w:left="200" w:right="200"/>
      </w:pPr>
      <w:r>
        <w:rPr>
          <w:rFonts w:ascii="Courier New" w:cs="Courier New" w:eastAsia="Courier New" w:hAnsi="Courier New"/>
          <w:sz w:val="22"/>
          <w:szCs w:val="22"/>
        </w:rPr>
        <w:t xml:space="preserve">    для каждого дня: отдать часы дня темам по очереди (сложные первыми),</w:t>
      </w:r>
    </w:p>
    <w:p>
      <w:pPr>
        <w:shd w:fill="F3F4F6" w:val="clear"/>
        <w:spacing w:after="0" w:line="260"/>
        <w:ind w:left="200" w:right="200"/>
      </w:pPr>
      <w:r>
        <w:rPr>
          <w:rFonts w:ascii="Courier New" w:cs="Courier New" w:eastAsia="Courier New" w:hAnsi="Courier New"/>
          <w:sz w:val="22"/>
          <w:szCs w:val="22"/>
        </w:rPr>
        <w:t xml:space="preserve">                     не больше лимита на тему и лимита дня</w:t>
      </w:r>
    </w:p>
    <w:p>
      <w:pPr>
        <w:shd w:fill="F3F4F6" w:val="clear"/>
        <w:spacing w:after="200" w:line="260"/>
        <w:ind w:left="200" w:right="200"/>
      </w:pPr>
      <w:r>
        <w:rPr>
          <w:rFonts w:ascii="Courier New" w:cs="Courier New" w:eastAsia="Courier New" w:hAnsi="Courier New"/>
          <w:sz w:val="22"/>
          <w:szCs w:val="22"/>
        </w:rPr>
        <w:t xml:space="preserve">    остаток -&gt; в самые свободные дни; что не влезло -&gt; «под угрозой»</w:t>
      </w:r>
    </w:p>
    <w:p>
      <w:pPr>
        <w:spacing w:after="120" w:line="360"/>
        <w:ind w:firstLine="709"/>
        <w:jc w:val="both"/>
      </w:pPr>
      <w:r>
        <w:rPr>
          <w:rFonts w:ascii="Times New Roman" w:cs="Times New Roman" w:eastAsia="Times New Roman" w:hAnsi="Times New Roman"/>
          <w:sz w:val="28"/>
          <w:szCs w:val="28"/>
        </w:rPr>
        <w:t xml:space="preserve">План лежит в словаре: ключ — дата, значение — список кортежей (событие, тема, часы). Такая структура удобна и календарю (сумма часов по ключу), и диаграмме (первый и последний день темы).</w:t>
      </w:r>
    </w:p>
    <w:p>
      <w:pPr>
        <w:pStyle w:val="Heading2"/>
        <w:keepNext/>
        <w:spacing w:after="120" w:before="240"/>
      </w:pPr>
      <w:bookmarkStart w:name="_Toc14" w:id="14"/>
      <w:r>
        <w:rPr>
          <w:rFonts w:ascii="Times New Roman" w:cs="Times New Roman" w:eastAsia="Times New Roman" w:hAnsi="Times New Roman"/>
          <w:b/>
          <w:bCs/>
          <w:sz w:val="28"/>
          <w:szCs w:val="28"/>
        </w:rPr>
        <w:t xml:space="preserve">5.3. Автоподбор сложности</w:t>
      </w:r>
      <w:bookmarkEnd w:id="14"/>
    </w:p>
    <w:p>
      <w:pPr>
        <w:spacing w:after="120" w:line="360"/>
        <w:ind w:firstLine="709"/>
        <w:jc w:val="both"/>
      </w:pPr>
      <w:r>
        <w:rPr>
          <w:rFonts w:ascii="Times New Roman" w:cs="Times New Roman" w:eastAsia="Times New Roman" w:hAnsi="Times New Roman"/>
          <w:sz w:val="28"/>
          <w:szCs w:val="28"/>
        </w:rPr>
        <w:t xml:space="preserve">Функция estimate_difficulty использует два словаря. В первом лежит базовая сложность предмета по основе слова («математ» — 4, «литератур» — 2, «физкультур» — 1), для незнакомого предмета берётся 3. Во втором — поправки по словам в названии темы («введени» даёт минус 2, «основ» минус 1, «теорем» плюс 1). Итог ограничивается числами от 1 до 5.</w:t>
      </w:r>
    </w:p>
    <w:p>
      <w:pPr>
        <w:pStyle w:val="Heading2"/>
        <w:keepNext/>
        <w:spacing w:after="120" w:before="240"/>
      </w:pPr>
      <w:bookmarkStart w:name="_Toc15" w:id="15"/>
      <w:r>
        <w:rPr>
          <w:rFonts w:ascii="Times New Roman" w:cs="Times New Roman" w:eastAsia="Times New Roman" w:hAnsi="Times New Roman"/>
          <w:b/>
          <w:bCs/>
          <w:sz w:val="28"/>
          <w:szCs w:val="28"/>
        </w:rPr>
        <w:t xml:space="preserve">5.4. Обработка ошибок</w:t>
      </w:r>
      <w:bookmarkEnd w:id="15"/>
    </w:p>
    <w:p>
      <w:pPr>
        <w:spacing w:after="120" w:line="360"/>
        <w:ind w:firstLine="709"/>
        <w:jc w:val="both"/>
      </w:pPr>
      <w:r>
        <w:rPr>
          <w:rFonts w:ascii="Times New Roman" w:cs="Times New Roman" w:eastAsia="Times New Roman" w:hAnsi="Times New Roman"/>
          <w:sz w:val="28"/>
          <w:szCs w:val="28"/>
        </w:rPr>
        <w:t xml:space="preserve">Проверки ввода выбрасывают наши собственные исключения: ValidationError (неверная дата, пустое название, сложность вне диапазона, повтор) и StorageError (не удалось записать файл). Оба наследуются от PlannerError. В окне действия выполняются внутри try, а ошибка показывается сообщением в диалоге, так что программа не вылетает.</w:t>
      </w:r>
    </w:p>
    <w:p>
      <w:pPr>
        <w:shd w:fill="F3F4F6" w:val="clear"/>
        <w:spacing w:after="0" w:line="260"/>
        <w:ind w:left="200" w:right="200"/>
      </w:pPr>
      <w:r>
        <w:rPr>
          <w:rFonts w:ascii="Courier New" w:cs="Courier New" w:eastAsia="Courier New" w:hAnsi="Courier New"/>
          <w:sz w:val="22"/>
          <w:szCs w:val="22"/>
        </w:rPr>
        <w:t xml:space="preserve">def _run(self, action):</w:t>
      </w:r>
    </w:p>
    <w:p>
      <w:pPr>
        <w:shd w:fill="F3F4F6" w:val="clear"/>
        <w:spacing w:after="0" w:line="260"/>
        <w:ind w:left="200" w:right="200"/>
      </w:pPr>
      <w:r>
        <w:rPr>
          <w:rFonts w:ascii="Courier New" w:cs="Courier New" w:eastAsia="Courier New" w:hAnsi="Courier New"/>
          <w:sz w:val="22"/>
          <w:szCs w:val="22"/>
        </w:rPr>
        <w:t xml:space="preserve">    try:</w:t>
      </w:r>
    </w:p>
    <w:p>
      <w:pPr>
        <w:shd w:fill="F3F4F6" w:val="clear"/>
        <w:spacing w:after="0" w:line="260"/>
        <w:ind w:left="200" w:right="200"/>
      </w:pPr>
      <w:r>
        <w:rPr>
          <w:rFonts w:ascii="Courier New" w:cs="Courier New" w:eastAsia="Courier New" w:hAnsi="Courier New"/>
          <w:sz w:val="22"/>
          <w:szCs w:val="22"/>
        </w:rPr>
        <w:t xml:space="preserve">        action()</w:t>
      </w:r>
    </w:p>
    <w:p>
      <w:pPr>
        <w:shd w:fill="F3F4F6" w:val="clear"/>
        <w:spacing w:after="0" w:line="260"/>
        <w:ind w:left="200" w:right="200"/>
      </w:pPr>
      <w:r>
        <w:rPr>
          <w:rFonts w:ascii="Courier New" w:cs="Courier New" w:eastAsia="Courier New" w:hAnsi="Courier New"/>
          <w:sz w:val="22"/>
          <w:szCs w:val="22"/>
        </w:rPr>
        <w:t xml:space="preserve">    except PlannerError as error:</w:t>
      </w:r>
    </w:p>
    <w:p>
      <w:pPr>
        <w:shd w:fill="F3F4F6" w:val="clear"/>
        <w:spacing w:after="0" w:line="260"/>
        <w:ind w:left="200" w:right="200"/>
      </w:pPr>
      <w:r>
        <w:rPr>
          <w:rFonts w:ascii="Courier New" w:cs="Courier New" w:eastAsia="Courier New" w:hAnsi="Courier New"/>
          <w:sz w:val="22"/>
          <w:szCs w:val="22"/>
        </w:rPr>
        <w:t xml:space="preserve">        messagebox.showerror("Ошибка", str(error))</w:t>
      </w:r>
    </w:p>
    <w:p>
      <w:pPr>
        <w:shd w:fill="F3F4F6" w:val="clear"/>
        <w:spacing w:after="0" w:line="260"/>
        <w:ind w:left="200" w:right="200"/>
      </w:pPr>
      <w:r>
        <w:rPr>
          <w:rFonts w:ascii="Courier New" w:cs="Courier New" w:eastAsia="Courier New" w:hAnsi="Courier New"/>
          <w:sz w:val="22"/>
          <w:szCs w:val="22"/>
        </w:rPr>
        <w:t xml:space="preserve">        return False</w:t>
      </w:r>
    </w:p>
    <w:p>
      <w:pPr>
        <w:shd w:fill="F3F4F6" w:val="clear"/>
        <w:spacing w:after="200" w:line="260"/>
        <w:ind w:left="200" w:right="200"/>
      </w:pPr>
      <w:r>
        <w:rPr>
          <w:rFonts w:ascii="Courier New" w:cs="Courier New" w:eastAsia="Courier New" w:hAnsi="Courier New"/>
          <w:sz w:val="22"/>
          <w:szCs w:val="22"/>
        </w:rPr>
        <w:t xml:space="preserve">    return True</w:t>
      </w:r>
    </w:p>
    <w:p>
      <w:pPr>
        <w:pStyle w:val="Heading1"/>
        <w:keepNext/>
        <w:spacing w:after="200" w:before="360"/>
      </w:pPr>
      <w:bookmarkStart w:name="_Toc16" w:id="16"/>
      <w:r>
        <w:rPr>
          <w:rFonts w:ascii="Times New Roman" w:cs="Times New Roman" w:eastAsia="Times New Roman" w:hAnsi="Times New Roman"/>
          <w:b/>
          <w:bCs/>
          <w:sz w:val="32"/>
          <w:szCs w:val="32"/>
        </w:rPr>
        <w:t xml:space="preserve">6. Соответствие требованиям задания</w:t>
      </w:r>
      <w:bookmarkEnd w:id="16"/>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800"/>
        <w:gridCol w:w="6555"/>
      </w:tblGrid>
      <w:tr>
        <w:trPr>
          <w:tblHeader/>
        </w:trPr>
        <w:tc>
          <w:tcPr>
            <w:tcW w:type="dxa" w:w="28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Требование</w:t>
            </w:r>
          </w:p>
        </w:tc>
        <w:tc>
          <w:tcPr>
            <w:tcW w:type="dxa" w:w="65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Что сделано</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Обработка ошибок</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собственные исключения, try/except в окне и при работе с файлами, битые файлы не ломают программу</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Словари</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план {дата: [занятия]}, словари основ предметов и поправок сложности, каталог предметов и тем, события и темы в словарях класса Planner</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ООП</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классы Exam, Topic, Planner, Storage, App, GanttChart, MultiTopicDialog и иерархия исключений</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Визуализация</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календарь нагрузки и диаграмма Ганта в окне tkinter</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Хранение данных</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файлы CSV (базу данных не использовали)</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Сверх задания</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автотесты pytest, автоподбор сложности, контрольные работы, выпадающие списки</w:t>
            </w:r>
          </w:p>
        </w:tc>
      </w:tr>
    </w:tbl>
    <w:p>
      <w:pPr>
        <w:pStyle w:val="Heading1"/>
        <w:keepNext/>
        <w:spacing w:after="200" w:before="360"/>
      </w:pPr>
      <w:bookmarkStart w:name="_Toc17" w:id="17"/>
      <w:r>
        <w:rPr>
          <w:rFonts w:ascii="Times New Roman" w:cs="Times New Roman" w:eastAsia="Times New Roman" w:hAnsi="Times New Roman"/>
          <w:b/>
          <w:bCs/>
          <w:sz w:val="32"/>
          <w:szCs w:val="32"/>
        </w:rPr>
        <w:t xml:space="preserve">7. Тестирование</w:t>
      </w:r>
      <w:bookmarkEnd w:id="17"/>
    </w:p>
    <w:p>
      <w:pPr>
        <w:pStyle w:val="Heading2"/>
        <w:keepNext/>
        <w:spacing w:after="120" w:before="240"/>
      </w:pPr>
      <w:bookmarkStart w:name="_Toc18" w:id="18"/>
      <w:r>
        <w:rPr>
          <w:rFonts w:ascii="Times New Roman" w:cs="Times New Roman" w:eastAsia="Times New Roman" w:hAnsi="Times New Roman"/>
          <w:b/>
          <w:bCs/>
          <w:sz w:val="28"/>
          <w:szCs w:val="28"/>
        </w:rPr>
        <w:t xml:space="preserve">7.1. Автоматические тесты</w:t>
      </w:r>
      <w:bookmarkEnd w:id="18"/>
    </w:p>
    <w:p>
      <w:pPr>
        <w:spacing w:after="120" w:line="360"/>
        <w:ind w:firstLine="709"/>
        <w:jc w:val="both"/>
      </w:pPr>
      <w:r>
        <w:rPr>
          <w:rFonts w:ascii="Times New Roman" w:cs="Times New Roman" w:eastAsia="Times New Roman" w:hAnsi="Times New Roman"/>
          <w:sz w:val="28"/>
          <w:szCs w:val="28"/>
        </w:rPr>
        <w:t xml:space="preserve">Логику проверяют 83 автотеста на pytest (папка tests). Они смотрят, как программа реагирует на неверные даты, сложность и лимиты, не превышаются ли лимиты часов, остаётся ли день перед экзаменом только под повторение, как тема растягивается по дням, как работают перепланирование, автоподбор сложности и списки предметов. Отдельно проверено чтение и запись CSV: повреждённые и неполные файлы, файлы с BOM. Результат запуска: 83 passed.</w:t>
      </w:r>
    </w:p>
    <w:p>
      <w:pPr>
        <w:pStyle w:val="Heading2"/>
        <w:keepNext/>
        <w:spacing w:after="120" w:before="240"/>
      </w:pPr>
      <w:bookmarkStart w:name="_Toc19" w:id="19"/>
      <w:r>
        <w:rPr>
          <w:rFonts w:ascii="Times New Roman" w:cs="Times New Roman" w:eastAsia="Times New Roman" w:hAnsi="Times New Roman"/>
          <w:b/>
          <w:bCs/>
          <w:sz w:val="28"/>
          <w:szCs w:val="28"/>
        </w:rPr>
        <w:t xml:space="preserve">7.2. Примеры ввода и вывода</w:t>
      </w:r>
      <w:bookmarkEnd w:id="19"/>
    </w:p>
    <w:p>
      <w:pPr>
        <w:spacing w:after="120" w:line="360"/>
        <w:ind w:firstLine="709"/>
        <w:jc w:val="both"/>
      </w:pPr>
      <w:r>
        <w:rPr>
          <w:rFonts w:ascii="Times New Roman" w:cs="Times New Roman" w:eastAsia="Times New Roman" w:hAnsi="Times New Roman"/>
          <w:sz w:val="28"/>
          <w:szCs w:val="28"/>
        </w:rPr>
        <w:t xml:space="preserve">Ниже реальный вывод программы: скрипт examples/io_demo.py с фиксированной датой «сегодня» 01.10.2026.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tblHeader/>
        </w:trPr>
        <w:tc>
          <w:tcPr>
            <w:tcW w:type="dxa" w:w="43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Ввод</w:t>
            </w:r>
          </w:p>
        </w:tc>
        <w:tc>
          <w:tcPr>
            <w:tcW w:type="dxa" w:w="50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Результат</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«Математика», 11.10.2026</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добавлен</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с пустым названием</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Укажите название экзамена</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«32.13.2026»</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должна быть в формате ДД.ММ.ГГГГ</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20.09.2026 (уже прошла)</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должна быть в будущем</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Повторное добавление «Математика»</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Такое событие уже есть</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«Введение в анализ», сложность «авто»</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2</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«Интегралы», сложность «авто»</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9</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должна быть от 1 до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«abc»</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должна быть целым числом от 1 до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Лимит часов в день = 0</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Лимит часов в день: от 1 до 16</w:t>
            </w:r>
          </w:p>
        </w:tc>
      </w:tr>
    </w:tbl>
    <w:p>
      <w:pPr>
        <w:spacing w:after="120"/>
      </w:pPr>
    </w:p>
    <w:p>
      <w:pPr>
        <w:spacing w:after="120" w:line="360"/>
        <w:ind w:firstLine="709"/>
        <w:jc w:val="both"/>
      </w:pPr>
      <w:r>
        <w:rPr>
          <w:rFonts w:ascii="Times New Roman" w:cs="Times New Roman" w:eastAsia="Times New Roman" w:hAnsi="Times New Roman"/>
          <w:sz w:val="28"/>
          <w:szCs w:val="28"/>
        </w:rPr>
        <w:t xml:space="preserve">Построенный план для двух событий: экзамен по математике 11.10 и контрольная по физике 06.10 (лимит 4 часа в день, не больше 2 часов одной темы):</w:t>
      </w:r>
    </w:p>
    <w:p>
      <w:pPr>
        <w:shd w:fill="F3F4F6" w:val="clear"/>
        <w:spacing w:after="0" w:line="260"/>
        <w:ind w:left="200" w:right="200"/>
      </w:pPr>
      <w:r>
        <w:rPr>
          <w:rFonts w:ascii="Courier New" w:cs="Courier New" w:eastAsia="Courier New" w:hAnsi="Courier New"/>
          <w:sz w:val="22"/>
          <w:szCs w:val="22"/>
        </w:rPr>
        <w:t xml:space="preserve">01.10  3 ч: Кинематика (2 ч), Интегралы (1 ч)</w:t>
      </w:r>
    </w:p>
    <w:p>
      <w:pPr>
        <w:shd w:fill="F3F4F6" w:val="clear"/>
        <w:spacing w:after="0" w:line="260"/>
        <w:ind w:left="200" w:right="200"/>
      </w:pPr>
      <w:r>
        <w:rPr>
          <w:rFonts w:ascii="Courier New" w:cs="Courier New" w:eastAsia="Courier New" w:hAnsi="Courier New"/>
          <w:sz w:val="22"/>
          <w:szCs w:val="22"/>
        </w:rPr>
        <w:t xml:space="preserve">02.10  4 ч: Кинематика (2 ч), Интегралы (2 ч)</w:t>
      </w:r>
    </w:p>
    <w:p>
      <w:pPr>
        <w:shd w:fill="F3F4F6" w:val="clear"/>
        <w:spacing w:after="0" w:line="260"/>
        <w:ind w:left="200" w:right="200"/>
      </w:pPr>
      <w:r>
        <w:rPr>
          <w:rFonts w:ascii="Courier New" w:cs="Courier New" w:eastAsia="Courier New" w:hAnsi="Courier New"/>
          <w:sz w:val="22"/>
          <w:szCs w:val="22"/>
        </w:rPr>
        <w:t xml:space="preserve">03.10  3 ч: Оптика (2 ч), Интегралы (1 ч)</w:t>
      </w:r>
    </w:p>
    <w:p>
      <w:pPr>
        <w:shd w:fill="F3F4F6" w:val="clear"/>
        <w:spacing w:after="0" w:line="260"/>
        <w:ind w:left="200" w:right="200"/>
      </w:pPr>
      <w:r>
        <w:rPr>
          <w:rFonts w:ascii="Courier New" w:cs="Courier New" w:eastAsia="Courier New" w:hAnsi="Courier New"/>
          <w:sz w:val="22"/>
          <w:szCs w:val="22"/>
        </w:rPr>
        <w:t xml:space="preserve">04.10  4 ч: Оптика (2 ч), Интегралы (1 ч), Ряды (1 ч)</w:t>
      </w:r>
    </w:p>
    <w:p>
      <w:pPr>
        <w:shd w:fill="F3F4F6" w:val="clear"/>
        <w:spacing w:after="0" w:line="260"/>
        <w:ind w:left="200" w:right="200"/>
      </w:pPr>
      <w:r>
        <w:rPr>
          <w:rFonts w:ascii="Courier New" w:cs="Courier New" w:eastAsia="Courier New" w:hAnsi="Courier New"/>
          <w:sz w:val="22"/>
          <w:szCs w:val="22"/>
        </w:rPr>
        <w:t xml:space="preserve">05.10  1 ч: Повторение · КР Физика (1 ч)</w:t>
      </w:r>
    </w:p>
    <w:p>
      <w:pPr>
        <w:shd w:fill="F3F4F6" w:val="clear"/>
        <w:spacing w:after="0" w:line="260"/>
        <w:ind w:left="200" w:right="200"/>
      </w:pPr>
      <w:r>
        <w:rPr>
          <w:rFonts w:ascii="Courier New" w:cs="Courier New" w:eastAsia="Courier New" w:hAnsi="Courier New"/>
          <w:sz w:val="22"/>
          <w:szCs w:val="22"/>
        </w:rPr>
        <w:t xml:space="preserve">07.10  1 ч: Ряды (1 ч)</w:t>
      </w:r>
    </w:p>
    <w:p>
      <w:pPr>
        <w:shd w:fill="F3F4F6" w:val="clear"/>
        <w:spacing w:after="0" w:line="260"/>
        <w:ind w:left="200" w:right="200"/>
      </w:pPr>
      <w:r>
        <w:rPr>
          <w:rFonts w:ascii="Courier New" w:cs="Courier New" w:eastAsia="Courier New" w:hAnsi="Courier New"/>
          <w:sz w:val="22"/>
          <w:szCs w:val="22"/>
        </w:rPr>
        <w:t xml:space="preserve">08.10  2 ч: Ряды (1 ч), Введение в анализ (1 ч)</w:t>
      </w:r>
    </w:p>
    <w:p>
      <w:pPr>
        <w:shd w:fill="F3F4F6" w:val="clear"/>
        <w:spacing w:after="0" w:line="260"/>
        <w:ind w:left="200" w:right="200"/>
      </w:pPr>
      <w:r>
        <w:rPr>
          <w:rFonts w:ascii="Courier New" w:cs="Courier New" w:eastAsia="Courier New" w:hAnsi="Courier New"/>
          <w:sz w:val="22"/>
          <w:szCs w:val="22"/>
        </w:rPr>
        <w:t xml:space="preserve">09.10  1 ч: Введение в анализ (1 ч)</w:t>
      </w:r>
    </w:p>
    <w:p>
      <w:pPr>
        <w:shd w:fill="F3F4F6" w:val="clear"/>
        <w:spacing w:after="0" w:line="260"/>
        <w:ind w:left="200" w:right="200"/>
      </w:pPr>
      <w:r>
        <w:rPr>
          <w:rFonts w:ascii="Courier New" w:cs="Courier New" w:eastAsia="Courier New" w:hAnsi="Courier New"/>
          <w:sz w:val="22"/>
          <w:szCs w:val="22"/>
        </w:rPr>
        <w:t xml:space="preserve">10.10  2 ч: Повторение · Математика (2 ч)</w:t>
      </w:r>
    </w:p>
    <w:p>
      <w:pPr>
        <w:shd w:fill="F3F4F6" w:val="clear"/>
        <w:spacing w:after="200" w:line="260"/>
        <w:ind w:left="200" w:right="200"/>
      </w:pPr>
      <w:r>
        <w:rPr>
          <w:rFonts w:ascii="Courier New" w:cs="Courier New" w:eastAsia="Courier New" w:hAnsi="Courier New"/>
          <w:sz w:val="22"/>
          <w:szCs w:val="22"/>
        </w:rPr>
        <w:t xml:space="preserve">Не помещаются: нет</w:t>
      </w:r>
    </w:p>
    <w:p>
      <w:pPr>
        <w:spacing w:after="120" w:line="360"/>
        <w:ind w:firstLine="709"/>
        <w:jc w:val="both"/>
      </w:pPr>
      <w:r>
        <w:rPr>
          <w:rFonts w:ascii="Times New Roman" w:cs="Times New Roman" w:eastAsia="Times New Roman" w:hAnsi="Times New Roman"/>
          <w:sz w:val="28"/>
          <w:szCs w:val="28"/>
        </w:rPr>
        <w:t xml:space="preserve">Перепланирование через 3 дня, когда пользователь отстал:</w:t>
      </w:r>
    </w:p>
    <w:p>
      <w:pPr>
        <w:shd w:fill="F3F4F6" w:val="clear"/>
        <w:spacing w:after="0" w:line="260"/>
        <w:ind w:left="200" w:right="200"/>
      </w:pPr>
      <w:r>
        <w:rPr>
          <w:rFonts w:ascii="Courier New" w:cs="Courier New" w:eastAsia="Courier New" w:hAnsi="Courier New"/>
          <w:sz w:val="22"/>
          <w:szCs w:val="22"/>
        </w:rPr>
        <w:t xml:space="preserve">Перенесено вперёд: ['Кинематика', 'Оптика']</w:t>
      </w:r>
    </w:p>
    <w:p>
      <w:pPr>
        <w:shd w:fill="F3F4F6" w:val="clear"/>
        <w:spacing w:after="200" w:line="260"/>
        <w:ind w:left="200" w:right="200"/>
      </w:pPr>
      <w:r>
        <w:rPr>
          <w:rFonts w:ascii="Courier New" w:cs="Courier New" w:eastAsia="Courier New" w:hAnsi="Courier New"/>
          <w:sz w:val="22"/>
          <w:szCs w:val="22"/>
        </w:rPr>
        <w:t xml:space="preserve">Не помещаются до срока: ['Кинематика', 'Оптика']</w:t>
      </w:r>
    </w:p>
    <w:p>
      <w:pPr>
        <w:keepNext/>
        <w:pBdr>
          <w:top w:val="single" w:color="999999" w:sz="4"/>
          <w:left w:val="single" w:color="999999" w:sz="4"/>
          <w:bottom w:val="single" w:color="999999" w:sz="4"/>
          <w:right w:val="single" w:color="999999" w:sz="4"/>
        </w:pBdr>
        <w:shd w:fill="F3F4F6" w:val="clear"/>
        <w:spacing w:after="60" w:before="120"/>
        <w:jc w:val="center"/>
      </w:pPr>
      <w:r>
        <w:rPr>
          <w:rFonts w:ascii="Times New Roman" w:cs="Times New Roman" w:eastAsia="Times New Roman" w:hAnsi="Times New Roman"/>
          <w:i/>
          <w:iCs/>
          <w:color w:val="666666"/>
          <w:sz w:val="24"/>
          <w:szCs w:val="24"/>
        </w:rPr>
        <w:t xml:space="preserve">[Здесь будет скриншот: 04_error.png]</w:t>
      </w:r>
    </w:p>
    <w:p>
      <w:pPr>
        <w:spacing w:after="240"/>
        <w:jc w:val="center"/>
      </w:pPr>
      <w:r>
        <w:rPr>
          <w:rFonts w:ascii="Times New Roman" w:cs="Times New Roman" w:eastAsia="Times New Roman" w:hAnsi="Times New Roman"/>
          <w:sz w:val="24"/>
          <w:szCs w:val="24"/>
        </w:rPr>
        <w:t xml:space="preserve">Рисунок 5 — Сообщение об ошибке при вводе неверной даты</w:t>
      </w:r>
    </w:p>
    <w:p>
      <w:pPr>
        <w:pStyle w:val="Heading1"/>
        <w:keepNext/>
        <w:spacing w:after="200" w:before="360"/>
      </w:pPr>
      <w:bookmarkStart w:name="_Toc20" w:id="20"/>
      <w:r>
        <w:rPr>
          <w:rFonts w:ascii="Times New Roman" w:cs="Times New Roman" w:eastAsia="Times New Roman" w:hAnsi="Times New Roman"/>
          <w:b/>
          <w:bCs/>
          <w:sz w:val="32"/>
          <w:szCs w:val="32"/>
        </w:rPr>
        <w:t xml:space="preserve">8. Запуск программы</w:t>
      </w:r>
      <w:bookmarkEnd w:id="20"/>
    </w:p>
    <w:p>
      <w:pPr>
        <w:spacing w:after="120" w:line="360"/>
        <w:ind w:firstLine="709"/>
        <w:jc w:val="both"/>
      </w:pPr>
      <w:r>
        <w:rPr>
          <w:rFonts w:ascii="Times New Roman" w:cs="Times New Roman" w:eastAsia="Times New Roman" w:hAnsi="Times New Roman"/>
          <w:sz w:val="28"/>
          <w:szCs w:val="28"/>
        </w:rPr>
        <w:t xml:space="preserve">Код проекта лежит в репозитории на GitHub: https://github.com/leywinkw/exam-planner (публичный репозиторий).</w:t>
      </w:r>
    </w:p>
    <w:p>
      <w:pPr>
        <w:shd w:fill="F3F4F6" w:val="clear"/>
        <w:spacing w:after="0" w:line="260"/>
        <w:ind w:left="200" w:right="200"/>
      </w:pPr>
      <w:r>
        <w:rPr>
          <w:rFonts w:ascii="Courier New" w:cs="Courier New" w:eastAsia="Courier New" w:hAnsi="Courier New"/>
          <w:sz w:val="22"/>
          <w:szCs w:val="22"/>
        </w:rPr>
        <w:t xml:space="preserve">cd exam-planner</w:t>
      </w:r>
    </w:p>
    <w:p>
      <w:pPr>
        <w:shd w:fill="F3F4F6" w:val="clear"/>
        <w:spacing w:after="200" w:line="260"/>
        <w:ind w:left="200" w:right="200"/>
      </w:pPr>
      <w:r>
        <w:rPr>
          <w:rFonts w:ascii="Courier New" w:cs="Courier New" w:eastAsia="Courier New" w:hAnsi="Courier New"/>
          <w:sz w:val="22"/>
          <w:szCs w:val="22"/>
        </w:rPr>
        <w:t xml:space="preserve">python3 main.py</w:t>
      </w:r>
    </w:p>
    <w:p>
      <w:pPr>
        <w:spacing w:after="120" w:line="360"/>
        <w:ind w:firstLine="709"/>
        <w:jc w:val="both"/>
      </w:pPr>
      <w:r>
        <w:rPr>
          <w:rFonts w:ascii="Times New Roman" w:cs="Times New Roman" w:eastAsia="Times New Roman" w:hAnsi="Times New Roman"/>
          <w:sz w:val="28"/>
          <w:szCs w:val="28"/>
        </w:rPr>
        <w:t xml:space="preserve">Нужен Python 3.9 или новее с tkinter (он есть в стандартной установке). Для тестов создайте виртуальное окружение, поставьте pytest и запустите pytest. Окно с примерными данными открывает python3 demo.py, а скрипт screenshots.py сам проводит программу по сценарию и сохраняет скриншоты для отчёта и презентации (только macOS).</w:t>
      </w:r>
    </w:p>
    <w:p>
      <w:pPr>
        <w:pStyle w:val="Heading1"/>
        <w:keepNext/>
        <w:spacing w:after="200" w:before="360"/>
      </w:pPr>
      <w:bookmarkStart w:name="_Toc21" w:id="21"/>
      <w:r>
        <w:rPr>
          <w:rFonts w:ascii="Times New Roman" w:cs="Times New Roman" w:eastAsia="Times New Roman" w:hAnsi="Times New Roman"/>
          <w:b/>
          <w:bCs/>
          <w:sz w:val="32"/>
          <w:szCs w:val="32"/>
        </w:rPr>
        <w:t xml:space="preserve">9. Заключение</w:t>
      </w:r>
      <w:bookmarkEnd w:id="21"/>
    </w:p>
    <w:p>
      <w:pPr>
        <w:spacing w:after="120" w:line="360"/>
        <w:ind w:firstLine="709"/>
        <w:jc w:val="both"/>
      </w:pPr>
      <w:r>
        <w:rPr>
          <w:rFonts w:ascii="Times New Roman" w:cs="Times New Roman" w:eastAsia="Times New Roman" w:hAnsi="Times New Roman"/>
          <w:sz w:val="28"/>
          <w:szCs w:val="28"/>
        </w:rPr>
        <w:t xml:space="preserve">Мы сделали планировщик подготовки к экзаменам. Он принимает экзамены и контрольные с темами, сам подбирает сложность, раскладывает темы по дням с учётом лимитов, пересчитывает план, когда человек отстаёт, и показывает результат в календаре и на диаграмме Ганта. Требования курса (ошибки, словари, ООП) и четвёртый критерий (визуализация) выполнены, данные лежат в CSV, а логику проверяют тесты. Что можно добавить дальше: редактирование записей, напоминания о занятиях и экспорт плана в календарь.</w:t>
      </w:r>
    </w:p>
    <w:p>
      <w:pPr>
        <w:pStyle w:val="Heading1"/>
        <w:keepNext/>
        <w:spacing w:after="200" w:before="360"/>
      </w:pPr>
      <w:bookmarkStart w:name="_Toc22" w:id="22"/>
      <w:r>
        <w:rPr>
          <w:rFonts w:ascii="Times New Roman" w:cs="Times New Roman" w:eastAsia="Times New Roman" w:hAnsi="Times New Roman"/>
          <w:b/>
          <w:bCs/>
          <w:sz w:val="32"/>
          <w:szCs w:val="32"/>
        </w:rPr>
        <w:t xml:space="preserve">Приложение. Пример файлов данных</w:t>
      </w:r>
      <w:bookmarkEnd w:id="22"/>
    </w:p>
    <w:p>
      <w:pPr>
        <w:shd w:fill="F3F4F6" w:val="clear"/>
        <w:spacing w:after="0" w:line="260"/>
        <w:ind w:left="200" w:right="200"/>
      </w:pPr>
      <w:r>
        <w:rPr>
          <w:rFonts w:ascii="Courier New" w:cs="Courier New" w:eastAsia="Courier New" w:hAnsi="Courier New"/>
          <w:sz w:val="22"/>
          <w:szCs w:val="22"/>
        </w:rPr>
        <w:t xml:space="preserve">exams.csv</w:t>
      </w:r>
    </w:p>
    <w:p>
      <w:pPr>
        <w:shd w:fill="F3F4F6" w:val="clear"/>
        <w:spacing w:after="0" w:line="260"/>
        <w:ind w:left="200" w:right="200"/>
      </w:pPr>
      <w:r>
        <w:rPr>
          <w:rFonts w:ascii="Courier New" w:cs="Courier New" w:eastAsia="Courier New" w:hAnsi="Courier New"/>
          <w:sz w:val="22"/>
          <w:szCs w:val="22"/>
        </w:rPr>
        <w:t xml:space="preserve">name,date,kind</w:t>
      </w:r>
    </w:p>
    <w:p>
      <w:pPr>
        <w:shd w:fill="F3F4F6" w:val="clear"/>
        <w:spacing w:after="0" w:line="260"/>
        <w:ind w:left="200" w:right="200"/>
      </w:pPr>
      <w:r>
        <w:rPr>
          <w:rFonts w:ascii="Courier New" w:cs="Courier New" w:eastAsia="Courier New" w:hAnsi="Courier New"/>
          <w:sz w:val="22"/>
          <w:szCs w:val="22"/>
        </w:rPr>
        <w:t xml:space="preserve">Математика,2026-11-02,exam</w:t>
      </w:r>
    </w:p>
    <w:p>
      <w:pPr>
        <w:shd w:fill="F3F4F6" w:val="clear"/>
        <w:spacing w:after="0" w:line="260"/>
        <w:ind w:left="200" w:right="200"/>
      </w:pPr>
      <w:r>
        <w:rPr>
          <w:rFonts w:ascii="Courier New" w:cs="Courier New" w:eastAsia="Courier New" w:hAnsi="Courier New"/>
          <w:sz w:val="22"/>
          <w:szCs w:val="22"/>
        </w:rPr>
        <w:t xml:space="preserve">Контрольная · Физика,2026-10-24,control</w:t>
      </w:r>
    </w:p>
    <w:p>
      <w:pPr>
        <w:shd w:fill="F3F4F6" w:val="clear"/>
        <w:spacing w:after="0" w:line="260"/>
        <w:ind w:left="200" w:right="200"/>
      </w:pPr>
      <w:r>
        <w:rPr>
          <w:rFonts w:ascii="Courier New" w:cs="Courier New" w:eastAsia="Courier New" w:hAnsi="Courier New"/>
          <w:sz w:val="22"/>
          <w:szCs w:val="22"/>
        </w:rPr>
        <w:t xml:space="preserve"> </w:t>
      </w:r>
    </w:p>
    <w:p>
      <w:pPr>
        <w:shd w:fill="F3F4F6" w:val="clear"/>
        <w:spacing w:after="0" w:line="260"/>
        <w:ind w:left="200" w:right="200"/>
      </w:pPr>
      <w:r>
        <w:rPr>
          <w:rFonts w:ascii="Courier New" w:cs="Courier New" w:eastAsia="Courier New" w:hAnsi="Courier New"/>
          <w:sz w:val="22"/>
          <w:szCs w:val="22"/>
        </w:rPr>
        <w:t xml:space="preserve">topics.csv</w:t>
      </w:r>
    </w:p>
    <w:p>
      <w:pPr>
        <w:shd w:fill="F3F4F6" w:val="clear"/>
        <w:spacing w:after="0" w:line="260"/>
        <w:ind w:left="200" w:right="200"/>
      </w:pPr>
      <w:r>
        <w:rPr>
          <w:rFonts w:ascii="Courier New" w:cs="Courier New" w:eastAsia="Courier New" w:hAnsi="Courier New"/>
          <w:sz w:val="22"/>
          <w:szCs w:val="22"/>
        </w:rPr>
        <w:t xml:space="preserve">exam,name,difficulty,status,planned_day</w:t>
      </w:r>
    </w:p>
    <w:p>
      <w:pPr>
        <w:shd w:fill="F3F4F6" w:val="clear"/>
        <w:spacing w:after="0" w:line="260"/>
        <w:ind w:left="200" w:right="200"/>
      </w:pPr>
      <w:r>
        <w:rPr>
          <w:rFonts w:ascii="Courier New" w:cs="Courier New" w:eastAsia="Courier New" w:hAnsi="Courier New"/>
          <w:sz w:val="22"/>
          <w:szCs w:val="22"/>
        </w:rPr>
        <w:t xml:space="preserve">Математика,Пределы,5,done,2026-10-17</w:t>
      </w:r>
    </w:p>
    <w:p>
      <w:pPr>
        <w:shd w:fill="F3F4F6" w:val="clear"/>
        <w:spacing w:after="0" w:line="260"/>
        <w:ind w:left="200" w:right="200"/>
      </w:pPr>
      <w:r>
        <w:rPr>
          <w:rFonts w:ascii="Courier New" w:cs="Courier New" w:eastAsia="Courier New" w:hAnsi="Courier New"/>
          <w:sz w:val="22"/>
          <w:szCs w:val="22"/>
        </w:rPr>
        <w:t xml:space="preserve">Математика,Ряды,5,todo,2026-10-17</w:t>
      </w:r>
    </w:p>
    <w:p>
      <w:pPr>
        <w:shd w:fill="F3F4F6" w:val="clear"/>
        <w:spacing w:after="0" w:line="260"/>
        <w:ind w:left="200" w:right="200"/>
      </w:pPr>
      <w:r>
        <w:rPr>
          <w:rFonts w:ascii="Courier New" w:cs="Courier New" w:eastAsia="Courier New" w:hAnsi="Courier New"/>
          <w:sz w:val="22"/>
          <w:szCs w:val="22"/>
        </w:rPr>
        <w:t xml:space="preserve"> </w:t>
      </w:r>
    </w:p>
    <w:p>
      <w:pPr>
        <w:shd w:fill="F3F4F6" w:val="clear"/>
        <w:spacing w:after="0" w:line="260"/>
        <w:ind w:left="200" w:right="200"/>
      </w:pPr>
      <w:r>
        <w:rPr>
          <w:rFonts w:ascii="Courier New" w:cs="Courier New" w:eastAsia="Courier New" w:hAnsi="Courier New"/>
          <w:sz w:val="22"/>
          <w:szCs w:val="22"/>
        </w:rPr>
        <w:t xml:space="preserve">settings.csv</w:t>
      </w:r>
    </w:p>
    <w:p>
      <w:pPr>
        <w:shd w:fill="F3F4F6" w:val="clear"/>
        <w:spacing w:after="0" w:line="260"/>
        <w:ind w:left="200" w:right="200"/>
      </w:pPr>
      <w:r>
        <w:rPr>
          <w:rFonts w:ascii="Courier New" w:cs="Courier New" w:eastAsia="Courier New" w:hAnsi="Courier New"/>
          <w:sz w:val="22"/>
          <w:szCs w:val="22"/>
        </w:rPr>
        <w:t xml:space="preserve">key,value</w:t>
      </w:r>
    </w:p>
    <w:p>
      <w:pPr>
        <w:shd w:fill="F3F4F6" w:val="clear"/>
        <w:spacing w:after="0" w:line="260"/>
        <w:ind w:left="200" w:right="200"/>
      </w:pPr>
      <w:r>
        <w:rPr>
          <w:rFonts w:ascii="Courier New" w:cs="Courier New" w:eastAsia="Courier New" w:hAnsi="Courier New"/>
          <w:sz w:val="22"/>
          <w:szCs w:val="22"/>
        </w:rPr>
        <w:t xml:space="preserve">daily_limit,4</w:t>
      </w:r>
    </w:p>
    <w:p>
      <w:pPr>
        <w:shd w:fill="F3F4F6" w:val="clear"/>
        <w:spacing w:after="200" w:line="260"/>
        <w:ind w:left="200" w:right="200"/>
      </w:pPr>
      <w:r>
        <w:rPr>
          <w:rFonts w:ascii="Courier New" w:cs="Courier New" w:eastAsia="Courier New" w:hAnsi="Courier New"/>
          <w:sz w:val="22"/>
          <w:szCs w:val="22"/>
        </w:rPr>
        <w:t xml:space="preserve">max_chunk,2</w:t>
      </w:r>
    </w:p>
    <w:sectPr>
      <w:footerReference w:type="default" r:id="rId6"/>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3f183882f8187f3ac19eb247b4f07b3c96e1f3d.png"/><Relationship Id="rId9" Type="http://schemas.openxmlformats.org/officeDocument/2006/relationships/image" Target="media/045746b0f76cb7dd8f803d23d94ef06736c1c187.png"/><Relationship Id="rId10" Type="http://schemas.openxmlformats.org/officeDocument/2006/relationships/image" Target="media/413b944542e19bce156fac69ca0f7b5c2d88b165.png"/><Relationship Id="rId11" Type="http://schemas.openxmlformats.org/officeDocument/2006/relationships/image" Target="media/c77c22cc4f6e5929cf5fef22a0e9065a6b6462b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Планировщик подготовки к экзаменам</dc:title>
  <dc:creator>Проект №60</dc:creator>
  <cp:lastModifiedBy>Un-named</cp:lastModifiedBy>
  <cp:revision>1</cp:revision>
  <dcterms:created xsi:type="dcterms:W3CDTF">2026-10-29T21:03:50.313Z</dcterms:created>
  <dcterms:modified xsi:type="dcterms:W3CDTF">2026-10-29T21:03:50.314Z</dcterms:modified>
</cp:coreProperties>
</file>

<file path=docProps/custom.xml><?xml version="1.0" encoding="utf-8"?>
<Properties xmlns="http://schemas.openxmlformats.org/officeDocument/2006/custom-properties" xmlns:vt="http://schemas.openxmlformats.org/officeDocument/2006/docPropsVTypes"/>
</file>