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63933" w14:textId="21981995" w:rsidR="00516443" w:rsidRDefault="00C25168" w:rsidP="00C25168">
      <w:pPr>
        <w:jc w:val="center"/>
        <w:rPr>
          <w:sz w:val="40"/>
          <w:szCs w:val="44"/>
        </w:rPr>
      </w:pPr>
      <w:r w:rsidRPr="00AF3262">
        <w:rPr>
          <w:rFonts w:hint="eastAsia"/>
          <w:sz w:val="40"/>
          <w:szCs w:val="44"/>
        </w:rPr>
        <w:t>9_ints_MP</w:t>
      </w:r>
      <w:r w:rsidRPr="00AF3262">
        <w:rPr>
          <w:rFonts w:hint="eastAsia"/>
          <w:sz w:val="40"/>
          <w:szCs w:val="44"/>
        </w:rPr>
        <w:t>说明文档</w:t>
      </w:r>
    </w:p>
    <w:p w14:paraId="1388BE6F" w14:textId="61AF8034" w:rsidR="00090A29" w:rsidRDefault="00090A29" w:rsidP="00AF3262">
      <w:pPr>
        <w:rPr>
          <w:rFonts w:hint="eastAsia"/>
        </w:rPr>
      </w:pPr>
      <w:r>
        <w:rPr>
          <w:rFonts w:hint="eastAsia"/>
        </w:rPr>
        <w:t>注意：这个库的运行需要</w:t>
      </w:r>
      <w:proofErr w:type="spellStart"/>
      <w:r>
        <w:rPr>
          <w:rFonts w:hint="eastAsia"/>
        </w:rPr>
        <w:t>tshub</w:t>
      </w:r>
      <w:proofErr w:type="spellEnd"/>
      <w:r>
        <w:rPr>
          <w:rFonts w:hint="eastAsia"/>
        </w:rPr>
        <w:t>库在</w:t>
      </w:r>
      <w:r>
        <w:rPr>
          <w:rFonts w:hint="eastAsia"/>
        </w:rPr>
        <w:t>anaconda</w:t>
      </w:r>
      <w:r>
        <w:rPr>
          <w:rFonts w:hint="eastAsia"/>
        </w:rPr>
        <w:t>环境中</w:t>
      </w:r>
    </w:p>
    <w:p w14:paraId="04AC881F" w14:textId="040D7687" w:rsidR="00AF3262" w:rsidRDefault="00AF3262" w:rsidP="00090A29">
      <w:pPr>
        <w:pStyle w:val="1"/>
      </w:pPr>
      <w:r>
        <w:rPr>
          <w:rFonts w:hint="eastAsia"/>
        </w:rPr>
        <w:t>1.configs</w:t>
      </w:r>
      <w:r>
        <w:rPr>
          <w:rFonts w:hint="eastAsia"/>
        </w:rPr>
        <w:t>文件夹</w:t>
      </w:r>
    </w:p>
    <w:p w14:paraId="36DAFC49" w14:textId="08A8FC14" w:rsidR="00AF3262" w:rsidRDefault="00AF3262" w:rsidP="00AF3262">
      <w:r>
        <w:rPr>
          <w:rFonts w:hint="eastAsia"/>
        </w:rPr>
        <w:t>基础配置文件</w:t>
      </w:r>
    </w:p>
    <w:p w14:paraId="56D7B2A2" w14:textId="25C2F8B5" w:rsidR="00AF3262" w:rsidRPr="00AF3262" w:rsidRDefault="00AF3262" w:rsidP="00090A29">
      <w:pPr>
        <w:pStyle w:val="1"/>
        <w:rPr>
          <w:rFonts w:hint="eastAsia"/>
        </w:rPr>
      </w:pPr>
      <w:r>
        <w:rPr>
          <w:rFonts w:hint="eastAsia"/>
        </w:rPr>
        <w:t>2.env_utils</w:t>
      </w:r>
      <w:r>
        <w:rPr>
          <w:rFonts w:hint="eastAsia"/>
        </w:rPr>
        <w:t>文件夹</w:t>
      </w:r>
    </w:p>
    <w:p w14:paraId="033D14A2" w14:textId="57626575" w:rsidR="00C25168" w:rsidRDefault="00AF3262" w:rsidP="00C25168">
      <w:r>
        <w:rPr>
          <w:rFonts w:hint="eastAsia"/>
        </w:rPr>
        <w:t>最重要的文件：</w:t>
      </w:r>
      <w:r>
        <w:rPr>
          <w:rFonts w:hint="eastAsia"/>
        </w:rPr>
        <w:t>global_local_wrapper.py</w:t>
      </w:r>
    </w:p>
    <w:p w14:paraId="1459270B" w14:textId="77687F71" w:rsidR="00AF3262" w:rsidRDefault="00AF3262" w:rsidP="00C25168">
      <w:pPr>
        <w:rPr>
          <w:rFonts w:hint="eastAsia"/>
        </w:rPr>
      </w:pPr>
      <w:r>
        <w:t>R</w:t>
      </w:r>
      <w:r>
        <w:rPr>
          <w:rFonts w:hint="eastAsia"/>
        </w:rPr>
        <w:t>eset</w:t>
      </w:r>
      <w:r>
        <w:rPr>
          <w:rFonts w:hint="eastAsia"/>
        </w:rPr>
        <w:t>方法中初始化周围交叉口的控制策略</w:t>
      </w:r>
    </w:p>
    <w:p w14:paraId="140EC24E" w14:textId="357053CB" w:rsidR="00AF3262" w:rsidRDefault="00AF3262" w:rsidP="00C25168">
      <w:r>
        <w:t>S</w:t>
      </w:r>
      <w:r>
        <w:rPr>
          <w:rFonts w:hint="eastAsia"/>
        </w:rPr>
        <w:t>tep</w:t>
      </w:r>
      <w:r>
        <w:rPr>
          <w:rFonts w:hint="eastAsia"/>
        </w:rPr>
        <w:t>方法中对周围交叉口的进行固定配时、</w:t>
      </w:r>
      <w:r>
        <w:rPr>
          <w:rFonts w:hint="eastAsia"/>
        </w:rPr>
        <w:t>MP</w:t>
      </w:r>
      <w:r>
        <w:rPr>
          <w:rFonts w:hint="eastAsia"/>
        </w:rPr>
        <w:t>控制等</w:t>
      </w:r>
    </w:p>
    <w:p w14:paraId="35D3A531" w14:textId="3B0AE8F1" w:rsidR="00AF3262" w:rsidRDefault="00AF3262" w:rsidP="00C25168">
      <w:r>
        <w:rPr>
          <w:rFonts w:hint="eastAsia"/>
        </w:rPr>
        <w:t>其余文件为环境搭建文件</w:t>
      </w:r>
    </w:p>
    <w:p w14:paraId="421CC8DA" w14:textId="742FBBAA" w:rsidR="00AF3262" w:rsidRDefault="00AF3262" w:rsidP="00090A29">
      <w:pPr>
        <w:pStyle w:val="1"/>
      </w:pPr>
      <w:r>
        <w:rPr>
          <w:rFonts w:hint="eastAsia"/>
        </w:rPr>
        <w:t>3.train_utils</w:t>
      </w:r>
    </w:p>
    <w:p w14:paraId="261E1FFC" w14:textId="2B4C2DE6" w:rsidR="00AF3262" w:rsidRDefault="00AF3262" w:rsidP="00C25168">
      <w:r>
        <w:rPr>
          <w:rFonts w:hint="eastAsia"/>
        </w:rPr>
        <w:t>其中包含至少八个</w:t>
      </w:r>
      <w:r>
        <w:rPr>
          <w:rFonts w:hint="eastAsia"/>
        </w:rPr>
        <w:t>actor-critic</w:t>
      </w:r>
      <w:r>
        <w:rPr>
          <w:rFonts w:hint="eastAsia"/>
        </w:rPr>
        <w:t>网络</w:t>
      </w:r>
    </w:p>
    <w:p w14:paraId="664F6F9A" w14:textId="1C47C4E2" w:rsidR="0053076D" w:rsidRDefault="0053076D" w:rsidP="00C25168">
      <w:r>
        <w:rPr>
          <w:rFonts w:hint="eastAsia"/>
        </w:rPr>
        <w:t>例如</w:t>
      </w:r>
      <w:proofErr w:type="spellStart"/>
      <w:r>
        <w:rPr>
          <w:rFonts w:hint="eastAsia"/>
        </w:rPr>
        <w:t>local_all_cnn</w:t>
      </w:r>
      <w:proofErr w:type="spellEnd"/>
      <w:r>
        <w:rPr>
          <w:rFonts w:hint="eastAsia"/>
        </w:rPr>
        <w:t>文件夹中，</w:t>
      </w:r>
      <w:r>
        <w:rPr>
          <w:rFonts w:hint="eastAsia"/>
        </w:rPr>
        <w:t>actor</w:t>
      </w:r>
      <w:r>
        <w:rPr>
          <w:rFonts w:hint="eastAsia"/>
        </w:rPr>
        <w:t>和</w:t>
      </w:r>
      <w:r>
        <w:rPr>
          <w:rFonts w:hint="eastAsia"/>
        </w:rPr>
        <w:t>critic</w:t>
      </w:r>
      <w:r>
        <w:rPr>
          <w:rFonts w:hint="eastAsia"/>
        </w:rPr>
        <w:t>网络都为全连接层</w:t>
      </w:r>
    </w:p>
    <w:p w14:paraId="5238BE13" w14:textId="03AB73AB" w:rsidR="0053076D" w:rsidRDefault="0053076D" w:rsidP="00C25168">
      <w:r>
        <w:rPr>
          <w:rFonts w:hint="eastAsia"/>
        </w:rPr>
        <w:t>在</w:t>
      </w:r>
      <w:r>
        <w:rPr>
          <w:rFonts w:hint="eastAsia"/>
        </w:rPr>
        <w:t>forward</w:t>
      </w:r>
      <w:r>
        <w:rPr>
          <w:rFonts w:hint="eastAsia"/>
        </w:rPr>
        <w:t>方法里，传入的</w:t>
      </w:r>
      <w:r>
        <w:rPr>
          <w:rFonts w:hint="eastAsia"/>
        </w:rPr>
        <w:t>x1</w:t>
      </w:r>
      <w:r>
        <w:rPr>
          <w:rFonts w:hint="eastAsia"/>
        </w:rPr>
        <w:t>为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rPr>
          <w:rFonts w:hint="eastAsia"/>
        </w:rPr>
        <w:t>observation</w:t>
      </w:r>
      <w:r>
        <w:rPr>
          <w:rFonts w:hint="eastAsia"/>
        </w:rPr>
        <w:t>（即交叉口</w:t>
      </w:r>
      <w:r>
        <w:rPr>
          <w:rFonts w:hint="eastAsia"/>
        </w:rPr>
        <w:t>E</w:t>
      </w:r>
      <w:r>
        <w:rPr>
          <w:rFonts w:hint="eastAsia"/>
        </w:rPr>
        <w:t>）；传入的</w:t>
      </w:r>
      <w:r>
        <w:rPr>
          <w:rFonts w:hint="eastAsia"/>
        </w:rPr>
        <w:t>x2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non_agents</w:t>
      </w:r>
      <w:proofErr w:type="spellEnd"/>
      <w:r>
        <w:rPr>
          <w:rFonts w:hint="eastAsia"/>
        </w:rPr>
        <w:t>的</w:t>
      </w:r>
      <w:r>
        <w:rPr>
          <w:rFonts w:hint="eastAsia"/>
        </w:rPr>
        <w:t>observation</w:t>
      </w:r>
      <w:r>
        <w:rPr>
          <w:rFonts w:hint="eastAsia"/>
        </w:rPr>
        <w:t>（即交叉口</w:t>
      </w:r>
      <w:r>
        <w:rPr>
          <w:rFonts w:hint="eastAsia"/>
        </w:rPr>
        <w:t>B D E F</w:t>
      </w:r>
      <w:r>
        <w:rPr>
          <w:rFonts w:hint="eastAsia"/>
        </w:rPr>
        <w:t>）。对他们的观察可以进行分开的处理（使得组合更加多样化，可能有创新点）。</w:t>
      </w:r>
    </w:p>
    <w:p w14:paraId="6C33A240" w14:textId="522A8772" w:rsidR="0053076D" w:rsidRDefault="0053076D" w:rsidP="00C25168">
      <w:r>
        <w:rPr>
          <w:rFonts w:hint="eastAsia"/>
        </w:rPr>
        <w:t>除了</w:t>
      </w:r>
      <w:proofErr w:type="spellStart"/>
      <w:r>
        <w:rPr>
          <w:rFonts w:hint="eastAsia"/>
        </w:rPr>
        <w:t>local_all_cnn</w:t>
      </w:r>
      <w:proofErr w:type="spellEnd"/>
      <w:r>
        <w:rPr>
          <w:rFonts w:hint="eastAsia"/>
        </w:rPr>
        <w:t>文件夹和</w:t>
      </w:r>
      <w:proofErr w:type="spellStart"/>
      <w:r>
        <w:rPr>
          <w:rFonts w:hint="eastAsia"/>
        </w:rPr>
        <w:t>local_occ_mlp</w:t>
      </w:r>
      <w:proofErr w:type="spellEnd"/>
      <w:r>
        <w:rPr>
          <w:rFonts w:hint="eastAsia"/>
        </w:rPr>
        <w:t>文件夹，其余文件夹需要调整网络结构适应输入的</w:t>
      </w:r>
      <w:r>
        <w:rPr>
          <w:rFonts w:hint="eastAsia"/>
        </w:rPr>
        <w:t>observation</w:t>
      </w:r>
      <w:r>
        <w:rPr>
          <w:rFonts w:hint="eastAsia"/>
        </w:rPr>
        <w:t>（因为原本有</w:t>
      </w:r>
      <w:r>
        <w:rPr>
          <w:rFonts w:hint="eastAsia"/>
        </w:rPr>
        <w:t>7</w:t>
      </w:r>
      <w:r>
        <w:rPr>
          <w:rFonts w:hint="eastAsia"/>
        </w:rPr>
        <w:t>个观测的</w:t>
      </w:r>
      <w:r>
        <w:rPr>
          <w:rFonts w:hint="eastAsia"/>
        </w:rPr>
        <w:t>features</w:t>
      </w:r>
      <w:r>
        <w:rPr>
          <w:rFonts w:hint="eastAsia"/>
        </w:rPr>
        <w:t>，</w:t>
      </w:r>
      <w:r w:rsidR="00090A29">
        <w:rPr>
          <w:rFonts w:hint="eastAsia"/>
        </w:rPr>
        <w:t>后又</w:t>
      </w:r>
      <w:r>
        <w:rPr>
          <w:rFonts w:hint="eastAsia"/>
        </w:rPr>
        <w:t>加入了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的观测，相当于有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features</w:t>
      </w:r>
      <w:r>
        <w:rPr>
          <w:rFonts w:hint="eastAsia"/>
        </w:rPr>
        <w:t>，神经网络需要调整）。</w:t>
      </w:r>
    </w:p>
    <w:p w14:paraId="40EFD5E1" w14:textId="3071C0AF" w:rsidR="0053076D" w:rsidRDefault="0053076D" w:rsidP="00090A2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开始训练</w:t>
      </w:r>
    </w:p>
    <w:p w14:paraId="05C3A2A1" w14:textId="35237EB6" w:rsidR="0053076D" w:rsidRDefault="0053076D" w:rsidP="00C25168">
      <w:r>
        <w:rPr>
          <w:rFonts w:hint="eastAsia"/>
        </w:rPr>
        <w:t>运行三个</w:t>
      </w:r>
      <w:r>
        <w:rPr>
          <w:rFonts w:hint="eastAsia"/>
        </w:rPr>
        <w:t>check</w:t>
      </w:r>
      <w:r>
        <w:rPr>
          <w:rFonts w:hint="eastAsia"/>
        </w:rPr>
        <w:t>文件：</w:t>
      </w:r>
      <w:r>
        <w:rPr>
          <w:rFonts w:hint="eastAsia"/>
        </w:rPr>
        <w:t>check_global_local_env.py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check_pz_env_py</w:t>
      </w:r>
      <w:proofErr w:type="spellEnd"/>
      <w:r>
        <w:rPr>
          <w:rFonts w:hint="eastAsia"/>
        </w:rPr>
        <w:t>、</w:t>
      </w:r>
      <w:r>
        <w:rPr>
          <w:rFonts w:hint="eastAsia"/>
        </w:rPr>
        <w:t>check_rl_parallel_env.py</w:t>
      </w:r>
    </w:p>
    <w:p w14:paraId="5AA1EC6D" w14:textId="4C427927" w:rsidR="0053076D" w:rsidRDefault="0053076D" w:rsidP="00C25168">
      <w:r>
        <w:rPr>
          <w:rFonts w:hint="eastAsia"/>
        </w:rPr>
        <w:t>无问题后运行</w:t>
      </w:r>
      <w:r>
        <w:rPr>
          <w:rFonts w:hint="eastAsia"/>
        </w:rPr>
        <w:t>train_mappo.py</w:t>
      </w:r>
    </w:p>
    <w:p w14:paraId="67CAA7EA" w14:textId="44815BC0" w:rsidR="00090A29" w:rsidRDefault="00090A29" w:rsidP="00C25168">
      <w:r>
        <w:rPr>
          <w:rFonts w:hint="eastAsia"/>
        </w:rPr>
        <w:t>如果还有问题，可能是强化学习框架或者神经网络的报错</w:t>
      </w:r>
    </w:p>
    <w:p w14:paraId="5789C5CF" w14:textId="7A8CBBCC" w:rsidR="00090A29" w:rsidRPr="00AF3262" w:rsidRDefault="00090A29" w:rsidP="00C25168">
      <w:pPr>
        <w:rPr>
          <w:rFonts w:hint="eastAsia"/>
        </w:rPr>
      </w:pPr>
    </w:p>
    <w:sectPr w:rsidR="00090A29" w:rsidRPr="00AF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DB"/>
    <w:rsid w:val="00090A29"/>
    <w:rsid w:val="00516443"/>
    <w:rsid w:val="0053076D"/>
    <w:rsid w:val="006C3595"/>
    <w:rsid w:val="009C60DB"/>
    <w:rsid w:val="00AF3262"/>
    <w:rsid w:val="00C25168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41F0"/>
  <w15:chartTrackingRefBased/>
  <w15:docId w15:val="{29E66230-23AD-442A-A67C-3AB7BD1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6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090A29"/>
    <w:pPr>
      <w:keepNext/>
      <w:keepLines/>
      <w:outlineLvl w:val="0"/>
    </w:pPr>
    <w:rPr>
      <w:rFonts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0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0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0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0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0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0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0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29"/>
    <w:rPr>
      <w:rFonts w:ascii="Times New Roman" w:eastAsia="宋体" w:hAnsi="Times New Roman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60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60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60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60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60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60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6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0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6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6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6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60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6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6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6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X</dc:creator>
  <cp:keywords/>
  <dc:description/>
  <cp:lastModifiedBy>Sarah X</cp:lastModifiedBy>
  <cp:revision>2</cp:revision>
  <dcterms:created xsi:type="dcterms:W3CDTF">2025-03-13T02:21:00Z</dcterms:created>
  <dcterms:modified xsi:type="dcterms:W3CDTF">2025-03-13T03:19:00Z</dcterms:modified>
</cp:coreProperties>
</file>