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szCs w:val="40"/>
          <w:lang w:val="hu-HU"/>
        </w:rPr>
      </w:pPr>
      <w:r>
        <w:rPr>
          <w:b/>
          <w:sz w:val="40"/>
          <w:szCs w:val="40"/>
          <w:lang w:val="hu-HU"/>
        </w:rPr>
        <w:t>SZABADKAI MŰSZAKI SZAKFŐISKOLA</w:t>
      </w:r>
    </w:p>
    <w:p>
      <w:pPr>
        <w:jc w:val="cente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jc w:val="center"/>
        <w:rPr>
          <w:b/>
          <w:sz w:val="40"/>
          <w:szCs w:val="40"/>
          <w:lang w:val="sr-Latn-CS"/>
        </w:rPr>
      </w:pPr>
      <w:r>
        <w:rPr>
          <w:b/>
          <w:sz w:val="40"/>
          <w:szCs w:val="40"/>
          <w:lang w:val="sr-Latn-CS"/>
        </w:rPr>
        <w:t>PROJEKTUM</w:t>
      </w:r>
    </w:p>
    <w:p>
      <w:pPr>
        <w:jc w:val="center"/>
        <w:rPr>
          <w:b/>
          <w:sz w:val="40"/>
          <w:szCs w:val="40"/>
          <w:lang w:val="sr-Latn-CS"/>
        </w:rPr>
      </w:pPr>
      <w:r>
        <w:rPr>
          <w:b/>
          <w:sz w:val="40"/>
          <w:szCs w:val="40"/>
          <w:lang w:val="sr-Latn-CS"/>
        </w:rPr>
        <w:t>Web programoz</w:t>
      </w:r>
      <w:r>
        <w:rPr>
          <w:b/>
          <w:sz w:val="40"/>
          <w:szCs w:val="40"/>
          <w:lang w:val="hu-HU"/>
        </w:rPr>
        <w:t>ás</w:t>
      </w:r>
      <w:r>
        <w:rPr>
          <w:b/>
          <w:sz w:val="40"/>
          <w:szCs w:val="40"/>
          <w:lang w:val="sr-Latn-CS"/>
        </w:rPr>
        <w:t xml:space="preserve"> tantárgyból</w:t>
      </w:r>
    </w:p>
    <w:p>
      <w:pPr>
        <w:jc w:val="center"/>
        <w:rPr>
          <w:b/>
          <w:i/>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hu-HU"/>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r>
        <w:rPr>
          <w:b/>
          <w:szCs w:val="24"/>
          <w:lang w:val="sr-Latn-CS"/>
        </w:rPr>
        <w:t xml:space="preserve">                  JELÖLT                                                                       MENTOR</w:t>
      </w:r>
    </w:p>
    <w:p>
      <w:pPr>
        <w:tabs>
          <w:tab w:val="left" w:pos="6465"/>
        </w:tabs>
        <w:jc w:val="left"/>
        <w:rPr>
          <w:b/>
          <w:szCs w:val="24"/>
          <w:lang w:val="sr-Latn-CS"/>
        </w:rPr>
      </w:pPr>
      <w:r>
        <w:rPr>
          <w:b/>
          <w:szCs w:val="24"/>
          <w:lang w:val="sr-Latn-CS"/>
        </w:rPr>
        <w:t xml:space="preserve">                  </w:t>
      </w:r>
      <w:r>
        <w:rPr>
          <w:rFonts w:hint="default"/>
          <w:b/>
          <w:szCs w:val="24"/>
          <w:lang w:val="hu-HU"/>
        </w:rPr>
        <w:t>Ranc Edvin</w:t>
      </w:r>
      <w:r>
        <w:rPr>
          <w:b/>
          <w:szCs w:val="24"/>
          <w:lang w:val="sr-Latn-CS"/>
        </w:rPr>
        <w:t xml:space="preserve">                                                                dr Zlatko Čović</w:t>
      </w:r>
    </w:p>
    <w:p>
      <w:pPr>
        <w:jc w:val="left"/>
        <w:rPr>
          <w:b/>
          <w:szCs w:val="24"/>
          <w:lang w:val="sr-Latn-CS"/>
        </w:rPr>
      </w:pPr>
      <w:r>
        <w:rPr>
          <w:b/>
          <w:szCs w:val="24"/>
          <w:lang w:val="sr-Latn-CS"/>
        </w:rPr>
        <w:t>_____________________________________________________________________</w:t>
      </w:r>
    </w:p>
    <w:p>
      <w:pPr>
        <w:jc w:val="center"/>
        <w:rPr>
          <w:b/>
          <w:lang w:val="sr-Latn-CS"/>
        </w:rPr>
      </w:pPr>
      <w:bookmarkStart w:id="0" w:name="_Toc96225698"/>
      <w:r>
        <w:rPr>
          <w:b/>
          <w:lang w:val="sr-Latn-CS"/>
        </w:rPr>
        <w:t>SZABADKA, 2019.</w:t>
      </w:r>
      <w:bookmarkEnd w:id="0"/>
    </w:p>
    <w:p>
      <w:pPr>
        <w:rPr>
          <w:lang w:val="pl-PL"/>
        </w:rPr>
      </w:pPr>
    </w:p>
    <w:p>
      <w:pPr>
        <w:rPr>
          <w:b/>
          <w:lang w:val="pl-PL"/>
        </w:rPr>
      </w:pPr>
    </w:p>
    <w:p>
      <w:pPr>
        <w:rPr>
          <w:b/>
          <w:lang w:val="sr-Latn-CS"/>
        </w:rPr>
      </w:pPr>
      <w:r>
        <w:rPr>
          <w:b/>
          <w:lang w:val="pl-PL"/>
        </w:rPr>
        <w:t>TARTALOM</w:t>
      </w:r>
    </w:p>
    <w:p>
      <w:pPr>
        <w:rPr>
          <w:rFonts w:hint="default"/>
          <w:b w:val="0"/>
          <w:bCs/>
          <w:lang w:val="en-US"/>
        </w:rPr>
      </w:pPr>
    </w:p>
    <w:p>
      <w:pPr>
        <w:rPr>
          <w:rFonts w:hint="default"/>
          <w:b w:val="0"/>
          <w:bCs/>
          <w:lang w:val="hu-HU"/>
        </w:rPr>
      </w:pPr>
      <w:r>
        <w:rPr>
          <w:rFonts w:hint="default"/>
          <w:b w:val="0"/>
          <w:bCs/>
          <w:lang w:val="en-US"/>
        </w:rPr>
        <w:t>A t</w:t>
      </w:r>
      <w:r>
        <w:rPr>
          <w:rFonts w:hint="default"/>
          <w:b w:val="0"/>
          <w:bCs/>
          <w:lang w:val="hu-HU"/>
        </w:rPr>
        <w:t>éma egy bor vásárló oldal ötlete alapján lett megvalósítva. Igyekeztem dizájn szempontjából egy őszies hangsúlyt adni az egésznek. Cél volt az, hogy az oldal kellően letisztult és áttekinthető legyen mivel az idősebbeknek a zsúfoltság áttekinthetetlen.</w:t>
      </w:r>
    </w:p>
    <w:p>
      <w:pPr>
        <w:rPr>
          <w:rFonts w:hint="default"/>
          <w:b w:val="0"/>
          <w:bCs/>
          <w:lang w:val="hu-HU"/>
        </w:rPr>
      </w:pPr>
      <w:r>
        <w:rPr>
          <w:rFonts w:hint="default"/>
          <w:b w:val="0"/>
          <w:bCs/>
          <w:lang w:val="hu-HU"/>
        </w:rPr>
        <w:t>Az oldal az index oldallal együtt 5 oldalt hoztam létre. Ami szerintem nem is túl sok vagy kevés.</w:t>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A FELADATKÖR MEGHATÁROZÁSA</w:t>
      </w:r>
    </w:p>
    <w:p>
      <w:pPr>
        <w:rPr>
          <w:b/>
          <w:lang w:val="sr-Latn-CS"/>
        </w:rPr>
      </w:pPr>
    </w:p>
    <w:p>
      <w:pPr>
        <w:rPr>
          <w:rFonts w:hint="default"/>
          <w:b w:val="0"/>
          <w:bCs/>
          <w:lang w:val="hu-HU"/>
        </w:rPr>
      </w:pPr>
      <w:r>
        <w:rPr>
          <w:rFonts w:hint="default"/>
          <w:b w:val="0"/>
          <w:bCs/>
          <w:lang w:val="hu-HU"/>
        </w:rPr>
        <w:t>Mivel szabad témát választottam ezért külön megkötés nem volt. Az órán ígérteket igyekeztem teljesíteni. Gondolok itt a flipcard megvalósításra, az admin oldal update-delete eszközeire illetve a kötelező technológiák felhasználására.</w:t>
      </w:r>
    </w:p>
    <w:p>
      <w:pPr>
        <w:rPr>
          <w:rFonts w:hint="default"/>
          <w:b w:val="0"/>
          <w:bCs/>
          <w:lang w:val="hu-HU"/>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KIDOLGOZÁS</w:t>
      </w:r>
    </w:p>
    <w:p>
      <w:pPr>
        <w:rPr>
          <w:b/>
          <w:lang w:val="sr-Latn-CS"/>
        </w:rPr>
      </w:pPr>
    </w:p>
    <w:p>
      <w:pPr>
        <w:rPr>
          <w:lang w:val="sr-Latn-CS"/>
        </w:rPr>
      </w:pPr>
      <w:r>
        <w:rPr>
          <w:lang w:val="sr-Latn-CS"/>
        </w:rPr>
        <w:t xml:space="preserve">Ebben a részben kell feltüntetni a kód részeit. </w:t>
      </w:r>
      <w:r>
        <w:t xml:space="preserve">A program kódját </w:t>
      </w:r>
      <w:r>
        <w:rPr>
          <w:b/>
        </w:rPr>
        <w:t>Courier</w:t>
      </w:r>
      <w:r>
        <w:t xml:space="preserve"> betűtípussal, </w:t>
      </w:r>
      <w:r>
        <w:rPr>
          <w:b/>
        </w:rPr>
        <w:t>10-es betűmérettel</w:t>
      </w:r>
      <w:r>
        <w:t xml:space="preserve"> kell írni</w:t>
      </w:r>
      <w:r>
        <w:rPr>
          <w:lang w:val="sr-Latn-CS"/>
        </w:rPr>
        <w:t>. Pl.:</w:t>
      </w:r>
    </w:p>
    <w:p>
      <w:pPr>
        <w:rPr>
          <w:rFonts w:hint="default"/>
          <w:lang w:val="hu-HU"/>
        </w:rPr>
      </w:pPr>
      <w:r>
        <w:rPr>
          <w:rFonts w:hint="default"/>
          <w:lang w:val="hu-HU"/>
        </w:rPr>
        <w:t>Javascript óra</w:t>
      </w:r>
    </w:p>
    <w:p>
      <w:pPr>
        <w:rPr>
          <w:rFonts w:hint="default" w:ascii="Courier New" w:hAnsi="Courier New"/>
          <w:sz w:val="20"/>
          <w:lang w:val="sr-Latn-CS"/>
        </w:rPr>
      </w:pPr>
      <w:r>
        <w:rPr>
          <w:rFonts w:hint="default" w:ascii="Courier New" w:hAnsi="Courier New"/>
          <w:sz w:val="20"/>
          <w:lang w:val="sr-Latn-CS"/>
        </w:rPr>
        <w:t xml:space="preserve">  function startTime() {</w:t>
      </w:r>
    </w:p>
    <w:p>
      <w:pPr>
        <w:rPr>
          <w:rFonts w:hint="default" w:ascii="Courier New" w:hAnsi="Courier New"/>
          <w:sz w:val="20"/>
          <w:lang w:val="sr-Latn-CS"/>
        </w:rPr>
      </w:pPr>
      <w:r>
        <w:rPr>
          <w:rFonts w:hint="default" w:ascii="Courier New" w:hAnsi="Courier New"/>
          <w:sz w:val="20"/>
          <w:lang w:val="sr-Latn-CS"/>
        </w:rPr>
        <w:t xml:space="preserve">        var today = new Date();</w:t>
      </w:r>
    </w:p>
    <w:p>
      <w:pPr>
        <w:rPr>
          <w:rFonts w:hint="default" w:ascii="Courier New" w:hAnsi="Courier New"/>
          <w:sz w:val="20"/>
          <w:lang w:val="sr-Latn-CS"/>
        </w:rPr>
      </w:pPr>
      <w:r>
        <w:rPr>
          <w:rFonts w:hint="default" w:ascii="Courier New" w:hAnsi="Courier New"/>
          <w:sz w:val="20"/>
          <w:lang w:val="sr-Latn-CS"/>
        </w:rPr>
        <w:t xml:space="preserve">        var h = today.getHours();</w:t>
      </w:r>
    </w:p>
    <w:p>
      <w:pPr>
        <w:rPr>
          <w:rFonts w:hint="default" w:ascii="Courier New" w:hAnsi="Courier New"/>
          <w:sz w:val="20"/>
          <w:lang w:val="sr-Latn-CS"/>
        </w:rPr>
      </w:pPr>
      <w:r>
        <w:rPr>
          <w:rFonts w:hint="default" w:ascii="Courier New" w:hAnsi="Courier New"/>
          <w:sz w:val="20"/>
          <w:lang w:val="sr-Latn-CS"/>
        </w:rPr>
        <w:t xml:space="preserve">        var m = today.getMinutes();</w:t>
      </w:r>
    </w:p>
    <w:p>
      <w:pPr>
        <w:rPr>
          <w:rFonts w:hint="default" w:ascii="Courier New" w:hAnsi="Courier New"/>
          <w:sz w:val="20"/>
          <w:lang w:val="sr-Latn-CS"/>
        </w:rPr>
      </w:pPr>
      <w:r>
        <w:rPr>
          <w:rFonts w:hint="default" w:ascii="Courier New" w:hAnsi="Courier New"/>
          <w:sz w:val="20"/>
          <w:lang w:val="sr-Latn-CS"/>
        </w:rPr>
        <w:t xml:space="preserve">        var s = today.getSeconds();</w:t>
      </w:r>
    </w:p>
    <w:p>
      <w:pPr>
        <w:rPr>
          <w:rFonts w:hint="default" w:ascii="Courier New" w:hAnsi="Courier New"/>
          <w:sz w:val="20"/>
          <w:lang w:val="sr-Latn-CS"/>
        </w:rPr>
      </w:pPr>
      <w:r>
        <w:rPr>
          <w:rFonts w:hint="default" w:ascii="Courier New" w:hAnsi="Courier New"/>
          <w:sz w:val="20"/>
          <w:lang w:val="sr-Latn-CS"/>
        </w:rPr>
        <w:t xml:space="preserve">        m = checkTime(m);</w:t>
      </w:r>
    </w:p>
    <w:p>
      <w:pPr>
        <w:rPr>
          <w:rFonts w:hint="default" w:ascii="Courier New" w:hAnsi="Courier New"/>
          <w:sz w:val="20"/>
          <w:lang w:val="sr-Latn-CS"/>
        </w:rPr>
      </w:pPr>
      <w:r>
        <w:rPr>
          <w:rFonts w:hint="default" w:ascii="Courier New" w:hAnsi="Courier New"/>
          <w:sz w:val="20"/>
          <w:lang w:val="sr-Latn-CS"/>
        </w:rPr>
        <w:t xml:space="preserve">        s = checkTime(s);</w:t>
      </w:r>
    </w:p>
    <w:p>
      <w:pPr>
        <w:rPr>
          <w:rFonts w:hint="default" w:ascii="Courier New" w:hAnsi="Courier New"/>
          <w:sz w:val="20"/>
          <w:lang w:val="sr-Latn-CS"/>
        </w:rPr>
      </w:pPr>
      <w:r>
        <w:rPr>
          <w:rFonts w:hint="default" w:ascii="Courier New" w:hAnsi="Courier New"/>
          <w:sz w:val="20"/>
          <w:lang w:val="sr-Latn-CS"/>
        </w:rPr>
        <w:t xml:space="preserve">        document.getElementById('txt').innerHTML =</w:t>
      </w:r>
    </w:p>
    <w:p>
      <w:pPr>
        <w:rPr>
          <w:rFonts w:hint="default" w:ascii="Courier New" w:hAnsi="Courier New"/>
          <w:sz w:val="20"/>
          <w:lang w:val="sr-Latn-CS"/>
        </w:rPr>
      </w:pPr>
      <w:r>
        <w:rPr>
          <w:rFonts w:hint="default" w:ascii="Courier New" w:hAnsi="Courier New"/>
          <w:sz w:val="20"/>
          <w:lang w:val="sr-Latn-CS"/>
        </w:rPr>
        <w:t xml:space="preserve">        h + ":" + m + ":" + s;</w:t>
      </w:r>
    </w:p>
    <w:p>
      <w:pPr>
        <w:rPr>
          <w:rFonts w:hint="default" w:ascii="Courier New" w:hAnsi="Courier New"/>
          <w:sz w:val="20"/>
          <w:lang w:val="sr-Latn-CS"/>
        </w:rPr>
      </w:pPr>
      <w:r>
        <w:rPr>
          <w:rFonts w:hint="default" w:ascii="Courier New" w:hAnsi="Courier New"/>
          <w:sz w:val="20"/>
          <w:lang w:val="sr-Latn-CS"/>
        </w:rPr>
        <w:t xml:space="preserve">        var t = setTimeout(startTime, 500);</w:t>
      </w:r>
    </w:p>
    <w:p>
      <w:pPr>
        <w:rPr>
          <w:rFonts w:hint="default" w:ascii="Courier New" w:hAnsi="Courier New"/>
          <w:sz w:val="20"/>
          <w:lang w:val="sr-Latn-CS"/>
        </w:rPr>
      </w:pPr>
      <w:r>
        <w:rPr>
          <w:rFonts w:hint="default" w:ascii="Courier New" w:hAnsi="Courier New"/>
          <w:sz w:val="20"/>
          <w:lang w:val="sr-Latn-CS"/>
        </w:rPr>
        <w:t xml:space="preserve">      }</w:t>
      </w:r>
    </w:p>
    <w:p>
      <w:pPr>
        <w:rPr>
          <w:rFonts w:hint="default" w:ascii="Courier New" w:hAnsi="Courier New"/>
          <w:sz w:val="20"/>
          <w:lang w:val="sr-Latn-CS"/>
        </w:rPr>
      </w:pPr>
      <w:r>
        <w:rPr>
          <w:rFonts w:hint="default" w:ascii="Courier New" w:hAnsi="Courier New"/>
          <w:sz w:val="20"/>
          <w:lang w:val="sr-Latn-CS"/>
        </w:rPr>
        <w:t xml:space="preserve">      function checkTime(i) {</w:t>
      </w:r>
    </w:p>
    <w:p>
      <w:pPr>
        <w:rPr>
          <w:rFonts w:hint="default" w:ascii="Courier New" w:hAnsi="Courier New"/>
          <w:sz w:val="20"/>
          <w:lang w:val="sr-Latn-CS"/>
        </w:rPr>
      </w:pPr>
      <w:r>
        <w:rPr>
          <w:rFonts w:hint="default" w:ascii="Courier New" w:hAnsi="Courier New"/>
          <w:sz w:val="20"/>
          <w:lang w:val="sr-Latn-CS"/>
        </w:rPr>
        <w:t xml:space="preserve">        if (i &lt; 10) {i = "0" + i};  </w:t>
      </w:r>
    </w:p>
    <w:p>
      <w:pPr>
        <w:rPr>
          <w:rFonts w:hint="default" w:ascii="Courier New" w:hAnsi="Courier New"/>
          <w:sz w:val="20"/>
          <w:lang w:val="sr-Latn-CS"/>
        </w:rPr>
      </w:pPr>
      <w:r>
        <w:rPr>
          <w:rFonts w:hint="default" w:ascii="Courier New" w:hAnsi="Courier New"/>
          <w:sz w:val="20"/>
          <w:lang w:val="sr-Latn-CS"/>
        </w:rPr>
        <w:t xml:space="preserve">        return i;</w:t>
      </w:r>
    </w:p>
    <w:p>
      <w:pPr>
        <w:rPr>
          <w:rFonts w:hint="default" w:ascii="Courier New" w:hAnsi="Courier New"/>
          <w:sz w:val="20"/>
          <w:lang w:val="sr-Latn-CS"/>
        </w:rPr>
      </w:pPr>
      <w:r>
        <w:rPr>
          <w:rFonts w:hint="default" w:ascii="Courier New" w:hAnsi="Courier New"/>
          <w:sz w:val="20"/>
          <w:lang w:val="sr-Latn-CS"/>
        </w:rPr>
        <w:t xml:space="preserve">      }</w:t>
      </w:r>
    </w:p>
    <w:p>
      <w:pPr>
        <w:rPr>
          <w:rFonts w:hint="default" w:ascii="Courier New" w:hAnsi="Courier New"/>
          <w:sz w:val="20"/>
          <w:lang w:val="sr-Latn-CS"/>
        </w:rPr>
      </w:pPr>
    </w:p>
    <w:p>
      <w:pPr>
        <w:rPr>
          <w:rFonts w:hint="default"/>
          <w:b/>
          <w:lang w:val="hu-HU"/>
        </w:rPr>
      </w:pPr>
      <w:r>
        <w:rPr>
          <w:rFonts w:hint="default"/>
          <w:b/>
          <w:lang w:val="hu-HU"/>
        </w:rPr>
        <w:t>Kilistázás</w:t>
      </w:r>
    </w:p>
    <w:p>
      <w:pPr>
        <w:jc w:val="left"/>
        <w:rPr>
          <w:rFonts w:hint="default" w:ascii="Courier New" w:hAnsi="Courier New"/>
          <w:sz w:val="20"/>
          <w:lang w:val="sr-Latn-CS"/>
        </w:rPr>
      </w:pPr>
      <w:r>
        <w:rPr>
          <w:rFonts w:hint="default" w:ascii="Courier New" w:hAnsi="Courier New"/>
          <w:sz w:val="20"/>
          <w:lang w:val="sr-Latn-CS"/>
        </w:rPr>
        <w:t>if(mysqli_num_rows($query)!=0) {</w:t>
      </w:r>
    </w:p>
    <w:p>
      <w:pPr>
        <w:jc w:val="left"/>
        <w:rPr>
          <w:rFonts w:hint="default" w:ascii="Courier New" w:hAnsi="Courier New"/>
          <w:sz w:val="20"/>
          <w:lang w:val="sr-Latn-CS"/>
        </w:rPr>
      </w:pPr>
      <w:r>
        <w:rPr>
          <w:rFonts w:hint="default" w:ascii="Courier New" w:hAnsi="Courier New"/>
          <w:sz w:val="20"/>
          <w:lang w:val="sr-Latn-CS"/>
        </w:rPr>
        <w:t xml:space="preserve">                                while($row=mysqli_fetch_array($query)){</w:t>
      </w:r>
    </w:p>
    <w:p>
      <w:pPr>
        <w:jc w:val="left"/>
        <w:rPr>
          <w:rFonts w:hint="default" w:ascii="Courier New" w:hAnsi="Courier New"/>
          <w:sz w:val="20"/>
          <w:lang w:val="sr-Latn-CS"/>
        </w:rPr>
      </w:pPr>
      <w:r>
        <w:rPr>
          <w:rFonts w:hint="default" w:ascii="Courier New" w:hAnsi="Courier New"/>
          <w:sz w:val="20"/>
          <w:lang w:val="sr-Latn-CS"/>
        </w:rPr>
        <w:t xml:space="preserve">        echo "&lt;div class='product'&gt;";</w:t>
      </w:r>
    </w:p>
    <w:p>
      <w:pPr>
        <w:jc w:val="left"/>
        <w:rPr>
          <w:rFonts w:hint="default" w:ascii="Courier New" w:hAnsi="Courier New"/>
          <w:sz w:val="20"/>
          <w:lang w:val="sr-Latn-CS"/>
        </w:rPr>
      </w:pPr>
      <w:r>
        <w:rPr>
          <w:rFonts w:hint="default" w:ascii="Courier New" w:hAnsi="Courier New"/>
          <w:sz w:val="20"/>
          <w:lang w:val="sr-Latn-CS"/>
        </w:rPr>
        <w:t xml:space="preserve">        echo "&lt;div class='flip-card'&gt;";</w:t>
      </w:r>
    </w:p>
    <w:p>
      <w:pPr>
        <w:jc w:val="left"/>
        <w:rPr>
          <w:rFonts w:hint="default" w:ascii="Courier New" w:hAnsi="Courier New"/>
          <w:sz w:val="20"/>
          <w:lang w:val="sr-Latn-CS"/>
        </w:rPr>
      </w:pPr>
      <w:r>
        <w:rPr>
          <w:rFonts w:hint="default" w:ascii="Courier New" w:hAnsi="Courier New"/>
          <w:sz w:val="20"/>
          <w:lang w:val="sr-Latn-CS"/>
        </w:rPr>
        <w:t xml:space="preserve">        echo "&lt;div class='flip-card-inner'&gt;";</w:t>
      </w:r>
    </w:p>
    <w:p>
      <w:pPr>
        <w:jc w:val="left"/>
        <w:rPr>
          <w:rFonts w:hint="default" w:ascii="Courier New" w:hAnsi="Courier New"/>
          <w:sz w:val="20"/>
          <w:lang w:val="sr-Latn-CS"/>
        </w:rPr>
      </w:pPr>
      <w:r>
        <w:rPr>
          <w:rFonts w:hint="default" w:ascii="Courier New" w:hAnsi="Courier New"/>
          <w:sz w:val="20"/>
          <w:lang w:val="sr-Latn-CS"/>
        </w:rPr>
        <w:t xml:space="preserve">        echo "&lt;div class='flip-card-front'&gt;";</w:t>
      </w:r>
    </w:p>
    <w:p>
      <w:pPr>
        <w:jc w:val="left"/>
        <w:rPr>
          <w:rFonts w:hint="default" w:ascii="Courier New" w:hAnsi="Courier New"/>
          <w:sz w:val="20"/>
          <w:lang w:val="sr-Latn-CS"/>
        </w:rPr>
      </w:pPr>
      <w:r>
        <w:rPr>
          <w:rFonts w:hint="default" w:ascii="Courier New" w:hAnsi="Courier New"/>
          <w:sz w:val="20"/>
          <w:lang w:val="sr-Latn-CS"/>
        </w:rPr>
        <w:t xml:space="preserve">       </w:t>
      </w:r>
      <w:r>
        <w:rPr>
          <w:rFonts w:hint="default" w:ascii="Courier New" w:hAnsi="Courier New"/>
          <w:sz w:val="20"/>
          <w:lang w:val="hu-HU"/>
        </w:rPr>
        <w:t xml:space="preserve"> </w:t>
      </w:r>
      <w:r>
        <w:rPr>
          <w:rFonts w:hint="default" w:ascii="Courier New" w:hAnsi="Courier New"/>
          <w:sz w:val="20"/>
          <w:lang w:val="sr-Latn-CS"/>
        </w:rPr>
        <w:t>echo "&lt;img src='img/".$row['id'].".jpg' alt='".$row['marka']."'&gt;";</w:t>
      </w:r>
    </w:p>
    <w:p>
      <w:pPr>
        <w:jc w:val="left"/>
        <w:rPr>
          <w:rFonts w:hint="default" w:ascii="Courier New" w:hAnsi="Courier New"/>
          <w:sz w:val="20"/>
          <w:lang w:val="sr-Latn-CS"/>
        </w:rPr>
      </w:pPr>
      <w:r>
        <w:rPr>
          <w:rFonts w:hint="default" w:ascii="Courier New" w:hAnsi="Courier New"/>
          <w:sz w:val="20"/>
          <w:lang w:val="sr-Latn-CS"/>
        </w:rPr>
        <w:t xml:space="preserve">       </w:t>
      </w:r>
      <w:r>
        <w:rPr>
          <w:rFonts w:hint="default" w:ascii="Courier New" w:hAnsi="Courier New"/>
          <w:sz w:val="20"/>
          <w:lang w:val="hu-HU"/>
        </w:rPr>
        <w:t xml:space="preserve"> </w:t>
      </w:r>
      <w:r>
        <w:rPr>
          <w:rFonts w:hint="default" w:ascii="Courier New" w:hAnsi="Courier New"/>
          <w:sz w:val="20"/>
          <w:lang w:val="sr-Latn-CS"/>
        </w:rPr>
        <w:t>echo "&lt;/div&gt;";</w:t>
      </w:r>
    </w:p>
    <w:p>
      <w:pPr>
        <w:jc w:val="left"/>
        <w:rPr>
          <w:rFonts w:hint="default" w:ascii="Courier New" w:hAnsi="Courier New"/>
          <w:sz w:val="20"/>
          <w:lang w:val="sr-Latn-CS"/>
        </w:rPr>
      </w:pPr>
      <w:r>
        <w:rPr>
          <w:rFonts w:hint="default" w:ascii="Courier New" w:hAnsi="Courier New"/>
          <w:sz w:val="20"/>
          <w:lang w:val="sr-Latn-CS"/>
        </w:rPr>
        <w:t xml:space="preserve">        echo "&lt;div class='flip-card-back'&gt;";</w:t>
      </w:r>
    </w:p>
    <w:p>
      <w:pPr>
        <w:jc w:val="left"/>
        <w:rPr>
          <w:rFonts w:hint="default" w:ascii="Courier New" w:hAnsi="Courier New"/>
          <w:sz w:val="20"/>
          <w:lang w:val="sr-Latn-CS"/>
        </w:rPr>
      </w:pPr>
      <w:r>
        <w:rPr>
          <w:rFonts w:hint="default" w:ascii="Courier New" w:hAnsi="Courier New"/>
          <w:sz w:val="20"/>
          <w:lang w:val="sr-Latn-CS"/>
        </w:rPr>
        <w:t xml:space="preserve">        echo "&lt;p class='productName'&gt;".$row['marka']."&lt;/p&gt;";</w:t>
      </w:r>
    </w:p>
    <w:p>
      <w:pPr>
        <w:jc w:val="left"/>
        <w:rPr>
          <w:rFonts w:hint="default" w:ascii="Courier New" w:hAnsi="Courier New"/>
          <w:sz w:val="20"/>
          <w:lang w:val="sr-Latn-CS"/>
        </w:rPr>
      </w:pPr>
      <w:r>
        <w:rPr>
          <w:rFonts w:hint="default" w:ascii="Courier New" w:hAnsi="Courier New"/>
          <w:sz w:val="20"/>
          <w:lang w:val="sr-Latn-CS"/>
        </w:rPr>
        <w:t xml:space="preserve">        echo "&lt;p class='productName'&gt;".$row['nev']."&lt;/p&gt;";</w:t>
      </w:r>
    </w:p>
    <w:p>
      <w:pPr>
        <w:jc w:val="left"/>
        <w:rPr>
          <w:rFonts w:hint="default" w:ascii="Courier New" w:hAnsi="Courier New"/>
          <w:sz w:val="20"/>
          <w:lang w:val="sr-Latn-CS"/>
        </w:rPr>
      </w:pPr>
      <w:r>
        <w:rPr>
          <w:rFonts w:hint="default" w:ascii="Courier New" w:hAnsi="Courier New"/>
          <w:sz w:val="20"/>
          <w:lang w:val="sr-Latn-CS"/>
        </w:rPr>
        <w:t xml:space="preserve">        echo "&lt;p class='productYear'&gt;".$row['evjarat']."&lt;/p&gt;";</w:t>
      </w:r>
    </w:p>
    <w:p>
      <w:pPr>
        <w:jc w:val="left"/>
        <w:rPr>
          <w:rFonts w:hint="default" w:ascii="Courier New" w:hAnsi="Courier New"/>
          <w:sz w:val="20"/>
          <w:lang w:val="sr-Latn-CS"/>
        </w:rPr>
      </w:pPr>
      <w:r>
        <w:rPr>
          <w:rFonts w:hint="default" w:ascii="Courier New" w:hAnsi="Courier New"/>
          <w:sz w:val="20"/>
          <w:lang w:val="sr-Latn-CS"/>
        </w:rPr>
        <w:t xml:space="preserve">        echo "&lt;p class='productSize'&gt;".$row['fajta']."&lt;/p&gt;";</w:t>
      </w:r>
    </w:p>
    <w:p>
      <w:pPr>
        <w:jc w:val="left"/>
        <w:rPr>
          <w:rFonts w:hint="default" w:ascii="Courier New" w:hAnsi="Courier New"/>
          <w:sz w:val="20"/>
          <w:lang w:val="sr-Latn-CS"/>
        </w:rPr>
      </w:pPr>
      <w:r>
        <w:rPr>
          <w:rFonts w:hint="default" w:ascii="Courier New" w:hAnsi="Courier New"/>
          <w:sz w:val="20"/>
          <w:lang w:val="sr-Latn-CS"/>
        </w:rPr>
        <w:t xml:space="preserve">        echo "&lt;p class='productPrice'&gt;".$row['ar']." din&lt;/p&gt;";</w:t>
      </w:r>
    </w:p>
    <w:p>
      <w:pPr>
        <w:jc w:val="left"/>
        <w:rPr>
          <w:rFonts w:hint="default" w:ascii="Courier New" w:hAnsi="Courier New"/>
          <w:sz w:val="20"/>
          <w:lang w:val="sr-Latn-CS"/>
        </w:rPr>
      </w:pPr>
      <w:r>
        <w:rPr>
          <w:rFonts w:hint="default" w:ascii="Courier New" w:hAnsi="Courier New"/>
          <w:sz w:val="20"/>
          <w:lang w:val="sr-Latn-CS"/>
        </w:rPr>
        <w:t xml:space="preserve">        echo "&lt;/div&gt;";</w:t>
      </w:r>
    </w:p>
    <w:p>
      <w:pPr>
        <w:jc w:val="left"/>
        <w:rPr>
          <w:rFonts w:hint="default" w:ascii="Courier New" w:hAnsi="Courier New"/>
          <w:sz w:val="20"/>
          <w:lang w:val="sr-Latn-CS"/>
        </w:rPr>
      </w:pPr>
      <w:r>
        <w:rPr>
          <w:rFonts w:hint="default" w:ascii="Courier New" w:hAnsi="Courier New"/>
          <w:sz w:val="20"/>
          <w:lang w:val="sr-Latn-CS"/>
        </w:rPr>
        <w:t xml:space="preserve">         echo "&lt;/div&gt;";</w:t>
      </w:r>
    </w:p>
    <w:p>
      <w:pPr>
        <w:jc w:val="left"/>
        <w:rPr>
          <w:rFonts w:hint="default" w:ascii="Courier New" w:hAnsi="Courier New"/>
          <w:sz w:val="20"/>
          <w:lang w:val="sr-Latn-CS"/>
        </w:rPr>
      </w:pPr>
      <w:r>
        <w:rPr>
          <w:rFonts w:hint="default" w:ascii="Courier New" w:hAnsi="Courier New"/>
          <w:sz w:val="20"/>
          <w:lang w:val="sr-Latn-CS"/>
        </w:rPr>
        <w:t xml:space="preserve">         echo "&lt;/div&gt;";</w:t>
      </w:r>
    </w:p>
    <w:p>
      <w:pPr>
        <w:jc w:val="left"/>
        <w:rPr>
          <w:rFonts w:hint="default" w:ascii="Courier New" w:hAnsi="Courier New"/>
          <w:sz w:val="20"/>
          <w:lang w:val="sr-Latn-CS"/>
        </w:rPr>
      </w:pPr>
      <w:r>
        <w:rPr>
          <w:rFonts w:hint="default" w:ascii="Courier New" w:hAnsi="Courier New"/>
          <w:sz w:val="20"/>
          <w:lang w:val="sr-Latn-CS"/>
        </w:rPr>
        <w:t xml:space="preserve">         echo "&lt;a href='#'  class='button'&gt;Megvesz&lt;/a&gt;";</w:t>
      </w:r>
    </w:p>
    <w:p>
      <w:pPr>
        <w:jc w:val="left"/>
        <w:rPr>
          <w:rFonts w:hint="default" w:ascii="Courier New" w:hAnsi="Courier New"/>
          <w:sz w:val="20"/>
          <w:lang w:val="sr-Latn-CS"/>
        </w:rPr>
      </w:pPr>
      <w:r>
        <w:rPr>
          <w:rFonts w:hint="default" w:ascii="Courier New" w:hAnsi="Courier New"/>
          <w:sz w:val="20"/>
          <w:lang w:val="sr-Latn-CS"/>
        </w:rPr>
        <w:t xml:space="preserve">         echo "&lt;/div&gt;";</w:t>
      </w:r>
    </w:p>
    <w:p>
      <w:pPr>
        <w:jc w:val="left"/>
        <w:rPr>
          <w:rFonts w:hint="default" w:ascii="Courier New" w:hAnsi="Courier New"/>
          <w:sz w:val="20"/>
          <w:lang w:val="sr-Latn-CS"/>
        </w:rPr>
      </w:pPr>
      <w:r>
        <w:rPr>
          <w:rFonts w:hint="default" w:ascii="Courier New" w:hAnsi="Courier New"/>
          <w:sz w:val="20"/>
          <w:lang w:val="sr-Latn-CS"/>
        </w:rPr>
        <w:t xml:space="preserve">                }</w:t>
      </w:r>
    </w:p>
    <w:p>
      <w:pPr>
        <w:jc w:val="left"/>
        <w:rPr>
          <w:rFonts w:hint="default" w:ascii="Courier New" w:hAnsi="Courier New"/>
          <w:sz w:val="20"/>
          <w:lang w:val="sr-Latn-CS"/>
        </w:rPr>
      </w:pPr>
      <w:r>
        <w:rPr>
          <w:rFonts w:hint="default" w:ascii="Courier New" w:hAnsi="Courier New"/>
          <w:sz w:val="20"/>
          <w:lang w:val="sr-Latn-CS"/>
        </w:rPr>
        <w:t xml:space="preserve">            }</w:t>
      </w:r>
    </w:p>
    <w:p>
      <w:pPr>
        <w:jc w:val="left"/>
        <w:rPr>
          <w:rFonts w:hint="default" w:ascii="Courier New" w:hAnsi="Courier New"/>
          <w:sz w:val="20"/>
          <w:lang w:val="sr-Latn-CS"/>
        </w:rPr>
      </w:pPr>
      <w:r>
        <w:rPr>
          <w:rFonts w:hint="default" w:ascii="Courier New" w:hAnsi="Courier New"/>
          <w:sz w:val="20"/>
          <w:lang w:val="sr-Latn-CS"/>
        </w:rPr>
        <w:t xml:space="preserve">        else {</w:t>
      </w:r>
    </w:p>
    <w:p>
      <w:pPr>
        <w:jc w:val="left"/>
        <w:rPr>
          <w:rFonts w:hint="default" w:ascii="Courier New" w:hAnsi="Courier New"/>
          <w:sz w:val="20"/>
          <w:lang w:val="sr-Latn-CS"/>
        </w:rPr>
      </w:pPr>
      <w:r>
        <w:rPr>
          <w:rFonts w:hint="default" w:ascii="Courier New" w:hAnsi="Courier New"/>
          <w:sz w:val="20"/>
          <w:lang w:val="sr-Latn-CS"/>
        </w:rPr>
        <w:t xml:space="preserve">            echo "!!! Nincs adat. / Tulfutott a lapozas !!!";</w:t>
      </w:r>
    </w:p>
    <w:p>
      <w:pPr>
        <w:jc w:val="left"/>
        <w:rPr>
          <w:rFonts w:hint="default" w:ascii="Courier New" w:hAnsi="Courier New"/>
          <w:sz w:val="20"/>
          <w:lang w:val="sr-Latn-CS"/>
        </w:rPr>
      </w:pPr>
      <w:r>
        <w:rPr>
          <w:rFonts w:hint="default" w:ascii="Courier New" w:hAnsi="Courier New"/>
          <w:sz w:val="20"/>
          <w:lang w:val="sr-Latn-CS"/>
        </w:rPr>
        <w:t xml:space="preserve">        }</w:t>
      </w:r>
    </w:p>
    <w:p>
      <w:pPr>
        <w:jc w:val="left"/>
        <w:rPr>
          <w:rFonts w:hint="default" w:ascii="Times New Roman" w:hAnsi="Times New Roman" w:cs="Times New Roman"/>
          <w:b/>
          <w:bCs/>
          <w:sz w:val="24"/>
          <w:szCs w:val="24"/>
          <w:lang w:val="hu-HU"/>
        </w:rPr>
      </w:pPr>
      <w:r>
        <w:rPr>
          <w:rFonts w:hint="default" w:ascii="Times New Roman" w:hAnsi="Times New Roman" w:cs="Times New Roman"/>
          <w:b/>
          <w:bCs/>
          <w:sz w:val="24"/>
          <w:szCs w:val="24"/>
          <w:lang w:val="hu-HU"/>
        </w:rPr>
        <w:t>Keresés</w:t>
      </w:r>
    </w:p>
    <w:p>
      <w:pPr>
        <w:jc w:val="left"/>
        <w:rPr>
          <w:rFonts w:hint="default" w:ascii="Courier New" w:hAnsi="Courier New"/>
          <w:sz w:val="20"/>
          <w:lang w:val="sr-Latn-CS"/>
        </w:rPr>
      </w:pPr>
      <w:r>
        <w:rPr>
          <w:rFonts w:hint="default" w:ascii="Courier New" w:hAnsi="Courier New"/>
          <w:sz w:val="20"/>
          <w:lang w:val="sr-Latn-CS"/>
        </w:rPr>
        <w:t>if($marka){</w:t>
      </w:r>
    </w:p>
    <w:p>
      <w:pPr>
        <w:jc w:val="left"/>
        <w:rPr>
          <w:rFonts w:hint="default" w:ascii="Courier New" w:hAnsi="Courier New"/>
          <w:sz w:val="20"/>
          <w:lang w:val="sr-Latn-CS"/>
        </w:rPr>
      </w:pPr>
      <w:r>
        <w:rPr>
          <w:rFonts w:hint="default" w:ascii="Courier New" w:hAnsi="Courier New"/>
          <w:sz w:val="20"/>
          <w:lang w:val="sr-Latn-CS"/>
        </w:rPr>
        <w:t xml:space="preserve">   if($marka != "-" &amp;&amp; $nev == "-" &amp;&amp; $fajta == "-" &amp;&amp; $arMax == "" &amp;&amp; $arMin== "" &amp;&amp; $evjarat== "-") {</w:t>
      </w:r>
    </w:p>
    <w:p>
      <w:pPr>
        <w:jc w:val="left"/>
        <w:rPr>
          <w:rFonts w:hint="default" w:ascii="Times New Roman" w:hAnsi="Times New Roman" w:cs="Times New Roman"/>
          <w:b/>
          <w:bCs/>
          <w:sz w:val="24"/>
          <w:szCs w:val="24"/>
          <w:lang w:val="hu-HU"/>
        </w:rPr>
      </w:pPr>
      <w:r>
        <w:rPr>
          <w:rFonts w:hint="default" w:ascii="Courier New" w:hAnsi="Courier New"/>
          <w:sz w:val="20"/>
          <w:lang w:val="sr-Latn-CS"/>
        </w:rPr>
        <w:tab/>
      </w:r>
      <w:r>
        <w:rPr>
          <w:rFonts w:hint="default" w:ascii="Courier New" w:hAnsi="Courier New"/>
          <w:sz w:val="20"/>
          <w:lang w:val="sr-Latn-CS"/>
        </w:rPr>
        <w:tab/>
      </w:r>
      <w:r>
        <w:rPr>
          <w:rFonts w:hint="default" w:ascii="Courier New" w:hAnsi="Courier New"/>
          <w:sz w:val="20"/>
          <w:lang w:val="sr-Latn-CS"/>
        </w:rPr>
        <w:tab/>
      </w:r>
      <w:r>
        <w:rPr>
          <w:rFonts w:hint="default" w:ascii="Courier New" w:hAnsi="Courier New"/>
          <w:sz w:val="20"/>
          <w:lang w:val="sr-Latn-CS"/>
        </w:rPr>
        <w:tab/>
      </w:r>
    </w:p>
    <w:p>
      <w:pPr>
        <w:jc w:val="left"/>
        <w:rPr>
          <w:rFonts w:hint="default" w:ascii="Times New Roman" w:hAnsi="Times New Roman" w:cs="Times New Roman"/>
          <w:b/>
          <w:bCs/>
          <w:sz w:val="24"/>
          <w:szCs w:val="24"/>
          <w:lang w:val="hu-HU"/>
        </w:rPr>
      </w:pPr>
    </w:p>
    <w:p>
      <w:pPr>
        <w:rPr>
          <w:rFonts w:hint="default"/>
          <w:b/>
          <w:lang w:val="hu-HU"/>
        </w:rPr>
      </w:pPr>
    </w:p>
    <w:p>
      <w:pPr>
        <w:rPr>
          <w:rFonts w:hint="default"/>
          <w:b/>
          <w:lang w:val="hu-HU"/>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AZ ADATBÁZIS STRUKTÚRÁJA</w:t>
      </w:r>
    </w:p>
    <w:p>
      <w:pPr>
        <w:rPr>
          <w:b/>
          <w:lang w:val="sr-Latn-CS"/>
        </w:rPr>
      </w:pPr>
    </w:p>
    <w:p>
      <w:pPr>
        <w:rPr>
          <w:b/>
          <w:lang w:val="sr-Latn-CS"/>
        </w:rPr>
      </w:pPr>
    </w:p>
    <w:p>
      <w:pPr>
        <w:rPr>
          <w:b/>
          <w:lang w:val="sr-Latn-CS"/>
        </w:rPr>
      </w:pPr>
      <w:r>
        <w:rPr>
          <w:rFonts w:hint="default"/>
          <w:b/>
          <w:lang w:val="hu-HU"/>
        </w:rPr>
        <w:drawing>
          <wp:inline distT="0" distB="0" distL="114300" distR="114300">
            <wp:extent cx="5274945" cy="3248660"/>
            <wp:effectExtent l="0" t="0" r="1905" b="8890"/>
            <wp:docPr id="1" name="Picture 1" descr="localhost _ MySQL _ wp _ phpMyAdmin 4 8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calhost _ MySQL _ wp _ phpMyAdmin 4 8 4"/>
                    <pic:cNvPicPr>
                      <a:picLocks noChangeAspect="1"/>
                    </pic:cNvPicPr>
                  </pic:nvPicPr>
                  <pic:blipFill>
                    <a:blip r:embed="rId4"/>
                    <a:stretch>
                      <a:fillRect/>
                    </a:stretch>
                  </pic:blipFill>
                  <pic:spPr>
                    <a:xfrm>
                      <a:off x="0" y="0"/>
                      <a:ext cx="5274945" cy="3248660"/>
                    </a:xfrm>
                    <a:prstGeom prst="rect">
                      <a:avLst/>
                    </a:prstGeom>
                  </pic:spPr>
                </pic:pic>
              </a:graphicData>
            </a:graphic>
          </wp:inline>
        </w:drawing>
      </w:r>
    </w:p>
    <w:p>
      <w:pPr>
        <w:rPr>
          <w:b/>
          <w:lang w:val="sr-Latn-CS"/>
        </w:rPr>
      </w:pPr>
    </w:p>
    <w:p>
      <w:pPr>
        <w:rPr>
          <w:b/>
          <w:lang w:val="sr-Latn-CS"/>
        </w:rPr>
      </w:pPr>
    </w:p>
    <w:p>
      <w:pPr>
        <w:rPr>
          <w:b/>
          <w:lang w:val="sr-Latn-CS"/>
        </w:rPr>
      </w:pPr>
    </w:p>
    <w:p>
      <w:pPr>
        <w:rPr>
          <w:rFonts w:hint="default"/>
          <w:b/>
          <w:lang w:val="hu-HU"/>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A PROJEKT MŰKÖDÉSÉNEK LEÍRÁSA</w:t>
      </w:r>
    </w:p>
    <w:p>
      <w:pPr>
        <w:rPr>
          <w:b/>
          <w:lang w:val="sr-Latn-CS"/>
        </w:rPr>
      </w:pPr>
    </w:p>
    <w:p>
      <w:pPr>
        <w:rPr>
          <w:rFonts w:hint="default"/>
          <w:lang w:val="hu-HU"/>
        </w:rPr>
      </w:pPr>
      <w:r>
        <w:rPr>
          <w:rFonts w:hint="default"/>
          <w:lang w:val="en-US"/>
        </w:rPr>
        <w:t xml:space="preserve">Javascript </w:t>
      </w:r>
      <w:r>
        <w:rPr>
          <w:rFonts w:hint="default"/>
          <w:lang w:val="hu-HU"/>
        </w:rPr>
        <w:t>óra.(1)</w:t>
      </w:r>
    </w:p>
    <w:p>
      <w:pPr>
        <w:rPr>
          <w:rFonts w:hint="default"/>
          <w:b/>
          <w:lang w:val="en-US"/>
        </w:rPr>
      </w:pPr>
      <w:r>
        <w:rPr>
          <w:rFonts w:hint="default"/>
          <w:b/>
          <w:lang w:val="en-US"/>
        </w:rPr>
        <w:drawing>
          <wp:inline distT="0" distB="0" distL="114300" distR="114300">
            <wp:extent cx="1714500" cy="762000"/>
            <wp:effectExtent l="0" t="0" r="0" b="0"/>
            <wp:docPr id="2" name="Picture 2" descr="Kezd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zdőlap"/>
                    <pic:cNvPicPr>
                      <a:picLocks noChangeAspect="1"/>
                    </pic:cNvPicPr>
                  </pic:nvPicPr>
                  <pic:blipFill>
                    <a:blip r:embed="rId5"/>
                    <a:stretch>
                      <a:fillRect/>
                    </a:stretch>
                  </pic:blipFill>
                  <pic:spPr>
                    <a:xfrm>
                      <a:off x="0" y="0"/>
                      <a:ext cx="1714500" cy="762000"/>
                    </a:xfrm>
                    <a:prstGeom prst="rect">
                      <a:avLst/>
                    </a:prstGeom>
                  </pic:spPr>
                </pic:pic>
              </a:graphicData>
            </a:graphic>
          </wp:inline>
        </w:drawing>
      </w:r>
    </w:p>
    <w:p>
      <w:pPr>
        <w:ind w:left="720" w:leftChars="0" w:firstLine="720" w:firstLineChars="0"/>
        <w:rPr>
          <w:rFonts w:hint="default"/>
          <w:b w:val="0"/>
          <w:bCs/>
          <w:lang w:val="hu-HU"/>
        </w:rPr>
      </w:pPr>
      <w:r>
        <w:rPr>
          <w:rFonts w:hint="default"/>
          <w:b w:val="0"/>
          <w:bCs/>
          <w:lang w:val="hu-HU"/>
        </w:rPr>
        <w:t>( 1)</w:t>
      </w:r>
    </w:p>
    <w:p>
      <w:pPr>
        <w:rPr>
          <w:rFonts w:hint="default"/>
          <w:b w:val="0"/>
          <w:bCs/>
          <w:lang w:val="hu-HU"/>
        </w:rPr>
      </w:pPr>
      <w:r>
        <w:rPr>
          <w:rFonts w:hint="default"/>
          <w:b w:val="0"/>
          <w:bCs/>
          <w:lang w:val="hu-HU"/>
        </w:rPr>
        <w:t>Termékválaszték</w:t>
      </w:r>
    </w:p>
    <w:p>
      <w:pPr>
        <w:rPr>
          <w:rFonts w:hint="default"/>
          <w:b/>
          <w:lang w:val="en-US"/>
        </w:rPr>
      </w:pPr>
      <w:r>
        <w:rPr>
          <w:rFonts w:hint="default"/>
          <w:b/>
          <w:lang w:val="en-US"/>
        </w:rPr>
        <w:drawing>
          <wp:inline distT="0" distB="0" distL="114300" distR="114300">
            <wp:extent cx="4554855" cy="2597785"/>
            <wp:effectExtent l="0" t="0" r="17145" b="12065"/>
            <wp:docPr id="3" name="Picture 3" descr="Termékválaszték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rmékválasztékunk"/>
                    <pic:cNvPicPr>
                      <a:picLocks noChangeAspect="1"/>
                    </pic:cNvPicPr>
                  </pic:nvPicPr>
                  <pic:blipFill>
                    <a:blip r:embed="rId6"/>
                    <a:stretch>
                      <a:fillRect/>
                    </a:stretch>
                  </pic:blipFill>
                  <pic:spPr>
                    <a:xfrm>
                      <a:off x="0" y="0"/>
                      <a:ext cx="4554855" cy="2597785"/>
                    </a:xfrm>
                    <a:prstGeom prst="rect">
                      <a:avLst/>
                    </a:prstGeom>
                  </pic:spPr>
                </pic:pic>
              </a:graphicData>
            </a:graphic>
          </wp:inline>
        </w:drawing>
      </w:r>
    </w:p>
    <w:p>
      <w:pPr>
        <w:ind w:left="2880" w:leftChars="0" w:firstLine="720" w:firstLineChars="0"/>
        <w:rPr>
          <w:rFonts w:hint="default"/>
          <w:b w:val="0"/>
          <w:bCs/>
          <w:lang w:val="hu-HU"/>
        </w:rPr>
      </w:pPr>
      <w:r>
        <w:rPr>
          <w:rFonts w:hint="default"/>
          <w:b w:val="0"/>
          <w:bCs/>
          <w:lang w:val="hu-HU"/>
        </w:rPr>
        <w:t>(2)</w:t>
      </w:r>
    </w:p>
    <w:p>
      <w:pPr>
        <w:rPr>
          <w:rFonts w:hint="default"/>
          <w:b/>
          <w:lang w:val="en-US"/>
        </w:rPr>
      </w:pPr>
    </w:p>
    <w:p>
      <w:pPr>
        <w:rPr>
          <w:rFonts w:hint="default"/>
          <w:b/>
          <w:lang w:val="en-US"/>
        </w:rPr>
      </w:pPr>
      <w:r>
        <w:rPr>
          <w:rFonts w:hint="default"/>
          <w:b/>
          <w:lang w:val="en-US"/>
        </w:rPr>
        <w:drawing>
          <wp:inline distT="0" distB="0" distL="114300" distR="114300">
            <wp:extent cx="5271135" cy="3373120"/>
            <wp:effectExtent l="0" t="0" r="5715" b="17780"/>
            <wp:docPr id="8" name="Picture 8" descr="Képernyőfelvét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épernyőfelvétel (11)"/>
                    <pic:cNvPicPr>
                      <a:picLocks noChangeAspect="1"/>
                    </pic:cNvPicPr>
                  </pic:nvPicPr>
                  <pic:blipFill>
                    <a:blip r:embed="rId7"/>
                    <a:stretch>
                      <a:fillRect/>
                    </a:stretch>
                  </pic:blipFill>
                  <pic:spPr>
                    <a:xfrm>
                      <a:off x="0" y="0"/>
                      <a:ext cx="5271135" cy="3373120"/>
                    </a:xfrm>
                    <a:prstGeom prst="rect">
                      <a:avLst/>
                    </a:prstGeom>
                  </pic:spPr>
                </pic:pic>
              </a:graphicData>
            </a:graphic>
          </wp:inline>
        </w:drawing>
      </w:r>
    </w:p>
    <w:p>
      <w:pPr>
        <w:rPr>
          <w:rFonts w:hint="default"/>
          <w:b/>
          <w:lang w:val="en-US"/>
        </w:rPr>
      </w:pPr>
    </w:p>
    <w:p>
      <w:pPr>
        <w:rPr>
          <w:rFonts w:hint="default"/>
          <w:b w:val="0"/>
          <w:bCs/>
          <w:lang w:val="hu-HU"/>
        </w:rPr>
      </w:pPr>
      <w:r>
        <w:rPr>
          <w:rFonts w:hint="default"/>
          <w:b w:val="0"/>
          <w:bCs/>
          <w:lang w:val="hu-HU"/>
        </w:rPr>
        <w:t>Flipside (3)</w:t>
      </w:r>
    </w:p>
    <w:p>
      <w:pPr>
        <w:rPr>
          <w:rFonts w:hint="default"/>
          <w:b/>
          <w:lang w:val="en-US"/>
        </w:rPr>
      </w:pPr>
      <w:r>
        <w:rPr>
          <w:rFonts w:hint="default"/>
          <w:b/>
          <w:lang w:val="en-US"/>
        </w:rPr>
        <w:drawing>
          <wp:inline distT="0" distB="0" distL="114300" distR="114300">
            <wp:extent cx="4578350" cy="2248535"/>
            <wp:effectExtent l="0" t="0" r="12700" b="18415"/>
            <wp:docPr id="6" name="Picture 6" descr="Képernyőfelvét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épernyőfelvétel (12)"/>
                    <pic:cNvPicPr>
                      <a:picLocks noChangeAspect="1"/>
                    </pic:cNvPicPr>
                  </pic:nvPicPr>
                  <pic:blipFill>
                    <a:blip r:embed="rId8"/>
                    <a:stretch>
                      <a:fillRect/>
                    </a:stretch>
                  </pic:blipFill>
                  <pic:spPr>
                    <a:xfrm>
                      <a:off x="0" y="0"/>
                      <a:ext cx="4578350" cy="2248535"/>
                    </a:xfrm>
                    <a:prstGeom prst="rect">
                      <a:avLst/>
                    </a:prstGeom>
                  </pic:spPr>
                </pic:pic>
              </a:graphicData>
            </a:graphic>
          </wp:inline>
        </w:drawing>
      </w:r>
    </w:p>
    <w:p>
      <w:pPr>
        <w:rPr>
          <w:rFonts w:hint="default"/>
          <w:b w:val="0"/>
          <w:bCs/>
          <w:lang w:val="hu-HU"/>
        </w:rPr>
      </w:pPr>
      <w:r>
        <w:rPr>
          <w:rFonts w:hint="default"/>
          <w:b w:val="0"/>
          <w:bCs/>
          <w:lang w:val="hu-HU"/>
        </w:rPr>
        <w:t>Keresés a termékek között (4)</w:t>
      </w:r>
    </w:p>
    <w:p>
      <w:pPr>
        <w:rPr>
          <w:rFonts w:hint="default"/>
          <w:b/>
          <w:lang w:val="en-US"/>
        </w:rPr>
      </w:pPr>
      <w:r>
        <w:rPr>
          <w:rFonts w:hint="default"/>
          <w:b/>
          <w:lang w:val="en-US"/>
        </w:rPr>
        <w:drawing>
          <wp:inline distT="0" distB="0" distL="114300" distR="114300">
            <wp:extent cx="5105400" cy="3971925"/>
            <wp:effectExtent l="0" t="0" r="0" b="9525"/>
            <wp:docPr id="4" name="Picture 4" descr="Képernyőfelvéte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épernyőfelvétel (14)"/>
                    <pic:cNvPicPr>
                      <a:picLocks noChangeAspect="1"/>
                    </pic:cNvPicPr>
                  </pic:nvPicPr>
                  <pic:blipFill>
                    <a:blip r:embed="rId9"/>
                    <a:stretch>
                      <a:fillRect/>
                    </a:stretch>
                  </pic:blipFill>
                  <pic:spPr>
                    <a:xfrm>
                      <a:off x="0" y="0"/>
                      <a:ext cx="5105400" cy="3971925"/>
                    </a:xfrm>
                    <a:prstGeom prst="rect">
                      <a:avLst/>
                    </a:prstGeom>
                  </pic:spPr>
                </pic:pic>
              </a:graphicData>
            </a:graphic>
          </wp:inline>
        </w:drawing>
      </w:r>
    </w:p>
    <w:p>
      <w:pPr>
        <w:rPr>
          <w:rFonts w:hint="default"/>
          <w:b w:val="0"/>
          <w:bCs/>
          <w:lang w:val="hu-HU"/>
        </w:rPr>
      </w:pPr>
      <w:r>
        <w:rPr>
          <w:rFonts w:hint="default"/>
          <w:b w:val="0"/>
          <w:bCs/>
          <w:lang w:val="hu-HU"/>
        </w:rPr>
        <w:t>Admin login (5)</w:t>
      </w:r>
    </w:p>
    <w:p>
      <w:pPr>
        <w:rPr>
          <w:rFonts w:hint="default"/>
          <w:b/>
          <w:lang w:val="en-US"/>
        </w:rPr>
      </w:pPr>
      <w:r>
        <w:rPr>
          <w:rFonts w:hint="default"/>
          <w:b/>
          <w:lang w:val="en-US"/>
        </w:rPr>
        <w:drawing>
          <wp:inline distT="0" distB="0" distL="114300" distR="114300">
            <wp:extent cx="5278120" cy="2829560"/>
            <wp:effectExtent l="0" t="0" r="17780" b="8890"/>
            <wp:docPr id="9" name="Picture 9" descr="Képernyőfelvétel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épernyőfelvétel (15)"/>
                    <pic:cNvPicPr>
                      <a:picLocks noChangeAspect="1"/>
                    </pic:cNvPicPr>
                  </pic:nvPicPr>
                  <pic:blipFill>
                    <a:blip r:embed="rId10"/>
                    <a:stretch>
                      <a:fillRect/>
                    </a:stretch>
                  </pic:blipFill>
                  <pic:spPr>
                    <a:xfrm>
                      <a:off x="0" y="0"/>
                      <a:ext cx="5278120" cy="2829560"/>
                    </a:xfrm>
                    <a:prstGeom prst="rect">
                      <a:avLst/>
                    </a:prstGeom>
                  </pic:spPr>
                </pic:pic>
              </a:graphicData>
            </a:graphic>
          </wp:inline>
        </w:drawing>
      </w:r>
    </w:p>
    <w:p>
      <w:pPr>
        <w:ind w:firstLine="1920" w:firstLineChars="800"/>
        <w:rPr>
          <w:rFonts w:hint="default"/>
          <w:b w:val="0"/>
          <w:bCs/>
          <w:lang w:val="hu-HU"/>
        </w:rPr>
      </w:pPr>
      <w:r>
        <w:rPr>
          <w:rFonts w:hint="default"/>
          <w:b w:val="0"/>
          <w:bCs/>
          <w:lang w:val="hu-HU"/>
        </w:rPr>
        <w:t>Admin oldal (6)                Admin update(7)</w:t>
      </w:r>
    </w:p>
    <w:p>
      <w:pPr>
        <w:rPr>
          <w:rFonts w:hint="default"/>
          <w:b/>
          <w:lang w:val="en-US"/>
        </w:rPr>
      </w:pPr>
      <w:r>
        <w:rPr>
          <w:rFonts w:hint="default"/>
          <w:b/>
          <w:lang w:val="en-US"/>
        </w:rPr>
        <w:drawing>
          <wp:inline distT="0" distB="0" distL="114300" distR="114300">
            <wp:extent cx="5275580" cy="607695"/>
            <wp:effectExtent l="0" t="0" r="1270" b="1905"/>
            <wp:docPr id="10" name="Picture 10" descr="Képernyőfelvétel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Képernyőfelvétel (16)"/>
                    <pic:cNvPicPr>
                      <a:picLocks noChangeAspect="1"/>
                    </pic:cNvPicPr>
                  </pic:nvPicPr>
                  <pic:blipFill>
                    <a:blip r:embed="rId11"/>
                    <a:stretch>
                      <a:fillRect/>
                    </a:stretch>
                  </pic:blipFill>
                  <pic:spPr>
                    <a:xfrm>
                      <a:off x="0" y="0"/>
                      <a:ext cx="5275580" cy="607695"/>
                    </a:xfrm>
                    <a:prstGeom prst="rect">
                      <a:avLst/>
                    </a:prstGeom>
                  </pic:spPr>
                </pic:pic>
              </a:graphicData>
            </a:graphic>
          </wp:inline>
        </w:drawing>
      </w:r>
    </w:p>
    <w:p>
      <w:pPr>
        <w:rPr>
          <w:rFonts w:hint="default"/>
          <w:b/>
          <w:lang w:val="en-US"/>
        </w:rPr>
      </w:pPr>
      <w:r>
        <w:rPr>
          <w:rFonts w:hint="default"/>
          <w:b/>
          <w:lang w:val="en-US"/>
        </w:rPr>
        <w:drawing>
          <wp:inline distT="0" distB="0" distL="114300" distR="114300">
            <wp:extent cx="5277485" cy="5474335"/>
            <wp:effectExtent l="0" t="0" r="18415" b="12065"/>
            <wp:docPr id="5" name="Picture 5" descr="Képernyőfelvétel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épernyőfelvétel (13)"/>
                    <pic:cNvPicPr>
                      <a:picLocks noChangeAspect="1"/>
                    </pic:cNvPicPr>
                  </pic:nvPicPr>
                  <pic:blipFill>
                    <a:blip r:embed="rId12"/>
                    <a:stretch>
                      <a:fillRect/>
                    </a:stretch>
                  </pic:blipFill>
                  <pic:spPr>
                    <a:xfrm>
                      <a:off x="0" y="0"/>
                      <a:ext cx="5277485" cy="5474335"/>
                    </a:xfrm>
                    <a:prstGeom prst="rect">
                      <a:avLst/>
                    </a:prstGeom>
                  </pic:spPr>
                </pic:pic>
              </a:graphicData>
            </a:graphic>
          </wp:inline>
        </w:drawing>
      </w:r>
    </w:p>
    <w:p>
      <w:pPr>
        <w:rPr>
          <w:rFonts w:hint="default"/>
          <w:b w:val="0"/>
          <w:bCs/>
          <w:lang w:val="hu-HU"/>
        </w:rPr>
      </w:pPr>
      <w:r>
        <w:rPr>
          <w:rFonts w:hint="default"/>
          <w:b w:val="0"/>
          <w:bCs/>
          <w:lang w:val="hu-HU"/>
        </w:rPr>
        <w:t>About oldal (8)</w:t>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bookmarkStart w:id="1" w:name="_GoBack"/>
      <w:bookmarkEnd w:id="1"/>
    </w:p>
    <w:p>
      <w:pPr>
        <w:rPr>
          <w:b/>
          <w:lang w:val="sr-Latn-CS"/>
        </w:rPr>
      </w:pPr>
    </w:p>
    <w:p>
      <w:pPr>
        <w:rPr>
          <w:b/>
          <w:lang w:val="sr-Latn-CS"/>
        </w:rPr>
      </w:pPr>
    </w:p>
    <w:p>
      <w:pPr>
        <w:rPr>
          <w:b/>
          <w:lang w:val="sr-Latn-CS"/>
        </w:rPr>
      </w:pPr>
      <w:r>
        <w:rPr>
          <w:b/>
          <w:lang w:val="sr-Latn-CS"/>
        </w:rPr>
        <w:t>FELHASZNÁLT IRODALOM</w:t>
      </w:r>
    </w:p>
    <w:p>
      <w:pPr>
        <w:pStyle w:val="6"/>
        <w:numPr>
          <w:numId w:val="0"/>
        </w:numPr>
        <w:rPr>
          <w:lang w:val="en-US"/>
        </w:rPr>
      </w:pPr>
      <w:r>
        <w:rPr>
          <w:iCs/>
        </w:rPr>
        <w:tab/>
      </w:r>
      <w:r>
        <w:rPr>
          <w:iCs/>
        </w:rPr>
        <w:tab/>
      </w:r>
      <w:r>
        <w:rPr>
          <w:iCs/>
        </w:rPr>
        <w:tab/>
      </w:r>
      <w:r>
        <w:rPr>
          <w:iCs/>
        </w:rPr>
        <w:t xml:space="preserve"> </w:t>
      </w:r>
    </w:p>
    <w:p>
      <w:pPr>
        <w:rPr>
          <w:lang w:val="en-US"/>
        </w:rPr>
      </w:pPr>
      <w:r>
        <w:rPr>
          <w:lang w:val="en-US"/>
        </w:rPr>
        <w:t xml:space="preserve">W1. </w:t>
      </w:r>
      <w:r>
        <w:fldChar w:fldCharType="begin"/>
      </w:r>
      <w:r>
        <w:instrText xml:space="preserve"> HYPERLINK "http://www.w3schools.com/" </w:instrText>
      </w:r>
      <w:r>
        <w:fldChar w:fldCharType="separate"/>
      </w:r>
      <w:r>
        <w:rPr>
          <w:rStyle w:val="4"/>
          <w:lang w:val="en-US"/>
        </w:rPr>
        <w:t>http://www.w3schools.com/</w:t>
      </w:r>
      <w:r>
        <w:rPr>
          <w:rStyle w:val="4"/>
          <w:lang w:val="en-US"/>
        </w:rPr>
        <w:fldChar w:fldCharType="end"/>
      </w:r>
    </w:p>
    <w:p>
      <w:pPr>
        <w:rPr>
          <w:rFonts w:hint="default"/>
          <w:lang w:val="en-US"/>
        </w:rPr>
      </w:pPr>
      <w:r>
        <w:rPr>
          <w:lang w:val="en-US"/>
        </w:rPr>
        <w:t xml:space="preserve">W2. </w:t>
      </w:r>
      <w:r>
        <w:rPr>
          <w:rFonts w:hint="default"/>
          <w:lang w:val="en-US"/>
        </w:rPr>
        <w:fldChar w:fldCharType="begin"/>
      </w:r>
      <w:r>
        <w:rPr>
          <w:rFonts w:hint="default"/>
          <w:lang w:val="en-US"/>
        </w:rPr>
        <w:instrText xml:space="preserve"> HYPERLINK "http://www.people.vts.su.ac.rs/~gabi/" </w:instrText>
      </w:r>
      <w:r>
        <w:rPr>
          <w:rFonts w:hint="default"/>
          <w:lang w:val="en-US"/>
        </w:rPr>
        <w:fldChar w:fldCharType="separate"/>
      </w:r>
      <w:r>
        <w:rPr>
          <w:rStyle w:val="3"/>
          <w:rFonts w:hint="default"/>
          <w:lang w:val="en-US"/>
        </w:rPr>
        <w:t>http://people.vts.su.ac.rs/~gabi/</w:t>
      </w:r>
      <w:r>
        <w:rPr>
          <w:rFonts w:hint="default"/>
          <w:lang w:val="en-US"/>
        </w:rPr>
        <w:fldChar w:fldCharType="end"/>
      </w:r>
    </w:p>
    <w:p>
      <w:pPr>
        <w:rPr>
          <w:b/>
          <w:lang w:val="sr-Latn-CS"/>
        </w:rPr>
      </w:pPr>
    </w:p>
    <w:sectPr>
      <w:pgSz w:w="11907" w:h="16840"/>
      <w:pgMar w:top="1440" w:right="1797" w:bottom="1440" w:left="179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algun Gothic Semilight">
    <w:panose1 w:val="020B0502040204020203"/>
    <w:charset w:val="86"/>
    <w:family w:val="auto"/>
    <w:pitch w:val="default"/>
    <w:sig w:usb0="900002AF" w:usb1="01D77CFB" w:usb2="00000012" w:usb3="00000000" w:csb0="203E01BD" w:csb1="D7FF0000"/>
  </w:font>
  <w:font w:name="Corbel Light">
    <w:panose1 w:val="020B0303020204020204"/>
    <w:charset w:val="00"/>
    <w:family w:val="auto"/>
    <w:pitch w:val="default"/>
    <w:sig w:usb0="A00002EF" w:usb1="4000A44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5D"/>
    <w:rsid w:val="00004DB6"/>
    <w:rsid w:val="00090292"/>
    <w:rsid w:val="00132D32"/>
    <w:rsid w:val="001464F2"/>
    <w:rsid w:val="00192BF0"/>
    <w:rsid w:val="001D6D04"/>
    <w:rsid w:val="001F0B1F"/>
    <w:rsid w:val="00242031"/>
    <w:rsid w:val="0024355D"/>
    <w:rsid w:val="002646B5"/>
    <w:rsid w:val="00273020"/>
    <w:rsid w:val="00285162"/>
    <w:rsid w:val="002C0E61"/>
    <w:rsid w:val="002C281E"/>
    <w:rsid w:val="00341098"/>
    <w:rsid w:val="003537EC"/>
    <w:rsid w:val="00363464"/>
    <w:rsid w:val="003811DE"/>
    <w:rsid w:val="003C649A"/>
    <w:rsid w:val="004141F7"/>
    <w:rsid w:val="00427FE9"/>
    <w:rsid w:val="00443548"/>
    <w:rsid w:val="004A0E9E"/>
    <w:rsid w:val="00503EEF"/>
    <w:rsid w:val="005216B7"/>
    <w:rsid w:val="00525774"/>
    <w:rsid w:val="005740E3"/>
    <w:rsid w:val="005D5550"/>
    <w:rsid w:val="006308A1"/>
    <w:rsid w:val="0063238C"/>
    <w:rsid w:val="006550BD"/>
    <w:rsid w:val="00702A18"/>
    <w:rsid w:val="007914EF"/>
    <w:rsid w:val="007A3999"/>
    <w:rsid w:val="007D1910"/>
    <w:rsid w:val="007D4097"/>
    <w:rsid w:val="0083477D"/>
    <w:rsid w:val="008D2963"/>
    <w:rsid w:val="008D7316"/>
    <w:rsid w:val="00911C95"/>
    <w:rsid w:val="00935B02"/>
    <w:rsid w:val="00947AC0"/>
    <w:rsid w:val="00971C64"/>
    <w:rsid w:val="0098279E"/>
    <w:rsid w:val="009D463F"/>
    <w:rsid w:val="00A51FFD"/>
    <w:rsid w:val="00A6188C"/>
    <w:rsid w:val="00A77AA4"/>
    <w:rsid w:val="00B17E80"/>
    <w:rsid w:val="00B216B6"/>
    <w:rsid w:val="00B2486F"/>
    <w:rsid w:val="00B253D7"/>
    <w:rsid w:val="00B34995"/>
    <w:rsid w:val="00B67A3F"/>
    <w:rsid w:val="00B90D52"/>
    <w:rsid w:val="00C07F17"/>
    <w:rsid w:val="00C61C31"/>
    <w:rsid w:val="00C63F15"/>
    <w:rsid w:val="00C703AB"/>
    <w:rsid w:val="00C95C66"/>
    <w:rsid w:val="00C96D69"/>
    <w:rsid w:val="00CD30FE"/>
    <w:rsid w:val="00D35ED3"/>
    <w:rsid w:val="00D360DD"/>
    <w:rsid w:val="00D365E3"/>
    <w:rsid w:val="00D6405E"/>
    <w:rsid w:val="00D801DF"/>
    <w:rsid w:val="00D95F6D"/>
    <w:rsid w:val="00DB1A07"/>
    <w:rsid w:val="00DC6502"/>
    <w:rsid w:val="00E012E2"/>
    <w:rsid w:val="00E5651A"/>
    <w:rsid w:val="00F067FF"/>
    <w:rsid w:val="00FE2123"/>
    <w:rsid w:val="12B35F2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Times New Roman" w:cs="Times New Roman"/>
      <w:sz w:val="24"/>
      <w:lang w:val="en-GB" w:eastAsia="en-US" w:bidi="ar-SA"/>
    </w:rPr>
  </w:style>
  <w:style w:type="character" w:default="1" w:styleId="2">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character" w:styleId="3">
    <w:name w:val="FollowedHyperlink"/>
    <w:basedOn w:val="2"/>
    <w:uiPriority w:val="0"/>
    <w:rPr>
      <w:color w:val="800080"/>
      <w:u w:val="single"/>
    </w:rPr>
  </w:style>
  <w:style w:type="character" w:styleId="4">
    <w:name w:val="Hyperlink"/>
    <w:basedOn w:val="2"/>
    <w:unhideWhenUsed/>
    <w:uiPriority w:val="99"/>
    <w:rPr>
      <w:color w:val="0000FF"/>
      <w:u w:val="single"/>
    </w:rPr>
  </w:style>
  <w:style w:type="paragraph" w:styleId="6">
    <w:name w:val="List Paragraph"/>
    <w:basedOn w:val="1"/>
    <w:qFormat/>
    <w:uiPriority w:val="34"/>
    <w:pPr>
      <w:ind w:left="720"/>
      <w:contextualSpacing/>
    </w:pPr>
  </w:style>
  <w:style w:type="character" w:customStyle="1" w:styleId="7">
    <w:name w:val="style_18"/>
    <w:basedOn w:val="2"/>
    <w:qFormat/>
    <w:uiPriority w:val="0"/>
  </w:style>
  <w:style w:type="character" w:customStyle="1" w:styleId="8">
    <w:name w:val="style_normal"/>
    <w:basedOn w:val="2"/>
    <w:qFormat/>
    <w:uiPriority w:val="0"/>
  </w:style>
  <w:style w:type="character" w:customStyle="1" w:styleId="9">
    <w:name w:val="short_text"/>
    <w:basedOn w:val="2"/>
    <w:qFormat/>
    <w:uiPriority w:val="0"/>
  </w:style>
  <w:style w:type="character" w:customStyle="1" w:styleId="10">
    <w:name w:val="hps"/>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vts</Company>
  <Pages>1</Pages>
  <Words>210</Words>
  <Characters>1200</Characters>
  <Lines>10</Lines>
  <Paragraphs>2</Paragraphs>
  <TotalTime>2</TotalTime>
  <ScaleCrop>false</ScaleCrop>
  <LinksUpToDate>false</LinksUpToDate>
  <CharactersWithSpaces>1408</CharactersWithSpaces>
  <Application>WPS Office_11.2.0.8934_F1E327BC-269C-435d-A152-05C5408002CA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2013-11-12T06:55:00Z</dcterms:created>
  <dc:creator>zlatko</dc:creator>
  <cp:lastModifiedBy>Edvin Ranc</cp:lastModifiedBy>
  <dcterms:modified xsi:type="dcterms:W3CDTF">2019-08-25T19:06:45Z</dcterms:modified>
  <dc:title>VISOKA TEHNIČKA ŠKOLA</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