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53" w:rsidRDefault="00197653" w:rsidP="001976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№1</w:t>
      </w:r>
    </w:p>
    <w:p w:rsidR="00197653" w:rsidRPr="00197653" w:rsidRDefault="00197653" w:rsidP="00197653">
      <w:pPr>
        <w:pStyle w:val="a3"/>
        <w:rPr>
          <w:b/>
          <w:i/>
          <w:color w:val="000000"/>
          <w:sz w:val="28"/>
          <w:szCs w:val="28"/>
        </w:rPr>
      </w:pPr>
      <w:r w:rsidRPr="00197653">
        <w:rPr>
          <w:b/>
          <w:i/>
          <w:color w:val="000000"/>
          <w:sz w:val="28"/>
          <w:szCs w:val="28"/>
        </w:rPr>
        <w:t>Практические приемы построения многопоточных приложений</w:t>
      </w:r>
    </w:p>
    <w:p w:rsidR="00197653" w:rsidRPr="00197653" w:rsidRDefault="00197653" w:rsidP="00197653">
      <w:pPr>
        <w:pStyle w:val="a3"/>
        <w:ind w:firstLine="708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 xml:space="preserve">Цели и задачи: Изучить работу с потоками. Научиться разбивать задачу на части, для последующего их выполнения различными потоками. Решение задачи с помощью </w:t>
      </w:r>
      <w:proofErr w:type="spellStart"/>
      <w:r w:rsidRPr="00197653">
        <w:rPr>
          <w:color w:val="000000"/>
          <w:sz w:val="28"/>
          <w:szCs w:val="28"/>
        </w:rPr>
        <w:t>WinAPI</w:t>
      </w:r>
      <w:proofErr w:type="spellEnd"/>
      <w:r w:rsidRPr="00197653">
        <w:rPr>
          <w:color w:val="000000"/>
          <w:sz w:val="28"/>
          <w:szCs w:val="28"/>
        </w:rPr>
        <w:t>.</w:t>
      </w:r>
    </w:p>
    <w:p w:rsidR="00197653" w:rsidRPr="00197653" w:rsidRDefault="00197653" w:rsidP="00197653">
      <w:pPr>
        <w:pStyle w:val="a3"/>
        <w:ind w:firstLine="708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Потоки предоставляют возможность проведения параллельных или псевдопараллельных, в случае одного процессора, вычислений. Потоки могут порождаться во время работы программы, процесса или другого потока. Основное отличие потоков от процессов заключается в том, что различные потоки имеют различные пути выполнения, но при этом пользуются обшей памятью. Таким образом, несколько порожденных в программе потоков, могут пользоваться глобальными переменными, и любое изменение данных одним потоком, будет доступно и для всех остальных.</w:t>
      </w:r>
    </w:p>
    <w:p w:rsidR="00197653" w:rsidRPr="00197653" w:rsidRDefault="00197653" w:rsidP="00197653">
      <w:pPr>
        <w:pStyle w:val="a3"/>
        <w:ind w:firstLine="708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Существует небольшое число моделей построения многопоточных приложений. Опишем кратко основные. Итеративный параллелизм используется для реализации нескольких потоков (часто идентичных), каждый из которых содержит циклы. Потоки программы, описываются итеративными функциями и работают совместно над решением одной задачи.</w:t>
      </w: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FB5E4F" w:rsidRDefault="00FB5E4F" w:rsidP="00197653">
      <w:pPr>
        <w:pStyle w:val="a3"/>
        <w:jc w:val="center"/>
        <w:rPr>
          <w:b/>
          <w:color w:val="000000"/>
          <w:sz w:val="28"/>
          <w:szCs w:val="28"/>
        </w:rPr>
      </w:pPr>
    </w:p>
    <w:p w:rsidR="00197653" w:rsidRP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  <w:r w:rsidRPr="00197653">
        <w:rPr>
          <w:b/>
          <w:color w:val="000000"/>
          <w:sz w:val="28"/>
          <w:szCs w:val="28"/>
        </w:rPr>
        <w:lastRenderedPageBreak/>
        <w:t>Постановка задачи</w:t>
      </w:r>
    </w:p>
    <w:p w:rsid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Найти алгебраическое дополнение для каждого элемента матрицы. Входные данные: произвольная матрица А размерности n х n. Заполнение начальной матрицы реализовать в главном потоке приложения.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</w:p>
    <w:p w:rsidR="00197653" w:rsidRPr="00197653" w:rsidRDefault="00197653" w:rsidP="00197653">
      <w:pPr>
        <w:pStyle w:val="a3"/>
        <w:jc w:val="center"/>
        <w:rPr>
          <w:b/>
          <w:color w:val="000000"/>
          <w:sz w:val="28"/>
          <w:szCs w:val="28"/>
        </w:rPr>
      </w:pPr>
      <w:r w:rsidRPr="00197653">
        <w:rPr>
          <w:b/>
          <w:color w:val="000000"/>
          <w:sz w:val="28"/>
          <w:szCs w:val="28"/>
        </w:rPr>
        <w:t>Требования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1. Реализовать последовательный вариант программы для указанного варианта.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2. Реализовать параллельный вариант программы. Количество потоков выполнения должно являться входным параметром задачи.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3. 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 xml:space="preserve">4. Посчитать параметры качества вашей параллельной программы и построить в </w:t>
      </w:r>
      <w:proofErr w:type="spellStart"/>
      <w:r w:rsidRPr="00197653">
        <w:rPr>
          <w:color w:val="000000"/>
          <w:sz w:val="28"/>
          <w:szCs w:val="28"/>
        </w:rPr>
        <w:t>Excel</w:t>
      </w:r>
      <w:proofErr w:type="spellEnd"/>
      <w:r w:rsidRPr="00197653">
        <w:rPr>
          <w:color w:val="000000"/>
          <w:sz w:val="28"/>
          <w:szCs w:val="28"/>
        </w:rPr>
        <w:t xml:space="preserve"> графики для количества потоков = [1;16] и количестве задействованных ядер = [1;4] (используйте функцию </w:t>
      </w:r>
      <w:proofErr w:type="spellStart"/>
      <w:r w:rsidRPr="00197653">
        <w:rPr>
          <w:color w:val="000000"/>
          <w:sz w:val="28"/>
          <w:szCs w:val="28"/>
        </w:rPr>
        <w:t>SetAffinityMask</w:t>
      </w:r>
      <w:proofErr w:type="spellEnd"/>
      <w:r w:rsidRPr="00197653">
        <w:rPr>
          <w:color w:val="000000"/>
          <w:sz w:val="28"/>
          <w:szCs w:val="28"/>
        </w:rPr>
        <w:t>). Всего 12 графиков.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A. Время выполнения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B. Ускорение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C. Эффективность распараллеливания.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5. Результат работы оформить в DOC файле (распечатывать не надо):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A. Титульный лист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B. Постановка задачи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C. Листинг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D. Графики</w:t>
      </w:r>
    </w:p>
    <w:p w:rsidR="00197653" w:rsidRPr="00197653" w:rsidRDefault="00197653" w:rsidP="00197653">
      <w:pPr>
        <w:pStyle w:val="a3"/>
        <w:rPr>
          <w:color w:val="000000"/>
          <w:sz w:val="28"/>
          <w:szCs w:val="28"/>
        </w:rPr>
      </w:pPr>
      <w:r w:rsidRPr="00197653">
        <w:rPr>
          <w:color w:val="000000"/>
          <w:sz w:val="28"/>
          <w:szCs w:val="28"/>
        </w:rPr>
        <w:t>E. Выводы</w:t>
      </w: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Pr="00F32A0D" w:rsidRDefault="00197653" w:rsidP="0019765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="00F32A0D">
        <w:rPr>
          <w:b/>
          <w:sz w:val="28"/>
          <w:szCs w:val="28"/>
          <w:lang w:val="en-US"/>
        </w:rPr>
        <w:t xml:space="preserve"> (Deb</w:t>
      </w:r>
      <w:bookmarkStart w:id="0" w:name="_GoBack"/>
      <w:bookmarkEnd w:id="0"/>
      <w:r w:rsidR="00F32A0D">
        <w:rPr>
          <w:b/>
          <w:sz w:val="28"/>
          <w:szCs w:val="28"/>
          <w:lang w:val="en-US"/>
        </w:rPr>
        <w:t>ug x64)</w:t>
      </w:r>
    </w:p>
    <w:p w:rsidR="00197653" w:rsidRPr="00197653" w:rsidRDefault="00197653" w:rsidP="00197653">
      <w:pPr>
        <w:jc w:val="center"/>
        <w:rPr>
          <w:sz w:val="28"/>
          <w:szCs w:val="28"/>
        </w:rPr>
      </w:pPr>
      <w:r w:rsidRPr="00197653">
        <w:rPr>
          <w:sz w:val="28"/>
          <w:szCs w:val="28"/>
        </w:rPr>
        <w:t>Время выполнения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77"/>
        <w:gridCol w:w="1081"/>
        <w:gridCol w:w="1081"/>
        <w:gridCol w:w="1081"/>
        <w:gridCol w:w="1081"/>
        <w:gridCol w:w="1081"/>
        <w:gridCol w:w="1081"/>
        <w:gridCol w:w="1082"/>
      </w:tblGrid>
      <w:tr w:rsidR="00484703" w:rsidTr="00197653"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Ядра\Потоки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169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484703" w:rsidTr="00197653"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197653" w:rsidRPr="005259B2" w:rsidRDefault="00A334DB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30.362</w:t>
            </w:r>
          </w:p>
        </w:tc>
        <w:tc>
          <w:tcPr>
            <w:tcW w:w="1168" w:type="dxa"/>
          </w:tcPr>
          <w:p w:rsidR="00197653" w:rsidRDefault="00A334DB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32</w:t>
            </w:r>
            <w:r w:rsidR="00F32A0D" w:rsidRPr="00F32A0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68" w:type="dxa"/>
          </w:tcPr>
          <w:p w:rsidR="00197653" w:rsidRDefault="00A334DB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674</w:t>
            </w:r>
          </w:p>
        </w:tc>
        <w:tc>
          <w:tcPr>
            <w:tcW w:w="1168" w:type="dxa"/>
          </w:tcPr>
          <w:p w:rsidR="00197653" w:rsidRDefault="00A334DB" w:rsidP="00A334D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29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168" w:type="dxa"/>
          </w:tcPr>
          <w:p w:rsidR="00197653" w:rsidRDefault="00A334DB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639</w:t>
            </w:r>
          </w:p>
        </w:tc>
        <w:tc>
          <w:tcPr>
            <w:tcW w:w="1168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898</w:t>
            </w:r>
          </w:p>
        </w:tc>
        <w:tc>
          <w:tcPr>
            <w:tcW w:w="1169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684</w:t>
            </w:r>
          </w:p>
        </w:tc>
      </w:tr>
      <w:tr w:rsidR="00484703" w:rsidTr="005259B2">
        <w:trPr>
          <w:trHeight w:val="354"/>
        </w:trPr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197653" w:rsidRPr="00A454B6" w:rsidRDefault="00C525D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454B6">
              <w:rPr>
                <w:sz w:val="28"/>
                <w:szCs w:val="28"/>
              </w:rPr>
              <w:t>6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 w:rsidR="00484703">
              <w:rPr>
                <w:sz w:val="28"/>
                <w:szCs w:val="28"/>
                <w:lang w:val="en-US"/>
              </w:rPr>
              <w:t>4</w:t>
            </w:r>
            <w:r w:rsidR="00A454B6">
              <w:rPr>
                <w:sz w:val="28"/>
                <w:szCs w:val="28"/>
              </w:rPr>
              <w:t>19</w:t>
            </w:r>
          </w:p>
        </w:tc>
        <w:tc>
          <w:tcPr>
            <w:tcW w:w="1168" w:type="dxa"/>
          </w:tcPr>
          <w:p w:rsidR="00197653" w:rsidRPr="00C525D3" w:rsidRDefault="00C525D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786</w:t>
            </w:r>
          </w:p>
        </w:tc>
        <w:tc>
          <w:tcPr>
            <w:tcW w:w="1168" w:type="dxa"/>
          </w:tcPr>
          <w:p w:rsidR="00197653" w:rsidRPr="00671F61" w:rsidRDefault="00484703" w:rsidP="004847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671F61">
              <w:rPr>
                <w:sz w:val="28"/>
                <w:szCs w:val="28"/>
              </w:rPr>
              <w:t>34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 w:rsidR="00671F61">
              <w:rPr>
                <w:sz w:val="28"/>
                <w:szCs w:val="28"/>
              </w:rPr>
              <w:t>930</w:t>
            </w:r>
          </w:p>
        </w:tc>
        <w:tc>
          <w:tcPr>
            <w:tcW w:w="1168" w:type="dxa"/>
          </w:tcPr>
          <w:p w:rsidR="00197653" w:rsidRPr="00671F61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671F61">
              <w:rPr>
                <w:sz w:val="28"/>
                <w:szCs w:val="28"/>
              </w:rPr>
              <w:t>4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 w:rsidR="00671F61">
              <w:rPr>
                <w:sz w:val="28"/>
                <w:szCs w:val="28"/>
              </w:rPr>
              <w:t>419</w:t>
            </w:r>
          </w:p>
        </w:tc>
        <w:tc>
          <w:tcPr>
            <w:tcW w:w="1168" w:type="dxa"/>
          </w:tcPr>
          <w:p w:rsidR="00197653" w:rsidRPr="00671F61" w:rsidRDefault="00671F61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931</w:t>
            </w:r>
          </w:p>
        </w:tc>
        <w:tc>
          <w:tcPr>
            <w:tcW w:w="1168" w:type="dxa"/>
          </w:tcPr>
          <w:p w:rsidR="00197653" w:rsidRPr="00671F61" w:rsidRDefault="00671F61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337</w:t>
            </w:r>
          </w:p>
        </w:tc>
        <w:tc>
          <w:tcPr>
            <w:tcW w:w="1169" w:type="dxa"/>
          </w:tcPr>
          <w:p w:rsidR="00197653" w:rsidRPr="00671F61" w:rsidRDefault="00484703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671F61">
              <w:rPr>
                <w:sz w:val="28"/>
                <w:szCs w:val="28"/>
              </w:rPr>
              <w:t>1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 w:rsidR="00671F61">
              <w:rPr>
                <w:sz w:val="28"/>
                <w:szCs w:val="28"/>
              </w:rPr>
              <w:t>190</w:t>
            </w:r>
          </w:p>
        </w:tc>
      </w:tr>
      <w:tr w:rsidR="00484703" w:rsidTr="00197653"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29.442</w:t>
            </w:r>
          </w:p>
        </w:tc>
        <w:tc>
          <w:tcPr>
            <w:tcW w:w="1168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22.242</w:t>
            </w:r>
          </w:p>
        </w:tc>
        <w:tc>
          <w:tcPr>
            <w:tcW w:w="1168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</w:t>
            </w:r>
            <w:r w:rsidRPr="005259B2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168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23.250</w:t>
            </w:r>
          </w:p>
        </w:tc>
        <w:tc>
          <w:tcPr>
            <w:tcW w:w="1168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22.005</w:t>
            </w:r>
          </w:p>
        </w:tc>
        <w:tc>
          <w:tcPr>
            <w:tcW w:w="1168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23.272</w:t>
            </w:r>
          </w:p>
        </w:tc>
        <w:tc>
          <w:tcPr>
            <w:tcW w:w="1169" w:type="dxa"/>
          </w:tcPr>
          <w:p w:rsidR="00197653" w:rsidRDefault="00484703" w:rsidP="00C775E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23.546</w:t>
            </w:r>
          </w:p>
        </w:tc>
      </w:tr>
      <w:tr w:rsidR="00484703" w:rsidTr="00C775ED">
        <w:trPr>
          <w:trHeight w:val="349"/>
        </w:trPr>
        <w:tc>
          <w:tcPr>
            <w:tcW w:w="1168" w:type="dxa"/>
          </w:tcPr>
          <w:p w:rsidR="00197653" w:rsidRPr="00197653" w:rsidRDefault="00197653" w:rsidP="00197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197653" w:rsidRPr="00AD18BE" w:rsidRDefault="00671F61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 w:rsidR="00AD18BE">
              <w:rPr>
                <w:sz w:val="28"/>
                <w:szCs w:val="28"/>
              </w:rPr>
              <w:t>095</w:t>
            </w:r>
          </w:p>
        </w:tc>
        <w:tc>
          <w:tcPr>
            <w:tcW w:w="1168" w:type="dxa"/>
          </w:tcPr>
          <w:p w:rsidR="00197653" w:rsidRPr="005259B2" w:rsidRDefault="00AD18BE" w:rsidP="00C775E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 w:rsidR="005259B2" w:rsidRPr="005259B2">
              <w:rPr>
                <w:sz w:val="28"/>
                <w:szCs w:val="28"/>
              </w:rPr>
              <w:t>191</w:t>
            </w:r>
          </w:p>
        </w:tc>
        <w:tc>
          <w:tcPr>
            <w:tcW w:w="1168" w:type="dxa"/>
          </w:tcPr>
          <w:p w:rsidR="00197653" w:rsidRPr="00AD18BE" w:rsidRDefault="00AD18BE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301</w:t>
            </w:r>
          </w:p>
        </w:tc>
        <w:tc>
          <w:tcPr>
            <w:tcW w:w="1168" w:type="dxa"/>
          </w:tcPr>
          <w:p w:rsidR="00197653" w:rsidRPr="00AD18BE" w:rsidRDefault="00A334DB" w:rsidP="00A334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="00AD18BE">
              <w:rPr>
                <w:sz w:val="28"/>
                <w:szCs w:val="28"/>
              </w:rPr>
              <w:t>33</w:t>
            </w:r>
            <w:r>
              <w:rPr>
                <w:sz w:val="28"/>
                <w:szCs w:val="28"/>
                <w:lang w:val="en-US"/>
              </w:rPr>
              <w:t>.</w:t>
            </w:r>
            <w:r w:rsidR="00AD18BE">
              <w:rPr>
                <w:sz w:val="28"/>
                <w:szCs w:val="28"/>
              </w:rPr>
              <w:t>745</w:t>
            </w:r>
          </w:p>
        </w:tc>
        <w:tc>
          <w:tcPr>
            <w:tcW w:w="1168" w:type="dxa"/>
          </w:tcPr>
          <w:p w:rsidR="00197653" w:rsidRPr="00671F61" w:rsidRDefault="00671F61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058</w:t>
            </w:r>
          </w:p>
        </w:tc>
        <w:tc>
          <w:tcPr>
            <w:tcW w:w="1168" w:type="dxa"/>
          </w:tcPr>
          <w:p w:rsidR="00197653" w:rsidRPr="00671F61" w:rsidRDefault="00671F61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793</w:t>
            </w:r>
          </w:p>
        </w:tc>
        <w:tc>
          <w:tcPr>
            <w:tcW w:w="1169" w:type="dxa"/>
          </w:tcPr>
          <w:p w:rsidR="00197653" w:rsidRPr="005259B2" w:rsidRDefault="00671F61" w:rsidP="00C77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  <w:r w:rsidR="00C775ED">
              <w:rPr>
                <w:sz w:val="28"/>
                <w:szCs w:val="28"/>
                <w:lang w:val="en-US"/>
              </w:rPr>
              <w:t>.</w:t>
            </w:r>
            <w:r w:rsidR="005259B2" w:rsidRPr="005259B2">
              <w:rPr>
                <w:sz w:val="28"/>
                <w:szCs w:val="28"/>
                <w:lang w:val="en-US"/>
              </w:rPr>
              <w:t>328</w:t>
            </w:r>
          </w:p>
        </w:tc>
      </w:tr>
    </w:tbl>
    <w:p w:rsidR="00197653" w:rsidRPr="00197653" w:rsidRDefault="00197653" w:rsidP="00197653">
      <w:pPr>
        <w:jc w:val="both"/>
        <w:rPr>
          <w:sz w:val="28"/>
          <w:szCs w:val="28"/>
          <w:lang w:val="en-US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197653" w:rsidRDefault="00197653" w:rsidP="00197653">
      <w:pPr>
        <w:jc w:val="both"/>
        <w:rPr>
          <w:sz w:val="28"/>
          <w:szCs w:val="28"/>
        </w:rPr>
      </w:pPr>
    </w:p>
    <w:p w:rsidR="00035046" w:rsidRDefault="00035046" w:rsidP="00197653">
      <w:pPr>
        <w:jc w:val="both"/>
        <w:rPr>
          <w:sz w:val="28"/>
          <w:szCs w:val="28"/>
        </w:rPr>
      </w:pPr>
    </w:p>
    <w:p w:rsidR="00035046" w:rsidRDefault="00035046" w:rsidP="00197653">
      <w:pPr>
        <w:jc w:val="both"/>
        <w:rPr>
          <w:sz w:val="28"/>
          <w:szCs w:val="28"/>
        </w:rPr>
      </w:pPr>
    </w:p>
    <w:p w:rsidR="00035046" w:rsidRDefault="00035046" w:rsidP="00197653">
      <w:pPr>
        <w:jc w:val="both"/>
        <w:rPr>
          <w:sz w:val="28"/>
          <w:szCs w:val="28"/>
        </w:rPr>
      </w:pPr>
    </w:p>
    <w:p w:rsidR="00035046" w:rsidRPr="00035046" w:rsidRDefault="00FF05FE" w:rsidP="000350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035046" w:rsidRPr="00035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2B1"/>
    <w:rsid w:val="00035046"/>
    <w:rsid w:val="000721D8"/>
    <w:rsid w:val="0017298B"/>
    <w:rsid w:val="00197653"/>
    <w:rsid w:val="00231DD8"/>
    <w:rsid w:val="002B3D23"/>
    <w:rsid w:val="003172B1"/>
    <w:rsid w:val="00373A38"/>
    <w:rsid w:val="00376914"/>
    <w:rsid w:val="00477E66"/>
    <w:rsid w:val="00484703"/>
    <w:rsid w:val="005259B2"/>
    <w:rsid w:val="00671F61"/>
    <w:rsid w:val="007A7ADD"/>
    <w:rsid w:val="00931CFE"/>
    <w:rsid w:val="00A334DB"/>
    <w:rsid w:val="00A454B6"/>
    <w:rsid w:val="00AD18BE"/>
    <w:rsid w:val="00C525D3"/>
    <w:rsid w:val="00C775ED"/>
    <w:rsid w:val="00CB51FA"/>
    <w:rsid w:val="00D0383A"/>
    <w:rsid w:val="00F32A0D"/>
    <w:rsid w:val="00FB5E4F"/>
    <w:rsid w:val="00F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6C58"/>
  <w15:chartTrackingRefBased/>
  <w15:docId w15:val="{EC4D7B0E-3AA3-44CB-B33B-C4E8D6D4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9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8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51EC9-BBE8-4ECA-8BB9-B552558A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Anna</cp:lastModifiedBy>
  <cp:revision>14</cp:revision>
  <dcterms:created xsi:type="dcterms:W3CDTF">2019-03-25T17:38:00Z</dcterms:created>
  <dcterms:modified xsi:type="dcterms:W3CDTF">2019-05-31T12:35:00Z</dcterms:modified>
</cp:coreProperties>
</file>