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宋体"/>
          <w:sz w:val="24"/>
          <w:szCs w:val="24"/>
        </w:rPr>
      </w:pPr>
    </w:p>
    <w:p>
      <w:pPr>
        <w:tabs>
          <w:tab w:val="left" w:pos="943"/>
        </w:tabs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课程设计题目</w:t>
      </w:r>
      <w:r>
        <w:rPr>
          <w:sz w:val="24"/>
          <w:szCs w:val="24"/>
        </w:rPr>
        <w:t xml:space="preserve">:   </w:t>
      </w:r>
      <w:r>
        <w:rPr>
          <w:rFonts w:hint="eastAsia"/>
          <w:sz w:val="24"/>
          <w:szCs w:val="24"/>
          <w:lang w:val="en-US" w:eastAsia="zh-CN"/>
        </w:rPr>
        <w:t>销售信息系统</w:t>
      </w:r>
    </w:p>
    <w:p>
      <w:pPr>
        <w:tabs>
          <w:tab w:val="left" w:pos="943"/>
        </w:tabs>
        <w:rPr>
          <w:rFonts w:hint="default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spacing w:line="360" w:lineRule="auto"/>
        <w:ind w:firstLine="0" w:firstLineChars="0"/>
        <w:rPr>
          <w:rFonts w:hint="eastAsia" w:hAnsi="宋体"/>
          <w:b/>
          <w:sz w:val="24"/>
          <w:szCs w:val="24"/>
        </w:rPr>
      </w:pPr>
      <w:r>
        <w:rPr>
          <w:rFonts w:hint="eastAsia" w:hAnsi="宋体"/>
          <w:b/>
          <w:sz w:val="24"/>
          <w:szCs w:val="24"/>
        </w:rPr>
        <w:t>问题描述</w:t>
      </w:r>
    </w:p>
    <w:p>
      <w:pPr>
        <w:numPr>
          <w:ilvl w:val="0"/>
          <w:numId w:val="2"/>
        </w:numPr>
        <w:rPr>
          <w:rFonts w:hint="eastAsia" w:hAnsi="宋体"/>
          <w:b/>
          <w:sz w:val="24"/>
          <w:szCs w:val="24"/>
        </w:rPr>
      </w:pPr>
      <w:r>
        <w:rPr>
          <w:rFonts w:hint="eastAsia"/>
        </w:rPr>
        <w:t>一家经营体育用品批发的商店希望建立销售信息系统，对顾客信息、生产厂家信息、库存信息进行全面的管理。</w:t>
      </w:r>
    </w:p>
    <w:p>
      <w:pPr>
        <w:numPr>
          <w:ilvl w:val="0"/>
          <w:numId w:val="0"/>
        </w:numPr>
        <w:ind w:left="420" w:leftChars="0"/>
        <w:rPr>
          <w:rFonts w:hint="eastAsia" w:hAnsi="宋体"/>
          <w:b/>
          <w:sz w:val="24"/>
          <w:szCs w:val="24"/>
        </w:rPr>
      </w:pPr>
    </w:p>
    <w:p>
      <w:pPr>
        <w:spacing w:line="360" w:lineRule="auto"/>
        <w:rPr>
          <w:rFonts w:hAnsi="宋体"/>
          <w:b/>
          <w:sz w:val="24"/>
          <w:szCs w:val="24"/>
        </w:rPr>
      </w:pPr>
      <w:r>
        <w:rPr>
          <w:rFonts w:hAnsi="宋体"/>
          <w:b/>
          <w:sz w:val="24"/>
          <w:szCs w:val="24"/>
        </w:rPr>
        <w:t xml:space="preserve">2. </w:t>
      </w:r>
      <w:r>
        <w:rPr>
          <w:rFonts w:hint="eastAsia" w:hAnsi="宋体"/>
          <w:b/>
          <w:sz w:val="24"/>
          <w:szCs w:val="24"/>
        </w:rPr>
        <w:t>需求分析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1: </w:t>
      </w:r>
      <w:r>
        <w:rPr>
          <w:rFonts w:hint="eastAsia"/>
          <w:sz w:val="24"/>
          <w:szCs w:val="24"/>
        </w:rPr>
        <w:t>软件的基本功能</w:t>
      </w:r>
      <w:r>
        <w:rPr>
          <w:sz w:val="24"/>
          <w:szCs w:val="24"/>
        </w:rPr>
        <w:t>:</w:t>
      </w:r>
    </w:p>
    <w:p>
      <w:pPr>
        <w:ind w:left="420"/>
      </w:pPr>
      <w:r>
        <w:rPr>
          <w:rFonts w:hint="eastAsia"/>
        </w:rPr>
        <w:t>系统分为前台与后台两个部分。前台是供顾客购物用模块。客户能使用系统订购商品、请求发票、填写邮寄信息（比如收件人、地址、联系电话及订单号等）、提供支付信息等。后台是提供给管理员用的模块。确认用户的订单、发货及打印发票（或缺货及缺货处理）、打印邮寄信息；对库存信息维护、库存不足时及时联系生产厂家进货；生成已成功完成订单列表、未付款订单报表、未发货订单报表等。</w:t>
      </w:r>
    </w:p>
    <w:p>
      <w:pPr>
        <w:ind w:firstLine="420" w:firstLineChars="200"/>
      </w:pPr>
      <w:r>
        <w:rPr>
          <w:rFonts w:hint="eastAsia"/>
        </w:rPr>
        <w:t>顾客信息：顾客代码、顾客名称、姓名、地址、邮编、电话等。</w:t>
      </w:r>
    </w:p>
    <w:p>
      <w:pPr>
        <w:ind w:left="1470" w:leftChars="200" w:hanging="1050" w:hangingChars="500"/>
      </w:pPr>
      <w:r>
        <w:rPr>
          <w:rFonts w:hint="eastAsia"/>
        </w:rPr>
        <w:t>订单信息：订单号、下单日期、顾客代码、运输要求、能否供货标志、运输日期、货物重量、运费、付款清单等。</w:t>
      </w:r>
    </w:p>
    <w:p>
      <w:pPr>
        <w:ind w:left="1470" w:leftChars="200" w:hanging="1050" w:hangingChars="500"/>
      </w:pPr>
      <w:r>
        <w:rPr>
          <w:rFonts w:hint="eastAsia"/>
        </w:rPr>
        <w:t>订单细则：细则编号、订单号、产品分类编号、生产厂、数量、总金额。</w:t>
      </w:r>
    </w:p>
    <w:p>
      <w:pPr>
        <w:ind w:left="374" w:leftChars="178" w:firstLine="105" w:firstLineChars="50"/>
      </w:pPr>
      <w:r>
        <w:rPr>
          <w:rFonts w:hint="eastAsia"/>
        </w:rPr>
        <w:t>库存商品信息：商品分类编码、生产厂家编码、商品说明、单价。</w:t>
      </w:r>
    </w:p>
    <w:p>
      <w:pPr>
        <w:ind w:firstLine="420" w:firstLineChars="200"/>
      </w:pPr>
      <w:r>
        <w:rPr>
          <w:rFonts w:hint="eastAsia"/>
        </w:rPr>
        <w:t>生产厂家信息：厂家代码、厂家名称。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numPr>
          <w:ilvl w:val="0"/>
          <w:numId w:val="3"/>
        </w:num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输出形式</w:t>
      </w:r>
    </w:p>
    <w:p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窗口界面输出</w:t>
      </w:r>
    </w:p>
    <w:p>
      <w:pPr>
        <w:numPr>
          <w:ilvl w:val="0"/>
          <w:numId w:val="0"/>
        </w:numPr>
        <w:ind w:leftChars="20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hAnsi="宋体"/>
          <w:bCs/>
          <w:sz w:val="24"/>
          <w:szCs w:val="24"/>
        </w:rPr>
      </w:pPr>
      <w:r>
        <w:rPr>
          <w:rFonts w:hint="eastAsia" w:hAnsi="宋体"/>
          <w:bCs/>
          <w:sz w:val="24"/>
          <w:szCs w:val="24"/>
        </w:rPr>
        <w:t>概要设计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b/>
          <w:color w:val="7F0055"/>
          <w:sz w:val="20"/>
          <w:highlight w:val="white"/>
        </w:rPr>
        <w:t>class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lightGray"/>
        </w:rPr>
        <w:t>homepage</w:t>
      </w:r>
      <w:r>
        <w:rPr>
          <w:rFonts w:hint="eastAsia" w:ascii="Courier New" w:hAnsi="Courier New"/>
          <w:color w:val="000000"/>
          <w:sz w:val="20"/>
          <w:highlight w:val="lightGray"/>
          <w:lang w:eastAsia="zh-CN"/>
        </w:rPr>
        <w:t>（）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;</w:t>
      </w:r>
    </w:p>
    <w:p>
      <w:pPr>
        <w:ind w:firstLine="420" w:firstLineChars="0"/>
        <w:rPr>
          <w:rFonts w:hint="eastAsia" w:ascii="Courier New" w:hAnsi="Courier New"/>
          <w:color w:val="000000"/>
          <w:sz w:val="20"/>
          <w:highlight w:val="lightGray"/>
          <w:u w:val="singl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 xml:space="preserve">Class 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</w:rPr>
        <w:t>backstage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  <w:lang w:val="en-US" w:eastAsia="zh-CN"/>
        </w:rPr>
        <w:t>():</w:t>
      </w:r>
    </w:p>
    <w:p>
      <w:pPr>
        <w:ind w:firstLine="420" w:firstLineChars="0"/>
        <w:rPr>
          <w:rFonts w:hint="default" w:ascii="Courier New" w:hAnsi="Courier New" w:eastAsia="宋体"/>
          <w:color w:val="00000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 xml:space="preserve">Class 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</w:rPr>
        <w:t>checked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  <w:lang w:val="en-US" w:eastAsia="zh-CN"/>
        </w:rPr>
        <w:t>():</w:t>
      </w:r>
    </w:p>
    <w:p>
      <w:pPr>
        <w:ind w:firstLine="420" w:firstLineChars="0"/>
        <w:rPr>
          <w:rFonts w:hint="default" w:ascii="Courier New" w:hAnsi="Courier New" w:eastAsia="宋体"/>
          <w:color w:val="00000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 xml:space="preserve">Class </w:t>
      </w:r>
      <w:r>
        <w:rPr>
          <w:rFonts w:hint="eastAsia" w:ascii="Courier New" w:hAnsi="Courier New"/>
          <w:color w:val="000000"/>
          <w:sz w:val="20"/>
          <w:highlight w:val="lightGray"/>
        </w:rPr>
        <w:t>Deliver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  <w:lang w:val="en-US" w:eastAsia="zh-CN"/>
        </w:rPr>
        <w:t>():</w:t>
      </w:r>
    </w:p>
    <w:p>
      <w:pPr>
        <w:ind w:firstLine="420" w:firstLineChars="0"/>
        <w:rPr>
          <w:rFonts w:hint="default" w:ascii="Courier New" w:hAnsi="Courier New" w:eastAsia="宋体"/>
          <w:color w:val="00000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 xml:space="preserve">Class </w:t>
      </w:r>
      <w:r>
        <w:rPr>
          <w:rFonts w:hint="eastAsia" w:ascii="Courier New" w:hAnsi="Courier New"/>
          <w:color w:val="000000"/>
          <w:sz w:val="20"/>
          <w:highlight w:val="lightGray"/>
        </w:rPr>
        <w:t>Factory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  <w:lang w:val="en-US" w:eastAsia="zh-CN"/>
        </w:rPr>
        <w:t>():</w:t>
      </w:r>
    </w:p>
    <w:p>
      <w:pPr>
        <w:ind w:firstLine="420" w:firstLineChars="0"/>
        <w:rPr>
          <w:rFonts w:hint="default" w:ascii="Courier New" w:hAnsi="Courier New" w:eastAsia="宋体"/>
          <w:color w:val="00000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 xml:space="preserve">Class 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</w:rPr>
        <w:t>failed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  <w:lang w:val="en-US" w:eastAsia="zh-CN"/>
        </w:rPr>
        <w:t>():</w:t>
      </w:r>
    </w:p>
    <w:p>
      <w:pPr>
        <w:ind w:firstLine="420" w:firstLineChars="0"/>
        <w:rPr>
          <w:rFonts w:hint="default" w:ascii="Courier New" w:hAnsi="Courier New" w:eastAsia="宋体"/>
          <w:color w:val="00000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 xml:space="preserve">Class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fill_in 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  <w:lang w:val="en-US" w:eastAsia="zh-CN"/>
        </w:rPr>
        <w:t>():</w:t>
      </w:r>
    </w:p>
    <w:p>
      <w:pPr>
        <w:ind w:firstLine="420" w:firstLineChars="0"/>
        <w:rPr>
          <w:rFonts w:hint="default" w:ascii="Courier New" w:hAnsi="Courier New" w:eastAsia="宋体"/>
          <w:color w:val="00000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 xml:space="preserve">Class </w:t>
      </w:r>
      <w:r>
        <w:rPr>
          <w:rFonts w:hint="eastAsia" w:ascii="Courier New" w:hAnsi="Courier New"/>
          <w:color w:val="000000"/>
          <w:sz w:val="20"/>
          <w:highlight w:val="lightGray"/>
        </w:rPr>
        <w:t>finished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  <w:lang w:val="en-US" w:eastAsia="zh-CN"/>
        </w:rPr>
        <w:t>():</w:t>
      </w:r>
    </w:p>
    <w:p>
      <w:pPr>
        <w:ind w:firstLine="420" w:firstLineChars="0"/>
        <w:rPr>
          <w:rFonts w:hint="default" w:ascii="Courier New" w:hAnsi="Courier New" w:eastAsia="宋体"/>
          <w:color w:val="00000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 xml:space="preserve">Class </w:t>
      </w:r>
      <w:r>
        <w:rPr>
          <w:rFonts w:hint="eastAsia" w:ascii="Courier New" w:hAnsi="Courier New"/>
          <w:color w:val="000000"/>
          <w:sz w:val="20"/>
          <w:highlight w:val="lightGray"/>
        </w:rPr>
        <w:t>order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  <w:lang w:val="en-US" w:eastAsia="zh-CN"/>
        </w:rPr>
        <w:t>():</w:t>
      </w:r>
    </w:p>
    <w:p>
      <w:pPr>
        <w:ind w:firstLine="420" w:firstLineChars="0"/>
        <w:rPr>
          <w:rFonts w:hint="default" w:ascii="Courier New" w:hAnsi="Courier New" w:eastAsia="宋体"/>
          <w:color w:val="00000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 xml:space="preserve">Class </w:t>
      </w:r>
      <w:r>
        <w:rPr>
          <w:rFonts w:hint="eastAsia" w:ascii="Courier New" w:hAnsi="Courier New"/>
          <w:color w:val="000000"/>
          <w:sz w:val="20"/>
          <w:highlight w:val="lightGray"/>
        </w:rPr>
        <w:t>paid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  <w:lang w:val="en-US" w:eastAsia="zh-CN"/>
        </w:rPr>
        <w:t>():</w:t>
      </w:r>
    </w:p>
    <w:p>
      <w:pPr>
        <w:ind w:firstLine="420" w:firstLineChars="0"/>
        <w:rPr>
          <w:rFonts w:hint="default" w:ascii="Courier New" w:hAnsi="Courier New" w:eastAsia="宋体"/>
          <w:color w:val="00000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 xml:space="preserve">Class </w:t>
      </w:r>
      <w:r>
        <w:rPr>
          <w:rFonts w:hint="eastAsia" w:ascii="Courier New" w:hAnsi="Courier New"/>
          <w:color w:val="000000"/>
          <w:sz w:val="20"/>
          <w:highlight w:val="lightGray"/>
        </w:rPr>
        <w:t>Pay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  <w:lang w:val="en-US" w:eastAsia="zh-CN"/>
        </w:rPr>
        <w:t>():</w:t>
      </w:r>
    </w:p>
    <w:p>
      <w:pPr>
        <w:ind w:firstLine="420" w:firstLineChars="0"/>
        <w:rPr>
          <w:rFonts w:hint="default" w:ascii="Courier New" w:hAnsi="Courier New" w:eastAsia="宋体"/>
          <w:color w:val="00000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 xml:space="preserve">Class 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</w:rPr>
        <w:t>sigh_in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  <w:lang w:val="en-US" w:eastAsia="zh-CN"/>
        </w:rPr>
        <w:t>():</w:t>
      </w:r>
    </w:p>
    <w:p>
      <w:pPr>
        <w:ind w:firstLine="420" w:firstLineChars="0"/>
        <w:rPr>
          <w:rFonts w:hint="default" w:ascii="Courier New" w:hAnsi="Courier New" w:eastAsia="宋体"/>
          <w:color w:val="00000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 xml:space="preserve">Class </w:t>
      </w:r>
      <w:r>
        <w:rPr>
          <w:rFonts w:hint="eastAsia" w:ascii="Courier New" w:hAnsi="Courier New"/>
          <w:color w:val="000000"/>
          <w:sz w:val="20"/>
          <w:highlight w:val="lightGray"/>
        </w:rPr>
        <w:t>unpaid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  <w:lang w:val="en-US" w:eastAsia="zh-CN"/>
        </w:rPr>
        <w:t>():</w:t>
      </w:r>
    </w:p>
    <w:p>
      <w:pPr>
        <w:rPr>
          <w:rFonts w:hint="default" w:ascii="Courier New" w:hAnsi="Courier New"/>
          <w:color w:val="000000"/>
          <w:sz w:val="20"/>
          <w:highlight w:val="lightGray"/>
          <w:u w:val="single"/>
          <w:lang w:val="en-US" w:eastAsia="zh-CN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spacing w:line="360" w:lineRule="auto"/>
        <w:rPr>
          <w:rFonts w:hAnsi="宋体"/>
          <w:bCs/>
          <w:sz w:val="24"/>
          <w:szCs w:val="24"/>
        </w:rPr>
      </w:pPr>
    </w:p>
    <w:p>
      <w:pPr>
        <w:spacing w:line="360" w:lineRule="auto"/>
        <w:ind w:left="420" w:leftChars="200"/>
        <w:rPr>
          <w:rFonts w:hAnsi="宋体"/>
          <w:bCs/>
          <w:sz w:val="24"/>
          <w:szCs w:val="24"/>
        </w:rPr>
      </w:pPr>
    </w:p>
    <w:p>
      <w:pPr>
        <w:spacing w:line="360" w:lineRule="auto"/>
        <w:ind w:left="420" w:leftChars="200"/>
        <w:rPr>
          <w:rFonts w:hAnsi="宋体"/>
          <w:bCs/>
          <w:sz w:val="24"/>
          <w:szCs w:val="24"/>
        </w:rPr>
      </w:pPr>
    </w:p>
    <w:p>
      <w:pPr>
        <w:numPr>
          <w:ilvl w:val="0"/>
          <w:numId w:val="0"/>
        </w:numPr>
        <w:spacing w:line="400" w:lineRule="exact"/>
        <w:rPr>
          <w:rFonts w:hint="eastAsia" w:ascii="宋体" w:hAnsi="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连接数据库语句：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url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"jdbc:oracle:thin:@127.0.0.1:1521:orcl"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Connection </w:t>
      </w:r>
      <w:r>
        <w:rPr>
          <w:rFonts w:hint="eastAsia" w:ascii="Consolas" w:hAnsi="Consolas" w:eastAsia="Consolas"/>
          <w:color w:val="6A3E3E"/>
          <w:sz w:val="20"/>
        </w:rPr>
        <w:t>con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u w:val="single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Statement </w:t>
      </w:r>
      <w:r>
        <w:rPr>
          <w:rFonts w:hint="eastAsia" w:ascii="Consolas" w:hAnsi="Consolas" w:eastAsia="Consolas"/>
          <w:color w:val="6A3E3E"/>
          <w:sz w:val="20"/>
        </w:rPr>
        <w:t>stmt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numPr>
          <w:ilvl w:val="0"/>
          <w:numId w:val="0"/>
        </w:numPr>
        <w:spacing w:line="400" w:lineRule="exac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ResultSet 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Class.</w:t>
      </w:r>
      <w:r>
        <w:rPr>
          <w:rFonts w:hint="eastAsia" w:ascii="Consolas" w:hAnsi="Consolas" w:eastAsia="Consolas"/>
          <w:i/>
          <w:color w:val="000000"/>
          <w:sz w:val="20"/>
        </w:rPr>
        <w:t>forName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"oracle.jdbc.driver.OracleDriver"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(java.lang.ClassNotFoundException </w:t>
      </w:r>
      <w:r>
        <w:rPr>
          <w:rFonts w:hint="eastAsia" w:ascii="Consolas" w:hAnsi="Consolas" w:eastAsia="Consolas"/>
          <w:color w:val="6A3E3E"/>
          <w:sz w:val="20"/>
        </w:rPr>
        <w:t>e1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err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"ClassNotFoundException: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err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e1</w:t>
      </w:r>
      <w:r>
        <w:rPr>
          <w:rFonts w:hint="eastAsia" w:ascii="Consolas" w:hAnsi="Consolas" w:eastAsia="Consolas"/>
          <w:color w:val="000000"/>
          <w:sz w:val="20"/>
        </w:rPr>
        <w:t>.getMessage());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con</w:t>
      </w:r>
      <w:r>
        <w:rPr>
          <w:rFonts w:hint="eastAsia" w:ascii="Consolas" w:hAnsi="Consolas" w:eastAsia="Consolas"/>
          <w:color w:val="000000"/>
          <w:sz w:val="20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0"/>
        </w:rPr>
        <w:t>getConnection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url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"system"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"system"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numPr>
          <w:ilvl w:val="0"/>
          <w:numId w:val="0"/>
        </w:numPr>
        <w:spacing w:line="400" w:lineRule="exac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stmt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con</w:t>
      </w:r>
      <w:r>
        <w:rPr>
          <w:rFonts w:hint="eastAsia" w:ascii="Consolas" w:hAnsi="Consolas" w:eastAsia="Consolas"/>
          <w:color w:val="000000"/>
          <w:sz w:val="20"/>
        </w:rPr>
        <w:t>.createStatement();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</w:t>
      </w:r>
      <w:r>
        <w:rPr>
          <w:rFonts w:hint="eastAsia" w:ascii="Consolas" w:hAnsi="Consolas" w:eastAsia="Consolas"/>
          <w:color w:val="6A3E3E"/>
          <w:sz w:val="20"/>
        </w:rPr>
        <w:t>ex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err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"SQLException: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ex</w:t>
      </w:r>
      <w:r>
        <w:rPr>
          <w:rFonts w:hint="eastAsia" w:ascii="Consolas" w:hAnsi="Consolas" w:eastAsia="Consolas"/>
          <w:color w:val="000000"/>
          <w:sz w:val="20"/>
        </w:rPr>
        <w:t>.getMessage());</w:t>
      </w:r>
    </w:p>
    <w:p>
      <w:pPr>
        <w:numPr>
          <w:ilvl w:val="0"/>
          <w:numId w:val="0"/>
        </w:numPr>
        <w:spacing w:line="400" w:lineRule="exac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spacing w:line="400" w:lineRule="exact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200"/>
        <w:rPr>
          <w:rFonts w:hint="eastAsia" w:hAnsi="宋体"/>
          <w:bCs/>
          <w:sz w:val="24"/>
          <w:szCs w:val="24"/>
          <w:lang w:val="en-US" w:eastAsia="zh-CN"/>
        </w:rPr>
      </w:pPr>
      <w:r>
        <w:rPr>
          <w:rFonts w:hint="eastAsia" w:hAnsi="宋体"/>
          <w:bCs/>
          <w:sz w:val="24"/>
          <w:szCs w:val="24"/>
          <w:lang w:val="en-US" w:eastAsia="zh-CN"/>
        </w:rPr>
        <w:t>3.程序代码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hAnsi="宋体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200"/>
        <w:rPr>
          <w:rFonts w:hint="eastAsia" w:hAnsi="宋体"/>
          <w:bCs/>
          <w:sz w:val="24"/>
          <w:szCs w:val="24"/>
          <w:lang w:val="en-US" w:eastAsia="zh-CN"/>
        </w:rPr>
      </w:pPr>
      <w:r>
        <w:rPr>
          <w:rFonts w:hint="eastAsia" w:hAnsi="宋体"/>
          <w:bCs/>
          <w:sz w:val="24"/>
          <w:szCs w:val="24"/>
          <w:lang w:val="en-US" w:eastAsia="zh-CN"/>
        </w:rPr>
        <w:t>登录：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 w:hAnsi="宋体"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JFrame f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JFrame(</w:t>
      </w:r>
      <w:r>
        <w:rPr>
          <w:rFonts w:hint="eastAsia" w:ascii="Courier New" w:hAnsi="Courier New"/>
          <w:color w:val="2A00FF"/>
          <w:sz w:val="20"/>
        </w:rPr>
        <w:t>"后台管理员登录"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JLabel label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JLabel();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label.setBounds(20, 150, 200, 50);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JPasswordField value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JPasswordField();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value.setBounds(100, 75, 100, 30);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JLabel l1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JLabel(</w:t>
      </w:r>
      <w:r>
        <w:rPr>
          <w:rFonts w:hint="eastAsia" w:ascii="Courier New" w:hAnsi="Courier New"/>
          <w:color w:val="2A00FF"/>
          <w:sz w:val="20"/>
        </w:rPr>
        <w:t>"账号:"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l1.setBounds(20, 20, 80, 30);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JLabel l2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JLabel(</w:t>
      </w:r>
      <w:r>
        <w:rPr>
          <w:rFonts w:hint="eastAsia" w:ascii="Courier New" w:hAnsi="Courier New"/>
          <w:color w:val="2A00FF"/>
          <w:sz w:val="20"/>
        </w:rPr>
        <w:t>"密码:"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l2.setBounds(20, 75, 80, 30);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JButton b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JButton(</w:t>
      </w:r>
      <w:r>
        <w:rPr>
          <w:rFonts w:hint="eastAsia" w:ascii="Courier New" w:hAnsi="Courier New"/>
          <w:color w:val="2A00FF"/>
          <w:sz w:val="20"/>
        </w:rPr>
        <w:t>"登录"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b.setBounds(100, 180, 100, 30);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JTextField text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JTextField();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text.setBounds(100, 20, 100, 30);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b.addActionListener(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ActionListener()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actionPerformed(ActionEvent e)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((text.getText().trim().equals(</w:t>
      </w:r>
      <w:r>
        <w:rPr>
          <w:rFonts w:hint="eastAsia" w:ascii="Courier New" w:hAnsi="Courier New"/>
          <w:color w:val="2A00FF"/>
          <w:sz w:val="20"/>
        </w:rPr>
        <w:t>"lll"</w:t>
      </w:r>
      <w:r>
        <w:rPr>
          <w:rFonts w:hint="eastAsia" w:ascii="Courier New" w:hAnsi="Courier New"/>
          <w:color w:val="000000"/>
          <w:sz w:val="20"/>
        </w:rPr>
        <w:t xml:space="preserve">) &amp;&amp;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</w:rPr>
        <w:t>String(value.getPassword()).trim().equals(</w:t>
      </w:r>
      <w:r>
        <w:rPr>
          <w:rFonts w:hint="eastAsia" w:ascii="Courier New" w:hAnsi="Courier New"/>
          <w:color w:val="2A00FF"/>
          <w:sz w:val="20"/>
        </w:rPr>
        <w:t>"111"</w:t>
      </w:r>
      <w:r>
        <w:rPr>
          <w:rFonts w:hint="eastAsia" w:ascii="Courier New" w:hAnsi="Courier New"/>
          <w:color w:val="000000"/>
          <w:sz w:val="20"/>
        </w:rPr>
        <w:t>)))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backstage.</w:t>
      </w:r>
      <w:r>
        <w:rPr>
          <w:rFonts w:hint="eastAsia" w:ascii="Courier New" w:hAnsi="Courier New"/>
          <w:i/>
          <w:color w:val="000000"/>
          <w:sz w:val="20"/>
        </w:rPr>
        <w:t>main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f.dispose();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f.add(value);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f.add(l1);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f.add(label);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f.add(l2);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f.add(b);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f.add(text);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f.setSize(300, 300);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f.setLocationRelativeTo(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f.setLayout(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f.setVisible(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弹窗：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JFrame f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JFrame(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JLabel label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JLabel(</w:t>
      </w:r>
      <w:r>
        <w:rPr>
          <w:rFonts w:hint="eastAsia" w:ascii="Courier New" w:hAnsi="Courier New"/>
          <w:color w:val="2A00FF"/>
          <w:sz w:val="20"/>
        </w:rPr>
        <w:t>"支付成功"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label.setBounds(60, 60, 200, 50);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f.add(label);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JButton bb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JButton(</w:t>
      </w:r>
      <w:r>
        <w:rPr>
          <w:rFonts w:hint="eastAsia" w:ascii="Courier New" w:hAnsi="Courier New"/>
          <w:color w:val="2A00FF"/>
          <w:sz w:val="20"/>
        </w:rPr>
        <w:t>"返回"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bb.setBounds(0, 0, 61, 20);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f.add(bb);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bb.addActionListener(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ActionListener()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actionPerformed(ActionEvent ee)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homepage.</w:t>
      </w:r>
      <w:r>
        <w:rPr>
          <w:rFonts w:hint="eastAsia" w:ascii="Courier New" w:hAnsi="Courier New"/>
          <w:i/>
          <w:color w:val="000000"/>
          <w:sz w:val="20"/>
        </w:rPr>
        <w:t>main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f.dispose();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f.setSize(200, 200);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f.setLocationRelativeTo(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f.setLayout(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f.setVisible(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</w:rPr>
      </w:pP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数据库：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create table CUSTOMER_INFORMATION(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CUSTOMER_CODE char(20), 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CUSTOMER_NAME char(33),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FULL_NAME char(33),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ADDRESS char(20),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ZIP_CODE char(20),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TELEPHONE char(22));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create table ORDER_INFORMATION(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ORDER_NUMBER char(20), 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ORDER_DATE char(33),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CUSTOMER_CODE char(33),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TRANSPORTATION_REQUIREMENTS char(20),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MARK_OF_AVAILABILITY char(20),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TRANSPORT_DATE char(33),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CARGO_WEIGHT char(20),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FREIGHT char(20),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PAYMENT_LIST int);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create table ORDER_DETAILS(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RULE_NO char(20), 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ORDER_NUMBER char(33),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PRODUCT_CLASSIFICATION_NUMBER char(33),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PRODUCTION_PLANT char(20),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O_NUMBER int,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TOTAL_AMOUNT int);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create table TNVENTORY_COMMODITY(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PRODUCT_CLASSIFICATION_NUMBER  char(33),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MANUFACTURER_CODE char(33),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COMMODIT_DESCRIPTION char(20),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num int,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UNIT_PRICE int);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create table MANUFACTURER_INFORMATION(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PRODUCTION_PLANT char(20)，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MANUFACTUERE_NAME char(20));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Courier New" w:hAnsi="Courier New" w:eastAsia="宋体"/>
          <w:color w:val="000000"/>
          <w:sz w:val="20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firstLine="482" w:firstLineChars="200"/>
        <w:rPr>
          <w:rFonts w:hAnsi="宋体"/>
          <w:b/>
          <w:sz w:val="24"/>
          <w:szCs w:val="24"/>
        </w:rPr>
      </w:pPr>
      <w:r>
        <w:rPr>
          <w:rFonts w:hint="eastAsia" w:hAnsi="宋体"/>
          <w:b/>
          <w:sz w:val="24"/>
          <w:szCs w:val="24"/>
        </w:rPr>
        <w:t>编码与调试分析</w:t>
      </w:r>
    </w:p>
    <w:p>
      <w:pPr>
        <w:numPr>
          <w:ilvl w:val="0"/>
          <w:numId w:val="4"/>
        </w:numPr>
        <w:ind w:firstLine="1328" w:firstLineChars="551"/>
        <w:jc w:val="left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编码与调试中过程中遇到的问题及解决方法</w:t>
      </w:r>
    </w:p>
    <w:p>
      <w:pPr>
        <w:numPr>
          <w:numId w:val="0"/>
        </w:numPr>
        <w:jc w:val="left"/>
        <w:rPr>
          <w:rFonts w:hint="eastAsia" w:ascii="宋体" w:hAnsi="宋体" w:cs="宋体"/>
          <w:b/>
          <w:bCs/>
          <w:sz w:val="24"/>
          <w:szCs w:val="24"/>
        </w:rPr>
      </w:pPr>
    </w:p>
    <w:p>
      <w:pPr>
        <w:spacing w:line="100" w:lineRule="atLeast"/>
        <w:ind w:firstLine="420"/>
        <w:jc w:val="left"/>
        <w:rPr>
          <w:rFonts w:hint="default" w:ascii="宋体" w:hAnsi="宋体" w:eastAsiaTheme="minorEastAsia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</w:rPr>
        <w:t>【问题</w:t>
      </w:r>
      <w:r>
        <w:rPr>
          <w:rFonts w:hint="eastAsia" w:ascii="宋体" w:hAnsi="宋体"/>
          <w:color w:val="000000"/>
          <w:sz w:val="24"/>
          <w:lang w:val="en-US" w:eastAsia="zh-CN"/>
        </w:rPr>
        <w:t>一</w:t>
      </w:r>
      <w:r>
        <w:rPr>
          <w:rFonts w:hint="eastAsia" w:ascii="宋体" w:hAnsi="宋体"/>
          <w:color w:val="000000"/>
          <w:sz w:val="24"/>
        </w:rPr>
        <w:t>】:</w:t>
      </w:r>
      <w:r>
        <w:rPr>
          <w:rFonts w:hint="eastAsia" w:ascii="宋体" w:hAnsi="宋体"/>
          <w:color w:val="000000"/>
          <w:sz w:val="24"/>
          <w:lang w:val="en-US" w:eastAsia="zh-CN"/>
        </w:rPr>
        <w:t>无法将数据库中的信息提取出来</w:t>
      </w:r>
    </w:p>
    <w:p>
      <w:pPr>
        <w:spacing w:line="100" w:lineRule="atLeast"/>
        <w:ind w:firstLine="540" w:firstLineChars="225"/>
        <w:jc w:val="left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</w:rPr>
        <w:t>解决办法:</w:t>
      </w: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定义一个字符串二维数组，</w:t>
      </w:r>
    </w:p>
    <w:p>
      <w:pPr>
        <w:spacing w:line="100" w:lineRule="atLeast"/>
        <w:ind w:firstLine="540" w:firstLineChars="225"/>
        <w:jc w:val="left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用来存放数据库中提取出来的信息，进行遍历取值，达到自己想要的目的</w:t>
      </w:r>
    </w:p>
    <w:p>
      <w:pPr>
        <w:spacing w:line="100" w:lineRule="atLeast"/>
        <w:ind w:firstLine="540" w:firstLineChars="225"/>
        <w:jc w:val="left"/>
        <w:rPr>
          <w:rFonts w:hint="default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可以自动生成标签</w:t>
      </w:r>
    </w:p>
    <w:p>
      <w:pPr>
        <w:spacing w:line="100" w:lineRule="atLeast"/>
        <w:jc w:val="left"/>
        <w:rPr>
          <w:rFonts w:hint="eastAsia"/>
          <w:color w:val="000000"/>
          <w:sz w:val="24"/>
          <w:szCs w:val="24"/>
        </w:rPr>
      </w:pPr>
    </w:p>
    <w:p>
      <w:pPr>
        <w:spacing w:line="100" w:lineRule="atLeast"/>
        <w:ind w:firstLine="420"/>
        <w:jc w:val="left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</w:rPr>
        <w:t>【问题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二</w:t>
      </w:r>
      <w:r>
        <w:rPr>
          <w:rFonts w:hint="eastAsia" w:ascii="宋体" w:hAnsi="宋体"/>
          <w:color w:val="000000"/>
          <w:sz w:val="24"/>
          <w:szCs w:val="24"/>
        </w:rPr>
        <w:t>】: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无法将总金额提取并显示出来</w:t>
      </w:r>
    </w:p>
    <w:p>
      <w:pPr>
        <w:spacing w:line="100" w:lineRule="atLeast"/>
        <w:ind w:firstLine="420"/>
        <w:jc w:val="left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 解决方法: 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另外定义了一个表专门用来存放总金额，用sum函数求和·求出总金额，在将这个数组存放进数据库里，在每次运行这个类之前都将这个表里的值更新为0，这样就可以算出总金额了。</w:t>
      </w:r>
    </w:p>
    <w:p>
      <w:pPr>
        <w:spacing w:line="100" w:lineRule="atLeast"/>
        <w:ind w:firstLine="420"/>
        <w:jc w:val="left"/>
        <w:rPr>
          <w:rFonts w:hint="default" w:ascii="宋体" w:hAnsi="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firstLine="482" w:firstLineChars="200"/>
        <w:rPr>
          <w:rFonts w:hAnsi="宋体"/>
          <w:b/>
          <w:sz w:val="24"/>
          <w:szCs w:val="24"/>
        </w:rPr>
      </w:pPr>
      <w:r>
        <w:rPr>
          <w:rFonts w:hint="eastAsia" w:hAnsi="宋体"/>
          <w:b/>
          <w:sz w:val="24"/>
          <w:szCs w:val="24"/>
        </w:rPr>
        <w:t>使用说明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hAnsi="宋体"/>
          <w:b/>
          <w:sz w:val="24"/>
          <w:szCs w:val="24"/>
          <w:lang w:val="en-US" w:eastAsia="zh-CN"/>
        </w:rPr>
      </w:pPr>
      <w:r>
        <w:rPr>
          <w:rFonts w:hint="eastAsia" w:hAnsi="宋体"/>
          <w:b/>
          <w:sz w:val="24"/>
          <w:szCs w:val="24"/>
          <w:lang w:val="en-US" w:eastAsia="zh-CN"/>
        </w:rPr>
        <w:t>进入页面后填写信息进行购买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hAnsi="宋体"/>
          <w:b/>
          <w:sz w:val="24"/>
          <w:szCs w:val="24"/>
          <w:lang w:val="en-US" w:eastAsia="zh-CN"/>
        </w:rPr>
      </w:pPr>
      <w:r>
        <w:rPr>
          <w:rFonts w:hint="eastAsia" w:hAnsi="宋体"/>
          <w:b/>
          <w:sz w:val="24"/>
          <w:szCs w:val="24"/>
          <w:lang w:val="en-US" w:eastAsia="zh-CN"/>
        </w:rPr>
        <w:t>在登录页面填写密码进入商家实现发货等功能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 w:hAnsi="宋体"/>
          <w:b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spacing w:line="360" w:lineRule="auto"/>
        <w:ind w:firstLine="482" w:firstLineChars="2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测试结果</w:t>
      </w:r>
    </w:p>
    <w:p>
      <w:pPr>
        <w:numPr>
          <w:ilvl w:val="0"/>
          <w:numId w:val="0"/>
        </w:numPr>
        <w:spacing w:line="360" w:lineRule="auto"/>
        <w:ind w:leftChars="2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b/>
          <w:bCs/>
          <w:sz w:val="24"/>
          <w:szCs w:val="24"/>
        </w:rPr>
        <w:drawing>
          <wp:inline distT="0" distB="0" distL="114300" distR="114300">
            <wp:extent cx="4923790" cy="4667250"/>
            <wp:effectExtent l="0" t="0" r="10160" b="0"/>
            <wp:docPr id="1" name="图片 1" descr="IP%FV1XMWOPY8CHCQJ2S7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P%FV1XMWOPY8CHCQJ2S7N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200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drawing>
          <wp:inline distT="0" distB="0" distL="114300" distR="114300">
            <wp:extent cx="2752725" cy="2714625"/>
            <wp:effectExtent l="0" t="0" r="9525" b="9525"/>
            <wp:docPr id="3" name="图片 3" descr="(Y@$39Y@U~LD89MUG4}7S[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(Y@$39Y@U~LD89MUG4}7S[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drawing>
          <wp:inline distT="0" distB="0" distL="114300" distR="114300">
            <wp:extent cx="4686300" cy="4080510"/>
            <wp:effectExtent l="0" t="0" r="0" b="15240"/>
            <wp:docPr id="2" name="图片 2" descr="T`3ZIVGIQL4HG30]_$AI7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`3ZIVGIQL4HG30]_$AI72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eastAsia="宋体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drawing>
          <wp:inline distT="0" distB="0" distL="114300" distR="114300">
            <wp:extent cx="5268595" cy="573405"/>
            <wp:effectExtent l="0" t="0" r="8255" b="17145"/>
            <wp:docPr id="4" name="图片 4" descr="6_$`P9M$)JQHKPO%F66`)@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_$`P9M$)JQHKPO%F66`)@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eastAsia="宋体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eastAsia="宋体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drawing>
          <wp:inline distT="0" distB="0" distL="114300" distR="114300">
            <wp:extent cx="5268595" cy="714375"/>
            <wp:effectExtent l="0" t="0" r="8255" b="9525"/>
            <wp:docPr id="5" name="图片 5" descr="OAQQMALTV7@@FS@YS1ZGB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AQQMALTV7@@FS@YS1ZGBD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eastAsia="宋体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drawing>
          <wp:inline distT="0" distB="0" distL="114300" distR="114300">
            <wp:extent cx="4686300" cy="4743450"/>
            <wp:effectExtent l="0" t="0" r="0" b="0"/>
            <wp:docPr id="6" name="图片 6" descr="DYMOPZE{9PH80GIGBA2E2[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YMOPZE{9PH80GIGBA2E2[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eastAsia="宋体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drawing>
          <wp:inline distT="0" distB="0" distL="114300" distR="114300">
            <wp:extent cx="1905000" cy="2381250"/>
            <wp:effectExtent l="0" t="0" r="0" b="0"/>
            <wp:docPr id="7" name="图片 7" descr="@SN[HJ%3BY0GIW{9)59`2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@SN[HJ%3BY0GIW{9)59`26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drawing>
          <wp:inline distT="0" distB="0" distL="114300" distR="114300">
            <wp:extent cx="2857500" cy="2857500"/>
            <wp:effectExtent l="0" t="0" r="0" b="0"/>
            <wp:docPr id="8" name="图片 8" descr="@4_RL55UHE)`H]7@`3B0H(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@4_RL55UHE)`H]7@`3B0H(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eastAsia="宋体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3"/>
        </w:numPr>
        <w:spacing w:line="360" w:lineRule="auto"/>
        <w:ind w:firstLine="482" w:firstLineChars="2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自学知识</w:t>
      </w:r>
    </w:p>
    <w:p>
      <w:pPr>
        <w:numPr>
          <w:ilvl w:val="0"/>
          <w:numId w:val="0"/>
        </w:numPr>
        <w:spacing w:line="360" w:lineRule="auto"/>
        <w:ind w:leftChars="200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学会数据库的基本操作，界面的实现，数据库与Java之间的联系，文本框，按钮的监听，从文本框中取值。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482" w:firstLineChars="2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课程设计心得体会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b/>
          <w:bCs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通过这次课程设计，增强了我的自信心。因为在这次课程设计中，我遇到了一些问题，但是都逐个得解决了，虽然有些问题请教了同学，但是从中学了很多东西，也学到了一些处理问题的方法。在能力上得到了一些提升。同时也养成了独立思考问题，以及和同学一起探索问题的良好习惯。当然，在课程设计过程中，有些细节的处理还是不够完美，需要完善的地方还有很多，还需要继续努力，尽量将程序完善。</w:t>
      </w:r>
    </w:p>
    <w:p>
      <w:pPr>
        <w:jc w:val="left"/>
        <w:rPr>
          <w:rFonts w:hint="eastAsia" w:ascii="宋体" w:hAnsi="宋体" w:cs="宋体"/>
          <w:sz w:val="24"/>
          <w:szCs w:val="24"/>
        </w:rPr>
      </w:pPr>
    </w:p>
    <w:p>
      <w:pPr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在编辑过程中，我有和几位同学进行交流，优化了我的程序，更让我知道了团结合作的重要性，自己还有许多不足，会使我更加进步。</w:t>
      </w:r>
    </w:p>
    <w:p>
      <w:pPr>
        <w:jc w:val="left"/>
        <w:rPr>
          <w:rFonts w:hint="eastAsia" w:ascii="宋体" w:hAnsi="宋体" w:cs="宋体"/>
          <w:sz w:val="24"/>
          <w:szCs w:val="24"/>
        </w:rPr>
      </w:pPr>
    </w:p>
    <w:p>
      <w:pPr>
        <w:jc w:val="left"/>
        <w:rPr>
          <w:rFonts w:hint="eastAsia" w:ascii="宋体" w:hAnsi="宋体" w:cs="宋体"/>
          <w:sz w:val="24"/>
          <w:szCs w:val="24"/>
        </w:rPr>
      </w:pPr>
    </w:p>
    <w:p>
      <w:pPr>
        <w:jc w:val="left"/>
        <w:rPr>
          <w:rFonts w:hint="eastAsia" w:ascii="宋体" w:hAnsi="宋体" w:cs="宋体"/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 w:ascii="宋体" w:hAnsi="宋体" w:cs="宋体"/>
          <w:sz w:val="24"/>
          <w:szCs w:val="24"/>
        </w:rPr>
      </w:pPr>
    </w:p>
    <w:p>
      <w:pPr>
        <w:rPr>
          <w:rFonts w:hint="eastAsia" w:ascii="宋体" w:hAnsi="宋体" w:cs="宋体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FFD05"/>
    <w:multiLevelType w:val="singleLevel"/>
    <w:tmpl w:val="A77FFD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9D3C3EF"/>
    <w:multiLevelType w:val="singleLevel"/>
    <w:tmpl w:val="B9D3C3EF"/>
    <w:lvl w:ilvl="0" w:tentative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2">
    <w:nsid w:val="00000008"/>
    <w:multiLevelType w:val="multilevel"/>
    <w:tmpl w:val="0000000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808B579"/>
    <w:multiLevelType w:val="singleLevel"/>
    <w:tmpl w:val="6808B5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2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D6EA7"/>
    <w:rsid w:val="00EE6416"/>
    <w:rsid w:val="00F935F8"/>
    <w:rsid w:val="09430FF1"/>
    <w:rsid w:val="69BD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71</Words>
  <Characters>406</Characters>
  <Lines>3</Lines>
  <Paragraphs>1</Paragraphs>
  <TotalTime>20</TotalTime>
  <ScaleCrop>false</ScaleCrop>
  <LinksUpToDate>false</LinksUpToDate>
  <CharactersWithSpaces>476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2019-07-04T01:57:00Z</dcterms:created>
  <dc:creator>admin</dc:creator>
  <cp:lastModifiedBy>加菲帆帆</cp:lastModifiedBy>
  <dcterms:modified xsi:type="dcterms:W3CDTF">2019-07-05T03:48:43Z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