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手机被丢弃之后</w:t>
      </w:r>
    </w:p>
    <w:p>
      <w:pPr>
        <w:pStyle w:val="Subtitle"/>
      </w:pPr>
      <w:r>
        <w:t>中二高级华文 单元三 阅读巩固 教师流程与参考答案</w:t>
      </w:r>
    </w:p>
    <w:p>
      <w:r>
        <w:rPr>
          <w:b w:val="0"/>
        </w:rPr>
        <w:t>本课用两课时引导学生结合图表读懂电子垃圾的构成、增长、回收价值与危害，并用证据解释说明方法的作用。按9个自然段推进，10组任务分成11个小步骤；所有已提供课本问题和教参引导题均已对应。</w:t>
      </w:r>
    </w:p>
    <w:p>
      <w:pPr>
        <w:pStyle w:val="Heading1"/>
      </w:pPr>
      <w:r>
        <w:t>核心目标</w:t>
      </w:r>
    </w:p>
    <w:p>
      <w:r>
        <w:rPr>
          <w:b w:val="0"/>
        </w:rPr>
        <w:t>1　读懂两类图表，区分类别、合计、数量、增幅及预测。</w:t>
      </w:r>
    </w:p>
    <w:p>
      <w:r>
        <w:rPr>
          <w:b w:val="0"/>
        </w:rPr>
        <w:t>2　依据段落整理电子垃圾增多的原因、回收价值、危害与措施。</w:t>
      </w:r>
    </w:p>
    <w:p>
      <w:r>
        <w:rPr>
          <w:b w:val="0"/>
        </w:rPr>
        <w:t>3　用“方法＋例子或数字＋说明重点”解释说明方法的作用。</w:t>
      </w:r>
    </w:p>
    <w:p>
      <w:r>
        <w:rPr>
          <w:b w:val="0"/>
        </w:rPr>
        <w:t>4　用具体建议、理由、例子和回扣说明怎样减少电子垃圾。</w:t>
      </w:r>
    </w:p>
    <w:p>
      <w:pPr>
        <w:pStyle w:val="Heading1"/>
      </w:pPr>
      <w:r>
        <w:t>两课时安排</w:t>
      </w:r>
    </w:p>
    <w:p>
      <w:r>
        <w:rPr>
          <w:b/>
        </w:rPr>
        <w:t>第一课 50分钟：</w:t>
      </w:r>
      <w:r>
        <w:t>导入与第1段6分钟；第2段图表12分钟；第3段数字及独立解释16分钟；仿句6分钟；第4段原因与订正10分钟。</w:t>
      </w:r>
    </w:p>
    <w:p>
      <w:r>
        <w:rPr>
          <w:b/>
        </w:rPr>
        <w:t>第二课 50分钟：</w:t>
      </w:r>
      <w:r>
        <w:t>第5段方法与独立作答12分钟；第6段价值与回收率7分钟；第7段危害6分钟；第8段措施5分钟；第9段结尾4分钟；必做开放回应12分钟；检查与词语整理4分钟。</w:t>
      </w:r>
    </w:p>
    <w:p>
      <w:r>
        <w:rPr>
          <w:b/>
        </w:rPr>
        <w:t>课件分课：</w:t>
      </w:r>
      <w:r>
        <w:t>共36页。第一课第1—17页，第二课第18—36页；问题先出现，答案后揭。</w:t>
      </w:r>
    </w:p>
    <w:p>
      <w:r>
        <w:rPr>
          <w:b/>
        </w:rPr>
        <w:t>书写负担：</w:t>
      </w:r>
      <w:r>
        <w:t>第一课只写数字作用及一句仿句；第二课只写说明方法及开放回应。其他题以点选、配对、口头解释为主。</w:t>
      </w:r>
    </w:p>
    <w:p>
      <w:r>
        <w:rPr>
          <w:b/>
        </w:rPr>
        <w:t>我做 我们做 你做：</w:t>
      </w:r>
      <w:r>
        <w:t>教师示范第1段作用题；师生共读第2段构成和第6段对照；学生独立完成数字作用、仿句、说明方法与开放回应。</w:t>
      </w:r>
    </w:p>
    <w:p>
      <w:r>
        <w:br w:type="page"/>
      </w:r>
    </w:p>
    <w:p>
      <w:pPr>
        <w:pStyle w:val="Heading1"/>
      </w:pPr>
      <w:r>
        <w:t>段落 图画与问题对应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7128"/>
        <w:gridCol w:w="2160"/>
      </w:tblGrid>
      <w:tr>
        <w:trPr>
          <w:tblHeader/>
        </w:trP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7E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/>
                <w:sz w:val="21"/>
              </w:rPr>
              <w:t>段落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7E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/>
                <w:sz w:val="21"/>
              </w:rPr>
              <w:t>说明重点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7E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/>
                <w:sz w:val="21"/>
              </w:rPr>
              <w:t>原图格号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从更换手机的生活经验引出电子垃圾。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1、2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说明电子垃圾的含义和构成。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3、4、5、6、7、8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用年份、数量和图表说明电子垃圾逐年增多。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9、10、11、12、13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从产品和人的行为两方面说明垃圾增加的原因。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14、15、16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以手机为例，说明电子垃圾可以回收且有价值。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17、18、19、20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可回收价值高，但实际回收利用比例低。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21、22、23、24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说明填埋电子垃圾的危害和专业处理的必要。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25、26、27、28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说明我国设置回收箱、集中处理的措施。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29、30、31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呼吁慎重更换手机，并妥善处理旧手机。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320" w:lineRule="exact" w:after="40"/>
            </w:pPr>
            <w:r>
              <w:rPr>
                <w:b w:val="0"/>
                <w:sz w:val="21"/>
              </w:rPr>
              <w:t>32</w:t>
            </w:r>
          </w:p>
        </w:tc>
      </w:tr>
    </w:tbl>
    <w:p>
      <w:pPr>
        <w:pStyle w:val="Heading2"/>
      </w:pPr>
      <w:r>
        <w:t>主要理解障碍</w:t>
      </w:r>
    </w:p>
    <w:p>
      <w:r>
        <w:rPr>
          <w:b w:val="0"/>
        </w:rPr>
        <w:t>9%与76%的分类层级不同；家用电器是三类合计，不能重复相加。</w:t>
      </w:r>
    </w:p>
    <w:p>
      <w:r>
        <w:rPr>
          <w:b w:val="0"/>
        </w:rPr>
        <w:t>“增加了21%”不是“增至21%”，“预计”不是已发生的事实。</w:t>
      </w:r>
    </w:p>
    <w:p>
      <w:r>
        <w:rPr>
          <w:b w:val="0"/>
        </w:rPr>
        <w:t>“可回收价值”不是实际收入；“不到20%”保留严格小于的范围。</w:t>
      </w:r>
    </w:p>
    <w:p>
      <w:r>
        <w:rPr>
          <w:b w:val="0"/>
        </w:rPr>
        <w:t>方法名称不是分析结论，需要说明例子或数字如何支持具体重点。</w:t>
      </w:r>
    </w:p>
    <w:p>
      <w:r>
        <w:rPr>
          <w:b/>
        </w:rPr>
        <w:t>阅读顺序：</w:t>
      </w:r>
      <w:r>
        <w:t>左边完整原文，右边本段图画及词语积累；题目页左文右题。仿句随第3段处理；读完第9段后才做全文开放回应。</w:t>
      </w:r>
    </w:p>
    <w:p>
      <w:r>
        <w:br w:type="page"/>
      </w:r>
    </w:p>
    <w:p>
      <w:pPr>
        <w:pStyle w:val="Heading1"/>
      </w:pPr>
      <w:r>
        <w:t>教材数字与原图边界</w:t>
      </w:r>
    </w:p>
    <w:p>
      <w:r>
        <w:rPr>
          <w:b w:val="0"/>
        </w:rPr>
        <w:t>教材题名为《手机被丢弃之后》；用户上传文件及平台旧词语目录写“以后”。本课采用教材题名，并沿用稳定课文ID s2u3l3。</w:t>
      </w:r>
    </w:p>
    <w:p>
      <w:r>
        <w:rPr>
          <w:b w:val="0"/>
        </w:rPr>
        <w:t>原文第3段保留“几乎会翻一番”。按4440到7400计算约为1.67倍，增加约67%，并非精确翻倍。解释整体趋势时用“明显增长”，不将该句用于精确计算判分。</w:t>
      </w:r>
    </w:p>
    <w:p>
      <w:r>
        <w:rPr>
          <w:b w:val="0"/>
        </w:rPr>
        <w:t>2030年约7400万吨是课文引用的预测；2016年95亿美元和2019年570亿美元属于不同年份与统计对象，不相加、不当作已经实现收入。</w:t>
      </w:r>
    </w:p>
    <w:p>
      <w:r>
        <w:rPr>
          <w:b w:val="0"/>
        </w:rPr>
        <w:t>“60种金属元素”和“300多个地点”等均为课文表述。本配套不把教材数字称为2026年现况，也不据漫画新增事实。</w:t>
      </w:r>
    </w:p>
    <w:p>
      <w:r>
        <w:rPr>
          <w:b w:val="0"/>
        </w:rPr>
        <w:t>教参第4段提示出现“产品消耗大”；本课答案以课文“易损坏、使用寿命短、维修途径有限”为依据。“消耗大”不单独作得分点。</w:t>
      </w:r>
    </w:p>
    <w:p>
      <w:r>
        <w:rPr>
          <w:b w:val="0"/>
        </w:rPr>
        <w:t>原有漫画第1格列四年、两年、一年，原文还包括半年；保留原图，阅读及回答以完整原文为准。</w:t>
      </w:r>
    </w:p>
    <w:p>
      <w:r>
        <w:rPr>
          <w:b w:val="0"/>
        </w:rPr>
        <w:t>原有四张图画完整保留；网页仅按格作显示窗口，教师回读页可打开完整原图。</w:t>
      </w:r>
    </w:p>
    <w:p>
      <w:pPr>
        <w:pStyle w:val="Heading2"/>
      </w:pPr>
      <w:r>
        <w:t>教师核对原则</w:t>
      </w:r>
    </w:p>
    <w:p>
      <w:r>
        <w:rPr>
          <w:b w:val="0"/>
        </w:rPr>
        <w:t>本文件的参考答案和评分建议依据教材、教参整理，不冒充官方考试评分细则。等义答案按意义单位接受；可独立成立的理解分别给分。引用原句本身不扣分，作用题还须解释原句支持什么重点。</w:t>
      </w:r>
    </w:p>
    <w:p>
      <w:r>
        <w:rPr>
          <w:b w:val="0"/>
        </w:rPr>
        <w:t>未增加新短文、课后一周小测、课时、打卡或竞赛。教参中的课后作业页码及外部资料搜索建议不转成新增必做任务。</w:t>
      </w:r>
    </w:p>
    <w:p>
      <w:r>
        <w:br w:type="page"/>
      </w:r>
    </w:p>
    <w:p>
      <w:pPr>
        <w:pStyle w:val="Heading1"/>
      </w:pPr>
      <w:r>
        <w:t>第一课 第一段与第二段</w:t>
      </w:r>
    </w:p>
    <w:p>
      <w:pPr>
        <w:pStyle w:val="Heading2"/>
      </w:pPr>
      <w:r>
        <w:t>第一段：从生活经验进入课文</w:t>
      </w:r>
    </w:p>
    <w:p>
      <w:r>
        <w:rPr>
          <w:b/>
        </w:rPr>
        <w:t>第1段用了第二人称和三个问句，有什么作用？</w:t>
      </w:r>
    </w:p>
    <w:p>
      <w:r>
        <w:rPr>
          <w:b/>
        </w:rPr>
        <w:t>来源与课堂身份：</w:t>
      </w:r>
      <w:r>
        <w:t>教参2.1 第1段引导题；教师示范</w:t>
      </w:r>
    </w:p>
    <w:p>
      <w:r>
        <w:rPr>
          <w:b/>
        </w:rPr>
        <w:t>参考答案：</w:t>
      </w:r>
      <w:r>
        <w:t>用“你”直接与读者交流，拉近距离；三个问句引导读者回想更换手机的经验，关注旧手机的去向，从而引出电子垃圾这一说明对象。</w:t>
      </w:r>
    </w:p>
    <w:p>
      <w:r>
        <w:rPr>
          <w:b/>
        </w:rPr>
        <w:t>证据与加工：</w:t>
      </w:r>
      <w:r>
        <w:t>读者先想到自己的手机，再追问旧手机去了哪里。作用须联系本文内容，不能只说“吸引读者”。</w:t>
      </w:r>
    </w:p>
    <w:p>
      <w:r>
        <w:rPr>
          <w:b/>
        </w:rPr>
        <w:t>分层提示：</w:t>
      </w:r>
      <w:r>
        <w:t>先找“你”在和谁说话。 → 三个问句之后，文章转入了哪个话题？</w:t>
      </w:r>
    </w:p>
    <w:p>
      <w:r>
        <w:rPr>
          <w:b/>
        </w:rPr>
        <w:t>常见失分：</w:t>
      </w:r>
      <w:r>
        <w:t>只答“生动有趣”；说问句已经统计出手机平均寿命。</w:t>
      </w:r>
    </w:p>
    <w:p>
      <w:pPr>
        <w:pStyle w:val="Heading2"/>
      </w:pPr>
      <w:r>
        <w:t>第二段：看懂电子垃圾构成</w:t>
      </w:r>
    </w:p>
    <w:p>
      <w:r>
        <w:rPr>
          <w:b/>
        </w:rPr>
        <w:t>这个图表要告诉我们什么？</w:t>
      </w:r>
    </w:p>
    <w:p>
      <w:r>
        <w:rPr>
          <w:b/>
        </w:rPr>
        <w:t>在图表中，哪一类的电器或设备占的比例最大？这说明了什么？</w:t>
      </w:r>
    </w:p>
    <w:p>
      <w:r>
        <w:rPr>
          <w:b/>
        </w:rPr>
        <w:t>第2段指出“家用电器占百分之七十六”，这包括图表中的哪些部分？</w:t>
      </w:r>
    </w:p>
    <w:p>
      <w:r>
        <w:rPr>
          <w:b/>
        </w:rPr>
        <w:t>阅读课文，了解课文内容，结合图表掌握说明的重点。（巩固练习二：第一行）</w:t>
      </w:r>
    </w:p>
    <w:p>
      <w:r>
        <w:rPr>
          <w:b/>
        </w:rPr>
        <w:t>来源与课堂身份：</w:t>
      </w:r>
      <w:r>
        <w:t>课本第2段图表旁注、巩固练习二第一行；教参2.1 第2—3段引导题；师生共构</w:t>
      </w:r>
    </w:p>
    <w:p>
      <w:r>
        <w:rPr>
          <w:b/>
        </w:rPr>
        <w:t>参考答案：</w:t>
      </w:r>
      <w:r>
        <w:t>图表说明全球电子垃圾的构成。资讯科技产品占9%；家用电器占76%，由小型电器32%、大型电器24%及制冷、取暖电器20%相加而成。单独一类中，小型电器比例最大。说明电子垃圾不只是手机和电脑，家用电器占大多数。</w:t>
      </w:r>
    </w:p>
    <w:p>
      <w:r>
        <w:rPr>
          <w:b/>
        </w:rPr>
        <w:t>证据与加工：</w:t>
      </w:r>
      <w:r>
        <w:t>先读标题确定整体，再认清每一类。32%＋24%＋20%＝76%；这三类不能再和76%相加。单独类别最大是小型电器，合并后的家用电器是另一层分类。</w:t>
      </w:r>
    </w:p>
    <w:p>
      <w:r>
        <w:rPr>
          <w:b/>
        </w:rPr>
        <w:t>分层提示：</w:t>
      </w:r>
      <w:r>
        <w:t>先看每个扇区的名称和数字。 → “家用电器”是三类的合计，不是一个另加的扇区。</w:t>
      </w:r>
    </w:p>
    <w:p>
      <w:r>
        <w:rPr>
          <w:b/>
        </w:rPr>
        <w:t>常见失分：</w:t>
      </w:r>
      <w:r>
        <w:t>把76%和三类重复相加；把最大单独类别答成家用电器；只列百分比而没有概括说明重点。</w:t>
      </w:r>
    </w:p>
    <w:p>
      <w:r>
        <w:rPr>
          <w:b/>
        </w:rPr>
        <w:t>说明的重点是什么？：</w:t>
      </w:r>
      <w:r>
        <w:t>电子垃圾种类多，其中家用电器占大多数。</w:t>
      </w:r>
    </w:p>
    <w:p>
      <w:r>
        <w:rPr>
          <w:b/>
        </w:rPr>
        <w:t>家用电器76%包括哪些部分？：</w:t>
      </w:r>
      <w:r>
        <w:t>小型电器32%＋大型电器24%＋制冷、取暖电器20%。</w:t>
      </w:r>
    </w:p>
    <w:p>
      <w:r>
        <w:br w:type="page"/>
      </w:r>
    </w:p>
    <w:p>
      <w:pPr>
        <w:pStyle w:val="Heading1"/>
      </w:pPr>
      <w:r>
        <w:t>第一课 第三段图表与仿句</w:t>
      </w:r>
    </w:p>
    <w:p>
      <w:pPr>
        <w:pStyle w:val="Heading2"/>
      </w:pPr>
      <w:r>
        <w:t>第三段：数字说明了什么</w:t>
      </w:r>
    </w:p>
    <w:p>
      <w:r>
        <w:rPr>
          <w:b/>
        </w:rPr>
        <w:t>第3段如何说明电子垃圾总量的整体变化？</w:t>
      </w:r>
    </w:p>
    <w:p>
      <w:r>
        <w:rPr>
          <w:b/>
        </w:rPr>
        <w:t>为什么要列举这些数字？</w:t>
      </w:r>
    </w:p>
    <w:p>
      <w:r>
        <w:rPr>
          <w:b/>
        </w:rPr>
        <w:t>第3段下面的折线图主要告诉我们什么？</w:t>
      </w:r>
    </w:p>
    <w:p>
      <w:r>
        <w:rPr>
          <w:b/>
        </w:rPr>
        <w:t>阅读课文，了解课文内容，结合图表掌握说明的重点。（巩固练习二：第二行）</w:t>
      </w:r>
    </w:p>
    <w:p>
      <w:r>
        <w:rPr>
          <w:b/>
        </w:rPr>
        <w:t>来源与课堂身份：</w:t>
      </w:r>
      <w:r>
        <w:t>课本第3段旁注、巩固练习二第二行；教参2.1 第2—3段引导题；学生独立</w:t>
      </w:r>
    </w:p>
    <w:p>
      <w:r>
        <w:rPr>
          <w:b/>
        </w:rPr>
        <w:t>参考答案：</w:t>
      </w:r>
      <w:r>
        <w:t>作者按年份列出2014年4440万吨、2019年比2014年增加21%、预计2030年约7400万吨，并用折线图显示整体上升趋势。这些具体数字让读者看出电子垃圾总量很大、持续增长，说明问题日益严重。</w:t>
      </w:r>
    </w:p>
    <w:p>
      <w:r>
        <w:rPr>
          <w:b/>
        </w:rPr>
        <w:t>证据与加工：</w:t>
      </w:r>
      <w:r>
        <w:t>Direct info（直接信息）是年份、数量和增幅；所需加工是比较后说明“总量大、增长快”。折线图中虚线表示预测，2030年数据不能当作已经发生的事实。</w:t>
      </w:r>
    </w:p>
    <w:p>
      <w:r>
        <w:rPr>
          <w:b/>
        </w:rPr>
        <w:t>分层提示：</w:t>
      </w:r>
      <w:r>
        <w:t>先看各数字分别属于哪一年。 → 比较2014年与2030年预测值，再问：这些数字说明数量和变化有什么特点？</w:t>
      </w:r>
    </w:p>
    <w:p>
      <w:r>
        <w:rPr>
          <w:b/>
        </w:rPr>
        <w:t>常见失分：</w:t>
      </w:r>
      <w:r>
        <w:t>只写“用了列数字，很准确”；把增加21%写成增至21%；把2030年预测当作已发生的统计。</w:t>
      </w:r>
    </w:p>
    <w:p>
      <w:r>
        <w:rPr>
          <w:b/>
        </w:rPr>
        <w:t>评分建议：</w:t>
      </w:r>
      <w:r>
        <w:t>建议3分：指出不同年份的具体数字1分；说明总量大且增长明显1分；解释数字和图表使变化具体清楚1分。预测写成事实须订正，不机械清零其他独立理解。</w:t>
      </w:r>
    </w:p>
    <w:p>
      <w:r>
        <w:rPr>
          <w:b/>
        </w:rPr>
        <w:t>教材表格对应：</w:t>
      </w:r>
      <w:r>
        <w:t>2014年4440万吨；2019年比2014年增加21%；预计2030年约7400万吨。说明重点是电子垃圾总量庞大并持续增长，问题日益严重。</w:t>
      </w:r>
    </w:p>
    <w:p>
      <w:r>
        <w:rPr>
          <w:b/>
        </w:rPr>
        <w:t>数字核对：</w:t>
      </w:r>
      <w:r>
        <w:t>六类构成32＋24＋20＋13.5＋9＋1.5＝100%；家用电器合计32＋24＋20＝76%。2030相对2014为7400÷4440≈1.67倍，增加约67%。不要求学生推算教材未标出的逐年精确值。</w:t>
      </w:r>
    </w:p>
    <w:p>
      <w:r>
        <w:br w:type="page"/>
      </w:r>
    </w:p>
    <w:p>
      <w:pPr>
        <w:pStyle w:val="Heading1"/>
      </w:pPr>
      <w:r>
        <w:t>第一课 仿句与第四段原因</w:t>
      </w:r>
    </w:p>
    <w:p>
      <w:pPr>
        <w:pStyle w:val="Heading2"/>
      </w:pPr>
      <w:r>
        <w:t>第三段：仿写句子</w:t>
      </w:r>
    </w:p>
    <w:p>
      <w:r>
        <w:rPr>
          <w:b/>
        </w:rPr>
        <w:t>仿写句子。</w:t>
      </w:r>
    </w:p>
    <w:p>
      <w:r>
        <w:rPr>
          <w:b/>
        </w:rPr>
        <w:t>例：随着科技日新月异，可供选择的电子产品越来越多，人们更新电子产品的速度越来越快，电子垃圾也逐年增多。</w:t>
      </w:r>
    </w:p>
    <w:p>
      <w:r>
        <w:rPr>
          <w:b/>
        </w:rPr>
        <w:t>随着____________，____________逐年______。</w:t>
      </w:r>
    </w:p>
    <w:p>
      <w:r>
        <w:rPr>
          <w:b/>
        </w:rPr>
        <w:t>来源与课堂身份：</w:t>
      </w:r>
      <w:r>
        <w:t>课本巩固练习一；教参3.1；学生独立</w:t>
      </w:r>
    </w:p>
    <w:p>
      <w:r>
        <w:rPr>
          <w:b/>
        </w:rPr>
        <w:t>参考答案：</w:t>
      </w:r>
      <w:r>
        <w:t>示例：随着同学们越来越重视节约用水，学校的用水量逐年减少。</w:t>
      </w:r>
    </w:p>
    <w:p>
      <w:r>
        <w:rPr>
          <w:b/>
        </w:rPr>
        <w:t>证据与加工：</w:t>
      </w:r>
      <w:r>
        <w:t>“随着”引出逐渐发生的变化；“逐年”表示一年一年地变化。前后要有合理联系，不能用“今天”“一下午”等短时间冒充逐年变化。示例仅供句式练习，不是某校实测资料。</w:t>
      </w:r>
    </w:p>
    <w:p>
      <w:r>
        <w:rPr>
          <w:b/>
        </w:rPr>
        <w:t>分层提示：</w:t>
      </w:r>
      <w:r>
        <w:t>先想一种持续变化，再想它带来的另一种变化。 → “逐年”是一年一年地；检查句子是否只写了一天发生的事。</w:t>
      </w:r>
    </w:p>
    <w:p>
      <w:r>
        <w:rPr>
          <w:b/>
        </w:rPr>
        <w:t>常见失分：</w:t>
      </w:r>
      <w:r>
        <w:t>“随着今天下雨，用水量逐年减少”等时间不合逻辑的句子；只替换原句中的一个名词。</w:t>
      </w:r>
    </w:p>
    <w:p>
      <w:r>
        <w:rPr>
          <w:b/>
        </w:rPr>
        <w:t>评分建议：</w:t>
      </w:r>
      <w:r>
        <w:t>建议2分：句式与时间范围正确1分；前后关系合理、句子通顺1分。接受其他合理内容，不自动判定。</w:t>
      </w:r>
    </w:p>
    <w:p>
      <w:pPr>
        <w:pStyle w:val="Heading2"/>
      </w:pPr>
      <w:r>
        <w:t>第四段：分清两类原因</w:t>
      </w:r>
    </w:p>
    <w:p>
      <w:r>
        <w:rPr>
          <w:b/>
        </w:rPr>
        <w:t>电子垃圾为什么会泛滥成灾？</w:t>
      </w:r>
    </w:p>
    <w:p>
      <w:r>
        <w:rPr>
          <w:b/>
        </w:rPr>
        <w:t>来源与课堂身份：</w:t>
      </w:r>
      <w:r>
        <w:t>课本第4段旁注；教参2.1 第4段；学生独立</w:t>
      </w:r>
    </w:p>
    <w:p>
      <w:r>
        <w:rPr>
          <w:b/>
        </w:rPr>
        <w:t>参考答案：</w:t>
      </w:r>
      <w:r>
        <w:t>一是产品易损坏、使用寿命短，而且维修途径有限；二是人们喜新厌旧，对电子垃圾的危害缺乏认识，因此不断追求新产品，随意丢弃旧电器和电子产品。两方面共同使电子垃圾增多。</w:t>
      </w:r>
    </w:p>
    <w:p>
      <w:r>
        <w:rPr>
          <w:b/>
        </w:rPr>
        <w:t>证据与加工：</w:t>
      </w:r>
      <w:r>
        <w:t>“一是”“二是”提示两个方面。第一方面与产品及维修有关；第二方面与人的认识和行为有关。污染是后果，不是本段列出的增多原因。</w:t>
      </w:r>
    </w:p>
    <w:p>
      <w:r>
        <w:rPr>
          <w:b/>
        </w:rPr>
        <w:t>分层提示：</w:t>
      </w:r>
      <w:r>
        <w:t>本段有哪两个表示并列的词？ → 分别看“一是”和“二是”后面的内容。</w:t>
      </w:r>
    </w:p>
    <w:p>
      <w:r>
        <w:rPr>
          <w:b/>
        </w:rPr>
        <w:t>常见失分：</w:t>
      </w:r>
      <w:r>
        <w:t>只答喜新厌旧，遗漏产品与维修；把回收价值高当作丢弃原因。</w:t>
      </w:r>
    </w:p>
    <w:p>
      <w:r>
        <w:br w:type="page"/>
      </w:r>
    </w:p>
    <w:p>
      <w:pPr>
        <w:pStyle w:val="Heading1"/>
      </w:pPr>
      <w:r>
        <w:t>第二课 第五段说明方法</w:t>
      </w:r>
    </w:p>
    <w:p>
      <w:pPr>
        <w:pStyle w:val="Heading2"/>
      </w:pPr>
      <w:r>
        <w:t>第五段：说明方法与作用</w:t>
      </w:r>
    </w:p>
    <w:p>
      <w:r>
        <w:rPr>
          <w:b/>
        </w:rPr>
        <w:t>第5段使用了哪些说明方法？用来说明什么？</w:t>
      </w:r>
    </w:p>
    <w:p>
      <w:r>
        <w:rPr>
          <w:b/>
        </w:rPr>
        <w:t>来源与课堂身份：</w:t>
      </w:r>
      <w:r>
        <w:t>课本第5段旁注；教参2.1 第5—6段；学生独立</w:t>
      </w:r>
    </w:p>
    <w:p>
      <w:r>
        <w:rPr>
          <w:b/>
        </w:rPr>
        <w:t>参考答案：</w:t>
      </w:r>
      <w:r>
        <w:t>用了举例子和列数字。以智能手机及其中的黄金、白银为例，具体说明电子垃圾中有可再循环利用的材料；列出60种金属元素和全部回收2016年废弃手机中金属可达95亿美元，说明可回收资源丰富、价值很高。</w:t>
      </w:r>
    </w:p>
    <w:p>
      <w:r>
        <w:rPr>
          <w:b/>
        </w:rPr>
        <w:t>证据与加工：</w:t>
      </w:r>
      <w:r>
        <w:t>先找“以什么为例”和“列了什么数字”，再解释它们支持的说明重点：大部分电子垃圾可以再循环利用，而且回收价值高。只说“更生动”“更准确”还不完整。</w:t>
      </w:r>
    </w:p>
    <w:p>
      <w:r>
        <w:rPr>
          <w:b/>
        </w:rPr>
        <w:t>分层提示：</w:t>
      </w:r>
      <w:r>
        <w:t>看第一句说明重点，再找具体例子和数字。 → 手机、黄金和白银是例子；60种、95亿美元是数字。它们共同说明什么？</w:t>
      </w:r>
    </w:p>
    <w:p>
      <w:r>
        <w:rPr>
          <w:b/>
        </w:rPr>
        <w:t>常见失分：</w:t>
      </w:r>
      <w:r>
        <w:t>只报方法名称；说95亿美元是已经收到的收入；把手机材料说明扩大成每部手机都有价值95亿美元。</w:t>
      </w:r>
    </w:p>
    <w:p>
      <w:r>
        <w:rPr>
          <w:b/>
        </w:rPr>
        <w:t>评分建议：</w:t>
      </w:r>
      <w:r>
        <w:t>建议4分：举例子及对应例子1分；列数字及对应数字1分；说明可以回收1分；说明回收价值高1分。各点独立给分，不因漏写一种方法清零其余正确分析。</w:t>
      </w:r>
    </w:p>
    <w:p>
      <w:r>
        <w:rPr>
          <w:b/>
        </w:rPr>
        <w:t>完整取证示范：</w:t>
      </w:r>
      <w:r>
        <w:t>第5段先加入“一部智能手机的材料通常包含60种金属元素，里头的贵重金属，如黄金、白银等可以再循环利用。”再加入“数据显示，如果把2016年废弃手机中的金属全部回收，价值可达95亿美元。”两句保留后，学生写自己的分析。</w:t>
      </w:r>
    </w:p>
    <w:p>
      <w:r>
        <w:br w:type="page"/>
      </w:r>
    </w:p>
    <w:p>
      <w:pPr>
        <w:pStyle w:val="Heading1"/>
      </w:pPr>
      <w:r>
        <w:t>第二课 第六段与第七段</w:t>
      </w:r>
    </w:p>
    <w:p>
      <w:pPr>
        <w:pStyle w:val="Heading2"/>
      </w:pPr>
      <w:r>
        <w:t>第六段：价值高，为什么遗憾</w:t>
      </w:r>
    </w:p>
    <w:p>
      <w:r>
        <w:rPr>
          <w:b/>
        </w:rPr>
        <w:t>作者为什么要说明可回收电子垃圾的价值？</w:t>
      </w:r>
    </w:p>
    <w:p>
      <w:r>
        <w:rPr>
          <w:b/>
        </w:rPr>
        <w:t>来源与课堂身份：</w:t>
      </w:r>
      <w:r>
        <w:t>教参2.1 第5—6段引导题；师生共构</w:t>
      </w:r>
    </w:p>
    <w:p>
      <w:r>
        <w:rPr>
          <w:b/>
        </w:rPr>
        <w:t>参考答案：</w:t>
      </w:r>
      <w:r>
        <w:t>说明可回收价值很高，突出电子垃圾中资源值得回收；再与大部分被填埋、实际再循环利用不到20%对照，让读者看见大量资源未得到利用的可惜，重视回收。</w:t>
      </w:r>
    </w:p>
    <w:p>
      <w:r>
        <w:rPr>
          <w:b/>
        </w:rPr>
        <w:t>证据与加工：</w:t>
      </w:r>
      <w:r>
        <w:t>“可回收”是存在的价值，“得到再循环利用”是实际情况。570亿美元不能理解为已经实现的回收收入。“遗憾的是”把两者联系起来。</w:t>
      </w:r>
    </w:p>
    <w:p>
      <w:r>
        <w:rPr>
          <w:b/>
        </w:rPr>
        <w:t>分层提示：</w:t>
      </w:r>
      <w:r>
        <w:t>关注“遗憾的是”前后的差别。 → 前面写可回收价值，后面写实际去向和比例。</w:t>
      </w:r>
    </w:p>
    <w:p>
      <w:r>
        <w:rPr>
          <w:b/>
        </w:rPr>
        <w:t>常见失分：</w:t>
      </w:r>
      <w:r>
        <w:t>把可回收价值当成实际收入；把不到20%改成恰好20%；只说“电子垃圾很多”而未联系回收价值。</w:t>
      </w:r>
    </w:p>
    <w:p>
      <w:r>
        <w:rPr>
          <w:b/>
        </w:rPr>
        <w:t>“不到百分之二十”能否改成“百分之二十”？：</w:t>
      </w:r>
      <w:r>
        <w:t>不能。“不到”表示低于20%，删除后数值范围改变。</w:t>
      </w:r>
    </w:p>
    <w:p>
      <w:pPr>
        <w:pStyle w:val="Heading2"/>
      </w:pPr>
      <w:r>
        <w:t>第七段：把危害说清楚</w:t>
      </w:r>
    </w:p>
    <w:p>
      <w:r>
        <w:rPr>
          <w:b/>
        </w:rPr>
        <w:t>电子垃圾处理不好会有什么危害？</w:t>
      </w:r>
    </w:p>
    <w:p>
      <w:r>
        <w:rPr>
          <w:b/>
        </w:rPr>
        <w:t>来源与课堂身份：</w:t>
      </w:r>
      <w:r>
        <w:t>教参2.1 第7—9段引导题；学生独立</w:t>
      </w:r>
    </w:p>
    <w:p>
      <w:r>
        <w:rPr>
          <w:b/>
        </w:rPr>
        <w:t>参考答案：</w:t>
      </w:r>
      <w:r>
        <w:t>电子垃圾被填埋后，汞、铅等有毒重金属渗透到地下，污染土壤和地下水源，影响动植物和人类的健康，因此需要交给专业人员处理。</w:t>
      </w:r>
    </w:p>
    <w:p>
      <w:r>
        <w:rPr>
          <w:b/>
        </w:rPr>
        <w:t>证据与加工：</w:t>
      </w:r>
      <w:r>
        <w:t>按“怎样处理→有毒物质去哪里→污染什么→影响谁”的顺序整理，不把“专业处理”当成危害。</w:t>
      </w:r>
    </w:p>
    <w:p>
      <w:r>
        <w:rPr>
          <w:b/>
        </w:rPr>
        <w:t>分层提示：</w:t>
      </w:r>
      <w:r>
        <w:t>从“电子垃圾被填埋后”开始找。 → 留意“渗透”“污染”“影响”三个动词。</w:t>
      </w:r>
    </w:p>
    <w:p>
      <w:r>
        <w:rPr>
          <w:b/>
        </w:rPr>
        <w:t>常见失分：</w:t>
      </w:r>
      <w:r>
        <w:t>把健康危害倒置为垃圾增加的原因；只答“破坏环境”而缺少具体对象。</w:t>
      </w:r>
    </w:p>
    <w:p>
      <w:pPr>
        <w:pStyle w:val="Heading2"/>
      </w:pPr>
      <w:r>
        <w:t>意义单位与边界</w:t>
      </w:r>
    </w:p>
    <w:p>
      <w:r>
        <w:rPr>
          <w:b w:val="0"/>
        </w:rPr>
        <w:t>第6段需要把“价值高”和“实际利用少”联系起来，不只报数字。第7段按“填埋→重金属渗透→污染土壤和地下水→健康受影响”组织；回答可以简洁，但不能用“影响环境”四字替代具体危害。</w:t>
      </w:r>
    </w:p>
    <w:p>
      <w:r>
        <w:br w:type="page"/>
      </w:r>
    </w:p>
    <w:p>
      <w:pPr>
        <w:pStyle w:val="Heading1"/>
      </w:pPr>
      <w:r>
        <w:t>第二课 第八段与第九段</w:t>
      </w:r>
    </w:p>
    <w:p>
      <w:pPr>
        <w:pStyle w:val="Heading2"/>
      </w:pPr>
      <w:r>
        <w:t>第八段：为什么设置许多回收点</w:t>
      </w:r>
    </w:p>
    <w:p>
      <w:r>
        <w:rPr>
          <w:b/>
        </w:rPr>
        <w:t>为什么要在300多个地点设置电子垃圾回收箱？</w:t>
      </w:r>
    </w:p>
    <w:p>
      <w:r>
        <w:rPr>
          <w:b/>
        </w:rPr>
        <w:t>来源与课堂身份：</w:t>
      </w:r>
      <w:r>
        <w:t>课本第8段旁注；教参2.1 第7—9段；学生独立</w:t>
      </w:r>
    </w:p>
    <w:p>
      <w:r>
        <w:rPr>
          <w:b/>
        </w:rPr>
        <w:t>参考答案：</w:t>
      </w:r>
      <w:r>
        <w:t>在全岛许多地点设置回收箱，可方便公众投放废弃电子产品；把电子垃圾集中收集后交给专人处理，进行再循环利用，减少随意丢弃和不当处理。</w:t>
      </w:r>
    </w:p>
    <w:p>
      <w:r>
        <w:rPr>
          <w:b/>
        </w:rPr>
        <w:t>证据与加工：</w:t>
      </w:r>
      <w:r>
        <w:t>课文明说“收集公众投放”“专人集中处理”“再循环利用”。由“全岛300多个地点”可合理推断设置广泛是为了方便公众；不能把这个推断写成原文引用。</w:t>
      </w:r>
    </w:p>
    <w:p>
      <w:r>
        <w:rPr>
          <w:b/>
        </w:rPr>
        <w:t>分层提示：</w:t>
      </w:r>
      <w:r>
        <w:t>先看“收集”之后怎样处理。 → 想想分布在全岛的许多回收点，对公众投放有什么帮助。</w:t>
      </w:r>
    </w:p>
    <w:p>
      <w:r>
        <w:rPr>
          <w:b/>
        </w:rPr>
        <w:t>常见失分：</w:t>
      </w:r>
      <w:r>
        <w:t>把回收箱当普通垃圾桶或填埋点；声称如今新加坡只有300多个回收点。</w:t>
      </w:r>
    </w:p>
    <w:p>
      <w:pPr>
        <w:pStyle w:val="Heading2"/>
      </w:pPr>
      <w:r>
        <w:t>第九段：更换前与更换后</w:t>
      </w:r>
    </w:p>
    <w:p>
      <w:r>
        <w:rPr>
          <w:b/>
        </w:rPr>
        <w:t>最后一段为什么强调更换手机时要三思而行？</w:t>
      </w:r>
    </w:p>
    <w:p>
      <w:r>
        <w:rPr>
          <w:b/>
        </w:rPr>
        <w:t>来源与课堂身份：</w:t>
      </w:r>
      <w:r>
        <w:t>教参2.1 第7—9段引导题；师生共构</w:t>
      </w:r>
    </w:p>
    <w:p>
      <w:r>
        <w:rPr>
          <w:b/>
        </w:rPr>
        <w:t>参考答案：</w:t>
      </w:r>
      <w:r>
        <w:t>因为频繁追新和随意丢弃旧手机会增加电子垃圾，浪费可回收资源，并可能造成污染及健康危害。作者提醒读者先想清楚是否确有需要更换；若已买新机，也要妥善处理旧机。</w:t>
      </w:r>
    </w:p>
    <w:p>
      <w:r>
        <w:rPr>
          <w:b/>
        </w:rPr>
        <w:t>证据与加工：</w:t>
      </w:r>
      <w:r>
        <w:t>“三思而行”是行动前慎重考虑，并非机械地想三次。结尾把前文的原因、价值和危害落实为个人行动。读到结尾后才回看前文。</w:t>
      </w:r>
    </w:p>
    <w:p>
      <w:r>
        <w:rPr>
          <w:b/>
        </w:rPr>
        <w:t>分层提示：</w:t>
      </w:r>
      <w:r>
        <w:t>分别找“下次想要更换”和“如果买了新手机”。 → 把结尾的两项提醒，与前文的增多原因和危害联系起来。</w:t>
      </w:r>
    </w:p>
    <w:p>
      <w:r>
        <w:rPr>
          <w:b/>
        </w:rPr>
        <w:t>常见失分：</w:t>
      </w:r>
      <w:r>
        <w:t>把三思而行理解为必须思考三次；只说不能买手机，忽略合理需要和旧机处理。</w:t>
      </w:r>
    </w:p>
    <w:p>
      <w:pPr>
        <w:pStyle w:val="Heading2"/>
      </w:pPr>
      <w:r>
        <w:t>直接信息与推断</w:t>
      </w:r>
    </w:p>
    <w:p>
      <w:r>
        <w:rPr>
          <w:b w:val="0"/>
        </w:rPr>
        <w:t>第8段原文明说集中收集、专人处理、再循环利用；“方便公众”是依据全岛广设回收点作出的合理推断。第9段联系前文的原因、资源与危害来解释劝告，不能只重复“三思而行”四个字。</w:t>
      </w:r>
    </w:p>
    <w:p>
      <w:r>
        <w:br w:type="page"/>
      </w:r>
    </w:p>
    <w:p>
      <w:pPr>
        <w:pStyle w:val="Heading1"/>
      </w:pPr>
      <w:r>
        <w:t>必做开放回应</w:t>
      </w:r>
    </w:p>
    <w:p>
      <w:pPr>
        <w:pStyle w:val="Heading2"/>
      </w:pPr>
      <w:r>
        <w:t>全文：我能怎样减少电子垃圾</w:t>
      </w:r>
    </w:p>
    <w:p>
      <w:r>
        <w:rPr>
          <w:b/>
        </w:rPr>
        <w:t>想想看，你在生活中怎么做才能减少电子垃圾，为环保尽一份力？</w:t>
      </w:r>
    </w:p>
    <w:p>
      <w:r>
        <w:rPr>
          <w:b/>
        </w:rPr>
        <w:t>为什么这样做有效？请用一个具体做法或情境说明。</w:t>
      </w:r>
    </w:p>
    <w:p>
      <w:r>
        <w:rPr>
          <w:b/>
        </w:rPr>
        <w:t>来源与课堂身份：</w:t>
      </w:r>
      <w:r>
        <w:t>课本巩固练习三；教参3.3。追问“为什么”作为回答支架；学生独立</w:t>
      </w:r>
    </w:p>
    <w:p>
      <w:r>
        <w:rPr>
          <w:b/>
        </w:rPr>
        <w:t>参考答案：</w:t>
      </w:r>
      <w:r>
        <w:t>我会延长仍能正常使用的手机的使用时间，因为只为追新而换机，会使本来还可使用的手机提前变成垃圾。例如，新款推出时，若旧手机仍能满足通讯和学习需要，我会继续使用。这样能减少不必要的购买和丢弃，从源头减少电子垃圾。若旧机确需淘汰，我会按回收要求交给合适的回收点。</w:t>
      </w:r>
    </w:p>
    <w:p>
      <w:r>
        <w:rPr>
          <w:b/>
        </w:rPr>
        <w:t>证据与加工：</w:t>
      </w:r>
      <w:r>
        <w:t>建议可以不同。说清做法，解释为什么能减少垃圾或让资源得到利用；例子要具体，最后把做法与效果连起来。不要求编造个人经历。</w:t>
      </w:r>
    </w:p>
    <w:p>
      <w:r>
        <w:rPr>
          <w:b/>
        </w:rPr>
        <w:t>分层提示：</w:t>
      </w:r>
      <w:r>
        <w:t>先选一个你能做到的具体做法。 → 说明这个做法怎样减少购买、丢弃，或让资源得到再利用。</w:t>
      </w:r>
    </w:p>
    <w:p>
      <w:r>
        <w:rPr>
          <w:b/>
        </w:rPr>
        <w:t>常见失分：</w:t>
      </w:r>
      <w:r>
        <w:t>只有“保护环境，人人有责”；只列回收而没有解释为什么；说自行拆手机提炼金属；编造减量百分比。</w:t>
      </w:r>
    </w:p>
    <w:p>
      <w:r>
        <w:rPr>
          <w:b/>
        </w:rPr>
        <w:t>评分建议：</w:t>
      </w:r>
      <w:r>
        <w:t>建议4分：做法具体可行1分；因果理由合理1分；例子具体吻合1分；明确回扣减少垃圾或资源利用1分。接受不同合理建议；按意义判断，不用关键词或字数自动评分。</w:t>
      </w:r>
    </w:p>
    <w:p>
      <w:r>
        <w:rPr>
          <w:b w:val="0"/>
        </w:rPr>
        <w:t>可接受维修后继续使用、把仍能使用的设备转让给有需要的人、按要求送交电子垃圾回收等建议。每种都要解释为什么，并有具体情境。</w:t>
      </w:r>
    </w:p>
    <w:p>
      <w:r>
        <w:rPr>
          <w:b w:val="0"/>
        </w:rPr>
        <w:t>设备维修和回收交给合适的专业人员；不要求学生自行拆解或处理有毒材料。</w:t>
      </w:r>
    </w:p>
    <w:p>
      <w:pPr>
        <w:pStyle w:val="Heading2"/>
      </w:pPr>
      <w:r>
        <w:t>建议评分的独立性</w:t>
      </w:r>
    </w:p>
    <w:p>
      <w:r>
        <w:rPr>
          <w:b w:val="0"/>
        </w:rPr>
        <w:t>具体建议、合理理由、吻合例子、解释例子与环保效果的联系，各1分。只写口号不得当成充分理由；不同于示例的建议，只要能说明因果且合理可行，均可接受。不用字数或关键词自动判分。</w:t>
      </w:r>
    </w:p>
    <w:p>
      <w:r>
        <w:br w:type="page"/>
      </w:r>
    </w:p>
    <w:p>
      <w:pPr>
        <w:pStyle w:val="Heading1"/>
      </w:pPr>
      <w:r>
        <w:t>课堂操作与记录</w:t>
      </w:r>
    </w:p>
    <w:p>
      <w:r>
        <w:rPr>
          <w:b/>
        </w:rPr>
        <w:t>学生入口：</w:t>
      </w:r>
      <w:r>
        <w:t>reading.html。读文、第一课、第二课、检查、个人词语本；课本原题及来源可见。</w:t>
      </w:r>
    </w:p>
    <w:p>
      <w:r>
        <w:rPr>
          <w:b/>
        </w:rPr>
        <w:t>答题反馈：</w:t>
      </w:r>
      <w:r>
        <w:t>第一次答错先给定位提示，5秒后可订正；再错后可看讲解。主观题先填写后展示参考，保留首次回答与订正。</w:t>
      </w:r>
    </w:p>
    <w:p>
      <w:r>
        <w:rPr>
          <w:b/>
        </w:rPr>
        <w:t>多句证据：</w:t>
      </w:r>
      <w:r>
        <w:t>点左边原句，再点“加入原句”；重复点同句不重复添加，后一句不会覆盖前一句。可粘贴、编辑及换行。</w:t>
      </w:r>
    </w:p>
    <w:p>
      <w:r>
        <w:rPr>
          <w:b/>
        </w:rPr>
        <w:t>个人词语本：</w:t>
      </w:r>
      <w:r>
        <w:t>点击原文已收录词或自行输入词语均可收藏。未收录词建卡但标释义待补充；可编辑、导入导出及翻卡复习。</w:t>
      </w:r>
    </w:p>
    <w:p>
      <w:r>
        <w:rPr>
          <w:b/>
        </w:rPr>
        <w:t>保存范围：</w:t>
      </w:r>
      <w:r>
        <w:t>姓名、班级、学号／组别、作答、首次记录、尝试和订正保存在当前设备和浏览器。检查页导出JSON、CSV和文字记录；没有账号云同步或教师自动收件。</w:t>
      </w:r>
    </w:p>
    <w:p>
      <w:r>
        <w:rPr>
          <w:b/>
        </w:rPr>
        <w:t>跨课文收藏：</w:t>
      </w:r>
      <w:r>
        <w:t>沿用同域共享词语本，按年级、单元、课文分类。保留已有笔记、释义、出处和熟悉状态；不强制加入全部预设词条。</w:t>
      </w:r>
    </w:p>
    <w:p>
      <w:r>
        <w:rPr>
          <w:b/>
        </w:rPr>
        <w:t>离线后备：</w:t>
      </w:r>
      <w:r>
        <w:t>教师页下载独立HTML或完整ZIP。ZIP解压后打开“开始使用.html”。平台词语预习需联网；朗读依赖设备语音包。</w:t>
      </w:r>
    </w:p>
    <w:p>
      <w:r>
        <w:rPr>
          <w:b/>
        </w:rPr>
        <w:t>资料下载：</w:t>
      </w:r>
      <w:r>
        <w:t>PPT文字和数据图表可编辑；原有图画及教材折线图为图像。课件字体使用霞鹜文楷与思源宋体；未安装字体的设备可能替换。在线投影使用课件渲染图片。</w:t>
      </w:r>
    </w:p>
    <w:p>
      <w:r>
        <w:rPr>
          <w:b/>
        </w:rPr>
        <w:t>公开范围：</w:t>
      </w:r>
      <w:r>
        <w:t>学生入口与教师资料分开，但教师页为公开页面，不提供身份保护。</w:t>
      </w:r>
    </w:p>
    <w:p>
      <w:r>
        <w:rPr>
          <w:b/>
        </w:rPr>
        <w:t>验证范围：</w:t>
      </w:r>
      <w:r>
        <w:t>完成教学核对、课件与文档渲染、资源及DOM交互检查。未做实体iPad及原生PowerPoint实机测试。</w:t>
      </w:r>
    </w:p>
    <w:p>
      <w:pPr>
        <w:pStyle w:val="Heading2"/>
      </w:pPr>
      <w:r>
        <w:t>自检结果</w:t>
      </w:r>
    </w:p>
    <w:p>
      <w:r>
        <w:rPr>
          <w:b w:val="0"/>
        </w:rPr>
        <w:t>已核对题干与证据、中文优先、段落次序、多句取证、必做开放回应、选择题四个正确位置各一次、图表比例合计与课时总长。第3段近似翻倍的表述已保留并另作精确计算说明。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手机被丢弃之后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60" w:lineRule="exact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480" w:lineRule="exact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480" w:lineRule="exact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480" w:lineRule="exact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480" w:lineRule="exact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480" w:lineRule="exact"/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