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31421EA" w14:textId="75046069" w:rsidR="00A046FE" w:rsidRPr="00CC6E76" w:rsidRDefault="00A046FE" w:rsidP="00CC6E76">
      <w:bookmarkStart w:id="0" w:name="_GoBack"/>
      <w:bookmarkEnd w:id="0"/>
    </w:p>
    <w:sectPr w:rsidR="00A046FE" w:rsidRPr="00CC6E7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46FE"/>
    <w:rsid w:val="001A387B"/>
    <w:rsid w:val="001C4F4B"/>
    <w:rsid w:val="00292C2E"/>
    <w:rsid w:val="002B323A"/>
    <w:rsid w:val="00311DF0"/>
    <w:rsid w:val="00444606"/>
    <w:rsid w:val="004456E5"/>
    <w:rsid w:val="0076418B"/>
    <w:rsid w:val="00787575"/>
    <w:rsid w:val="008A670C"/>
    <w:rsid w:val="00943ADB"/>
    <w:rsid w:val="00985946"/>
    <w:rsid w:val="00A046FE"/>
    <w:rsid w:val="00CB64D3"/>
    <w:rsid w:val="00CC6E76"/>
    <w:rsid w:val="00D11463"/>
    <w:rsid w:val="00D35306"/>
    <w:rsid w:val="00D403F7"/>
    <w:rsid w:val="00D968F6"/>
    <w:rsid w:val="00EE09F1"/>
    <w:rsid w:val="00EE471D"/>
    <w:rsid w:val="00F065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2C1C25"/>
  <w15:chartTrackingRefBased/>
  <w15:docId w15:val="{F280C2F8-FA7C-4E6B-8B5D-F61AC65363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C6E7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rsid w:val="00A046F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046F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046FE"/>
    <w:rPr>
      <w:rFonts w:ascii="Courier New" w:eastAsia="Times New Roman" w:hAnsi="Courier New" w:cs="Courier New"/>
      <w:sz w:val="20"/>
      <w:szCs w:val="20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9881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Claire Norman</dc:creator>
  <cp:keywords/>
  <dc:description/>
  <cp:lastModifiedBy>Fotheringham, Lachlan</cp:lastModifiedBy>
  <cp:revision>5</cp:revision>
  <dcterms:created xsi:type="dcterms:W3CDTF">2020-12-20T12:56:00Z</dcterms:created>
  <dcterms:modified xsi:type="dcterms:W3CDTF">2020-12-20T14:50:00Z</dcterms:modified>
</cp:coreProperties>
</file>