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Monte-Carlo Discounted Cash Flow Model and Buffett Analysis</w:t>
      </w:r>
    </w:p>
    <w:p>
      <w:pPr>
        <w:pStyle w:val="Heading1"/>
      </w:pPr>
      <w:r>
        <w:t>TICKER: IP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I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0.571</w:t>
      </w:r>
    </w:p>
    <w:p>
      <w:r>
        <w:t>R-Value EPS: 0.389</w:t>
      </w:r>
    </w:p>
    <w:p>
      <w:r>
        <w:t>CAGR EPS: 0.055</w:t>
      </w:r>
    </w:p>
    <w:p>
      <w:r>
        <w:t>PE Min: 10.253</w:t>
      </w:r>
    </w:p>
    <w:p>
      <w:r>
        <w:t>PE Max: 33.668</w:t>
      </w:r>
    </w:p>
    <w:p>
      <w:r>
        <w:t>Projected AGR Min: 2.585</w:t>
      </w:r>
    </w:p>
    <w:p>
      <w:r>
        <w:t>Projected AGR Max: 15.536</w:t>
      </w:r>
    </w:p>
    <w:p>
      <w:r>
        <w:br w:type="page"/>
      </w:r>
    </w:p>
    <w:p>
      <w:pPr>
        <w:pStyle w:val="Heading1"/>
      </w:pPr>
      <w:r>
        <w:t>TICKER: IPG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PG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IPG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0.713</w:t>
      </w:r>
    </w:p>
    <w:p>
      <w:r>
        <w:t>R-Value EPS: 0.968</w:t>
      </w:r>
    </w:p>
    <w:p>
      <w:r>
        <w:t>CAGR EPS: 0.146</w:t>
      </w:r>
    </w:p>
    <w:p>
      <w:r>
        <w:t>PE Min: 9.507</w:t>
      </w:r>
    </w:p>
    <w:p>
      <w:r>
        <w:t>PE Max: 21.198</w:t>
      </w:r>
    </w:p>
    <w:p>
      <w:r>
        <w:t>Projected AGR Min: 12.183</w:t>
      </w:r>
    </w:p>
    <w:p>
      <w:r>
        <w:t>Projected AGR Max: 21.549</w:t>
      </w:r>
    </w:p>
    <w:p>
      <w:r>
        <w:br w:type="page"/>
      </w:r>
    </w:p>
    <w:p>
      <w:pPr>
        <w:pStyle w:val="Heading1"/>
      </w:pPr>
      <w:r>
        <w:t>TICKER: INTU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U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INTU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0.418</w:t>
      </w:r>
    </w:p>
    <w:p>
      <w:r>
        <w:t>R-Value EPS: 0.877</w:t>
      </w:r>
    </w:p>
    <w:p>
      <w:r>
        <w:t>CAGR EPS: 0.123</w:t>
      </w:r>
    </w:p>
    <w:p>
      <w:r>
        <w:t>PE Min: 29.12</w:t>
      </w:r>
    </w:p>
    <w:p>
      <w:r>
        <w:t>PE Max: 53.303</w:t>
      </w:r>
    </w:p>
    <w:p>
      <w:r>
        <w:t>Projected AGR Min: 6.492</w:t>
      </w:r>
    </w:p>
    <w:p>
      <w:r>
        <w:t>Projected AGR Max: 13.129</w:t>
      </w:r>
    </w:p>
    <w:p>
      <w:r>
        <w:br w:type="page"/>
      </w:r>
    </w:p>
    <w:p>
      <w:pPr>
        <w:pStyle w:val="Heading1"/>
      </w:pPr>
      <w:r>
        <w:t>TICKER: ISRG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SRG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ISRG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0.485</w:t>
      </w:r>
    </w:p>
    <w:p>
      <w:r>
        <w:t>R-Value EPS: 0.912</w:t>
      </w:r>
    </w:p>
    <w:p>
      <w:r>
        <w:t>CAGR EPS: 0.138</w:t>
      </w:r>
    </w:p>
    <w:p>
      <w:r>
        <w:t>PE Min: 33.775</w:t>
      </w:r>
    </w:p>
    <w:p>
      <w:r>
        <w:t>PE Max: 80.872</w:t>
      </w:r>
    </w:p>
    <w:p>
      <w:r>
        <w:t>Projected AGR Min: 6.639</w:t>
      </w:r>
    </w:p>
    <w:p>
      <w:r>
        <w:t>Projected AGR Max: 16.369</w:t>
      </w:r>
    </w:p>
    <w:p>
      <w:r>
        <w:br w:type="page"/>
      </w:r>
    </w:p>
    <w:p>
      <w:pPr>
        <w:pStyle w:val="Heading1"/>
      </w:pPr>
      <w:r>
        <w:t>TICKER: IVZ</w:t>
      </w:r>
    </w:p>
    <w:p>
      <w:r>
        <w:t>Something wrong happened</w:t>
      </w:r>
    </w:p>
    <w:p>
      <w:pPr>
        <w:pStyle w:val="Heading1"/>
      </w:pPr>
      <w:r>
        <w:t>TICKER: IRM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RM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IRM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0.056</w:t>
      </w:r>
    </w:p>
    <w:p>
      <w:r>
        <w:t>R-Value EPS: 0.016</w:t>
      </w:r>
    </w:p>
    <w:p>
      <w:r>
        <w:t>CAGR EPS: 0.048</w:t>
      </w:r>
    </w:p>
    <w:p>
      <w:r>
        <w:t>PE Min: 22.708</w:t>
      </w:r>
    </w:p>
    <w:p>
      <w:r>
        <w:t>PE Max: 134.879</w:t>
      </w:r>
    </w:p>
    <w:p>
      <w:r>
        <w:t>Projected AGR Min: 2.088</w:t>
      </w:r>
    </w:p>
    <w:p>
      <w:r>
        <w:t>Projected AGR Max: 21.997</w:t>
      </w:r>
    </w:p>
    <w:p>
      <w:r>
        <w:br w:type="page"/>
      </w:r>
    </w:p>
    <w:p>
      <w:pPr>
        <w:pStyle w:val="Heading1"/>
      </w:pPr>
      <w:r>
        <w:t>TICKER: JBHT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BH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JBH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0.752</w:t>
      </w:r>
    </w:p>
    <w:p>
      <w:r>
        <w:t>R-Value EPS: 0.713</w:t>
      </w:r>
    </w:p>
    <w:p>
      <w:r>
        <w:t>CAGR EPS: 0.118</w:t>
      </w:r>
    </w:p>
    <w:p>
      <w:r>
        <w:t>PE Min: 12.169</w:t>
      </w:r>
    </w:p>
    <w:p>
      <w:r>
        <w:t>PE Max: 29.59</w:t>
      </w:r>
    </w:p>
    <w:p>
      <w:r>
        <w:t>Projected AGR Min: 3.255</w:t>
      </w:r>
    </w:p>
    <w:p>
      <w:r>
        <w:t>Projected AGR Max: 12.85</w:t>
      </w:r>
    </w:p>
    <w:p>
      <w:r>
        <w:br w:type="page"/>
      </w:r>
    </w:p>
    <w:p>
      <w:pPr>
        <w:pStyle w:val="Heading1"/>
      </w:pPr>
      <w:r>
        <w:t>TICKER: JKHY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KHY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JKHY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0.573</w:t>
      </w:r>
    </w:p>
    <w:p>
      <w:r>
        <w:t>R-Value EPS: 0.993</w:t>
      </w:r>
    </w:p>
    <w:p>
      <w:r>
        <w:t>CAGR EPS: 0.094</w:t>
      </w:r>
    </w:p>
    <w:p>
      <w:r>
        <w:t>PE Min: 25.996</w:t>
      </w:r>
    </w:p>
    <w:p>
      <w:r>
        <w:t>PE Max: 47.73</w:t>
      </w:r>
    </w:p>
    <w:p>
      <w:r>
        <w:t>Projected AGR Min: 4.475</w:t>
      </w:r>
    </w:p>
    <w:p>
      <w:r>
        <w:t>Projected AGR Max: 11.021</w:t>
      </w:r>
    </w:p>
    <w:p>
      <w:r>
        <w:br w:type="page"/>
      </w:r>
    </w:p>
    <w:p>
      <w:pPr>
        <w:pStyle w:val="Heading1"/>
      </w:pPr>
      <w:r>
        <w:t>TICKER: J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J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0.155</w:t>
      </w:r>
    </w:p>
    <w:p>
      <w:r>
        <w:t>R-Value EPS: 0.013</w:t>
      </w:r>
    </w:p>
    <w:p>
      <w:r>
        <w:t>CAGR EPS: 0.069</w:t>
      </w:r>
    </w:p>
    <w:p>
      <w:r>
        <w:t>PE Min: 15.657</w:t>
      </w:r>
    </w:p>
    <w:p>
      <w:r>
        <w:t>PE Max: 49.548</w:t>
      </w:r>
    </w:p>
    <w:p>
      <w:r>
        <w:t>Projected AGR Min: 3.566</w:t>
      </w:r>
    </w:p>
    <w:p>
      <w:r>
        <w:t>Projected AGR Max: 16.211</w:t>
      </w:r>
    </w:p>
    <w:p>
      <w:r>
        <w:br w:type="page"/>
      </w:r>
    </w:p>
    <w:p>
      <w:pPr>
        <w:pStyle w:val="Heading1"/>
      </w:pPr>
      <w:r>
        <w:t>TICKER: SJM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JM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SJM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0.093</w:t>
      </w:r>
    </w:p>
    <w:p>
      <w:r>
        <w:t>R-Value EPS: 0.576</w:t>
      </w:r>
    </w:p>
    <w:p>
      <w:r>
        <w:t>CAGR EPS: 0.046</w:t>
      </w:r>
    </w:p>
    <w:p>
      <w:r>
        <w:t>PE Min: 14.48</w:t>
      </w:r>
    </w:p>
    <w:p>
      <w:r>
        <w:t>PE Max: 38.483</w:t>
      </w:r>
    </w:p>
    <w:p>
      <w:r>
        <w:t>Projected AGR Min: 3.473</w:t>
      </w:r>
    </w:p>
    <w:p>
      <w:r>
        <w:t>Projected AGR Max: 14.099</w:t>
      </w:r>
    </w:p>
    <w:p>
      <w:r>
        <w:br w:type="page"/>
      </w:r>
    </w:p>
    <w:p>
      <w:pPr>
        <w:pStyle w:val="Heading1"/>
      </w:pPr>
      <w:r>
        <w:t>TICKER: JNJ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NJ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JNJ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0.045</w:t>
      </w:r>
    </w:p>
    <w:p>
      <w:r>
        <w:t>R-Value EPS: 0.846</w:t>
      </w:r>
    </w:p>
    <w:p>
      <w:r>
        <w:t>CAGR EPS: 0.052</w:t>
      </w:r>
    </w:p>
    <w:p>
      <w:r>
        <w:t>PE Min: 18.748</w:t>
      </w:r>
    </w:p>
    <w:p>
      <w:r>
        <w:t>PE Max: 26.725</w:t>
      </w:r>
    </w:p>
    <w:p>
      <w:r>
        <w:t>Projected AGR Min: 5.127</w:t>
      </w:r>
    </w:p>
    <w:p>
      <w:r>
        <w:t>Projected AGR Max: 8.92</w:t>
      </w:r>
    </w:p>
    <w:p>
      <w:r>
        <w:br w:type="page"/>
      </w:r>
    </w:p>
    <w:p>
      <w:pPr>
        <w:pStyle w:val="Heading1"/>
      </w:pPr>
      <w:r>
        <w:t>TICKER: JPM</w:t>
      </w:r>
    </w:p>
    <w:p>
      <w:r>
        <w:t>Something wrong happened</w:t>
      </w:r>
    </w:p>
    <w:p>
      <w:pPr>
        <w:pStyle w:val="Heading1"/>
      </w:pPr>
      <w:r>
        <w:t>TICKER: KSU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SU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KSU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0.522</w:t>
      </w:r>
    </w:p>
    <w:p>
      <w:r>
        <w:t>R-Value EPS: 0.948</w:t>
      </w:r>
    </w:p>
    <w:p>
      <w:r>
        <w:t>CAGR EPS: 0.26</w:t>
      </w:r>
    </w:p>
    <w:p>
      <w:r>
        <w:t>PE Min: 16.096</w:t>
      </w:r>
    </w:p>
    <w:p>
      <w:r>
        <w:t>PE Max: 29.929</w:t>
      </w:r>
    </w:p>
    <w:p>
      <w:r>
        <w:t>Projected AGR Min: 18.991</w:t>
      </w:r>
    </w:p>
    <w:p>
      <w:r>
        <w:t>Projected AGR Max: 26.605</w:t>
      </w:r>
    </w:p>
    <w:p>
      <w:r>
        <w:br w:type="page"/>
      </w:r>
    </w:p>
    <w:p>
      <w:pPr>
        <w:pStyle w:val="Heading1"/>
      </w:pPr>
      <w:r>
        <w:t>TICKER: KEY</w:t>
      </w:r>
    </w:p>
    <w:p>
      <w:r>
        <w:t>Something wrong happened</w:t>
      </w:r>
    </w:p>
    <w:p>
      <w:pPr>
        <w:pStyle w:val="Heading1"/>
      </w:pPr>
      <w:r>
        <w:t>TICKER: KMB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MB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KMB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0.597</w:t>
      </w:r>
    </w:p>
    <w:p>
      <w:r>
        <w:t>R-Value EPS: 0.58</w:t>
      </w:r>
    </w:p>
    <w:p>
      <w:r>
        <w:t>CAGR EPS: 0.045</w:t>
      </w:r>
    </w:p>
    <w:p>
      <w:r>
        <w:t>PE Min: 18.673</w:t>
      </w:r>
    </w:p>
    <w:p>
      <w:r>
        <w:t>PE Max: 46.119</w:t>
      </w:r>
    </w:p>
    <w:p>
      <w:r>
        <w:t>Projected AGR Min: 3.847</w:t>
      </w:r>
    </w:p>
    <w:p>
      <w:r>
        <w:t>Projected AGR Max: 13.674</w:t>
      </w:r>
    </w:p>
    <w:p>
      <w:r>
        <w:br w:type="page"/>
      </w:r>
    </w:p>
    <w:p>
      <w:pPr>
        <w:pStyle w:val="Heading1"/>
      </w:pPr>
      <w:r>
        <w:t>TICKER: KMI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MI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KMI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0.18</w:t>
      </w:r>
    </w:p>
    <w:p>
      <w:r>
        <w:t>R-Value EPS: 0.079</w:t>
      </w:r>
    </w:p>
    <w:p>
      <w:r>
        <w:t>CAGR EPS: 0.024</w:t>
      </w:r>
    </w:p>
    <w:p>
      <w:r>
        <w:t>PE Min: 20.921</w:t>
      </w:r>
    </w:p>
    <w:p>
      <w:r>
        <w:t>PE Max: 484.221</w:t>
      </w:r>
    </w:p>
    <w:p>
      <w:r>
        <w:t>Projected AGR Min: 3.212</w:t>
      </w:r>
    </w:p>
    <w:p>
      <w:r>
        <w:t>Projected AGR Max: 41.311</w:t>
      </w:r>
    </w:p>
    <w:p>
      <w:r>
        <w:br w:type="page"/>
      </w:r>
    </w:p>
    <w:p>
      <w:pPr>
        <w:pStyle w:val="Heading1"/>
      </w:pPr>
      <w:r>
        <w:t>TICKER: KSS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SS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KSS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0.484</w:t>
      </w:r>
    </w:p>
    <w:p>
      <w:r>
        <w:t>R-Value EPS: 0.633</w:t>
      </w:r>
    </w:p>
    <w:p>
      <w:r>
        <w:t>CAGR EPS: 0.029</w:t>
      </w:r>
    </w:p>
    <w:p>
      <w:r>
        <w:t>PE Min: 9.735</w:t>
      </w:r>
    </w:p>
    <w:p>
      <w:r>
        <w:t>PE Max: 35.575</w:t>
      </w:r>
    </w:p>
    <w:p>
      <w:r>
        <w:t>Projected AGR Min: 9.242</w:t>
      </w:r>
    </w:p>
    <w:p>
      <w:r>
        <w:t>Projected AGR Max: 24.358</w:t>
      </w:r>
    </w:p>
    <w:p>
      <w:r>
        <w:br w:type="page"/>
      </w:r>
    </w:p>
    <w:p>
      <w:pPr>
        <w:pStyle w:val="Heading1"/>
      </w:pPr>
      <w:r>
        <w:t>TICKER: KHC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HC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KHC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0.139</w:t>
      </w:r>
    </w:p>
    <w:p>
      <w:r>
        <w:t>R-Value EPS: 0.582</w:t>
      </w:r>
    </w:p>
    <w:p>
      <w:r>
        <w:t>CAGR EPS: 0.165</w:t>
      </w:r>
    </w:p>
    <w:p>
      <w:r>
        <w:t>PE Min: 15.542</w:t>
      </w:r>
    </w:p>
    <w:p>
      <w:r>
        <w:t>PE Max: 182.338</w:t>
      </w:r>
    </w:p>
    <w:p>
      <w:r>
        <w:t>Projected AGR Min: 20.655</w:t>
      </w:r>
    </w:p>
    <w:p>
      <w:r>
        <w:t>Projected AGR Max: 54.342</w:t>
      </w:r>
    </w:p>
    <w:p>
      <w:r>
        <w:br w:type="page"/>
      </w:r>
    </w:p>
    <w:p>
      <w:pPr>
        <w:pStyle w:val="Heading1"/>
      </w:pPr>
      <w:r>
        <w:t>TICKER: KR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R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KR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0.285</w:t>
      </w:r>
    </w:p>
    <w:p>
      <w:r>
        <w:t>R-Value EPS: 0.728</w:t>
      </w:r>
    </w:p>
    <w:p>
      <w:r>
        <w:t>CAGR EPS: 0.087</w:t>
      </w:r>
    </w:p>
    <w:p>
      <w:r>
        <w:t>PE Min: 7.588</w:t>
      </w:r>
    </w:p>
    <w:p>
      <w:r>
        <w:t>PE Max: 27.534</w:t>
      </w:r>
    </w:p>
    <w:p>
      <w:r>
        <w:t>Projected AGR Min: 1.113</w:t>
      </w:r>
    </w:p>
    <w:p>
      <w:r>
        <w:t>Projected AGR Max: 15.022</w:t>
      </w:r>
    </w:p>
    <w:p>
      <w:r>
        <w:br w:type="page"/>
      </w:r>
    </w:p>
    <w:p>
      <w:pPr>
        <w:pStyle w:val="Heading1"/>
      </w:pPr>
      <w:r>
        <w:t>TICKER: LH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H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LH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0.772</w:t>
      </w:r>
    </w:p>
    <w:p>
      <w:r>
        <w:t>R-Value EPS: 0.806</w:t>
      </w:r>
    </w:p>
    <w:p>
      <w:r>
        <w:t>CAGR EPS: 0.06</w:t>
      </w:r>
    </w:p>
    <w:p>
      <w:r>
        <w:t>PE Min: 13.97</w:t>
      </w:r>
    </w:p>
    <w:p>
      <w:r>
        <w:t>PE Max: 45.266</w:t>
      </w:r>
    </w:p>
    <w:p>
      <w:r>
        <w:t>Projected AGR Min: 1.712</w:t>
      </w:r>
    </w:p>
    <w:p>
      <w:r>
        <w:t>Projected AGR Max: 14.401</w:t>
      </w:r>
    </w:p>
    <w:p>
      <w:r>
        <w:br w:type="page"/>
      </w:r>
    </w:p>
    <w:p>
      <w:pPr>
        <w:pStyle w:val="Heading1"/>
      </w:pPr>
      <w:r>
        <w:t>TICKER: LVS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VS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LVS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0.899</w:t>
      </w:r>
    </w:p>
    <w:p>
      <w:r>
        <w:t>R-Value EPS: 0.735</w:t>
      </w:r>
    </w:p>
    <w:p>
      <w:r>
        <w:t>CAGR EPS: 0.175</w:t>
      </w:r>
    </w:p>
    <w:p>
      <w:r>
        <w:t>PE Min: 15.463</w:t>
      </w:r>
    </w:p>
    <w:p>
      <w:r>
        <w:t>PE Max: 104.089</w:t>
      </w:r>
    </w:p>
    <w:p>
      <w:r>
        <w:t>Projected AGR Min: 14.733</w:t>
      </w:r>
    </w:p>
    <w:p>
      <w:r>
        <w:t>Projected AGR Max: 38.836</w:t>
      </w:r>
    </w:p>
    <w:p>
      <w:r>
        <w:br w:type="page"/>
      </w:r>
    </w:p>
    <w:p>
      <w:pPr>
        <w:pStyle w:val="Heading1"/>
      </w:pPr>
      <w:r>
        <w:t>TICKER: LEG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G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LEG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0.707</w:t>
      </w:r>
    </w:p>
    <w:p>
      <w:r>
        <w:t>R-Value EPS: 0.922</w:t>
      </w:r>
    </w:p>
    <w:p>
      <w:r>
        <w:t>CAGR EPS: 0.083</w:t>
      </w:r>
    </w:p>
    <w:p>
      <w:r>
        <w:t>PE Min: 11.361</w:t>
      </w:r>
    </w:p>
    <w:p>
      <w:r>
        <w:t>PE Max: 24.213</w:t>
      </w:r>
    </w:p>
    <w:p>
      <w:r>
        <w:t>Projected AGR Min: 4.007</w:t>
      </w:r>
    </w:p>
    <w:p>
      <w:r>
        <w:t>Projected AGR Max: 12.183</w:t>
      </w:r>
    </w:p>
    <w:p>
      <w:r>
        <w:br w:type="page"/>
      </w:r>
    </w:p>
    <w:p>
      <w:pPr>
        <w:pStyle w:val="Heading1"/>
      </w:pPr>
      <w:r>
        <w:t>TICKER: LEN</w:t>
      </w:r>
    </w:p>
    <w:p>
      <w:r>
        <w:t>Something wrong happened</w:t>
      </w:r>
    </w:p>
    <w:p>
      <w:pPr>
        <w:pStyle w:val="Heading1"/>
      </w:pPr>
      <w:r>
        <w:t>TICKER: LLY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LY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LLY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0.456</w:t>
      </w:r>
    </w:p>
    <w:p>
      <w:r>
        <w:t>R-Value EPS: 0.335</w:t>
      </w:r>
    </w:p>
    <w:p>
      <w:r>
        <w:t>CAGR EPS: 0.018</w:t>
      </w:r>
    </w:p>
    <w:p>
      <w:r>
        <w:t>PE Min: 22.998</w:t>
      </w:r>
    </w:p>
    <w:p>
      <w:r>
        <w:t>PE Max: 52.099</w:t>
      </w:r>
    </w:p>
    <w:p>
      <w:r>
        <w:t>Projected AGR Min: 0.691</w:t>
      </w:r>
    </w:p>
    <w:p>
      <w:r>
        <w:t>Projected AGR Max: 9.271</w:t>
      </w:r>
    </w:p>
    <w:p>
      <w:r>
        <w:br w:type="page"/>
      </w:r>
    </w:p>
    <w:p>
      <w:pPr>
        <w:pStyle w:val="Heading1"/>
      </w:pPr>
      <w:r>
        <w:t>TICKER: LNC</w:t>
      </w:r>
    </w:p>
    <w:p>
      <w:r>
        <w:t>Something wrong happened</w:t>
      </w:r>
    </w:p>
    <w:p>
      <w:pPr>
        <w:pStyle w:val="Heading1"/>
      </w:pPr>
      <w:r>
        <w:t>TICKER: LYV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YV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LYV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0.96</w:t>
      </w:r>
    </w:p>
    <w:p>
      <w:r>
        <w:t>R-Value EPS: 0.1</w:t>
      </w:r>
    </w:p>
    <w:p>
      <w:r>
        <w:t>CAGR EPS: 0.0</w:t>
      </w:r>
    </w:p>
    <w:p>
      <w:r>
        <w:t>PE Min: 27389.94</w:t>
      </w:r>
    </w:p>
    <w:p>
      <w:r>
        <w:t>PE Max: 27389.94</w:t>
      </w:r>
    </w:p>
    <w:p>
      <w:r>
        <w:t>Projected AGR Min: 35.853</w:t>
      </w:r>
    </w:p>
    <w:p>
      <w:r>
        <w:t>Projected AGR Max: 35.853</w:t>
      </w:r>
    </w:p>
    <w:p>
      <w:r>
        <w:br w:type="page"/>
      </w:r>
    </w:p>
    <w:p>
      <w:pPr>
        <w:pStyle w:val="Heading1"/>
      </w:pPr>
      <w:r>
        <w:t>TICKER: LMT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MT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LMT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0.283</w:t>
      </w:r>
    </w:p>
    <w:p>
      <w:r>
        <w:t>R-Value EPS: 0.9</w:t>
      </w:r>
    </w:p>
    <w:p>
      <w:r>
        <w:t>CAGR EPS: 0.106</w:t>
      </w:r>
    </w:p>
    <w:p>
      <w:r>
        <w:t>PE Min: 15.01</w:t>
      </w:r>
    </w:p>
    <w:p>
      <w:r>
        <w:t>PE Max: 24.627</w:t>
      </w:r>
    </w:p>
    <w:p>
      <w:r>
        <w:t>Projected AGR Min: 9.147</w:t>
      </w:r>
    </w:p>
    <w:p>
      <w:r>
        <w:t>Projected AGR Max: 14.687</w:t>
      </w:r>
    </w:p>
    <w:p>
      <w:r>
        <w:br w:type="page"/>
      </w:r>
    </w:p>
    <w:p>
      <w:pPr>
        <w:pStyle w:val="Heading1"/>
      </w:pPr>
      <w:r>
        <w:t>TICKER: L</w:t>
      </w:r>
    </w:p>
    <w:p>
      <w:r>
        <w:t>Something wrong happened</w:t>
      </w:r>
    </w:p>
    <w:p>
      <w:pPr>
        <w:pStyle w:val="Heading1"/>
      </w:pPr>
      <w:r>
        <w:t>TICKER: LOW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W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LOW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0.754</w:t>
      </w:r>
    </w:p>
    <w:p>
      <w:r>
        <w:t>R-Value EPS: 0.952</w:t>
      </w:r>
    </w:p>
    <w:p>
      <w:r>
        <w:t>CAGR EPS: 0.144</w:t>
      </w:r>
    </w:p>
    <w:p>
      <w:r>
        <w:t>PE Min: 17.628</w:t>
      </w:r>
    </w:p>
    <w:p>
      <w:r>
        <w:t>PE Max: 38.416</w:t>
      </w:r>
    </w:p>
    <w:p>
      <w:r>
        <w:t>Projected AGR Min: 9.189</w:t>
      </w:r>
    </w:p>
    <w:p>
      <w:r>
        <w:t>Projected AGR Max: 18.035</w:t>
      </w:r>
    </w:p>
    <w:p>
      <w:r>
        <w:br w:type="page"/>
      </w:r>
    </w:p>
    <w:p>
      <w:pPr>
        <w:pStyle w:val="Heading1"/>
      </w:pPr>
      <w:r>
        <w:t>TICKER: LYB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YB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LYB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0.024</w:t>
      </w:r>
    </w:p>
    <w:p>
      <w:r>
        <w:t>R-Value EPS: 0.761</w:t>
      </w:r>
    </w:p>
    <w:p>
      <w:r>
        <w:t>CAGR EPS: 0.077</w:t>
      </w:r>
    </w:p>
    <w:p>
      <w:r>
        <w:t>PE Min: 6.323</w:t>
      </w:r>
    </w:p>
    <w:p>
      <w:r>
        <w:t>PE Max: 19.856</w:t>
      </w:r>
    </w:p>
    <w:p>
      <w:r>
        <w:t>Projected AGR Min: 4.606</w:t>
      </w:r>
    </w:p>
    <w:p>
      <w:r>
        <w:t>Projected AGR Max: 17.288</w:t>
      </w:r>
    </w:p>
    <w:p>
      <w:r>
        <w:br w:type="page"/>
      </w:r>
    </w:p>
    <w:p>
      <w:pPr>
        <w:pStyle w:val="Heading1"/>
      </w:pPr>
      <w:r>
        <w:t>TICKER: MTB</w:t>
      </w:r>
    </w:p>
    <w:p>
      <w:r>
        <w:t>Something wrong happened</w:t>
      </w:r>
    </w:p>
    <w:p>
      <w:pPr>
        <w:pStyle w:val="Heading1"/>
      </w:pPr>
      <w:r>
        <w:t>TICKER: MPC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PC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MPC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0.375</w:t>
      </w:r>
    </w:p>
    <w:p>
      <w:r>
        <w:t>R-Value EPS: 0.609</w:t>
      </w:r>
    </w:p>
    <w:p>
      <w:r>
        <w:t>CAGR EPS: 0.22</w:t>
      </w:r>
    </w:p>
    <w:p>
      <w:r>
        <w:t>PE Min: 9.823</w:t>
      </w:r>
    </w:p>
    <w:p>
      <w:r>
        <w:t>PE Max: 30.9</w:t>
      </w:r>
    </w:p>
    <w:p>
      <w:r>
        <w:t>Projected AGR Min: 28.236</w:t>
      </w:r>
    </w:p>
    <w:p>
      <w:r>
        <w:t>Projected AGR Max: 43.807</w:t>
      </w:r>
    </w:p>
    <w:p>
      <w:r>
        <w:br w:type="page"/>
      </w:r>
    </w:p>
    <w:p>
      <w:pPr>
        <w:pStyle w:val="Heading1"/>
      </w:pPr>
      <w:r>
        <w:t>TICKER: MKTX</w:t>
      </w:r>
    </w:p>
    <w:p>
      <w:r>
        <w:t>Something wrong happened</w:t>
      </w:r>
    </w:p>
    <w:p>
      <w:pPr>
        <w:pStyle w:val="Heading1"/>
      </w:pPr>
      <w:r>
        <w:t>TICKER: MAR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R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MAR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0.709</w:t>
      </w:r>
    </w:p>
    <w:p>
      <w:r>
        <w:t>R-Value EPS: 0.913</w:t>
      </w:r>
    </w:p>
    <w:p>
      <w:r>
        <w:t>CAGR EPS: 0.145</w:t>
      </w:r>
    </w:p>
    <w:p>
      <w:r>
        <w:t>PE Min: 19.772</w:t>
      </w:r>
    </w:p>
    <w:p>
      <w:r>
        <w:t>PE Max: 61.928</w:t>
      </w:r>
    </w:p>
    <w:p>
      <w:r>
        <w:t>Projected AGR Min: 10.339</w:t>
      </w:r>
    </w:p>
    <w:p>
      <w:r>
        <w:t>Projected AGR Max: 23.683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