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7C7" w:rsidRDefault="00FF683F">
      <w:r>
        <w:t>Luis Alcantar Assignment –D Proof &amp; Repot</w:t>
      </w:r>
    </w:p>
    <w:p w:rsidR="00FF683F" w:rsidRDefault="00FF683F"/>
    <w:p w:rsidR="00FF683F" w:rsidRDefault="00FF683F" w:rsidP="00FF683F">
      <w:pPr>
        <w:jc w:val="center"/>
      </w:pPr>
      <w:r>
        <w:t xml:space="preserve">Handle Exception </w:t>
      </w:r>
      <w:proofErr w:type="spellStart"/>
      <w:proofErr w:type="gramStart"/>
      <w:r w:rsidRPr="00FF683F">
        <w:t>ShotNotInRangeException</w:t>
      </w:r>
      <w:proofErr w:type="spellEnd"/>
      <w:r>
        <w:t xml:space="preserve"> :</w:t>
      </w:r>
      <w:proofErr w:type="gramEnd"/>
    </w:p>
    <w:p w:rsidR="00FF683F" w:rsidRDefault="00FF683F"/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Welcome to Battleships.</w:t>
      </w:r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Today's board is 6x6.</w:t>
      </w:r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If you would like to change it, please enter the desired size.</w:t>
      </w:r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5</w:t>
      </w:r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your shot.</w:t>
      </w:r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5 7</w:t>
      </w:r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shot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parsed as 5 7</w:t>
      </w:r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80"/>
          <w:sz w:val="22"/>
          <w:szCs w:val="22"/>
          <w:u w:val="single"/>
        </w:rPr>
        <w:t>ShotNotInRangeException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The shot was no in the range of the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boad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size</w:t>
      </w:r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Please Provide a new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Coordinates</w:t>
      </w:r>
      <w:proofErr w:type="gramEnd"/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your shot.</w:t>
      </w:r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4 9</w:t>
      </w:r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shot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parsed as 4 9</w:t>
      </w:r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80"/>
          <w:sz w:val="22"/>
          <w:szCs w:val="22"/>
          <w:u w:val="single"/>
        </w:rPr>
        <w:t>ShotNotInRangeException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The shot was no in the range of the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boad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size</w:t>
      </w:r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Please Provide a new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Coordinates</w:t>
      </w:r>
      <w:proofErr w:type="gramEnd"/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your shot.</w:t>
      </w:r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2 6</w:t>
      </w:r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shot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parsed as 2 6</w:t>
      </w:r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80"/>
          <w:sz w:val="22"/>
          <w:szCs w:val="22"/>
          <w:u w:val="single"/>
        </w:rPr>
        <w:t>ShotNotInRangeException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The shot was no in the range of the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boad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size</w:t>
      </w:r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Please Provide a new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Coordinates</w:t>
      </w:r>
      <w:proofErr w:type="gramEnd"/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your shot.</w:t>
      </w:r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4 2</w:t>
      </w:r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shot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parsed as 4 2</w:t>
      </w:r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You shot at 4 2, where there was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a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S.</w:t>
      </w:r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your shot.</w:t>
      </w:r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shot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parsed as 0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0</w:t>
      </w:r>
      <w:proofErr w:type="spellEnd"/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You shot at 0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0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where there was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a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R.</w:t>
      </w:r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your shot.</w:t>
      </w:r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F683F" w:rsidRDefault="00FF683F" w:rsidP="00FF683F">
      <w:pPr>
        <w:widowControl w:val="0"/>
        <w:autoSpaceDE w:val="0"/>
        <w:autoSpaceDN w:val="0"/>
        <w:adjustRightInd w:val="0"/>
        <w:jc w:val="center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Cheat code “99</w:t>
      </w:r>
      <w:proofErr w:type="gramStart"/>
      <w:r>
        <w:rPr>
          <w:rFonts w:ascii="Monaco" w:hAnsi="Monaco" w:cs="Monaco"/>
          <w:sz w:val="22"/>
          <w:szCs w:val="22"/>
        </w:rPr>
        <w:t>” :</w:t>
      </w:r>
      <w:proofErr w:type="gramEnd"/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Welcome to Battleships.</w:t>
      </w:r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Today's board is 5x5.</w:t>
      </w:r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If you would like to change it, please enter the desired size.</w:t>
      </w:r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9</w:t>
      </w:r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your shot.</w:t>
      </w:r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2 0</w:t>
      </w:r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shot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parsed as 2 0</w:t>
      </w:r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You shot at 2 0, where there was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a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S.</w:t>
      </w:r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your shot.</w:t>
      </w:r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99</w:t>
      </w:r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3 0</w:t>
      </w:r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your shot.</w:t>
      </w:r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3 0</w:t>
      </w:r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shot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parsed as 3 0</w:t>
      </w:r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You shot at 3 0, where there was a B.</w:t>
      </w:r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your shot.</w:t>
      </w:r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 xml:space="preserve">0 </w:t>
      </w:r>
      <w:proofErr w:type="spellStart"/>
      <w:r>
        <w:rPr>
          <w:rFonts w:ascii="Monaco" w:hAnsi="Monaco" w:cs="Monaco"/>
          <w:color w:val="00C87D"/>
          <w:sz w:val="22"/>
          <w:szCs w:val="22"/>
        </w:rPr>
        <w:t>0</w:t>
      </w:r>
      <w:proofErr w:type="spellEnd"/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shot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parsed as 0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0</w:t>
      </w:r>
      <w:proofErr w:type="spellEnd"/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You shot at 0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0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where there was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a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R.</w:t>
      </w:r>
    </w:p>
    <w:p w:rsidR="00FF683F" w:rsidRDefault="00FF683F" w:rsidP="00FF683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your shot.</w:t>
      </w:r>
    </w:p>
    <w:p w:rsidR="00FF683F" w:rsidRDefault="00FF683F" w:rsidP="00FF683F">
      <w:pPr>
        <w:rPr>
          <w:rFonts w:ascii="Monaco" w:hAnsi="Monaco" w:cs="Monaco"/>
          <w:color w:val="00C87D"/>
          <w:sz w:val="22"/>
          <w:szCs w:val="22"/>
        </w:rPr>
      </w:pPr>
    </w:p>
    <w:p w:rsidR="00FF683F" w:rsidRDefault="00FF683F" w:rsidP="00FF683F">
      <w:pPr>
        <w:rPr>
          <w:rFonts w:ascii="Monaco" w:hAnsi="Monaco" w:cs="Monaco"/>
          <w:color w:val="00C87D"/>
          <w:sz w:val="22"/>
          <w:szCs w:val="22"/>
        </w:rPr>
      </w:pPr>
    </w:p>
    <w:p w:rsidR="00FF683F" w:rsidRDefault="00FF683F" w:rsidP="00FF683F">
      <w:pPr>
        <w:rPr>
          <w:rFonts w:ascii="Monaco" w:hAnsi="Monaco" w:cs="Monaco"/>
          <w:color w:val="00C87D"/>
          <w:sz w:val="22"/>
          <w:szCs w:val="22"/>
        </w:rPr>
      </w:pPr>
    </w:p>
    <w:p w:rsidR="00FF683F" w:rsidRDefault="00FF683F" w:rsidP="00FF683F">
      <w:pPr>
        <w:rPr>
          <w:rFonts w:ascii="Monaco" w:hAnsi="Monaco" w:cs="Monaco"/>
          <w:color w:val="00C87D"/>
          <w:sz w:val="22"/>
          <w:szCs w:val="22"/>
        </w:rPr>
      </w:pPr>
    </w:p>
    <w:p w:rsidR="00FF683F" w:rsidRDefault="00FF683F" w:rsidP="00FF683F">
      <w:pPr>
        <w:rPr>
          <w:rFonts w:ascii="Monaco" w:hAnsi="Monaco" w:cs="Monaco"/>
          <w:color w:val="00C87D"/>
          <w:sz w:val="22"/>
          <w:szCs w:val="22"/>
        </w:rPr>
      </w:pPr>
    </w:p>
    <w:p w:rsidR="00FF683F" w:rsidRDefault="00FF683F" w:rsidP="00FF683F">
      <w:pPr>
        <w:rPr>
          <w:rFonts w:ascii="Monaco" w:hAnsi="Monaco" w:cs="Monaco"/>
          <w:color w:val="00C87D"/>
          <w:sz w:val="22"/>
          <w:szCs w:val="22"/>
        </w:rPr>
      </w:pPr>
    </w:p>
    <w:p w:rsidR="00FF683F" w:rsidRDefault="00FF683F" w:rsidP="00FF683F">
      <w:pPr>
        <w:rPr>
          <w:rFonts w:ascii="Monaco" w:hAnsi="Monaco" w:cs="Monaco"/>
          <w:color w:val="00C87D"/>
          <w:sz w:val="22"/>
          <w:szCs w:val="22"/>
        </w:rPr>
      </w:pPr>
    </w:p>
    <w:p w:rsidR="00FF683F" w:rsidRDefault="00FF683F" w:rsidP="00FF683F">
      <w:pPr>
        <w:rPr>
          <w:rFonts w:ascii="Monaco" w:hAnsi="Monaco" w:cs="Monaco"/>
          <w:color w:val="00C87D"/>
          <w:sz w:val="22"/>
          <w:szCs w:val="22"/>
        </w:rPr>
      </w:pPr>
    </w:p>
    <w:p w:rsidR="00FF683F" w:rsidRDefault="00FF683F" w:rsidP="00FF683F">
      <w:pPr>
        <w:rPr>
          <w:rFonts w:ascii="Monaco" w:hAnsi="Monaco" w:cs="Monaco"/>
          <w:color w:val="00C87D"/>
          <w:sz w:val="22"/>
          <w:szCs w:val="22"/>
        </w:rPr>
      </w:pPr>
    </w:p>
    <w:p w:rsidR="00FF683F" w:rsidRDefault="00FF683F" w:rsidP="00FF683F">
      <w:pPr>
        <w:rPr>
          <w:rFonts w:ascii="Monaco" w:hAnsi="Monaco" w:cs="Monaco"/>
          <w:color w:val="00C87D"/>
          <w:sz w:val="22"/>
          <w:szCs w:val="22"/>
        </w:rPr>
      </w:pPr>
    </w:p>
    <w:p w:rsidR="00FF683F" w:rsidRDefault="00FF683F" w:rsidP="00FF683F">
      <w:pPr>
        <w:rPr>
          <w:rFonts w:ascii="Monaco" w:hAnsi="Monaco" w:cs="Monaco"/>
          <w:color w:val="00C87D"/>
          <w:sz w:val="22"/>
          <w:szCs w:val="22"/>
        </w:rPr>
      </w:pPr>
    </w:p>
    <w:p w:rsidR="00FF683F" w:rsidRDefault="00FF683F" w:rsidP="00FF683F">
      <w:pPr>
        <w:rPr>
          <w:rFonts w:ascii="Monaco" w:hAnsi="Monaco" w:cs="Monaco"/>
          <w:color w:val="00C87D"/>
          <w:sz w:val="22"/>
          <w:szCs w:val="22"/>
        </w:rPr>
      </w:pPr>
    </w:p>
    <w:p w:rsidR="00FF683F" w:rsidRDefault="00FF683F" w:rsidP="00FF683F">
      <w:pPr>
        <w:rPr>
          <w:rFonts w:ascii="Monaco" w:hAnsi="Monaco" w:cs="Monaco"/>
          <w:color w:val="00C87D"/>
          <w:sz w:val="22"/>
          <w:szCs w:val="22"/>
        </w:rPr>
      </w:pPr>
    </w:p>
    <w:p w:rsidR="00FF683F" w:rsidRDefault="00FF683F" w:rsidP="00FF683F">
      <w:pPr>
        <w:rPr>
          <w:rFonts w:ascii="Monaco" w:hAnsi="Monaco" w:cs="Monaco"/>
          <w:color w:val="00C87D"/>
          <w:sz w:val="22"/>
          <w:szCs w:val="22"/>
        </w:rPr>
      </w:pPr>
    </w:p>
    <w:p w:rsidR="00FF683F" w:rsidRDefault="00FF683F" w:rsidP="00FF683F">
      <w:pPr>
        <w:rPr>
          <w:rFonts w:ascii="Monaco" w:hAnsi="Monaco" w:cs="Monaco"/>
          <w:color w:val="00C87D"/>
          <w:sz w:val="22"/>
          <w:szCs w:val="22"/>
        </w:rPr>
      </w:pPr>
    </w:p>
    <w:p w:rsidR="00FF683F" w:rsidRDefault="00FF683F" w:rsidP="00FF683F">
      <w:pPr>
        <w:rPr>
          <w:rFonts w:ascii="Monaco" w:hAnsi="Monaco" w:cs="Monaco"/>
          <w:color w:val="00C87D"/>
          <w:sz w:val="22"/>
          <w:szCs w:val="22"/>
        </w:rPr>
      </w:pPr>
    </w:p>
    <w:p w:rsidR="00FF683F" w:rsidRDefault="00FF683F" w:rsidP="00FF683F">
      <w:pPr>
        <w:rPr>
          <w:rFonts w:ascii="Monaco" w:hAnsi="Monaco" w:cs="Monaco"/>
          <w:color w:val="00C87D"/>
          <w:sz w:val="22"/>
          <w:szCs w:val="22"/>
        </w:rPr>
      </w:pPr>
    </w:p>
    <w:p w:rsidR="00FF683F" w:rsidRDefault="00FF683F" w:rsidP="00FF683F">
      <w:pPr>
        <w:rPr>
          <w:rFonts w:ascii="Monaco" w:hAnsi="Monaco" w:cs="Monaco"/>
          <w:color w:val="00C87D"/>
          <w:sz w:val="22"/>
          <w:szCs w:val="22"/>
        </w:rPr>
      </w:pPr>
    </w:p>
    <w:p w:rsidR="00FF683F" w:rsidRDefault="00FF683F" w:rsidP="00FF683F">
      <w:pPr>
        <w:rPr>
          <w:rFonts w:ascii="Monaco" w:hAnsi="Monaco" w:cs="Monaco"/>
          <w:color w:val="00C87D"/>
          <w:sz w:val="22"/>
          <w:szCs w:val="22"/>
        </w:rPr>
      </w:pPr>
    </w:p>
    <w:p w:rsidR="00FF683F" w:rsidRDefault="00FF683F" w:rsidP="00FF683F">
      <w:pPr>
        <w:rPr>
          <w:rFonts w:ascii="Monaco" w:hAnsi="Monaco" w:cs="Monaco"/>
          <w:color w:val="00C87D"/>
          <w:sz w:val="22"/>
          <w:szCs w:val="22"/>
        </w:rPr>
      </w:pPr>
    </w:p>
    <w:p w:rsidR="00FF683F" w:rsidRDefault="00FF683F" w:rsidP="00FF683F">
      <w:pPr>
        <w:rPr>
          <w:rFonts w:ascii="Monaco" w:hAnsi="Monaco" w:cs="Monaco"/>
          <w:color w:val="00C87D"/>
          <w:sz w:val="22"/>
          <w:szCs w:val="22"/>
        </w:rPr>
      </w:pPr>
    </w:p>
    <w:p w:rsidR="00FF683F" w:rsidRDefault="00FF683F" w:rsidP="00FF683F">
      <w:pPr>
        <w:rPr>
          <w:rFonts w:ascii="Monaco" w:hAnsi="Monaco" w:cs="Monaco"/>
          <w:color w:val="000000" w:themeColor="text1"/>
          <w:sz w:val="22"/>
          <w:szCs w:val="22"/>
        </w:rPr>
      </w:pPr>
      <w:bookmarkStart w:id="0" w:name="_GoBack"/>
      <w:bookmarkEnd w:id="0"/>
      <w:r>
        <w:rPr>
          <w:rFonts w:ascii="Monaco" w:hAnsi="Monaco" w:cs="Monaco"/>
          <w:color w:val="000000" w:themeColor="text1"/>
          <w:sz w:val="22"/>
          <w:szCs w:val="22"/>
        </w:rPr>
        <w:t>Report:</w:t>
      </w:r>
    </w:p>
    <w:p w:rsidR="00FF683F" w:rsidRDefault="00FF683F" w:rsidP="00FF683F">
      <w:pPr>
        <w:rPr>
          <w:rFonts w:ascii="Monaco" w:hAnsi="Monaco" w:cs="Monaco"/>
          <w:color w:val="000000" w:themeColor="text1"/>
          <w:sz w:val="22"/>
          <w:szCs w:val="22"/>
        </w:rPr>
      </w:pPr>
    </w:p>
    <w:p w:rsidR="00FF683F" w:rsidRDefault="00FF683F" w:rsidP="00FF683F">
      <w:pPr>
        <w:rPr>
          <w:rFonts w:ascii="Monaco" w:hAnsi="Monaco" w:cs="Monaco"/>
          <w:color w:val="000000" w:themeColor="text1"/>
          <w:sz w:val="22"/>
          <w:szCs w:val="22"/>
        </w:rPr>
      </w:pPr>
      <w:r>
        <w:rPr>
          <w:rFonts w:ascii="Monaco" w:hAnsi="Monaco" w:cs="Monaco"/>
          <w:color w:val="000000" w:themeColor="text1"/>
          <w:sz w:val="22"/>
          <w:szCs w:val="22"/>
        </w:rPr>
        <w:tab/>
        <w:t xml:space="preserve">The code for this lab was very readable, and because is all the duties are separate and the code has a good modularity it will be easy reused for future modifications. The code for previous labs fail to the </w:t>
      </w:r>
      <w:proofErr w:type="gramStart"/>
      <w:r>
        <w:rPr>
          <w:rFonts w:ascii="Monaco" w:hAnsi="Monaco" w:cs="Monaco"/>
          <w:color w:val="000000" w:themeColor="text1"/>
          <w:sz w:val="22"/>
          <w:szCs w:val="22"/>
        </w:rPr>
        <w:t>DRY(</w:t>
      </w:r>
      <w:proofErr w:type="gramEnd"/>
      <w:r>
        <w:rPr>
          <w:rFonts w:ascii="Monaco" w:hAnsi="Monaco" w:cs="Monaco"/>
          <w:color w:val="000000" w:themeColor="text1"/>
          <w:sz w:val="22"/>
          <w:szCs w:val="22"/>
        </w:rPr>
        <w:t>don’t repeat your self) principle and it was not brake in modules as the code for assignment –d is.</w:t>
      </w:r>
    </w:p>
    <w:p w:rsidR="00FF683F" w:rsidRDefault="00FF683F" w:rsidP="00FF683F">
      <w:pPr>
        <w:rPr>
          <w:rFonts w:ascii="Monaco" w:hAnsi="Monaco" w:cs="Monaco"/>
          <w:color w:val="000000" w:themeColor="text1"/>
          <w:sz w:val="22"/>
          <w:szCs w:val="22"/>
        </w:rPr>
      </w:pPr>
      <w:r>
        <w:rPr>
          <w:rFonts w:ascii="Monaco" w:hAnsi="Monaco" w:cs="Monaco"/>
          <w:color w:val="000000" w:themeColor="text1"/>
          <w:sz w:val="22"/>
          <w:szCs w:val="22"/>
        </w:rPr>
        <w:tab/>
        <w:t xml:space="preserve">The exception for this lab was no complicates, I create a new Exception </w:t>
      </w:r>
      <w:proofErr w:type="spellStart"/>
      <w:r w:rsidRPr="00FF683F">
        <w:rPr>
          <w:rFonts w:ascii="Monaco" w:hAnsi="Monaco" w:cs="Monaco"/>
          <w:color w:val="000000" w:themeColor="text1"/>
          <w:sz w:val="22"/>
          <w:szCs w:val="22"/>
        </w:rPr>
        <w:t>ShotNotInRangeException</w:t>
      </w:r>
      <w:proofErr w:type="spellEnd"/>
      <w:r w:rsidRPr="00FF683F">
        <w:rPr>
          <w:rFonts w:ascii="Monaco" w:hAnsi="Monaco" w:cs="Monaco"/>
          <w:color w:val="000000" w:themeColor="text1"/>
          <w:sz w:val="22"/>
          <w:szCs w:val="22"/>
        </w:rPr>
        <w:t xml:space="preserve"> that extends Exceptions, this exception is throw every time the user wants to shot outside of the limits of the matrix or </w:t>
      </w:r>
      <w:proofErr w:type="spellStart"/>
      <w:r w:rsidRPr="00FF683F">
        <w:rPr>
          <w:rFonts w:ascii="Monaco" w:hAnsi="Monaco" w:cs="Monaco"/>
          <w:color w:val="000000" w:themeColor="text1"/>
          <w:sz w:val="22"/>
          <w:szCs w:val="22"/>
        </w:rPr>
        <w:t>boardgame</w:t>
      </w:r>
      <w:proofErr w:type="spellEnd"/>
      <w:r w:rsidRPr="00FF683F">
        <w:rPr>
          <w:rFonts w:ascii="Monaco" w:hAnsi="Monaco" w:cs="Monaco"/>
          <w:color w:val="000000" w:themeColor="text1"/>
          <w:sz w:val="22"/>
          <w:szCs w:val="22"/>
        </w:rPr>
        <w:t xml:space="preserve">, and is handle in the method </w:t>
      </w:r>
      <w:proofErr w:type="spellStart"/>
      <w:proofErr w:type="gramStart"/>
      <w:r w:rsidRPr="00FF683F">
        <w:rPr>
          <w:rFonts w:ascii="Monaco" w:hAnsi="Monaco" w:cs="Monaco"/>
          <w:color w:val="000000" w:themeColor="text1"/>
          <w:sz w:val="22"/>
          <w:szCs w:val="22"/>
        </w:rPr>
        <w:t>processShot</w:t>
      </w:r>
      <w:proofErr w:type="spellEnd"/>
      <w:r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 w:themeColor="text1"/>
          <w:sz w:val="22"/>
          <w:szCs w:val="22"/>
        </w:rPr>
        <w:t>) from Test1.java.I handle the method by calling the method that gets the user input, the user input a wrong coordinate it will take it back to the same method until it puts a correct coordinate.</w:t>
      </w:r>
    </w:p>
    <w:p w:rsidR="00FF683F" w:rsidRDefault="00FF683F" w:rsidP="00FF683F">
      <w:pPr>
        <w:rPr>
          <w:rFonts w:ascii="Monaco" w:hAnsi="Monaco" w:cs="Monaco"/>
          <w:color w:val="000000" w:themeColor="text1"/>
          <w:sz w:val="22"/>
          <w:szCs w:val="22"/>
        </w:rPr>
      </w:pPr>
      <w:r>
        <w:rPr>
          <w:rFonts w:ascii="Monaco" w:hAnsi="Monaco" w:cs="Monaco"/>
          <w:color w:val="000000" w:themeColor="text1"/>
          <w:sz w:val="22"/>
          <w:szCs w:val="22"/>
        </w:rPr>
        <w:tab/>
        <w:t xml:space="preserve">The cheat code id also implement in the method </w:t>
      </w:r>
      <w:proofErr w:type="spellStart"/>
      <w:proofErr w:type="gramStart"/>
      <w:r w:rsidRPr="00FF683F">
        <w:rPr>
          <w:rFonts w:ascii="Monaco" w:hAnsi="Monaco" w:cs="Monaco"/>
          <w:color w:val="000000" w:themeColor="text1"/>
          <w:sz w:val="22"/>
          <w:szCs w:val="22"/>
        </w:rPr>
        <w:t>processShot</w:t>
      </w:r>
      <w:proofErr w:type="spellEnd"/>
      <w:r w:rsidRPr="00FF683F"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gramEnd"/>
      <w:r w:rsidRPr="00FF683F">
        <w:rPr>
          <w:rFonts w:ascii="Monaco" w:hAnsi="Monaco" w:cs="Monaco"/>
          <w:color w:val="000000" w:themeColor="text1"/>
          <w:sz w:val="22"/>
          <w:szCs w:val="22"/>
        </w:rPr>
        <w:t>)</w:t>
      </w:r>
      <w:r>
        <w:rPr>
          <w:rFonts w:ascii="Monaco" w:hAnsi="Monaco" w:cs="Monaco"/>
          <w:color w:val="000000" w:themeColor="text1"/>
          <w:sz w:val="22"/>
          <w:szCs w:val="22"/>
        </w:rPr>
        <w:t xml:space="preserve"> because in that method its where it can be interrupt the communication between Test1.java and beardGame.java and  if  the input is 99 it calls a the method </w:t>
      </w:r>
      <w:proofErr w:type="spellStart"/>
      <w:r>
        <w:rPr>
          <w:rFonts w:ascii="Monaco" w:hAnsi="Monaco" w:cs="Monaco"/>
          <w:color w:val="000000" w:themeColor="text1"/>
          <w:sz w:val="22"/>
          <w:szCs w:val="22"/>
        </w:rPr>
        <w:t>cheatCode</w:t>
      </w:r>
      <w:proofErr w:type="spellEnd"/>
      <w:r>
        <w:rPr>
          <w:rFonts w:ascii="Monaco" w:hAnsi="Monaco" w:cs="Monaco"/>
          <w:color w:val="000000" w:themeColor="text1"/>
          <w:sz w:val="22"/>
          <w:szCs w:val="22"/>
        </w:rPr>
        <w:t xml:space="preserve"> in BoardGame.java.</w:t>
      </w:r>
    </w:p>
    <w:p w:rsidR="00FF683F" w:rsidRPr="00FF683F" w:rsidRDefault="00FF683F" w:rsidP="00FF683F">
      <w:pPr>
        <w:rPr>
          <w:rFonts w:ascii="Monaco" w:hAnsi="Monaco" w:cs="Monaco"/>
          <w:color w:val="000000" w:themeColor="text1"/>
          <w:sz w:val="22"/>
          <w:szCs w:val="22"/>
        </w:rPr>
      </w:pPr>
    </w:p>
    <w:p w:rsidR="00FF683F" w:rsidRDefault="00FF683F" w:rsidP="00FF683F"/>
    <w:sectPr w:rsidR="00FF683F" w:rsidSect="003417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83F"/>
    <w:rsid w:val="001877C7"/>
    <w:rsid w:val="003417AA"/>
    <w:rsid w:val="00FF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94BF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352</Words>
  <Characters>2007</Characters>
  <Application>Microsoft Macintosh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luisitorey</dc:creator>
  <cp:keywords/>
  <dc:description/>
  <cp:lastModifiedBy>luisitorey</cp:lastModifiedBy>
  <cp:revision>1</cp:revision>
  <dcterms:created xsi:type="dcterms:W3CDTF">2014-02-18T19:29:00Z</dcterms:created>
  <dcterms:modified xsi:type="dcterms:W3CDTF">2014-02-18T19:43:00Z</dcterms:modified>
</cp:coreProperties>
</file>