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F60" w:rsidRDefault="00E534B9" w:rsidP="006D541B">
      <w:pPr>
        <w:jc w:val="center"/>
        <w:rPr>
          <w:rFonts w:ascii="黑体" w:eastAsia="黑体" w:hAnsi="黑体"/>
          <w:sz w:val="32"/>
          <w:szCs w:val="32"/>
        </w:rPr>
      </w:pPr>
      <w:r w:rsidRPr="009A4F60">
        <w:rPr>
          <w:rFonts w:ascii="黑体" w:eastAsia="黑体" w:hAnsi="黑体" w:hint="eastAsia"/>
          <w:sz w:val="32"/>
          <w:szCs w:val="32"/>
        </w:rPr>
        <w:t>GMS</w:t>
      </w:r>
      <w:r w:rsidR="00851887">
        <w:rPr>
          <w:rFonts w:ascii="黑体" w:eastAsia="黑体" w:hAnsi="黑体" w:hint="eastAsia"/>
          <w:sz w:val="32"/>
          <w:szCs w:val="32"/>
        </w:rPr>
        <w:t>新</w:t>
      </w:r>
      <w:r w:rsidRPr="009A4F60">
        <w:rPr>
          <w:rFonts w:ascii="黑体" w:eastAsia="黑体" w:hAnsi="黑体" w:hint="eastAsia"/>
          <w:sz w:val="32"/>
          <w:szCs w:val="32"/>
        </w:rPr>
        <w:t>系统</w:t>
      </w:r>
      <w:r w:rsidR="004C7A4C">
        <w:rPr>
          <w:rFonts w:ascii="黑体" w:eastAsia="黑体" w:hAnsi="黑体" w:hint="eastAsia"/>
          <w:sz w:val="32"/>
          <w:szCs w:val="32"/>
        </w:rPr>
        <w:t>学位</w:t>
      </w:r>
      <w:r w:rsidR="00851887">
        <w:rPr>
          <w:rFonts w:ascii="黑体" w:eastAsia="黑体" w:hAnsi="黑体" w:hint="eastAsia"/>
          <w:sz w:val="32"/>
          <w:szCs w:val="32"/>
        </w:rPr>
        <w:t>资格审查</w:t>
      </w:r>
      <w:r w:rsidRPr="009A4F60">
        <w:rPr>
          <w:rFonts w:ascii="黑体" w:eastAsia="黑体" w:hAnsi="黑体" w:hint="eastAsia"/>
          <w:sz w:val="32"/>
          <w:szCs w:val="32"/>
        </w:rPr>
        <w:t>自查注意事项</w:t>
      </w:r>
    </w:p>
    <w:p w:rsidR="00851887" w:rsidRPr="006D541B" w:rsidRDefault="006D541B" w:rsidP="006D541B">
      <w:pPr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一、</w:t>
      </w:r>
      <w:r w:rsidR="00851887" w:rsidRPr="006D541B">
        <w:rPr>
          <w:rFonts w:hint="eastAsia"/>
          <w:b/>
          <w:sz w:val="28"/>
          <w:szCs w:val="28"/>
          <w:u w:val="single"/>
        </w:rPr>
        <w:t>登录系统</w:t>
      </w:r>
    </w:p>
    <w:p w:rsidR="002659EA" w:rsidRDefault="002659EA" w:rsidP="002659EA">
      <w:pPr>
        <w:pStyle w:val="a9"/>
        <w:numPr>
          <w:ilvl w:val="0"/>
          <w:numId w:val="4"/>
        </w:numPr>
        <w:ind w:firstLineChars="0"/>
        <w:rPr>
          <w:b/>
          <w:u w:val="single"/>
        </w:rPr>
      </w:pPr>
      <w:r>
        <w:rPr>
          <w:rFonts w:hint="eastAsia"/>
          <w:b/>
          <w:u w:val="single"/>
        </w:rPr>
        <w:t>校外登录先使用</w:t>
      </w:r>
      <w:r w:rsidRPr="009F61D2">
        <w:rPr>
          <w:b/>
          <w:u w:val="single"/>
        </w:rPr>
        <w:t>统一身份</w:t>
      </w:r>
      <w:r>
        <w:rPr>
          <w:rFonts w:hint="eastAsia"/>
          <w:b/>
          <w:u w:val="single"/>
        </w:rPr>
        <w:t>认证</w:t>
      </w:r>
      <w:r w:rsidRPr="009F61D2">
        <w:rPr>
          <w:b/>
          <w:u w:val="single"/>
        </w:rPr>
        <w:t>账号密码</w:t>
      </w:r>
      <w:r>
        <w:rPr>
          <w:rFonts w:hint="eastAsia"/>
          <w:b/>
          <w:u w:val="single"/>
        </w:rPr>
        <w:t>登录</w:t>
      </w:r>
      <w:r>
        <w:rPr>
          <w:b/>
          <w:u w:val="single"/>
        </w:rPr>
        <w:t>VPN</w:t>
      </w:r>
      <w:r w:rsidRPr="009F61D2">
        <w:rPr>
          <w:b/>
          <w:u w:val="single"/>
        </w:rPr>
        <w:t>，</w:t>
      </w:r>
      <w:r w:rsidRPr="009F61D2">
        <w:rPr>
          <w:b/>
          <w:u w:val="single"/>
        </w:rPr>
        <w:t>https://webvpn.swufe.edu.cn/</w:t>
      </w:r>
      <w:r>
        <w:rPr>
          <w:b/>
          <w:u w:val="single"/>
        </w:rPr>
        <w:t xml:space="preserve"> </w:t>
      </w:r>
    </w:p>
    <w:p w:rsidR="002659EA" w:rsidRPr="00C77C97" w:rsidRDefault="002659EA" w:rsidP="002659EA">
      <w:pPr>
        <w:pStyle w:val="a9"/>
        <w:numPr>
          <w:ilvl w:val="0"/>
          <w:numId w:val="4"/>
        </w:numPr>
        <w:ind w:firstLineChars="0"/>
        <w:rPr>
          <w:b/>
          <w:u w:val="single"/>
        </w:rPr>
      </w:pPr>
      <w:r w:rsidRPr="00C77C97">
        <w:rPr>
          <w:rFonts w:hint="eastAsia"/>
          <w:b/>
          <w:u w:val="single"/>
        </w:rPr>
        <w:t>登录</w:t>
      </w:r>
      <w:r>
        <w:rPr>
          <w:rFonts w:hint="eastAsia"/>
          <w:b/>
          <w:u w:val="single"/>
        </w:rPr>
        <w:t>研究生管理</w:t>
      </w:r>
      <w:r w:rsidRPr="00C77C97">
        <w:rPr>
          <w:rFonts w:hint="eastAsia"/>
          <w:b/>
          <w:u w:val="single"/>
        </w:rPr>
        <w:t>G</w:t>
      </w:r>
      <w:r w:rsidRPr="00C77C97">
        <w:rPr>
          <w:b/>
          <w:u w:val="single"/>
        </w:rPr>
        <w:t>MS</w:t>
      </w:r>
      <w:r>
        <w:rPr>
          <w:rFonts w:hint="eastAsia"/>
          <w:b/>
          <w:u w:val="single"/>
        </w:rPr>
        <w:t>新</w:t>
      </w:r>
      <w:r w:rsidRPr="00C77C97">
        <w:rPr>
          <w:rFonts w:hint="eastAsia"/>
          <w:b/>
          <w:u w:val="single"/>
        </w:rPr>
        <w:t>系统</w:t>
      </w:r>
      <w:r>
        <w:rPr>
          <w:rFonts w:hint="eastAsia"/>
          <w:b/>
          <w:u w:val="single"/>
        </w:rPr>
        <w:t>，</w:t>
      </w:r>
      <w:r w:rsidRPr="009F61D2">
        <w:rPr>
          <w:b/>
          <w:u w:val="single"/>
        </w:rPr>
        <w:t>https://grsnew.swufe.edu.cn</w:t>
      </w:r>
    </w:p>
    <w:p w:rsidR="00851887" w:rsidRPr="006D541B" w:rsidRDefault="00851887" w:rsidP="002659EA">
      <w:pPr>
        <w:ind w:firstLineChars="100" w:firstLine="240"/>
        <w:rPr>
          <w:sz w:val="24"/>
          <w:szCs w:val="24"/>
        </w:rPr>
      </w:pPr>
      <w:r w:rsidRPr="00851887">
        <w:rPr>
          <w:rFonts w:hint="eastAsia"/>
          <w:sz w:val="24"/>
          <w:szCs w:val="24"/>
        </w:rPr>
        <w:t>登录方式采用西南财经大学统一身份认证登陆（账号为学号，密码为统一身份认证密码），若遇账号密码问题，请向信息化与数据管理处咨询，电话</w:t>
      </w:r>
      <w:r w:rsidRPr="00851887">
        <w:rPr>
          <w:rFonts w:hint="eastAsia"/>
          <w:sz w:val="24"/>
          <w:szCs w:val="24"/>
        </w:rPr>
        <w:t xml:space="preserve"> 87092701</w:t>
      </w:r>
      <w:r w:rsidRPr="00851887">
        <w:rPr>
          <w:rFonts w:hint="eastAsia"/>
          <w:sz w:val="24"/>
          <w:szCs w:val="24"/>
        </w:rPr>
        <w:t>。</w:t>
      </w:r>
    </w:p>
    <w:p w:rsidR="009A4F60" w:rsidRDefault="00851887" w:rsidP="00851887">
      <w:pPr>
        <w:jc w:val="left"/>
        <w:rPr>
          <w:b/>
          <w:sz w:val="28"/>
          <w:szCs w:val="28"/>
          <w:u w:val="single"/>
        </w:rPr>
      </w:pPr>
      <w:r w:rsidRPr="00851887">
        <w:rPr>
          <w:rFonts w:hint="eastAsia"/>
          <w:b/>
          <w:sz w:val="28"/>
          <w:szCs w:val="28"/>
          <w:u w:val="single"/>
        </w:rPr>
        <w:t>二</w:t>
      </w:r>
      <w:r w:rsidR="00540634" w:rsidRPr="00851887">
        <w:rPr>
          <w:rFonts w:hint="eastAsia"/>
          <w:b/>
          <w:sz w:val="28"/>
          <w:szCs w:val="28"/>
          <w:u w:val="single"/>
        </w:rPr>
        <w:t>、</w:t>
      </w:r>
      <w:r w:rsidR="009A4F60" w:rsidRPr="00851887">
        <w:rPr>
          <w:rFonts w:hint="eastAsia"/>
          <w:b/>
          <w:sz w:val="28"/>
          <w:szCs w:val="28"/>
          <w:u w:val="single"/>
        </w:rPr>
        <w:t>核查</w:t>
      </w:r>
      <w:r w:rsidR="006D541B">
        <w:rPr>
          <w:rFonts w:hint="eastAsia"/>
          <w:b/>
          <w:sz w:val="28"/>
          <w:szCs w:val="28"/>
          <w:u w:val="single"/>
        </w:rPr>
        <w:t>课程成绩</w:t>
      </w:r>
      <w:r w:rsidR="009A4F60" w:rsidRPr="00851887">
        <w:rPr>
          <w:rFonts w:hint="eastAsia"/>
          <w:b/>
          <w:sz w:val="28"/>
          <w:szCs w:val="28"/>
          <w:u w:val="single"/>
        </w:rPr>
        <w:t>路径和界面：</w:t>
      </w:r>
    </w:p>
    <w:p w:rsidR="006D541B" w:rsidRPr="006D541B" w:rsidRDefault="006D541B" w:rsidP="006D541B">
      <w:pPr>
        <w:rPr>
          <w:sz w:val="24"/>
          <w:szCs w:val="24"/>
        </w:rPr>
      </w:pPr>
      <w:r w:rsidRPr="00B24719">
        <w:rPr>
          <w:rFonts w:hint="eastAsia"/>
          <w:sz w:val="24"/>
          <w:szCs w:val="24"/>
        </w:rPr>
        <w:t>登录</w:t>
      </w:r>
      <w:r w:rsidRPr="00B24719">
        <w:rPr>
          <w:rFonts w:hint="eastAsia"/>
          <w:sz w:val="24"/>
          <w:szCs w:val="24"/>
        </w:rPr>
        <w:t>GMS</w:t>
      </w:r>
      <w:r w:rsidRPr="00B24719">
        <w:rPr>
          <w:rFonts w:hint="eastAsia"/>
          <w:sz w:val="24"/>
          <w:szCs w:val="24"/>
        </w:rPr>
        <w:t>系统—“学位”—“申请状态查询”—“课程成绩”</w:t>
      </w:r>
      <w:r>
        <w:rPr>
          <w:rFonts w:hint="eastAsia"/>
          <w:sz w:val="24"/>
          <w:szCs w:val="24"/>
        </w:rPr>
        <w:t>需显示绿灯</w:t>
      </w:r>
    </w:p>
    <w:p w:rsidR="006D541B" w:rsidRPr="00851887" w:rsidRDefault="004C7A4C" w:rsidP="0020602F">
      <w:pPr>
        <w:ind w:leftChars="-135" w:left="-283"/>
        <w:jc w:val="left"/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008703F" wp14:editId="1EC6ED3E">
            <wp:extent cx="5867400" cy="1947945"/>
            <wp:effectExtent l="0" t="0" r="0" b="0"/>
            <wp:docPr id="9" name="图片 9" descr="C:\Users\PC\Documents\Tencent Files\14325321\nt_qq\nt_data\Pic\2026-01\Ori\4a1cc0146174ecbe48ca8b403596c4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cuments\Tencent Files\14325321\nt_qq\nt_data\Pic\2026-01\Ori\4a1cc0146174ecbe48ca8b403596c4a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969" cy="19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4B9" w:rsidRDefault="004C7A4C" w:rsidP="004C7A4C">
      <w:pPr>
        <w:ind w:leftChars="-540" w:left="-1134"/>
        <w:rPr>
          <w:sz w:val="28"/>
          <w:szCs w:val="28"/>
        </w:rPr>
      </w:pPr>
      <w:r>
        <w:rPr>
          <w:noProof/>
        </w:rPr>
        <w:drawing>
          <wp:inline distT="0" distB="0" distL="0" distR="0" wp14:anchorId="1747D0A9" wp14:editId="7CD7E176">
            <wp:extent cx="6562475" cy="1971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7512" cy="197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15" w:rsidRPr="00E534B9" w:rsidRDefault="00816A15" w:rsidP="00816A15">
      <w:pPr>
        <w:ind w:leftChars="-338" w:left="-709" w:hanging="1"/>
        <w:rPr>
          <w:sz w:val="28"/>
          <w:szCs w:val="28"/>
        </w:rPr>
      </w:pPr>
    </w:p>
    <w:p w:rsidR="00FB76FF" w:rsidRDefault="006D541B" w:rsidP="004C7A4C">
      <w:pPr>
        <w:ind w:firstLineChars="200" w:firstLine="480"/>
        <w:rPr>
          <w:sz w:val="24"/>
          <w:szCs w:val="24"/>
        </w:rPr>
      </w:pPr>
      <w:r w:rsidRPr="006D541B">
        <w:rPr>
          <w:rFonts w:hint="eastAsia"/>
          <w:sz w:val="24"/>
          <w:szCs w:val="24"/>
        </w:rPr>
        <w:t>如学分已修满</w:t>
      </w:r>
      <w:r w:rsidR="00FB76FF">
        <w:rPr>
          <w:rFonts w:hint="eastAsia"/>
          <w:sz w:val="24"/>
          <w:szCs w:val="24"/>
        </w:rPr>
        <w:t>达到培养方案要求情况下</w:t>
      </w:r>
      <w:r w:rsidRPr="006D541B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但</w:t>
      </w:r>
      <w:r w:rsidR="00FB76FF">
        <w:rPr>
          <w:rFonts w:hint="eastAsia"/>
          <w:sz w:val="24"/>
          <w:szCs w:val="24"/>
        </w:rPr>
        <w:t>系统中</w:t>
      </w:r>
      <w:r w:rsidRPr="006D541B">
        <w:rPr>
          <w:rFonts w:hint="eastAsia"/>
          <w:sz w:val="24"/>
          <w:szCs w:val="24"/>
        </w:rPr>
        <w:t>未显示绿灯，可在</w:t>
      </w:r>
      <w:r w:rsidRPr="00B24719">
        <w:rPr>
          <w:rFonts w:hint="eastAsia"/>
          <w:sz w:val="24"/>
          <w:szCs w:val="24"/>
        </w:rPr>
        <w:t>—</w:t>
      </w:r>
      <w:r w:rsidRPr="006D541B">
        <w:rPr>
          <w:rFonts w:hint="eastAsia"/>
          <w:sz w:val="24"/>
          <w:szCs w:val="24"/>
        </w:rPr>
        <w:t>“培养”</w:t>
      </w:r>
      <w:r w:rsidRPr="00B24719"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>“个人学习计划”</w:t>
      </w:r>
      <w:r w:rsidR="00FB76FF">
        <w:rPr>
          <w:rFonts w:hint="eastAsia"/>
          <w:sz w:val="24"/>
          <w:szCs w:val="24"/>
        </w:rPr>
        <w:t>根据培养方案重新配置</w:t>
      </w:r>
      <w:r>
        <w:rPr>
          <w:rFonts w:hint="eastAsia"/>
          <w:sz w:val="24"/>
          <w:szCs w:val="24"/>
        </w:rPr>
        <w:t>保存</w:t>
      </w:r>
      <w:r w:rsidR="00FB76FF">
        <w:rPr>
          <w:rFonts w:hint="eastAsia"/>
          <w:sz w:val="24"/>
          <w:szCs w:val="24"/>
        </w:rPr>
        <w:t>个人学习计划，须保证所修课程与个人学习计划完全一致，确定无误后</w:t>
      </w:r>
      <w:r>
        <w:rPr>
          <w:rFonts w:hint="eastAsia"/>
          <w:sz w:val="24"/>
          <w:szCs w:val="24"/>
        </w:rPr>
        <w:t>提交</w:t>
      </w:r>
      <w:r w:rsidR="00FB76FF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再次登录查看</w:t>
      </w:r>
      <w:r w:rsidR="00FB76FF">
        <w:rPr>
          <w:rFonts w:hint="eastAsia"/>
          <w:sz w:val="24"/>
          <w:szCs w:val="24"/>
        </w:rPr>
        <w:t>即可</w:t>
      </w:r>
      <w:r>
        <w:rPr>
          <w:rFonts w:hint="eastAsia"/>
          <w:sz w:val="24"/>
          <w:szCs w:val="24"/>
        </w:rPr>
        <w:t>；</w:t>
      </w:r>
    </w:p>
    <w:p w:rsidR="004553DB" w:rsidRDefault="004553DB" w:rsidP="004C7A4C">
      <w:pPr>
        <w:ind w:firstLineChars="200" w:firstLine="480"/>
        <w:rPr>
          <w:sz w:val="24"/>
          <w:szCs w:val="24"/>
        </w:rPr>
      </w:pPr>
    </w:p>
    <w:p w:rsidR="00540634" w:rsidRDefault="00FB76FF" w:rsidP="00540634">
      <w:pPr>
        <w:rPr>
          <w:b/>
          <w:sz w:val="28"/>
          <w:szCs w:val="28"/>
          <w:u w:val="single"/>
        </w:rPr>
      </w:pPr>
      <w:r>
        <w:rPr>
          <w:rFonts w:asciiTheme="minorEastAsia" w:hAnsiTheme="minorEastAsia" w:hint="eastAsia"/>
          <w:b/>
          <w:sz w:val="28"/>
          <w:szCs w:val="28"/>
          <w:u w:val="single"/>
        </w:rPr>
        <w:t>※课程</w:t>
      </w:r>
      <w:r>
        <w:rPr>
          <w:rFonts w:hint="eastAsia"/>
          <w:b/>
          <w:sz w:val="28"/>
          <w:szCs w:val="28"/>
          <w:u w:val="single"/>
        </w:rPr>
        <w:t>补修提醒</w:t>
      </w:r>
    </w:p>
    <w:p w:rsidR="00540634" w:rsidRPr="00B24719" w:rsidRDefault="00540634" w:rsidP="00B24719">
      <w:pPr>
        <w:rPr>
          <w:sz w:val="24"/>
          <w:szCs w:val="24"/>
        </w:rPr>
      </w:pPr>
      <w:r w:rsidRPr="00540634">
        <w:rPr>
          <w:rFonts w:hint="eastAsia"/>
          <w:sz w:val="28"/>
          <w:szCs w:val="28"/>
        </w:rPr>
        <w:tab/>
      </w:r>
      <w:r w:rsidR="00FB76FF">
        <w:rPr>
          <w:rFonts w:hint="eastAsia"/>
          <w:sz w:val="24"/>
          <w:szCs w:val="24"/>
        </w:rPr>
        <w:t xml:space="preserve"> </w:t>
      </w:r>
      <w:r w:rsidRPr="00B24719">
        <w:rPr>
          <w:rFonts w:hint="eastAsia"/>
          <w:sz w:val="24"/>
          <w:szCs w:val="24"/>
        </w:rPr>
        <w:t>学分未合格的</w:t>
      </w:r>
      <w:r w:rsidR="00B24719" w:rsidRPr="00B24719">
        <w:rPr>
          <w:rFonts w:hint="eastAsia"/>
          <w:sz w:val="24"/>
          <w:szCs w:val="24"/>
        </w:rPr>
        <w:t>学生</w:t>
      </w:r>
      <w:r w:rsidRPr="00B24719">
        <w:rPr>
          <w:rFonts w:hint="eastAsia"/>
          <w:sz w:val="24"/>
          <w:szCs w:val="24"/>
        </w:rPr>
        <w:t>请及时补</w:t>
      </w:r>
      <w:r w:rsidR="00B24719" w:rsidRPr="00B24719">
        <w:rPr>
          <w:rFonts w:hint="eastAsia"/>
          <w:sz w:val="24"/>
          <w:szCs w:val="24"/>
        </w:rPr>
        <w:t>选、补</w:t>
      </w:r>
      <w:r w:rsidRPr="00B24719">
        <w:rPr>
          <w:rFonts w:hint="eastAsia"/>
          <w:sz w:val="24"/>
          <w:szCs w:val="24"/>
        </w:rPr>
        <w:t>修课程</w:t>
      </w:r>
      <w:r w:rsidR="00B24719">
        <w:rPr>
          <w:rFonts w:hint="eastAsia"/>
          <w:sz w:val="24"/>
          <w:szCs w:val="24"/>
        </w:rPr>
        <w:t>：</w:t>
      </w:r>
      <w:r w:rsidR="00B24719" w:rsidRPr="00B24719">
        <w:rPr>
          <w:rFonts w:hint="eastAsia"/>
          <w:sz w:val="24"/>
          <w:szCs w:val="24"/>
        </w:rPr>
        <w:t>一般在</w:t>
      </w:r>
      <w:r w:rsidRPr="00B24719">
        <w:rPr>
          <w:rFonts w:hint="eastAsia"/>
          <w:sz w:val="24"/>
          <w:szCs w:val="24"/>
        </w:rPr>
        <w:t>新学期开学前两周</w:t>
      </w:r>
      <w:r w:rsidR="00B24719" w:rsidRPr="00B24719">
        <w:rPr>
          <w:rFonts w:hint="eastAsia"/>
          <w:sz w:val="24"/>
          <w:szCs w:val="24"/>
        </w:rPr>
        <w:t>，学校会统一开放选课系统进行</w:t>
      </w:r>
      <w:r w:rsidRPr="00B24719">
        <w:rPr>
          <w:rFonts w:hint="eastAsia"/>
          <w:sz w:val="24"/>
          <w:szCs w:val="24"/>
        </w:rPr>
        <w:t>课程</w:t>
      </w:r>
      <w:r w:rsidR="00B24719" w:rsidRPr="00B24719">
        <w:rPr>
          <w:rFonts w:hint="eastAsia"/>
          <w:sz w:val="24"/>
          <w:szCs w:val="24"/>
        </w:rPr>
        <w:t>补选</w:t>
      </w:r>
      <w:r w:rsidRPr="00B24719">
        <w:rPr>
          <w:rFonts w:hint="eastAsia"/>
          <w:sz w:val="24"/>
          <w:szCs w:val="24"/>
        </w:rPr>
        <w:t>；因每学期开设课程模块不同，</w:t>
      </w:r>
      <w:r w:rsidR="00F86D40">
        <w:rPr>
          <w:rFonts w:hint="eastAsia"/>
          <w:sz w:val="24"/>
          <w:szCs w:val="24"/>
        </w:rPr>
        <w:t>补修补选可能会间隔</w:t>
      </w:r>
      <w:r w:rsidR="00F86D40">
        <w:rPr>
          <w:rFonts w:hint="eastAsia"/>
          <w:sz w:val="24"/>
          <w:szCs w:val="24"/>
        </w:rPr>
        <w:t>1</w:t>
      </w:r>
      <w:r w:rsidR="00F86D40">
        <w:rPr>
          <w:rFonts w:hint="eastAsia"/>
          <w:sz w:val="24"/>
          <w:szCs w:val="24"/>
        </w:rPr>
        <w:t>年，</w:t>
      </w:r>
      <w:r w:rsidRPr="00B24719">
        <w:rPr>
          <w:rFonts w:hint="eastAsia"/>
          <w:sz w:val="24"/>
          <w:szCs w:val="24"/>
        </w:rPr>
        <w:t>请提前做好学习计划。</w:t>
      </w:r>
    </w:p>
    <w:p w:rsidR="00540634" w:rsidRDefault="00540634" w:rsidP="00540634">
      <w:pPr>
        <w:rPr>
          <w:sz w:val="24"/>
          <w:szCs w:val="24"/>
        </w:rPr>
      </w:pPr>
      <w:r w:rsidRPr="00B24719">
        <w:rPr>
          <w:rFonts w:hint="eastAsia"/>
          <w:sz w:val="24"/>
          <w:szCs w:val="24"/>
        </w:rPr>
        <w:t xml:space="preserve"> </w:t>
      </w:r>
    </w:p>
    <w:p w:rsidR="004553DB" w:rsidRDefault="004553DB" w:rsidP="00540634">
      <w:pPr>
        <w:rPr>
          <w:sz w:val="24"/>
          <w:szCs w:val="24"/>
        </w:rPr>
      </w:pPr>
    </w:p>
    <w:p w:rsidR="00FB76FF" w:rsidRDefault="00FB76FF" w:rsidP="00FB76FF">
      <w:pPr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lastRenderedPageBreak/>
        <w:t>三</w:t>
      </w:r>
      <w:r w:rsidRPr="00851887">
        <w:rPr>
          <w:rFonts w:hint="eastAsia"/>
          <w:b/>
          <w:sz w:val="28"/>
          <w:szCs w:val="28"/>
          <w:u w:val="single"/>
        </w:rPr>
        <w:t>、核查</w:t>
      </w:r>
      <w:r>
        <w:rPr>
          <w:rFonts w:hint="eastAsia"/>
          <w:b/>
          <w:sz w:val="28"/>
          <w:szCs w:val="28"/>
          <w:u w:val="single"/>
        </w:rPr>
        <w:t>培养过程环节</w:t>
      </w:r>
      <w:r w:rsidRPr="00851887">
        <w:rPr>
          <w:rFonts w:hint="eastAsia"/>
          <w:b/>
          <w:sz w:val="28"/>
          <w:szCs w:val="28"/>
          <w:u w:val="single"/>
        </w:rPr>
        <w:t>路径和界面：</w:t>
      </w:r>
    </w:p>
    <w:p w:rsidR="00FB76FF" w:rsidRDefault="00FB76FF" w:rsidP="00540634">
      <w:pPr>
        <w:rPr>
          <w:sz w:val="24"/>
          <w:szCs w:val="24"/>
        </w:rPr>
      </w:pPr>
      <w:r w:rsidRPr="00B24719">
        <w:rPr>
          <w:rFonts w:hint="eastAsia"/>
          <w:sz w:val="24"/>
          <w:szCs w:val="24"/>
        </w:rPr>
        <w:t>登录</w:t>
      </w:r>
      <w:r w:rsidRPr="00B24719">
        <w:rPr>
          <w:rFonts w:hint="eastAsia"/>
          <w:sz w:val="24"/>
          <w:szCs w:val="24"/>
        </w:rPr>
        <w:t>GMS</w:t>
      </w:r>
      <w:r w:rsidRPr="00B24719">
        <w:rPr>
          <w:rFonts w:hint="eastAsia"/>
          <w:sz w:val="24"/>
          <w:szCs w:val="24"/>
        </w:rPr>
        <w:t>系统—“学位”—“申请状态查询”—</w:t>
      </w:r>
      <w:r>
        <w:rPr>
          <w:rFonts w:hint="eastAsia"/>
          <w:sz w:val="24"/>
          <w:szCs w:val="24"/>
        </w:rPr>
        <w:t>“中期考核”—“开题报告”—</w:t>
      </w:r>
      <w:r w:rsidR="002659EA">
        <w:rPr>
          <w:rFonts w:hint="eastAsia"/>
          <w:sz w:val="24"/>
          <w:szCs w:val="24"/>
        </w:rPr>
        <w:t>“科研训练”—</w:t>
      </w:r>
      <w:r>
        <w:rPr>
          <w:rFonts w:hint="eastAsia"/>
          <w:sz w:val="24"/>
          <w:szCs w:val="24"/>
        </w:rPr>
        <w:t>“社会实践”</w:t>
      </w:r>
    </w:p>
    <w:p w:rsidR="00A34929" w:rsidRDefault="004C7A4C" w:rsidP="0054063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8FFCA9" wp14:editId="50DC8DB3">
            <wp:extent cx="5400040" cy="1792416"/>
            <wp:effectExtent l="0" t="0" r="0" b="0"/>
            <wp:docPr id="11" name="图片 11" descr="C:\Users\PC\Documents\Tencent Files\14325321\nt_qq\nt_data\Pic\2026-01\Ori\4a1cc0146174ecbe48ca8b403596c4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cuments\Tencent Files\14325321\nt_qq\nt_data\Pic\2026-01\Ori\4a1cc0146174ecbe48ca8b403596c4a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929" w:rsidRDefault="004C7A4C" w:rsidP="002C0839">
      <w:pPr>
        <w:ind w:leftChars="-607" w:left="-1275"/>
        <w:rPr>
          <w:sz w:val="24"/>
          <w:szCs w:val="24"/>
        </w:rPr>
      </w:pPr>
      <w:r>
        <w:rPr>
          <w:noProof/>
        </w:rPr>
        <w:drawing>
          <wp:inline distT="0" distB="0" distL="0" distR="0" wp14:anchorId="72A6046D" wp14:editId="25229974">
            <wp:extent cx="6753225" cy="202898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2407" cy="203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CA1" w:rsidRDefault="004C7A4C" w:rsidP="004C7A4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42C5A9E" wp14:editId="12F75379">
            <wp:extent cx="5400040" cy="263271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3DB" w:rsidRDefault="004553DB" w:rsidP="002C0839">
      <w:pPr>
        <w:rPr>
          <w:rFonts w:ascii="宋体" w:eastAsia="宋体" w:hAnsi="宋体"/>
          <w:b/>
          <w:sz w:val="28"/>
          <w:szCs w:val="28"/>
          <w:u w:val="single"/>
        </w:rPr>
      </w:pPr>
    </w:p>
    <w:p w:rsidR="004553DB" w:rsidRDefault="004553DB" w:rsidP="002C0839">
      <w:pPr>
        <w:rPr>
          <w:rFonts w:ascii="宋体" w:eastAsia="宋体" w:hAnsi="宋体"/>
          <w:b/>
          <w:sz w:val="28"/>
          <w:szCs w:val="28"/>
          <w:u w:val="single"/>
        </w:rPr>
      </w:pPr>
    </w:p>
    <w:p w:rsidR="004553DB" w:rsidRDefault="004553DB" w:rsidP="002C0839">
      <w:pPr>
        <w:rPr>
          <w:rFonts w:ascii="宋体" w:eastAsia="宋体" w:hAnsi="宋体"/>
          <w:b/>
          <w:sz w:val="28"/>
          <w:szCs w:val="28"/>
          <w:u w:val="single"/>
        </w:rPr>
      </w:pPr>
    </w:p>
    <w:p w:rsidR="002C0839" w:rsidRPr="00FB76FF" w:rsidRDefault="002C0839" w:rsidP="002C0839">
      <w:pPr>
        <w:rPr>
          <w:sz w:val="28"/>
          <w:szCs w:val="28"/>
        </w:rPr>
      </w:pPr>
      <w:r w:rsidRPr="00FB76FF">
        <w:rPr>
          <w:rFonts w:ascii="宋体" w:eastAsia="宋体" w:hAnsi="宋体" w:hint="eastAsia"/>
          <w:b/>
          <w:sz w:val="28"/>
          <w:szCs w:val="28"/>
          <w:u w:val="single"/>
        </w:rPr>
        <w:lastRenderedPageBreak/>
        <w:t>※</w:t>
      </w:r>
      <w:r w:rsidRPr="00FB76FF">
        <w:rPr>
          <w:rFonts w:hint="eastAsia"/>
          <w:b/>
          <w:sz w:val="28"/>
          <w:szCs w:val="28"/>
          <w:u w:val="single"/>
        </w:rPr>
        <w:t>核查</w:t>
      </w:r>
      <w:r>
        <w:rPr>
          <w:rFonts w:hint="eastAsia"/>
          <w:b/>
          <w:sz w:val="28"/>
          <w:szCs w:val="28"/>
          <w:u w:val="single"/>
        </w:rPr>
        <w:t>培养过程环节说明</w:t>
      </w:r>
    </w:p>
    <w:p w:rsidR="002C0839" w:rsidRDefault="002C0839" w:rsidP="005406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022</w:t>
      </w:r>
      <w:r>
        <w:rPr>
          <w:rFonts w:hint="eastAsia"/>
          <w:sz w:val="24"/>
          <w:szCs w:val="24"/>
        </w:rPr>
        <w:t>级及之前的学生</w:t>
      </w:r>
      <w:r w:rsidR="002659EA">
        <w:rPr>
          <w:rFonts w:hint="eastAsia"/>
          <w:sz w:val="24"/>
          <w:szCs w:val="24"/>
        </w:rPr>
        <w:t>需要在系统中完成</w:t>
      </w:r>
      <w:r w:rsidR="002659EA" w:rsidRPr="006D5814">
        <w:rPr>
          <w:rFonts w:hint="eastAsia"/>
          <w:b/>
          <w:sz w:val="24"/>
          <w:szCs w:val="24"/>
          <w:u w:val="single"/>
        </w:rPr>
        <w:t>开题报告</w:t>
      </w:r>
      <w:r w:rsidR="002659EA">
        <w:rPr>
          <w:rFonts w:hint="eastAsia"/>
          <w:sz w:val="24"/>
          <w:szCs w:val="24"/>
        </w:rPr>
        <w:t>、</w:t>
      </w:r>
      <w:r w:rsidR="002659EA" w:rsidRPr="006D5814">
        <w:rPr>
          <w:rFonts w:hint="eastAsia"/>
          <w:b/>
          <w:sz w:val="24"/>
          <w:szCs w:val="24"/>
          <w:u w:val="single"/>
        </w:rPr>
        <w:t>中期考核</w:t>
      </w:r>
      <w:r w:rsidR="002659EA">
        <w:rPr>
          <w:rFonts w:hint="eastAsia"/>
          <w:sz w:val="24"/>
          <w:szCs w:val="24"/>
        </w:rPr>
        <w:t>（定稿预审通过提交）环节，提交流程请见相关流程；</w:t>
      </w:r>
      <w:r w:rsidR="006D5814">
        <w:rPr>
          <w:rFonts w:hint="eastAsia"/>
          <w:sz w:val="24"/>
          <w:szCs w:val="24"/>
        </w:rPr>
        <w:t>此</w:t>
      </w:r>
      <w:r w:rsidR="006D5814">
        <w:rPr>
          <w:rFonts w:hint="eastAsia"/>
          <w:sz w:val="24"/>
          <w:szCs w:val="24"/>
        </w:rPr>
        <w:t>2</w:t>
      </w:r>
      <w:r w:rsidR="006D5814">
        <w:rPr>
          <w:rFonts w:hint="eastAsia"/>
          <w:sz w:val="24"/>
          <w:szCs w:val="24"/>
        </w:rPr>
        <w:t>个环节需导师审核、学院审核。</w:t>
      </w:r>
    </w:p>
    <w:p w:rsidR="006D5814" w:rsidRDefault="006D5814" w:rsidP="00540634">
      <w:pPr>
        <w:rPr>
          <w:sz w:val="24"/>
          <w:szCs w:val="24"/>
        </w:rPr>
      </w:pPr>
    </w:p>
    <w:p w:rsidR="002C0839" w:rsidRDefault="002C0839" w:rsidP="0054063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023</w:t>
      </w:r>
      <w:r>
        <w:rPr>
          <w:rFonts w:hint="eastAsia"/>
          <w:sz w:val="24"/>
          <w:szCs w:val="24"/>
        </w:rPr>
        <w:t>级学生需在系统中完成</w:t>
      </w:r>
      <w:r w:rsidRPr="006D5814">
        <w:rPr>
          <w:rFonts w:hint="eastAsia"/>
          <w:b/>
          <w:sz w:val="24"/>
          <w:szCs w:val="24"/>
          <w:u w:val="single"/>
        </w:rPr>
        <w:t>中期考核（定稿预审</w:t>
      </w:r>
      <w:r w:rsidR="004C7A4C" w:rsidRPr="006D5814">
        <w:rPr>
          <w:rFonts w:hint="eastAsia"/>
          <w:b/>
          <w:sz w:val="24"/>
          <w:szCs w:val="24"/>
          <w:u w:val="single"/>
        </w:rPr>
        <w:t>通过提交</w:t>
      </w:r>
      <w:r w:rsidRPr="006D5814">
        <w:rPr>
          <w:rFonts w:hint="eastAsia"/>
          <w:b/>
          <w:sz w:val="24"/>
          <w:szCs w:val="24"/>
          <w:u w:val="single"/>
        </w:rPr>
        <w:t>）环节、开题报告环节和科研训练环节</w:t>
      </w:r>
      <w:r>
        <w:rPr>
          <w:rFonts w:hint="eastAsia"/>
          <w:sz w:val="24"/>
          <w:szCs w:val="24"/>
        </w:rPr>
        <w:t>，提交流程请见相关流程，科研训练流程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023</w:t>
      </w:r>
      <w:r>
        <w:rPr>
          <w:rFonts w:hint="eastAsia"/>
          <w:sz w:val="24"/>
          <w:szCs w:val="24"/>
        </w:rPr>
        <w:t>级和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024</w:t>
      </w:r>
      <w:r>
        <w:rPr>
          <w:rFonts w:hint="eastAsia"/>
          <w:sz w:val="24"/>
          <w:szCs w:val="24"/>
        </w:rPr>
        <w:t>级有区别，根据年级找到对应流程完成即可；</w:t>
      </w:r>
      <w:r w:rsidR="006D5814" w:rsidRPr="006D5814">
        <w:rPr>
          <w:rFonts w:hint="eastAsia"/>
          <w:b/>
          <w:sz w:val="24"/>
          <w:szCs w:val="24"/>
          <w:u w:val="single"/>
        </w:rPr>
        <w:t>开题报告和中期考核环节需经导师审核、学院审核；科研训练环节无需导师审核，仅学院审核即可。</w:t>
      </w:r>
    </w:p>
    <w:p w:rsidR="006D5814" w:rsidRDefault="006D5814" w:rsidP="002C0839">
      <w:pPr>
        <w:rPr>
          <w:sz w:val="24"/>
          <w:szCs w:val="24"/>
        </w:rPr>
      </w:pPr>
    </w:p>
    <w:p w:rsidR="002C0839" w:rsidRDefault="002C0839" w:rsidP="002C083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024</w:t>
      </w:r>
      <w:r>
        <w:rPr>
          <w:rFonts w:hint="eastAsia"/>
          <w:sz w:val="24"/>
          <w:szCs w:val="24"/>
        </w:rPr>
        <w:t>级学</w:t>
      </w:r>
      <w:r w:rsidR="00675A9E">
        <w:rPr>
          <w:rFonts w:hint="eastAsia"/>
          <w:sz w:val="24"/>
          <w:szCs w:val="24"/>
        </w:rPr>
        <w:t>生</w:t>
      </w:r>
      <w:r>
        <w:rPr>
          <w:rFonts w:hint="eastAsia"/>
          <w:sz w:val="24"/>
          <w:szCs w:val="24"/>
        </w:rPr>
        <w:t>需在系统中完成</w:t>
      </w:r>
      <w:r w:rsidRPr="006D5814">
        <w:rPr>
          <w:rFonts w:hint="eastAsia"/>
          <w:b/>
          <w:sz w:val="24"/>
          <w:szCs w:val="24"/>
          <w:u w:val="single"/>
        </w:rPr>
        <w:t>中期考核（定稿预审</w:t>
      </w:r>
      <w:r w:rsidR="004C7A4C" w:rsidRPr="006D5814">
        <w:rPr>
          <w:rFonts w:hint="eastAsia"/>
          <w:b/>
          <w:sz w:val="24"/>
          <w:szCs w:val="24"/>
          <w:u w:val="single"/>
        </w:rPr>
        <w:t>通过提交</w:t>
      </w:r>
      <w:r w:rsidRPr="006D5814">
        <w:rPr>
          <w:rFonts w:hint="eastAsia"/>
          <w:b/>
          <w:sz w:val="24"/>
          <w:szCs w:val="24"/>
          <w:u w:val="single"/>
        </w:rPr>
        <w:t>）环节、开题报告环节、科研训练环节、社会实践环节</w:t>
      </w:r>
      <w:r>
        <w:rPr>
          <w:rFonts w:hint="eastAsia"/>
          <w:sz w:val="24"/>
          <w:szCs w:val="24"/>
        </w:rPr>
        <w:t>，提交流程请见相关流程，科研训练流程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023</w:t>
      </w:r>
      <w:r>
        <w:rPr>
          <w:rFonts w:hint="eastAsia"/>
          <w:sz w:val="24"/>
          <w:szCs w:val="24"/>
        </w:rPr>
        <w:t>级和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024</w:t>
      </w:r>
      <w:r>
        <w:rPr>
          <w:rFonts w:hint="eastAsia"/>
          <w:sz w:val="24"/>
          <w:szCs w:val="24"/>
        </w:rPr>
        <w:t>级有区别，根据年级找到对应流程完成即可</w:t>
      </w:r>
      <w:r w:rsidR="006D5814">
        <w:rPr>
          <w:rFonts w:hint="eastAsia"/>
          <w:sz w:val="24"/>
          <w:szCs w:val="24"/>
        </w:rPr>
        <w:t>（</w:t>
      </w:r>
      <w:r w:rsidR="006D5814" w:rsidRPr="006D5814">
        <w:rPr>
          <w:rFonts w:hint="eastAsia"/>
          <w:b/>
          <w:sz w:val="24"/>
          <w:szCs w:val="24"/>
          <w:u w:val="single"/>
        </w:rPr>
        <w:t>开题报告和中期考核环节需经导师审核、学院审核；科研训练环节无需导师审核，仅学院审核即可。社会实践环节如系统已统一审批通过可</w:t>
      </w:r>
      <w:r w:rsidR="006D5814">
        <w:rPr>
          <w:rFonts w:hint="eastAsia"/>
          <w:b/>
          <w:sz w:val="24"/>
          <w:szCs w:val="24"/>
          <w:u w:val="single"/>
        </w:rPr>
        <w:t>不用再提交</w:t>
      </w:r>
      <w:r w:rsidR="006D5814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</w:p>
    <w:p w:rsidR="004553DB" w:rsidRDefault="004553DB" w:rsidP="002C0839">
      <w:pPr>
        <w:rPr>
          <w:sz w:val="24"/>
          <w:szCs w:val="24"/>
        </w:rPr>
      </w:pPr>
    </w:p>
    <w:p w:rsidR="004553DB" w:rsidRDefault="00F41C9E" w:rsidP="004553DB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4553DB">
        <w:rPr>
          <w:rFonts w:hint="eastAsia"/>
          <w:sz w:val="24"/>
          <w:szCs w:val="24"/>
        </w:rPr>
        <w:t>、</w:t>
      </w:r>
      <w:r w:rsidR="004553DB">
        <w:rPr>
          <w:rFonts w:hint="eastAsia"/>
          <w:sz w:val="24"/>
          <w:szCs w:val="24"/>
        </w:rPr>
        <w:t>2</w:t>
      </w:r>
      <w:r w:rsidR="004553DB">
        <w:rPr>
          <w:sz w:val="24"/>
          <w:szCs w:val="24"/>
        </w:rPr>
        <w:t>025</w:t>
      </w:r>
      <w:r w:rsidR="00675A9E">
        <w:rPr>
          <w:rFonts w:hint="eastAsia"/>
          <w:sz w:val="24"/>
          <w:szCs w:val="24"/>
        </w:rPr>
        <w:t>级学生</w:t>
      </w:r>
      <w:r w:rsidR="004553DB">
        <w:rPr>
          <w:rFonts w:hint="eastAsia"/>
          <w:sz w:val="24"/>
          <w:szCs w:val="24"/>
        </w:rPr>
        <w:t>需在系统中完成</w:t>
      </w:r>
      <w:r w:rsidR="004553DB" w:rsidRPr="006D5814">
        <w:rPr>
          <w:rFonts w:hint="eastAsia"/>
          <w:b/>
          <w:sz w:val="24"/>
          <w:szCs w:val="24"/>
          <w:u w:val="single"/>
        </w:rPr>
        <w:t>中期考核（定稿预审通过提交）环节、开题报告环节、科研训练环节、社会实践环节</w:t>
      </w:r>
      <w:r w:rsidR="004553DB">
        <w:rPr>
          <w:rFonts w:hint="eastAsia"/>
          <w:sz w:val="24"/>
          <w:szCs w:val="24"/>
        </w:rPr>
        <w:t>，提交流程请见相关流程，</w:t>
      </w:r>
      <w:r w:rsidR="00675A9E">
        <w:rPr>
          <w:rFonts w:hint="eastAsia"/>
          <w:sz w:val="24"/>
          <w:szCs w:val="24"/>
        </w:rPr>
        <w:t>2</w:t>
      </w:r>
      <w:r w:rsidR="00675A9E">
        <w:rPr>
          <w:sz w:val="24"/>
          <w:szCs w:val="24"/>
        </w:rPr>
        <w:t>025</w:t>
      </w:r>
      <w:r w:rsidR="00675A9E">
        <w:rPr>
          <w:rFonts w:hint="eastAsia"/>
          <w:sz w:val="24"/>
          <w:szCs w:val="24"/>
        </w:rPr>
        <w:t>级</w:t>
      </w:r>
      <w:r w:rsidR="004553DB">
        <w:rPr>
          <w:rFonts w:hint="eastAsia"/>
          <w:sz w:val="24"/>
          <w:szCs w:val="24"/>
        </w:rPr>
        <w:t>科研训练流程</w:t>
      </w:r>
      <w:r w:rsidR="004553DB">
        <w:rPr>
          <w:rFonts w:hint="eastAsia"/>
          <w:sz w:val="24"/>
          <w:szCs w:val="24"/>
        </w:rPr>
        <w:t>2</w:t>
      </w:r>
      <w:r w:rsidR="004553DB">
        <w:rPr>
          <w:sz w:val="24"/>
          <w:szCs w:val="24"/>
        </w:rPr>
        <w:t>023</w:t>
      </w:r>
      <w:r w:rsidR="004553DB">
        <w:rPr>
          <w:rFonts w:hint="eastAsia"/>
          <w:sz w:val="24"/>
          <w:szCs w:val="24"/>
        </w:rPr>
        <w:t>级</w:t>
      </w:r>
      <w:r w:rsidR="00675A9E">
        <w:rPr>
          <w:rFonts w:hint="eastAsia"/>
          <w:sz w:val="24"/>
          <w:szCs w:val="24"/>
        </w:rPr>
        <w:t>、</w:t>
      </w:r>
      <w:r w:rsidR="004553DB">
        <w:rPr>
          <w:rFonts w:hint="eastAsia"/>
          <w:sz w:val="24"/>
          <w:szCs w:val="24"/>
        </w:rPr>
        <w:t>2</w:t>
      </w:r>
      <w:r w:rsidR="004553DB">
        <w:rPr>
          <w:sz w:val="24"/>
          <w:szCs w:val="24"/>
        </w:rPr>
        <w:t>024</w:t>
      </w:r>
      <w:r w:rsidR="004553DB">
        <w:rPr>
          <w:rFonts w:hint="eastAsia"/>
          <w:sz w:val="24"/>
          <w:szCs w:val="24"/>
        </w:rPr>
        <w:t>级有区别，根据年级找到对应流程完成即可（</w:t>
      </w:r>
      <w:r w:rsidR="004553DB" w:rsidRPr="006D5814">
        <w:rPr>
          <w:rFonts w:hint="eastAsia"/>
          <w:b/>
          <w:sz w:val="24"/>
          <w:szCs w:val="24"/>
          <w:u w:val="single"/>
        </w:rPr>
        <w:t>开题报告和中期考核环节需经导师审核、学院审核；科研训练环节无需导师审核，仅学院审核即可。</w:t>
      </w:r>
      <w:r w:rsidR="004553DB">
        <w:rPr>
          <w:rFonts w:hint="eastAsia"/>
          <w:sz w:val="24"/>
          <w:szCs w:val="24"/>
        </w:rPr>
        <w:t>）——</w:t>
      </w:r>
      <w:r w:rsidR="00675A9E">
        <w:rPr>
          <w:rFonts w:hint="eastAsia"/>
          <w:sz w:val="24"/>
          <w:szCs w:val="24"/>
        </w:rPr>
        <w:t>科研训练</w:t>
      </w:r>
      <w:r w:rsidR="004553DB">
        <w:rPr>
          <w:rFonts w:hint="eastAsia"/>
          <w:sz w:val="24"/>
          <w:szCs w:val="24"/>
        </w:rPr>
        <w:t>具体流程因系统在更新中，后续如有变化以最新发布操作流程为准。</w:t>
      </w:r>
      <w:bookmarkStart w:id="0" w:name="_GoBack"/>
      <w:bookmarkEnd w:id="0"/>
    </w:p>
    <w:p w:rsidR="004553DB" w:rsidRDefault="004553DB" w:rsidP="002C0839">
      <w:pPr>
        <w:rPr>
          <w:sz w:val="24"/>
          <w:szCs w:val="24"/>
        </w:rPr>
      </w:pPr>
    </w:p>
    <w:p w:rsidR="004C7A4C" w:rsidRPr="004553DB" w:rsidRDefault="004553DB" w:rsidP="004553DB">
      <w:pPr>
        <w:rPr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★</w:t>
      </w:r>
      <w:r w:rsidR="002C0839" w:rsidRPr="004553DB">
        <w:rPr>
          <w:rFonts w:hint="eastAsia"/>
          <w:sz w:val="24"/>
          <w:szCs w:val="24"/>
        </w:rPr>
        <w:t>培养过程环节</w:t>
      </w:r>
      <w:r w:rsidR="002659EA" w:rsidRPr="004553DB">
        <w:rPr>
          <w:rFonts w:hint="eastAsia"/>
          <w:sz w:val="24"/>
          <w:szCs w:val="24"/>
        </w:rPr>
        <w:t>中</w:t>
      </w:r>
      <w:r w:rsidR="002659EA" w:rsidRPr="004553DB">
        <w:rPr>
          <w:rFonts w:hint="eastAsia"/>
          <w:b/>
          <w:sz w:val="24"/>
          <w:szCs w:val="24"/>
          <w:u w:val="single"/>
        </w:rPr>
        <w:t>开题报告环节、中期考核（定稿预审通过提交）环节、学位论文题目</w:t>
      </w:r>
      <w:r w:rsidR="006D5814" w:rsidRPr="004553DB">
        <w:rPr>
          <w:rFonts w:hint="eastAsia"/>
          <w:b/>
          <w:sz w:val="24"/>
          <w:szCs w:val="24"/>
          <w:u w:val="single"/>
        </w:rPr>
        <w:t>修改（初稿）</w:t>
      </w:r>
      <w:r w:rsidR="002659EA" w:rsidRPr="004553DB">
        <w:rPr>
          <w:rFonts w:hint="eastAsia"/>
          <w:b/>
          <w:sz w:val="24"/>
          <w:szCs w:val="24"/>
          <w:u w:val="single"/>
        </w:rPr>
        <w:t>环节均</w:t>
      </w:r>
      <w:r w:rsidR="002C0839" w:rsidRPr="004553DB">
        <w:rPr>
          <w:rFonts w:hint="eastAsia"/>
          <w:b/>
          <w:sz w:val="24"/>
          <w:szCs w:val="24"/>
          <w:u w:val="single"/>
        </w:rPr>
        <w:t>需要导师审</w:t>
      </w:r>
      <w:r w:rsidR="002659EA" w:rsidRPr="004553DB">
        <w:rPr>
          <w:rFonts w:hint="eastAsia"/>
          <w:b/>
          <w:sz w:val="24"/>
          <w:szCs w:val="24"/>
          <w:u w:val="single"/>
        </w:rPr>
        <w:t>批、学院审批</w:t>
      </w:r>
      <w:r w:rsidR="002C0839" w:rsidRPr="004553DB">
        <w:rPr>
          <w:rFonts w:hint="eastAsia"/>
          <w:sz w:val="24"/>
          <w:szCs w:val="24"/>
        </w:rPr>
        <w:t>，故需提前和导师沟通，避免耽误后续整个学位资格审查时间。</w:t>
      </w:r>
    </w:p>
    <w:p w:rsidR="006D5814" w:rsidRDefault="006D5814" w:rsidP="004C7A4C">
      <w:pPr>
        <w:rPr>
          <w:rFonts w:ascii="宋体" w:eastAsia="宋体" w:hAnsi="宋体"/>
          <w:b/>
          <w:sz w:val="28"/>
          <w:szCs w:val="28"/>
          <w:u w:val="single"/>
        </w:rPr>
      </w:pPr>
    </w:p>
    <w:p w:rsidR="004C7A4C" w:rsidRPr="00FB76FF" w:rsidRDefault="004C7A4C" w:rsidP="004C7A4C">
      <w:pPr>
        <w:rPr>
          <w:sz w:val="28"/>
          <w:szCs w:val="28"/>
        </w:rPr>
      </w:pPr>
      <w:r w:rsidRPr="00FB76FF">
        <w:rPr>
          <w:rFonts w:ascii="宋体" w:eastAsia="宋体" w:hAnsi="宋体" w:hint="eastAsia"/>
          <w:b/>
          <w:sz w:val="28"/>
          <w:szCs w:val="28"/>
          <w:u w:val="single"/>
        </w:rPr>
        <w:t>※</w:t>
      </w:r>
      <w:r w:rsidRPr="00FB76FF">
        <w:rPr>
          <w:rFonts w:hint="eastAsia"/>
          <w:b/>
          <w:sz w:val="28"/>
          <w:szCs w:val="28"/>
          <w:u w:val="single"/>
        </w:rPr>
        <w:t>核查</w:t>
      </w:r>
      <w:r>
        <w:rPr>
          <w:rFonts w:hint="eastAsia"/>
          <w:b/>
          <w:sz w:val="28"/>
          <w:szCs w:val="28"/>
          <w:u w:val="single"/>
        </w:rPr>
        <w:t>学位资格审查说明</w:t>
      </w:r>
      <w:r w:rsidR="00D83B26">
        <w:rPr>
          <w:rFonts w:hint="eastAsia"/>
          <w:b/>
          <w:sz w:val="28"/>
          <w:szCs w:val="28"/>
          <w:u w:val="single"/>
        </w:rPr>
        <w:t>（截图提交需包含上面学生个人信息部分）</w:t>
      </w:r>
    </w:p>
    <w:p w:rsidR="004C7A4C" w:rsidRDefault="004C7A4C" w:rsidP="0054063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582737" wp14:editId="3BE5510E">
            <wp:extent cx="5400040" cy="16224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4C" w:rsidRDefault="0020602F" w:rsidP="006D5814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课程成绩、中期考核、开题报告、科研训练、社会实践项目下</w:t>
      </w:r>
      <w:r w:rsidR="004C7A4C">
        <w:rPr>
          <w:rFonts w:hint="eastAsia"/>
          <w:sz w:val="24"/>
          <w:szCs w:val="24"/>
        </w:rPr>
        <w:t>都显示绿灯后方可提交“申请”</w:t>
      </w:r>
      <w:r>
        <w:rPr>
          <w:rFonts w:hint="eastAsia"/>
          <w:sz w:val="24"/>
          <w:szCs w:val="24"/>
        </w:rPr>
        <w:t>，完成学位资格审查环节。（</w:t>
      </w:r>
      <w:r w:rsidR="002659EA">
        <w:rPr>
          <w:rFonts w:hint="eastAsia"/>
          <w:sz w:val="24"/>
          <w:szCs w:val="24"/>
        </w:rPr>
        <w:t>提交申请时间有</w:t>
      </w:r>
      <w:r w:rsidR="006D5814">
        <w:rPr>
          <w:rFonts w:hint="eastAsia"/>
          <w:sz w:val="24"/>
          <w:szCs w:val="24"/>
        </w:rPr>
        <w:t>开放</w:t>
      </w:r>
      <w:r w:rsidR="002659EA">
        <w:rPr>
          <w:rFonts w:hint="eastAsia"/>
          <w:sz w:val="24"/>
          <w:szCs w:val="24"/>
        </w:rPr>
        <w:t>时限，由研究生院</w:t>
      </w:r>
      <w:r w:rsidR="006D5814">
        <w:rPr>
          <w:rFonts w:hint="eastAsia"/>
          <w:sz w:val="24"/>
          <w:szCs w:val="24"/>
        </w:rPr>
        <w:t>在规定时限</w:t>
      </w:r>
      <w:r w:rsidR="002659EA">
        <w:rPr>
          <w:rFonts w:hint="eastAsia"/>
          <w:sz w:val="24"/>
          <w:szCs w:val="24"/>
        </w:rPr>
        <w:t>开放权限</w:t>
      </w:r>
      <w:r w:rsidR="006D5814">
        <w:rPr>
          <w:rFonts w:hint="eastAsia"/>
          <w:sz w:val="24"/>
          <w:szCs w:val="24"/>
        </w:rPr>
        <w:t>进行申请</w:t>
      </w:r>
      <w:r w:rsidR="002659EA">
        <w:rPr>
          <w:rFonts w:hint="eastAsia"/>
          <w:sz w:val="24"/>
          <w:szCs w:val="24"/>
        </w:rPr>
        <w:t>，届时请注意群消息通知</w:t>
      </w:r>
      <w:r>
        <w:rPr>
          <w:rFonts w:hint="eastAsia"/>
          <w:sz w:val="24"/>
          <w:szCs w:val="24"/>
        </w:rPr>
        <w:t>）</w:t>
      </w:r>
    </w:p>
    <w:p w:rsidR="00312345" w:rsidRDefault="00312345" w:rsidP="0020602F">
      <w:pPr>
        <w:rPr>
          <w:sz w:val="24"/>
          <w:szCs w:val="24"/>
        </w:rPr>
      </w:pPr>
    </w:p>
    <w:p w:rsidR="00312345" w:rsidRDefault="00312345" w:rsidP="0020602F">
      <w:pPr>
        <w:rPr>
          <w:sz w:val="24"/>
          <w:szCs w:val="24"/>
        </w:rPr>
      </w:pPr>
      <w:r w:rsidRPr="00312345">
        <w:rPr>
          <w:rFonts w:asciiTheme="minorEastAsia" w:hAnsiTheme="minorEastAsia" w:hint="eastAsia"/>
          <w:b/>
          <w:sz w:val="24"/>
          <w:szCs w:val="24"/>
          <w:u w:val="single"/>
        </w:rPr>
        <w:t>※</w:t>
      </w:r>
      <w:r w:rsidRPr="00312345">
        <w:rPr>
          <w:rFonts w:hint="eastAsia"/>
          <w:b/>
          <w:sz w:val="24"/>
          <w:szCs w:val="24"/>
          <w:u w:val="single"/>
        </w:rPr>
        <w:t>特别提醒</w:t>
      </w:r>
      <w:r>
        <w:rPr>
          <w:rFonts w:hint="eastAsia"/>
          <w:sz w:val="24"/>
          <w:szCs w:val="24"/>
        </w:rPr>
        <w:t>：提交学位资格审查“申请”仅限通过论文定稿预审、完成培养过程所有环节且提交答辩申请经审核通过学生</w:t>
      </w:r>
      <w:r w:rsidR="00D83B26">
        <w:rPr>
          <w:rFonts w:hint="eastAsia"/>
          <w:sz w:val="24"/>
          <w:szCs w:val="24"/>
        </w:rPr>
        <w:t>，研究生院学位办也有开放权限时限要</w:t>
      </w:r>
      <w:r w:rsidR="00D83B26">
        <w:rPr>
          <w:rFonts w:hint="eastAsia"/>
          <w:sz w:val="24"/>
          <w:szCs w:val="24"/>
        </w:rPr>
        <w:lastRenderedPageBreak/>
        <w:t>求，请及时关注群消息通知，按要求提交</w:t>
      </w:r>
      <w:r>
        <w:rPr>
          <w:rFonts w:hint="eastAsia"/>
          <w:sz w:val="24"/>
          <w:szCs w:val="24"/>
        </w:rPr>
        <w:t>。</w:t>
      </w:r>
    </w:p>
    <w:p w:rsidR="00D83B26" w:rsidRDefault="00D83B26" w:rsidP="0020602F">
      <w:pPr>
        <w:rPr>
          <w:sz w:val="24"/>
          <w:szCs w:val="24"/>
        </w:rPr>
      </w:pPr>
    </w:p>
    <w:p w:rsidR="00D83B26" w:rsidRPr="004C7A4C" w:rsidRDefault="00D83B26" w:rsidP="0020602F">
      <w:pPr>
        <w:rPr>
          <w:sz w:val="24"/>
          <w:szCs w:val="24"/>
        </w:rPr>
      </w:pPr>
    </w:p>
    <w:sectPr w:rsidR="00D83B26" w:rsidRPr="004C7A4C" w:rsidSect="00B24719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5B8" w:rsidRDefault="00B565B8" w:rsidP="00C81F91">
      <w:r>
        <w:separator/>
      </w:r>
    </w:p>
  </w:endnote>
  <w:endnote w:type="continuationSeparator" w:id="0">
    <w:p w:rsidR="00B565B8" w:rsidRDefault="00B565B8" w:rsidP="00C8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5B8" w:rsidRDefault="00B565B8" w:rsidP="00C81F91">
      <w:r>
        <w:separator/>
      </w:r>
    </w:p>
  </w:footnote>
  <w:footnote w:type="continuationSeparator" w:id="0">
    <w:p w:rsidR="00B565B8" w:rsidRDefault="00B565B8" w:rsidP="00C81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E175D"/>
    <w:multiLevelType w:val="hybridMultilevel"/>
    <w:tmpl w:val="F20A342E"/>
    <w:lvl w:ilvl="0" w:tplc="C63A4C3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21919F6"/>
    <w:multiLevelType w:val="hybridMultilevel"/>
    <w:tmpl w:val="E12A9EC6"/>
    <w:lvl w:ilvl="0" w:tplc="8B0823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99221A"/>
    <w:multiLevelType w:val="hybridMultilevel"/>
    <w:tmpl w:val="1B68BA6C"/>
    <w:lvl w:ilvl="0" w:tplc="280A73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2973B1"/>
    <w:multiLevelType w:val="hybridMultilevel"/>
    <w:tmpl w:val="47F85704"/>
    <w:lvl w:ilvl="0" w:tplc="6E08CC7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4B9"/>
    <w:rsid w:val="0016122B"/>
    <w:rsid w:val="001628F1"/>
    <w:rsid w:val="00175921"/>
    <w:rsid w:val="0020602F"/>
    <w:rsid w:val="002659EA"/>
    <w:rsid w:val="002C0839"/>
    <w:rsid w:val="00312345"/>
    <w:rsid w:val="003C4CA1"/>
    <w:rsid w:val="003C5789"/>
    <w:rsid w:val="00431576"/>
    <w:rsid w:val="004553DB"/>
    <w:rsid w:val="004C7A4C"/>
    <w:rsid w:val="00540634"/>
    <w:rsid w:val="00585889"/>
    <w:rsid w:val="005F3F35"/>
    <w:rsid w:val="00675A9E"/>
    <w:rsid w:val="006D541B"/>
    <w:rsid w:val="006D5814"/>
    <w:rsid w:val="007B4024"/>
    <w:rsid w:val="00816A15"/>
    <w:rsid w:val="008206BB"/>
    <w:rsid w:val="00851887"/>
    <w:rsid w:val="009A4F60"/>
    <w:rsid w:val="009B5BB7"/>
    <w:rsid w:val="00A13986"/>
    <w:rsid w:val="00A34929"/>
    <w:rsid w:val="00A85AEA"/>
    <w:rsid w:val="00A872E4"/>
    <w:rsid w:val="00AE3255"/>
    <w:rsid w:val="00AF3E07"/>
    <w:rsid w:val="00B24719"/>
    <w:rsid w:val="00B565B8"/>
    <w:rsid w:val="00B81A4F"/>
    <w:rsid w:val="00C81F91"/>
    <w:rsid w:val="00D163BA"/>
    <w:rsid w:val="00D7378A"/>
    <w:rsid w:val="00D83B26"/>
    <w:rsid w:val="00E534B9"/>
    <w:rsid w:val="00E70D3F"/>
    <w:rsid w:val="00F41C9E"/>
    <w:rsid w:val="00F86D40"/>
    <w:rsid w:val="00FB76FF"/>
    <w:rsid w:val="00FD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5A094"/>
  <w15:docId w15:val="{3001A92F-924D-4D4F-A550-4722F010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53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34B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534B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81F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81F9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81F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81F91"/>
    <w:rPr>
      <w:sz w:val="18"/>
      <w:szCs w:val="18"/>
    </w:rPr>
  </w:style>
  <w:style w:type="paragraph" w:styleId="a9">
    <w:name w:val="List Paragraph"/>
    <w:basedOn w:val="a"/>
    <w:uiPriority w:val="34"/>
    <w:qFormat/>
    <w:rsid w:val="009A4F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9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ww-PC</dc:creator>
  <cp:lastModifiedBy>Admini</cp:lastModifiedBy>
  <cp:revision>16</cp:revision>
  <dcterms:created xsi:type="dcterms:W3CDTF">2021-01-15T06:17:00Z</dcterms:created>
  <dcterms:modified xsi:type="dcterms:W3CDTF">2026-09-17T06:29:00Z</dcterms:modified>
</cp:coreProperties>
</file>