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2C3143" w14:textId="77777777" w:rsidR="003410C8" w:rsidRPr="00473898" w:rsidRDefault="00473898" w:rsidP="00473898">
      <w:pPr>
        <w:pStyle w:val="ARTICLETITLE"/>
        <w:spacing w:after="120"/>
        <w:rPr>
          <w:color w:val="000000" w:themeColor="text1"/>
        </w:rPr>
      </w:pPr>
      <w:r>
        <w:rPr>
          <w:color w:val="000000"/>
        </w:rPr>
        <w:t>QR-Extraction using OpenCV in Python</w:t>
      </w:r>
    </w:p>
    <w:p w14:paraId="1F6AB05B" w14:textId="67B703AC" w:rsidR="003410C8" w:rsidRPr="00453BBA" w:rsidRDefault="00473898">
      <w:pPr>
        <w:pStyle w:val="AUTHOR"/>
        <w:spacing w:before="80" w:after="360"/>
        <w:rPr>
          <w:color w:val="000000"/>
          <w:sz w:val="24"/>
          <w:lang w:val="es-ES"/>
        </w:rPr>
      </w:pPr>
      <w:r w:rsidRPr="00453BBA">
        <w:rPr>
          <w:color w:val="000000"/>
          <w:lang w:val="es-ES"/>
        </w:rPr>
        <w:t>L</w:t>
      </w:r>
      <w:r w:rsidR="00A90FA2" w:rsidRPr="00453BBA">
        <w:rPr>
          <w:color w:val="000000"/>
          <w:lang w:val="es-ES"/>
        </w:rPr>
        <w:t>eonhard Feiner,</w:t>
      </w:r>
      <w:r w:rsidRPr="00453BBA">
        <w:rPr>
          <w:color w:val="000000"/>
          <w:lang w:val="es-ES"/>
        </w:rPr>
        <w:t xml:space="preserve"> Verena Röhrl, Universidad Pontificia Comillas, Computer Vision</w:t>
      </w:r>
    </w:p>
    <w:p w14:paraId="3D5F190B" w14:textId="7111708D" w:rsidR="00AE05AF" w:rsidRDefault="003410C8">
      <w:pPr>
        <w:pStyle w:val="ABSTRACT"/>
        <w:rPr>
          <w:color w:val="000000"/>
        </w:rPr>
      </w:pPr>
      <w:r>
        <w:rPr>
          <w:b/>
          <w:color w:val="000000"/>
        </w:rPr>
        <w:t>Abstract</w:t>
      </w:r>
      <w:r>
        <w:rPr>
          <w:color w:val="000000"/>
        </w:rPr>
        <w:t>—</w:t>
      </w:r>
      <w:r w:rsidR="00AE05AF">
        <w:rPr>
          <w:color w:val="000000"/>
        </w:rPr>
        <w:t>This paper describes the Computer Vision project of QR-Extraction using OpenCV in Python.</w:t>
      </w:r>
      <w:r w:rsidR="00AD3E06">
        <w:rPr>
          <w:color w:val="000000"/>
        </w:rPr>
        <w:t xml:space="preserve"> Therefor a set of images taken of QR codes are used to test the software and certain OpenCV features as well as mathematical means help to locate and find the right orientation of the Finder Patterns of the QR code. The general methodology of these operations are explained in this paper. As the set of QR codes vary regarding to different distances and perspectives, the results will be validated in order to show the limita</w:t>
      </w:r>
      <w:r w:rsidR="00247E10">
        <w:rPr>
          <w:color w:val="000000"/>
        </w:rPr>
        <w:t>tions of the selected approach, that is based on the Finder Patterns.</w:t>
      </w:r>
    </w:p>
    <w:p w14:paraId="1FB41332" w14:textId="31D9B82D" w:rsidR="003410C8" w:rsidRDefault="003410C8" w:rsidP="00F964F4">
      <w:pPr>
        <w:pStyle w:val="CCCLINE"/>
        <w:framePr w:w="4631" w:wrap="notBeside" w:hAnchor="page" w:x="3551"/>
        <w:rPr>
          <w:color w:val="000000"/>
          <w:spacing w:val="0"/>
        </w:rPr>
      </w:pPr>
    </w:p>
    <w:p w14:paraId="1AD6FD6B"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44C4B4A2" w14:textId="77777777" w:rsidR="003410C8" w:rsidRDefault="003410C8">
      <w:pPr>
        <w:pStyle w:val="berschrift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14:paraId="49527E9F" w14:textId="6F79243C" w:rsidR="003410C8" w:rsidRPr="00A90FA2" w:rsidRDefault="00A90FA2" w:rsidP="00A90FA2">
      <w:pPr>
        <w:pStyle w:val="Text"/>
        <w:keepNext/>
        <w:framePr w:dropCap="drop" w:lines="3" w:h="668" w:hRule="exact" w:wrap="around" w:vAnchor="text" w:hAnchor="text"/>
        <w:autoSpaceDE/>
        <w:autoSpaceDN/>
        <w:spacing w:line="668" w:lineRule="exact"/>
        <w:ind w:firstLine="0"/>
        <w:textAlignment w:val="baseline"/>
        <w:rPr>
          <w:rFonts w:ascii="Palatino" w:hAnsi="Palatino"/>
          <w:color w:val="000000"/>
          <w:spacing w:val="-2"/>
          <w:position w:val="3"/>
          <w:sz w:val="65"/>
          <w:szCs w:val="56"/>
        </w:rPr>
      </w:pPr>
      <w:r w:rsidRPr="00A90FA2">
        <w:rPr>
          <w:rFonts w:ascii="Palatino" w:hAnsi="Palatino"/>
          <w:color w:val="000000"/>
          <w:spacing w:val="-2"/>
          <w:position w:val="3"/>
          <w:sz w:val="65"/>
          <w:szCs w:val="56"/>
        </w:rPr>
        <w:t>Q</w:t>
      </w:r>
    </w:p>
    <w:p w14:paraId="7CD07672" w14:textId="09F84EAB" w:rsidR="003410C8" w:rsidRDefault="004127D8">
      <w:pPr>
        <w:pStyle w:val="PARAGRAPHnoindent"/>
        <w:rPr>
          <w:color w:val="000000"/>
        </w:rPr>
      </w:pPr>
      <w:r>
        <w:rPr>
          <w:color w:val="000000"/>
        </w:rPr>
        <w:t xml:space="preserve">R code is the short form for Quick Response code and is </w:t>
      </w:r>
      <w:r w:rsidR="00C84852">
        <w:rPr>
          <w:color w:val="000000"/>
        </w:rPr>
        <w:t>displayed as a 2 dimensional barcode</w:t>
      </w:r>
      <w:r w:rsidR="00822507">
        <w:rPr>
          <w:color w:val="000000"/>
        </w:rPr>
        <w:t xml:space="preserve"> that has been developed by the Japanese company Denso Wave in 1994. The idea back then was to create a code that is easily readable for machines in the automotive industry. This code should contain more information on less space, impose only few requirements on reading devices and it should work if the code is partly </w:t>
      </w:r>
      <w:r w:rsidR="008B417E">
        <w:rPr>
          <w:color w:val="000000"/>
        </w:rPr>
        <w:t xml:space="preserve">soiled or destroyed. </w:t>
      </w:r>
      <w:r w:rsidR="00EB30DF">
        <w:rPr>
          <w:color w:val="000000"/>
        </w:rPr>
        <w:t>Hence, QR codes store data in a pattern of black and white pixels that is not readable for humans.</w:t>
      </w:r>
    </w:p>
    <w:p w14:paraId="1002221E" w14:textId="698D38F8" w:rsidR="000F74AC" w:rsidRDefault="00D16513" w:rsidP="000F74AC">
      <w:pPr>
        <w:pStyle w:val="PARAGRAPH"/>
      </w:pPr>
      <w:r>
        <w:rPr>
          <w:noProof/>
          <w:lang w:val="en-GB" w:eastAsia="en-GB"/>
        </w:rPr>
        <w:drawing>
          <wp:anchor distT="0" distB="0" distL="114300" distR="114300" simplePos="0" relativeHeight="251659264" behindDoc="0" locked="0" layoutInCell="1" allowOverlap="1" wp14:anchorId="755D956D" wp14:editId="5602ECC3">
            <wp:simplePos x="0" y="0"/>
            <wp:positionH relativeFrom="column">
              <wp:posOffset>1532255</wp:posOffset>
            </wp:positionH>
            <wp:positionV relativeFrom="paragraph">
              <wp:posOffset>1357630</wp:posOffset>
            </wp:positionV>
            <wp:extent cx="1125855" cy="1079500"/>
            <wp:effectExtent l="0" t="0" r="0" b="0"/>
            <wp:wrapTopAndBottom/>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R2.jpg"/>
                    <pic:cNvPicPr/>
                  </pic:nvPicPr>
                  <pic:blipFill rotWithShape="1">
                    <a:blip r:embed="rId14" cstate="print">
                      <a:extLst>
                        <a:ext uri="{28A0092B-C50C-407E-A947-70E740481C1C}">
                          <a14:useLocalDpi xmlns:a14="http://schemas.microsoft.com/office/drawing/2010/main" val="0"/>
                        </a:ext>
                      </a:extLst>
                    </a:blip>
                    <a:srcRect r="13488" b="37724"/>
                    <a:stretch/>
                  </pic:blipFill>
                  <pic:spPr bwMode="auto">
                    <a:xfrm>
                      <a:off x="0" y="0"/>
                      <a:ext cx="1125855" cy="1079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0288" behindDoc="0" locked="0" layoutInCell="1" allowOverlap="1" wp14:anchorId="478B89CE" wp14:editId="0AD56685">
            <wp:simplePos x="0" y="0"/>
            <wp:positionH relativeFrom="column">
              <wp:posOffset>168910</wp:posOffset>
            </wp:positionH>
            <wp:positionV relativeFrom="paragraph">
              <wp:posOffset>2492375</wp:posOffset>
            </wp:positionV>
            <wp:extent cx="1228090" cy="1080000"/>
            <wp:effectExtent l="0" t="0" r="0" b="0"/>
            <wp:wrapTopAndBottom/>
            <wp:docPr id="8" name="Bild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QR3.jpg"/>
                    <pic:cNvPicPr/>
                  </pic:nvPicPr>
                  <pic:blipFill rotWithShape="1">
                    <a:blip r:embed="rId15" cstate="print">
                      <a:extLst>
                        <a:ext uri="{28A0092B-C50C-407E-A947-70E740481C1C}">
                          <a14:useLocalDpi xmlns:a14="http://schemas.microsoft.com/office/drawing/2010/main" val="0"/>
                        </a:ext>
                      </a:extLst>
                    </a:blip>
                    <a:srcRect l="16090" r="11702"/>
                    <a:stretch/>
                  </pic:blipFill>
                  <pic:spPr bwMode="auto">
                    <a:xfrm flipV="1">
                      <a:off x="0" y="0"/>
                      <a:ext cx="1228090" cy="108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8240" behindDoc="0" locked="0" layoutInCell="1" allowOverlap="1" wp14:anchorId="02BAB776" wp14:editId="69CF8464">
            <wp:simplePos x="0" y="0"/>
            <wp:positionH relativeFrom="column">
              <wp:posOffset>165735</wp:posOffset>
            </wp:positionH>
            <wp:positionV relativeFrom="paragraph">
              <wp:posOffset>1351915</wp:posOffset>
            </wp:positionV>
            <wp:extent cx="1245235" cy="1079500"/>
            <wp:effectExtent l="0" t="0" r="0" b="0"/>
            <wp:wrapTopAndBottom/>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45235" cy="1079500"/>
                    </a:xfrm>
                    <a:prstGeom prst="rect">
                      <a:avLst/>
                    </a:prstGeom>
                  </pic:spPr>
                </pic:pic>
              </a:graphicData>
            </a:graphic>
            <wp14:sizeRelH relativeFrom="page">
              <wp14:pctWidth>0</wp14:pctWidth>
            </wp14:sizeRelH>
            <wp14:sizeRelV relativeFrom="page">
              <wp14:pctHeight>0</wp14:pctHeight>
            </wp14:sizeRelV>
          </wp:anchor>
        </w:drawing>
      </w:r>
      <w:r w:rsidR="00EB30DF">
        <w:t>As already mentioned, these codes were actually developed for the industry, but today they are widely used in the everyday life, for example in advertisements or newspapers to represent complicated or long internet addresses. Furthermore, QR codes are more and more used in museums to quickly get information about a certain object. Therefore, a lot of different QR reader applications for smartphones exist to easily recognize and determine the decoded data.</w:t>
      </w:r>
    </w:p>
    <w:p w14:paraId="14887C01" w14:textId="77777777" w:rsidR="00D16513" w:rsidRDefault="00D16513" w:rsidP="000F74AC">
      <w:pPr>
        <w:pStyle w:val="PARAGRAPH"/>
      </w:pPr>
    </w:p>
    <w:p w14:paraId="3D59A583" w14:textId="7292F3B5" w:rsidR="000F74AC" w:rsidRPr="00265668" w:rsidRDefault="00D16513" w:rsidP="00D16513">
      <w:pPr>
        <w:pStyle w:val="FIGURECAPTION"/>
        <w:rPr>
          <w:i/>
          <w:color w:val="808080" w:themeColor="background1" w:themeShade="80"/>
        </w:rPr>
      </w:pPr>
      <w:r w:rsidRPr="00265668">
        <w:rPr>
          <w:i/>
          <w:color w:val="808080" w:themeColor="background1" w:themeShade="80"/>
        </w:rPr>
        <w:t xml:space="preserve">Fig. 1: Application </w:t>
      </w:r>
      <w:proofErr w:type="spellStart"/>
      <w:r w:rsidRPr="00265668">
        <w:rPr>
          <w:i/>
          <w:color w:val="808080" w:themeColor="background1" w:themeShade="80"/>
        </w:rPr>
        <w:t>exampels</w:t>
      </w:r>
      <w:proofErr w:type="spellEnd"/>
      <w:r w:rsidRPr="00265668">
        <w:rPr>
          <w:i/>
          <w:color w:val="808080" w:themeColor="background1" w:themeShade="80"/>
        </w:rPr>
        <w:t xml:space="preserve"> of QR code</w:t>
      </w:r>
    </w:p>
    <w:p w14:paraId="5B4A8A99" w14:textId="2B39F5C3" w:rsidR="005745FC" w:rsidRDefault="00EB30DF" w:rsidP="00EB30DF">
      <w:pPr>
        <w:pStyle w:val="PARAGRAPH"/>
      </w:pPr>
      <w:r>
        <w:t xml:space="preserve">This recognition of </w:t>
      </w:r>
      <w:r w:rsidR="005F6214">
        <w:t xml:space="preserve">QR codes is relevant for Computer Vision, because the taken images are usually not of high quality, but on the contrary they can be distorted due to </w:t>
      </w:r>
    </w:p>
    <w:p w14:paraId="03D09D3F" w14:textId="3D1BADAB" w:rsidR="00EB30DF" w:rsidRDefault="005F6214" w:rsidP="005745FC">
      <w:pPr>
        <w:pStyle w:val="PARAGRAPH"/>
        <w:ind w:firstLine="0"/>
      </w:pPr>
      <w:r>
        <w:t>non-perfect angles and distances of the camera</w:t>
      </w:r>
      <w:r w:rsidR="00612883">
        <w:t xml:space="preserve"> or the lighting conditions might not be optimal and can cause some problems</w:t>
      </w:r>
      <w:r w:rsidR="00BB2360">
        <w:t xml:space="preserve"> as well. Consequently, appropriate Computer Vision and mathematical techniques, such as image </w:t>
      </w:r>
      <w:r w:rsidR="00BB2360">
        <w:t>processing, feature extraction and feature matching, should be used in order to detect as many QR codes as possible with respect to their before mentioned non-ideal properties.</w:t>
      </w:r>
    </w:p>
    <w:p w14:paraId="61657C83" w14:textId="2BC8DD92" w:rsidR="00DB1C8F" w:rsidRDefault="00DB1C8F" w:rsidP="00EB30DF">
      <w:pPr>
        <w:pStyle w:val="PARAGRAPH"/>
      </w:pPr>
      <w:r>
        <w:t xml:space="preserve">The implementation of this QR extractor and reader is done in Python by using OpenCV. </w:t>
      </w:r>
      <w:r w:rsidR="00D05CDB">
        <w:t xml:space="preserve">OpenCV is a free library that contains a huge amount of Computer Vision algorithms. Intel initiated its development and today it is mainly further developed by Willow Garage. The strengths of OpenCV are the great number of algorithms and its quick performance. Of course, Python is </w:t>
      </w:r>
      <w:r w:rsidR="003E4297">
        <w:t xml:space="preserve">rather slow compared to other programming languages, but nevertheless Python in combination with OpenCV was </w:t>
      </w:r>
      <w:proofErr w:type="spellStart"/>
      <w:r w:rsidR="003E4297">
        <w:t>choosen</w:t>
      </w:r>
      <w:proofErr w:type="spellEnd"/>
      <w:r w:rsidR="003E4297">
        <w:t xml:space="preserve"> in order to combine the strengths of both</w:t>
      </w:r>
      <w:r w:rsidR="00952680">
        <w:t xml:space="preserve"> and finally it led to a reasonable good performance</w:t>
      </w:r>
      <w:r w:rsidR="003E4297">
        <w:t xml:space="preserve">. </w:t>
      </w:r>
    </w:p>
    <w:p w14:paraId="67D9CE52" w14:textId="6ADE1B3B" w:rsidR="003E4297" w:rsidRPr="00EB30DF" w:rsidRDefault="003E4297" w:rsidP="00EB30DF">
      <w:pPr>
        <w:pStyle w:val="PARAGRAPH"/>
      </w:pPr>
      <w:r>
        <w:t xml:space="preserve">On the following pages, the main methodology starting with the components of a QR code, followed by the performed Computer Vision and mathematical operations and finally the QR decoding will be explained in more detail. Furthermore, the results are presented and validated. The conclusion helps to get an overview and outlook of the topic and the used references are appended at the end as well. </w:t>
      </w:r>
    </w:p>
    <w:p w14:paraId="6B160104" w14:textId="069AFA03" w:rsidR="003410C8" w:rsidRDefault="003410C8">
      <w:pPr>
        <w:pStyle w:val="berschrift1"/>
        <w:rPr>
          <w:color w:val="000000"/>
        </w:rPr>
      </w:pPr>
      <w:r>
        <w:rPr>
          <w:color w:val="000000"/>
        </w:rPr>
        <w:t>2</w:t>
      </w:r>
      <w:r>
        <w:rPr>
          <w:color w:val="000000"/>
        </w:rPr>
        <w:tab/>
      </w:r>
      <w:r w:rsidR="00473898">
        <w:rPr>
          <w:color w:val="000000"/>
        </w:rPr>
        <w:t>Methodology</w:t>
      </w:r>
    </w:p>
    <w:p w14:paraId="4631F827" w14:textId="72EFF951" w:rsidR="003410C8" w:rsidRDefault="00D16513">
      <w:pPr>
        <w:pStyle w:val="berschrift2"/>
        <w:spacing w:before="0"/>
        <w:rPr>
          <w:color w:val="000000"/>
        </w:rPr>
      </w:pPr>
      <w:r>
        <w:rPr>
          <w:noProof/>
          <w:lang w:val="en-GB" w:eastAsia="en-GB"/>
        </w:rPr>
        <w:drawing>
          <wp:anchor distT="0" distB="0" distL="114300" distR="114300" simplePos="0" relativeHeight="251661312" behindDoc="0" locked="0" layoutInCell="1" allowOverlap="1" wp14:anchorId="77EED893" wp14:editId="621FA1E7">
            <wp:simplePos x="0" y="0"/>
            <wp:positionH relativeFrom="column">
              <wp:posOffset>-1722755</wp:posOffset>
            </wp:positionH>
            <wp:positionV relativeFrom="paragraph">
              <wp:posOffset>175260</wp:posOffset>
            </wp:positionV>
            <wp:extent cx="1139190" cy="1093470"/>
            <wp:effectExtent l="0" t="0" r="0" b="0"/>
            <wp:wrapTopAndBottom/>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R4.png"/>
                    <pic:cNvPicPr/>
                  </pic:nvPicPr>
                  <pic:blipFill rotWithShape="1">
                    <a:blip r:embed="rId17" cstate="print">
                      <a:extLst>
                        <a:ext uri="{28A0092B-C50C-407E-A947-70E740481C1C}">
                          <a14:useLocalDpi xmlns:a14="http://schemas.microsoft.com/office/drawing/2010/main" val="0"/>
                        </a:ext>
                      </a:extLst>
                    </a:blip>
                    <a:srcRect r="7481" b="11417"/>
                    <a:stretch/>
                  </pic:blipFill>
                  <pic:spPr bwMode="auto">
                    <a:xfrm>
                      <a:off x="0" y="0"/>
                      <a:ext cx="1139190" cy="1093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10C8">
        <w:rPr>
          <w:color w:val="000000"/>
        </w:rPr>
        <w:t xml:space="preserve">2.1 </w:t>
      </w:r>
      <w:r w:rsidR="00C34FF8">
        <w:rPr>
          <w:color w:val="000000"/>
        </w:rPr>
        <w:t>Components of a QR c</w:t>
      </w:r>
      <w:r w:rsidR="00473898">
        <w:rPr>
          <w:color w:val="000000"/>
        </w:rPr>
        <w:t>ode</w:t>
      </w:r>
    </w:p>
    <w:p w14:paraId="436F4CB1" w14:textId="35594AA5" w:rsidR="005745FC" w:rsidRDefault="005745FC" w:rsidP="005745FC">
      <w:pPr>
        <w:pStyle w:val="PARAGRAPHnoindent"/>
        <w:rPr>
          <w:color w:val="000000"/>
        </w:rPr>
      </w:pPr>
      <w:r>
        <w:rPr>
          <w:noProof/>
          <w:color w:val="000000"/>
          <w:lang w:val="en-GB" w:eastAsia="en-GB"/>
        </w:rPr>
        <w:drawing>
          <wp:anchor distT="0" distB="0" distL="114300" distR="114300" simplePos="0" relativeHeight="251662336" behindDoc="0" locked="0" layoutInCell="1" allowOverlap="1" wp14:anchorId="52B3B5D4" wp14:editId="1109E3B3">
            <wp:simplePos x="0" y="0"/>
            <wp:positionH relativeFrom="column">
              <wp:posOffset>93345</wp:posOffset>
            </wp:positionH>
            <wp:positionV relativeFrom="paragraph">
              <wp:posOffset>469265</wp:posOffset>
            </wp:positionV>
            <wp:extent cx="3103245" cy="1575435"/>
            <wp:effectExtent l="0" t="0" r="0" b="0"/>
            <wp:wrapTopAndBottom/>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onent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03245" cy="1575435"/>
                    </a:xfrm>
                    <a:prstGeom prst="rect">
                      <a:avLst/>
                    </a:prstGeom>
                  </pic:spPr>
                </pic:pic>
              </a:graphicData>
            </a:graphic>
            <wp14:sizeRelH relativeFrom="page">
              <wp14:pctWidth>0</wp14:pctWidth>
            </wp14:sizeRelH>
            <wp14:sizeRelV relativeFrom="page">
              <wp14:pctHeight>0</wp14:pctHeight>
            </wp14:sizeRelV>
          </wp:anchor>
        </w:drawing>
      </w:r>
      <w:r w:rsidR="00C34FF8">
        <w:rPr>
          <w:color w:val="000000"/>
        </w:rPr>
        <w:t xml:space="preserve">First of all, it is important to get an overview of the structure of the QR code and understand its </w:t>
      </w:r>
      <w:r>
        <w:rPr>
          <w:color w:val="000000"/>
        </w:rPr>
        <w:t>different components.</w:t>
      </w:r>
      <w:r w:rsidR="003410C8">
        <w:rPr>
          <w:color w:val="000000"/>
        </w:rPr>
        <w:t xml:space="preserve"> </w:t>
      </w:r>
    </w:p>
    <w:p w14:paraId="6D813025" w14:textId="65C504EE" w:rsidR="005745FC" w:rsidRPr="00265668" w:rsidRDefault="005745FC" w:rsidP="005745FC">
      <w:pPr>
        <w:pStyle w:val="FIGURECAPTION"/>
        <w:rPr>
          <w:i/>
          <w:color w:val="808080" w:themeColor="background1" w:themeShade="80"/>
        </w:rPr>
      </w:pPr>
      <w:r w:rsidRPr="00265668">
        <w:rPr>
          <w:i/>
          <w:color w:val="808080" w:themeColor="background1" w:themeShade="80"/>
        </w:rPr>
        <w:t>Fig. 2: Components of QR code</w:t>
      </w:r>
    </w:p>
    <w:p w14:paraId="516F1203" w14:textId="2F9ADAF6" w:rsidR="005745FC" w:rsidRDefault="005745FC" w:rsidP="005745FC">
      <w:pPr>
        <w:pStyle w:val="PARAGRAPHnoindent"/>
        <w:rPr>
          <w:color w:val="000000"/>
        </w:rPr>
      </w:pPr>
      <w:r>
        <w:rPr>
          <w:color w:val="000000"/>
        </w:rPr>
        <w:t xml:space="preserve">Figure 2 shows the contained information and where in </w:t>
      </w:r>
      <w:r>
        <w:rPr>
          <w:color w:val="000000"/>
        </w:rPr>
        <w:lastRenderedPageBreak/>
        <w:t xml:space="preserve">the QR code it can be found. As there are three kinds of obligatory patterns (Position, Alignment and Timing Patterns), there </w:t>
      </w:r>
      <w:r w:rsidR="00917E57">
        <w:rPr>
          <w:color w:val="000000"/>
        </w:rPr>
        <w:t>are many different approaches of locating the QR code, depending on what pattern or patterns are the basis of the further processing. This approach is based on the detection of the Positi</w:t>
      </w:r>
      <w:bookmarkStart w:id="0" w:name="_GoBack"/>
      <w:bookmarkEnd w:id="0"/>
      <w:r w:rsidR="00917E57">
        <w:rPr>
          <w:color w:val="000000"/>
        </w:rPr>
        <w:t>on/Finder Patterns.</w:t>
      </w:r>
    </w:p>
    <w:p w14:paraId="43046477" w14:textId="6E5ABBDA" w:rsidR="003410C8" w:rsidRDefault="002F5EE5">
      <w:pPr>
        <w:pStyle w:val="berschrift2"/>
        <w:ind w:left="0" w:firstLine="0"/>
        <w:rPr>
          <w:color w:val="000000"/>
        </w:rPr>
      </w:pPr>
      <w:r>
        <w:rPr>
          <w:color w:val="000000"/>
        </w:rPr>
        <w:t>2.2 Detection of Finder Patterns</w:t>
      </w:r>
    </w:p>
    <w:p w14:paraId="73C3C31E" w14:textId="60929002" w:rsidR="00073E1F" w:rsidRDefault="00865618" w:rsidP="00073E1F">
      <w:pPr>
        <w:pStyle w:val="PARAGRAPHnoindent"/>
        <w:rPr>
          <w:color w:val="000000"/>
        </w:rPr>
      </w:pPr>
      <w:r>
        <w:rPr>
          <w:noProof/>
          <w:lang w:val="en-GB" w:eastAsia="en-GB"/>
        </w:rPr>
        <w:drawing>
          <wp:anchor distT="0" distB="0" distL="114300" distR="114300" simplePos="0" relativeHeight="251663360" behindDoc="0" locked="0" layoutInCell="1" allowOverlap="1" wp14:anchorId="74C0D17C" wp14:editId="5C2F507B">
            <wp:simplePos x="0" y="0"/>
            <wp:positionH relativeFrom="column">
              <wp:posOffset>353060</wp:posOffset>
            </wp:positionH>
            <wp:positionV relativeFrom="paragraph">
              <wp:posOffset>841375</wp:posOffset>
            </wp:positionV>
            <wp:extent cx="2362200" cy="2192655"/>
            <wp:effectExtent l="0" t="0" r="0" b="0"/>
            <wp:wrapTopAndBottom/>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nny.png"/>
                    <pic:cNvPicPr/>
                  </pic:nvPicPr>
                  <pic:blipFill rotWithShape="1">
                    <a:blip r:embed="rId19">
                      <a:extLst>
                        <a:ext uri="{28A0092B-C50C-407E-A947-70E740481C1C}">
                          <a14:useLocalDpi xmlns:a14="http://schemas.microsoft.com/office/drawing/2010/main" val="0"/>
                        </a:ext>
                      </a:extLst>
                    </a:blip>
                    <a:srcRect l="1700" t="6716" r="3427" b="10457"/>
                    <a:stretch/>
                  </pic:blipFill>
                  <pic:spPr bwMode="auto">
                    <a:xfrm>
                      <a:off x="0" y="0"/>
                      <a:ext cx="2362200" cy="2192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3E1F">
        <w:rPr>
          <w:color w:val="000000"/>
        </w:rPr>
        <w:t>After opening an image of a QR code in OpenCV, it is converted to a grayscale picture. This is often done in Computer Vision if the color information is not important at all. After that, the Canny operator is applied to the grayscale image in order to</w:t>
      </w:r>
      <w:r>
        <w:rPr>
          <w:color w:val="000000"/>
        </w:rPr>
        <w:t xml:space="preserve"> detect the</w:t>
      </w:r>
      <w:r w:rsidR="00073E1F">
        <w:rPr>
          <w:color w:val="000000"/>
        </w:rPr>
        <w:t xml:space="preserve"> edges in the image.</w:t>
      </w:r>
    </w:p>
    <w:p w14:paraId="6663A0AA" w14:textId="6C5F9AB9" w:rsidR="00073E1F" w:rsidRPr="00073E1F" w:rsidRDefault="00073E1F" w:rsidP="00073E1F">
      <w:pPr>
        <w:pStyle w:val="PARAGRAPH"/>
      </w:pPr>
    </w:p>
    <w:p w14:paraId="09671DA7" w14:textId="0789A74E" w:rsidR="00073E1F" w:rsidRPr="00073E1F" w:rsidRDefault="00073E1F" w:rsidP="00073E1F">
      <w:pPr>
        <w:pStyle w:val="FIGURECAPTION"/>
        <w:rPr>
          <w:i/>
          <w:color w:val="808080" w:themeColor="background1" w:themeShade="80"/>
        </w:rPr>
      </w:pPr>
      <w:r>
        <w:rPr>
          <w:i/>
          <w:color w:val="808080" w:themeColor="background1" w:themeShade="80"/>
        </w:rPr>
        <w:t>Fig. 3: Application of the Canny operator</w:t>
      </w:r>
    </w:p>
    <w:p w14:paraId="1A8EFAD4" w14:textId="4E0B6ED9" w:rsidR="003410C8" w:rsidRDefault="00B73C41">
      <w:pPr>
        <w:pStyle w:val="PARAGRAPHnoindent"/>
        <w:rPr>
          <w:color w:val="000000"/>
        </w:rPr>
      </w:pPr>
      <w:r>
        <w:rPr>
          <w:noProof/>
          <w:lang w:val="en-GB" w:eastAsia="en-GB"/>
        </w:rPr>
        <w:drawing>
          <wp:anchor distT="0" distB="0" distL="114300" distR="114300" simplePos="0" relativeHeight="251664384" behindDoc="0" locked="0" layoutInCell="1" allowOverlap="1" wp14:anchorId="33D6FACF" wp14:editId="033D5433">
            <wp:simplePos x="0" y="0"/>
            <wp:positionH relativeFrom="column">
              <wp:posOffset>9525</wp:posOffset>
            </wp:positionH>
            <wp:positionV relativeFrom="paragraph">
              <wp:posOffset>1231900</wp:posOffset>
            </wp:positionV>
            <wp:extent cx="3016250" cy="1877695"/>
            <wp:effectExtent l="0" t="0" r="0" b="0"/>
            <wp:wrapTopAndBottom/>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ours.png"/>
                    <pic:cNvPicPr/>
                  </pic:nvPicPr>
                  <pic:blipFill rotWithShape="1">
                    <a:blip r:embed="rId20" cstate="print">
                      <a:extLst>
                        <a:ext uri="{28A0092B-C50C-407E-A947-70E740481C1C}">
                          <a14:useLocalDpi xmlns:a14="http://schemas.microsoft.com/office/drawing/2010/main" val="0"/>
                        </a:ext>
                      </a:extLst>
                    </a:blip>
                    <a:srcRect t="12734" r="25517" b="25421"/>
                    <a:stretch/>
                  </pic:blipFill>
                  <pic:spPr bwMode="auto">
                    <a:xfrm>
                      <a:off x="0" y="0"/>
                      <a:ext cx="3016250" cy="1877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5618">
        <w:rPr>
          <w:color w:val="000000"/>
        </w:rPr>
        <w:t>Figure 3 is an example of a resulting image. It can be seen, that the detected edges are displayed as white lines on a black background. In order to detect the three Finder Patterns their specific structure and the OpenCV feature Contours is used.</w:t>
      </w:r>
      <w:r w:rsidR="009F415A">
        <w:rPr>
          <w:color w:val="000000"/>
        </w:rPr>
        <w:t xml:space="preserve"> This feature looks for </w:t>
      </w:r>
      <w:r w:rsidR="00E04758">
        <w:rPr>
          <w:color w:val="000000"/>
        </w:rPr>
        <w:t>contours and enables finding a hierarchy in contours. In other words, it determines whether there are some nested contours and how often they are nested.</w:t>
      </w:r>
    </w:p>
    <w:p w14:paraId="5EF5E4FC" w14:textId="07622BB1" w:rsidR="00B73C41" w:rsidRPr="00B73C41" w:rsidRDefault="00B73C41" w:rsidP="00B73C41">
      <w:pPr>
        <w:pStyle w:val="FIGURECAPTION"/>
        <w:rPr>
          <w:i/>
          <w:color w:val="808080" w:themeColor="background1" w:themeShade="80"/>
        </w:rPr>
      </w:pPr>
      <w:r>
        <w:rPr>
          <w:i/>
          <w:color w:val="808080" w:themeColor="background1" w:themeShade="80"/>
        </w:rPr>
        <w:t>Fig. 4: Contour hierarchy in a Finder Pattern</w:t>
      </w:r>
    </w:p>
    <w:p w14:paraId="1BBF60AB" w14:textId="64B7A33A" w:rsidR="00B73C41" w:rsidRDefault="00B73C41">
      <w:pPr>
        <w:pStyle w:val="PARAGRAPH"/>
        <w:rPr>
          <w:color w:val="000000"/>
        </w:rPr>
      </w:pPr>
      <w:r>
        <w:rPr>
          <w:color w:val="000000"/>
        </w:rPr>
        <w:t xml:space="preserve">Because of the Canny operator, the edges are represented as white lines. The Contours feature detects changes from black to white or </w:t>
      </w:r>
      <w:proofErr w:type="spellStart"/>
      <w:r>
        <w:rPr>
          <w:color w:val="000000"/>
        </w:rPr>
        <w:t>viseversa</w:t>
      </w:r>
      <w:proofErr w:type="spellEnd"/>
      <w:r>
        <w:rPr>
          <w:color w:val="000000"/>
        </w:rPr>
        <w:t xml:space="preserve"> as a contour. Consequently, two contours per white line are found and a Finder Pattern consists of 6 contours in total, like shown </w:t>
      </w:r>
      <w:r>
        <w:rPr>
          <w:color w:val="000000"/>
        </w:rPr>
        <w:t xml:space="preserve">in Figure 4. </w:t>
      </w:r>
      <w:proofErr w:type="spellStart"/>
      <w:r>
        <w:rPr>
          <w:color w:val="000000"/>
        </w:rPr>
        <w:t>Therefor</w:t>
      </w:r>
      <w:proofErr w:type="spellEnd"/>
      <w:r>
        <w:rPr>
          <w:color w:val="000000"/>
        </w:rPr>
        <w:t>, the developed algorithm looks</w:t>
      </w:r>
      <w:r w:rsidR="00177BAB">
        <w:rPr>
          <w:color w:val="000000"/>
        </w:rPr>
        <w:t xml:space="preserve"> for five times nested contours</w:t>
      </w:r>
      <w:r w:rsidR="0082393A">
        <w:rPr>
          <w:color w:val="000000"/>
        </w:rPr>
        <w:t>, stores all contour points</w:t>
      </w:r>
      <w:r w:rsidR="00177BAB">
        <w:rPr>
          <w:color w:val="000000"/>
        </w:rPr>
        <w:t xml:space="preserve"> and</w:t>
      </w:r>
      <w:r w:rsidR="0082393A">
        <w:rPr>
          <w:color w:val="000000"/>
        </w:rPr>
        <w:t xml:space="preserve"> by use of the function moments,</w:t>
      </w:r>
      <w:r w:rsidR="00177BAB">
        <w:rPr>
          <w:color w:val="000000"/>
        </w:rPr>
        <w:t xml:space="preserve"> t</w:t>
      </w:r>
      <w:r w:rsidR="00287D89">
        <w:rPr>
          <w:color w:val="000000"/>
        </w:rPr>
        <w:t>he center points</w:t>
      </w:r>
      <w:r w:rsidR="0082393A">
        <w:rPr>
          <w:color w:val="000000"/>
        </w:rPr>
        <w:t xml:space="preserve"> of each Finder Pattern are</w:t>
      </w:r>
      <w:r w:rsidR="00287D89">
        <w:rPr>
          <w:color w:val="000000"/>
        </w:rPr>
        <w:t xml:space="preserve"> calculated</w:t>
      </w:r>
      <w:r w:rsidR="00177BAB">
        <w:rPr>
          <w:color w:val="000000"/>
        </w:rPr>
        <w:t>.</w:t>
      </w:r>
      <w:r w:rsidR="003410C8">
        <w:rPr>
          <w:color w:val="000000"/>
        </w:rPr>
        <w:t xml:space="preserve"> </w:t>
      </w:r>
    </w:p>
    <w:p w14:paraId="47CF12D9" w14:textId="06CC7405" w:rsidR="00287D89" w:rsidRPr="00287D89" w:rsidRDefault="002F5EE5" w:rsidP="00287D89">
      <w:pPr>
        <w:pStyle w:val="berschrift2"/>
        <w:rPr>
          <w:color w:val="000000"/>
        </w:rPr>
      </w:pPr>
      <w:r>
        <w:rPr>
          <w:color w:val="000000"/>
        </w:rPr>
        <w:t>2.3</w:t>
      </w:r>
      <w:r>
        <w:rPr>
          <w:color w:val="000000"/>
        </w:rPr>
        <w:tab/>
        <w:t>Matching of Finder Patterns</w:t>
      </w:r>
    </w:p>
    <w:p w14:paraId="0A69E4BA" w14:textId="11BBD93D" w:rsidR="003410C8" w:rsidRDefault="00287D89">
      <w:pPr>
        <w:pStyle w:val="PARAGRAPHnoindent"/>
        <w:rPr>
          <w:color w:val="000000"/>
        </w:rPr>
      </w:pPr>
      <w:r>
        <w:rPr>
          <w:color w:val="000000"/>
        </w:rPr>
        <w:t xml:space="preserve">Subsequently, as the three Finder Patterns and their location have been determined, </w:t>
      </w:r>
      <w:r w:rsidR="00C075AE">
        <w:rPr>
          <w:color w:val="000000"/>
        </w:rPr>
        <w:t>they have to be matched to the right orientation.</w:t>
      </w:r>
    </w:p>
    <w:p w14:paraId="64955796" w14:textId="2A70A4C4" w:rsidR="00C075AE" w:rsidRDefault="00C075AE" w:rsidP="00C075AE">
      <w:pPr>
        <w:pStyle w:val="PARAGRAPH"/>
      </w:pPr>
      <w:proofErr w:type="spellStart"/>
      <w:r>
        <w:t>Therefor</w:t>
      </w:r>
      <w:proofErr w:type="spellEnd"/>
      <w:r>
        <w:t>, the vectors between the center points are used and it can be followed, that the vector with the biggest distance between the two center points describes the vector between the Finder Pattern Bottom Left (BL) and the Top Right (TR). Hence, the Finder Pattern Top Left (TL) can be clearly distinguished.</w:t>
      </w:r>
    </w:p>
    <w:p w14:paraId="7A9AA381" w14:textId="7897CD95" w:rsidR="00C075AE" w:rsidRDefault="00C075AE" w:rsidP="00C075AE">
      <w:pPr>
        <w:pStyle w:val="PARAGRAPH"/>
      </w:pPr>
      <w:r>
        <w:t>In addition, the cross following cross product</w:t>
      </w:r>
    </w:p>
    <w:p w14:paraId="49562627" w14:textId="6B867A8D" w:rsidR="00C075AE" w:rsidRPr="00C075AE" w:rsidRDefault="00455CED" w:rsidP="00C075AE">
      <w:pPr>
        <w:pStyle w:val="PARAGRAPH"/>
        <w:rPr>
          <w:iCs/>
        </w:rPr>
      </w:pPr>
      <m:oMathPara>
        <m:oMath>
          <m:acc>
            <m:accPr>
              <m:chr m:val="⃗"/>
              <m:ctrlPr>
                <w:rPr>
                  <w:rFonts w:ascii="Cambria Math" w:hAnsi="Cambria Math"/>
                  <w:i/>
                  <w:iCs/>
                </w:rPr>
              </m:ctrlPr>
            </m:accPr>
            <m:e>
              <m:r>
                <w:rPr>
                  <w:rFonts w:ascii="Cambria Math" w:hAnsi="Cambria Math"/>
                </w:rPr>
                <m:t>BLTL</m:t>
              </m:r>
            </m:e>
          </m:acc>
          <m:r>
            <w:rPr>
              <w:rFonts w:ascii="Cambria Math" w:hAnsi="Cambria Math"/>
            </w:rPr>
            <m:t> × </m:t>
          </m:r>
          <m:acc>
            <m:accPr>
              <m:chr m:val="⃗"/>
              <m:ctrlPr>
                <w:rPr>
                  <w:rFonts w:ascii="Cambria Math" w:hAnsi="Cambria Math"/>
                  <w:i/>
                  <w:iCs/>
                </w:rPr>
              </m:ctrlPr>
            </m:accPr>
            <m:e>
              <m:r>
                <w:rPr>
                  <w:rFonts w:ascii="Cambria Math" w:hAnsi="Cambria Math"/>
                </w:rPr>
                <m:t>TRTL</m:t>
              </m:r>
            </m:e>
          </m:acc>
        </m:oMath>
      </m:oMathPara>
    </w:p>
    <w:p w14:paraId="2118650A" w14:textId="76722973" w:rsidR="00C075AE" w:rsidRDefault="00C075AE" w:rsidP="00C075AE">
      <w:pPr>
        <w:pStyle w:val="PARAGRAPH"/>
        <w:ind w:firstLine="0"/>
        <w:rPr>
          <w:iCs/>
        </w:rPr>
      </w:pPr>
      <w:r>
        <w:rPr>
          <w:noProof/>
          <w:lang w:val="en-GB" w:eastAsia="en-GB"/>
        </w:rPr>
        <w:drawing>
          <wp:anchor distT="0" distB="0" distL="114300" distR="114300" simplePos="0" relativeHeight="251665408" behindDoc="0" locked="0" layoutInCell="1" allowOverlap="1" wp14:anchorId="2C33E760" wp14:editId="6DB816AA">
            <wp:simplePos x="0" y="0"/>
            <wp:positionH relativeFrom="column">
              <wp:posOffset>640080</wp:posOffset>
            </wp:positionH>
            <wp:positionV relativeFrom="paragraph">
              <wp:posOffset>474980</wp:posOffset>
            </wp:positionV>
            <wp:extent cx="2011045" cy="2114550"/>
            <wp:effectExtent l="0" t="0" r="0" b="0"/>
            <wp:wrapTopAndBottom/>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nderpatternOrientatio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1045" cy="2114550"/>
                    </a:xfrm>
                    <a:prstGeom prst="rect">
                      <a:avLst/>
                    </a:prstGeom>
                  </pic:spPr>
                </pic:pic>
              </a:graphicData>
            </a:graphic>
            <wp14:sizeRelH relativeFrom="page">
              <wp14:pctWidth>0</wp14:pctWidth>
            </wp14:sizeRelH>
            <wp14:sizeRelV relativeFrom="page">
              <wp14:pctHeight>0</wp14:pctHeight>
            </wp14:sizeRelV>
          </wp:anchor>
        </w:drawing>
      </w:r>
      <w:r>
        <w:rPr>
          <w:iCs/>
        </w:rPr>
        <w:t>is computed and with the sign of the result it is possible to differentiate between the Finder Patterns BL and TR as well.</w:t>
      </w:r>
    </w:p>
    <w:p w14:paraId="11760325" w14:textId="7DA3709C" w:rsidR="00C075AE" w:rsidRPr="00C075AE" w:rsidRDefault="00C075AE" w:rsidP="00C075AE">
      <w:pPr>
        <w:pStyle w:val="FIGURECAPTION"/>
        <w:rPr>
          <w:i/>
          <w:color w:val="808080" w:themeColor="background1" w:themeShade="80"/>
        </w:rPr>
      </w:pPr>
      <w:r w:rsidRPr="00C075AE">
        <w:rPr>
          <w:i/>
          <w:color w:val="808080" w:themeColor="background1" w:themeShade="80"/>
        </w:rPr>
        <w:t xml:space="preserve">Fig. 4: </w:t>
      </w:r>
      <w:r>
        <w:rPr>
          <w:i/>
          <w:color w:val="808080" w:themeColor="background1" w:themeShade="80"/>
        </w:rPr>
        <w:t>Matching of Finder patterns using a triangle</w:t>
      </w:r>
    </w:p>
    <w:p w14:paraId="7494AED9" w14:textId="38ADBBF8" w:rsidR="003410C8" w:rsidRDefault="002F5EE5">
      <w:pPr>
        <w:pStyle w:val="berschrift2"/>
        <w:numPr>
          <w:ilvl w:val="1"/>
          <w:numId w:val="32"/>
        </w:numPr>
        <w:rPr>
          <w:color w:val="000000"/>
        </w:rPr>
      </w:pPr>
      <w:r>
        <w:rPr>
          <w:color w:val="000000"/>
        </w:rPr>
        <w:t>Determining Corners of Finder Patterns</w:t>
      </w:r>
    </w:p>
    <w:p w14:paraId="0704B438" w14:textId="4C894B51" w:rsidR="003410C8" w:rsidRDefault="00EA0E51">
      <w:pPr>
        <w:pStyle w:val="PARAGRAPHnoindent"/>
        <w:rPr>
          <w:color w:val="000000"/>
        </w:rPr>
      </w:pPr>
      <w:r>
        <w:rPr>
          <w:noProof/>
          <w:lang w:val="en-GB" w:eastAsia="en-GB"/>
        </w:rPr>
        <w:drawing>
          <wp:anchor distT="0" distB="0" distL="114300" distR="114300" simplePos="0" relativeHeight="251666432" behindDoc="0" locked="0" layoutInCell="1" allowOverlap="1" wp14:anchorId="536AC49E" wp14:editId="1433F3BD">
            <wp:simplePos x="0" y="0"/>
            <wp:positionH relativeFrom="column">
              <wp:posOffset>409575</wp:posOffset>
            </wp:positionH>
            <wp:positionV relativeFrom="paragraph">
              <wp:posOffset>947420</wp:posOffset>
            </wp:positionV>
            <wp:extent cx="2400935" cy="2010410"/>
            <wp:effectExtent l="0" t="0" r="0" b="0"/>
            <wp:wrapTopAndBottom/>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nderpatternCorners.png"/>
                    <pic:cNvPicPr/>
                  </pic:nvPicPr>
                  <pic:blipFill>
                    <a:blip r:embed="rId22">
                      <a:extLst>
                        <a:ext uri="{28A0092B-C50C-407E-A947-70E740481C1C}">
                          <a14:useLocalDpi xmlns:a14="http://schemas.microsoft.com/office/drawing/2010/main" val="0"/>
                        </a:ext>
                      </a:extLst>
                    </a:blip>
                    <a:stretch>
                      <a:fillRect/>
                    </a:stretch>
                  </pic:blipFill>
                  <pic:spPr>
                    <a:xfrm>
                      <a:off x="0" y="0"/>
                      <a:ext cx="2400935" cy="2010410"/>
                    </a:xfrm>
                    <a:prstGeom prst="rect">
                      <a:avLst/>
                    </a:prstGeom>
                  </pic:spPr>
                </pic:pic>
              </a:graphicData>
            </a:graphic>
            <wp14:sizeRelH relativeFrom="page">
              <wp14:pctWidth>0</wp14:pctWidth>
            </wp14:sizeRelH>
            <wp14:sizeRelV relativeFrom="page">
              <wp14:pctHeight>0</wp14:pctHeight>
            </wp14:sizeRelV>
          </wp:anchor>
        </w:drawing>
      </w:r>
      <w:r>
        <w:rPr>
          <w:color w:val="000000"/>
        </w:rPr>
        <w:t>For purposes that are mentioned in the following section, the corner points of each Finder Pattern have to be determined.</w:t>
      </w:r>
      <w:r w:rsidR="005A3760">
        <w:rPr>
          <w:color w:val="000000"/>
        </w:rPr>
        <w:t xml:space="preserve"> This is done by two lines for each Finder Pattern, displayed red in Figure 5. These lines come from the</w:t>
      </w:r>
      <w:r w:rsidR="00156A8D">
        <w:rPr>
          <w:color w:val="000000"/>
        </w:rPr>
        <w:t>se</w:t>
      </w:r>
      <w:r w:rsidR="005A3760">
        <w:rPr>
          <w:color w:val="000000"/>
        </w:rPr>
        <w:t xml:space="preserve"> vectors</w:t>
      </w:r>
      <w:r w:rsidR="00156A8D">
        <w:rPr>
          <w:color w:val="000000"/>
        </w:rPr>
        <w:t>:</w:t>
      </w:r>
    </w:p>
    <w:p w14:paraId="53565D7F" w14:textId="46995F80" w:rsidR="005A3760" w:rsidRPr="00C075AE" w:rsidRDefault="00455CED" w:rsidP="005A3760">
      <w:pPr>
        <w:pStyle w:val="PARAGRAPH"/>
        <w:rPr>
          <w:iCs/>
        </w:rPr>
      </w:pPr>
      <m:oMathPara>
        <m:oMath>
          <m:acc>
            <m:accPr>
              <m:chr m:val="⃗"/>
              <m:ctrlPr>
                <w:rPr>
                  <w:rFonts w:ascii="Cambria Math" w:hAnsi="Cambria Math"/>
                  <w:i/>
                  <w:iCs/>
                </w:rPr>
              </m:ctrlPr>
            </m:accPr>
            <m:e>
              <m:r>
                <w:rPr>
                  <w:rFonts w:ascii="Cambria Math" w:hAnsi="Cambria Math"/>
                </w:rPr>
                <m:t>BLTL</m:t>
              </m:r>
            </m:e>
          </m:acc>
          <m:r>
            <w:rPr>
              <w:rFonts w:ascii="Cambria Math" w:hAnsi="Cambria Math"/>
            </w:rPr>
            <m:t> ; </m:t>
          </m:r>
          <m:acc>
            <m:accPr>
              <m:chr m:val="⃗"/>
              <m:ctrlPr>
                <w:rPr>
                  <w:rFonts w:ascii="Cambria Math" w:hAnsi="Cambria Math"/>
                  <w:i/>
                  <w:iCs/>
                </w:rPr>
              </m:ctrlPr>
            </m:accPr>
            <m:e>
              <m:r>
                <w:rPr>
                  <w:rFonts w:ascii="Cambria Math" w:hAnsi="Cambria Math"/>
                </w:rPr>
                <m:t>TRTL</m:t>
              </m:r>
            </m:e>
          </m:acc>
        </m:oMath>
      </m:oMathPara>
    </w:p>
    <w:p w14:paraId="2528CE00" w14:textId="00B8D026" w:rsidR="005A3760" w:rsidRPr="005A3760" w:rsidRDefault="005A3760" w:rsidP="005A3760">
      <w:pPr>
        <w:pStyle w:val="PARAGRAPH"/>
        <w:ind w:firstLine="0"/>
      </w:pPr>
    </w:p>
    <w:p w14:paraId="6A5A7731" w14:textId="76B825AD" w:rsidR="00EA0E51" w:rsidRPr="00EA0E51" w:rsidRDefault="00EA0E51" w:rsidP="00EA0E51">
      <w:pPr>
        <w:pStyle w:val="FIGURECAPTION"/>
        <w:rPr>
          <w:i/>
          <w:color w:val="808080" w:themeColor="background1" w:themeShade="80"/>
        </w:rPr>
      </w:pPr>
      <w:r w:rsidRPr="00EA0E51">
        <w:rPr>
          <w:i/>
          <w:color w:val="808080" w:themeColor="background1" w:themeShade="80"/>
        </w:rPr>
        <w:t>Fig. 5:</w:t>
      </w:r>
      <w:r>
        <w:rPr>
          <w:i/>
          <w:color w:val="808080" w:themeColor="background1" w:themeShade="80"/>
        </w:rPr>
        <w:t xml:space="preserve"> Determining corners of Finder Patterns using two lines</w:t>
      </w:r>
    </w:p>
    <w:p w14:paraId="5A8285B5" w14:textId="57DB5C6F" w:rsidR="003410C8" w:rsidRDefault="005A3760">
      <w:pPr>
        <w:pStyle w:val="PARAGRAPH"/>
        <w:rPr>
          <w:rStyle w:val="Url"/>
          <w:color w:val="000000"/>
        </w:rPr>
      </w:pPr>
      <w:r>
        <w:rPr>
          <w:color w:val="000000"/>
        </w:rPr>
        <w:lastRenderedPageBreak/>
        <w:t xml:space="preserve">In Figure 5, the outer contour line is displayed </w:t>
      </w:r>
      <w:r w:rsidR="00B07A26">
        <w:rPr>
          <w:color w:val="000000"/>
        </w:rPr>
        <w:t>by many contour points, that are generated by the Contours feature as described in section 2.2. The two lines divide the contour points in four areas. The corner point of each section is the point that has the biggest distance to the center point.</w:t>
      </w:r>
    </w:p>
    <w:p w14:paraId="690CD49B" w14:textId="58683C2F" w:rsidR="002F5EE5" w:rsidRDefault="002F5EE5" w:rsidP="002F5EE5">
      <w:pPr>
        <w:pStyle w:val="berschrift2"/>
        <w:numPr>
          <w:ilvl w:val="1"/>
          <w:numId w:val="32"/>
        </w:numPr>
      </w:pPr>
      <w:r>
        <w:t>Determining 4</w:t>
      </w:r>
      <w:r w:rsidRPr="002F5EE5">
        <w:rPr>
          <w:vertAlign w:val="superscript"/>
        </w:rPr>
        <w:t>th</w:t>
      </w:r>
      <w:r>
        <w:t xml:space="preserve"> corner</w:t>
      </w:r>
    </w:p>
    <w:p w14:paraId="1263BC99" w14:textId="1ED222A6" w:rsidR="006D03B0" w:rsidRDefault="003626DF" w:rsidP="006D03B0">
      <w:pPr>
        <w:pStyle w:val="PARAGRAPHnoindent"/>
      </w:pPr>
      <w:r>
        <w:t>In order to get the required information for the following section, the fourth corner point of the whole QR code has to be determined.</w:t>
      </w:r>
    </w:p>
    <w:p w14:paraId="52CC19EF" w14:textId="64FF1D05" w:rsidR="00AD71C6" w:rsidRDefault="006F7586" w:rsidP="000A3184">
      <w:pPr>
        <w:pStyle w:val="PARAGRAPH"/>
      </w:pPr>
      <w:r>
        <w:rPr>
          <w:noProof/>
          <w:lang w:val="en-GB" w:eastAsia="en-GB"/>
        </w:rPr>
        <w:drawing>
          <wp:anchor distT="0" distB="0" distL="114300" distR="114300" simplePos="0" relativeHeight="251667456" behindDoc="0" locked="0" layoutInCell="1" allowOverlap="1" wp14:anchorId="1681A347" wp14:editId="3560E876">
            <wp:simplePos x="0" y="0"/>
            <wp:positionH relativeFrom="column">
              <wp:posOffset>280035</wp:posOffset>
            </wp:positionH>
            <wp:positionV relativeFrom="paragraph">
              <wp:posOffset>634365</wp:posOffset>
            </wp:positionV>
            <wp:extent cx="2464435" cy="2404110"/>
            <wp:effectExtent l="0" t="0" r="0" b="0"/>
            <wp:wrapTopAndBottom/>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th point.png"/>
                    <pic:cNvPicPr/>
                  </pic:nvPicPr>
                  <pic:blipFill rotWithShape="1">
                    <a:blip r:embed="rId23" cstate="print">
                      <a:extLst>
                        <a:ext uri="{28A0092B-C50C-407E-A947-70E740481C1C}">
                          <a14:useLocalDpi xmlns:a14="http://schemas.microsoft.com/office/drawing/2010/main" val="0"/>
                        </a:ext>
                      </a:extLst>
                    </a:blip>
                    <a:srcRect l="21562" t="12005" r="22232" b="14870"/>
                    <a:stretch/>
                  </pic:blipFill>
                  <pic:spPr bwMode="auto">
                    <a:xfrm>
                      <a:off x="0" y="0"/>
                      <a:ext cx="2464435" cy="2404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26DF">
        <w:t xml:space="preserve">This is done by extrapolating the two vectors of the edges of the Finder Patterns BL and TR between the points Q[3] and Q[2] and between M[1] and M[2] in the Figure 6. </w:t>
      </w:r>
    </w:p>
    <w:p w14:paraId="52305618" w14:textId="4F990BB6" w:rsidR="003626DF" w:rsidRDefault="00AD71C6" w:rsidP="00AD71C6">
      <w:pPr>
        <w:pStyle w:val="FIGURECAPTION"/>
        <w:rPr>
          <w:i/>
          <w:color w:val="808080" w:themeColor="background1" w:themeShade="80"/>
        </w:rPr>
      </w:pPr>
      <w:r w:rsidRPr="00AD71C6">
        <w:rPr>
          <w:i/>
          <w:color w:val="808080" w:themeColor="background1" w:themeShade="80"/>
        </w:rPr>
        <w:t xml:space="preserve">Fig. 6: </w:t>
      </w:r>
      <w:r>
        <w:rPr>
          <w:i/>
          <w:color w:val="808080" w:themeColor="background1" w:themeShade="80"/>
        </w:rPr>
        <w:t xml:space="preserve">Extrapolation to determine </w:t>
      </w:r>
      <w:r w:rsidR="00626534">
        <w:rPr>
          <w:i/>
          <w:color w:val="808080" w:themeColor="background1" w:themeShade="80"/>
        </w:rPr>
        <w:t>fourth</w:t>
      </w:r>
      <w:r>
        <w:rPr>
          <w:i/>
          <w:color w:val="808080" w:themeColor="background1" w:themeShade="80"/>
        </w:rPr>
        <w:t xml:space="preserve"> corner</w:t>
      </w:r>
    </w:p>
    <w:p w14:paraId="7B0BD64A" w14:textId="16DFA953" w:rsidR="00AD71C6" w:rsidRDefault="00AD71C6" w:rsidP="00AD71C6">
      <w:pPr>
        <w:pStyle w:val="PARAGRAPHnoindent"/>
        <w:rPr>
          <w:color w:val="000000"/>
        </w:rPr>
      </w:pPr>
      <w:r>
        <w:rPr>
          <w:color w:val="000000"/>
        </w:rPr>
        <w:t>This extrapolation sometimes seems to be quite inaccurate. Hence, another approach is used to improve this.</w:t>
      </w:r>
    </w:p>
    <w:p w14:paraId="17967D03" w14:textId="1D6FA5A1" w:rsidR="00981E78" w:rsidRDefault="006F7586" w:rsidP="006F7586">
      <w:pPr>
        <w:pStyle w:val="PARAGRAPH"/>
      </w:pPr>
      <w:r>
        <w:rPr>
          <w:noProof/>
          <w:lang w:val="en-GB" w:eastAsia="en-GB"/>
        </w:rPr>
        <w:drawing>
          <wp:anchor distT="0" distB="0" distL="114300" distR="114300" simplePos="0" relativeHeight="251668480" behindDoc="0" locked="0" layoutInCell="1" allowOverlap="1" wp14:anchorId="1DEC810E" wp14:editId="78378B2F">
            <wp:simplePos x="0" y="0"/>
            <wp:positionH relativeFrom="column">
              <wp:posOffset>622300</wp:posOffset>
            </wp:positionH>
            <wp:positionV relativeFrom="paragraph">
              <wp:posOffset>1066800</wp:posOffset>
            </wp:positionV>
            <wp:extent cx="1829435" cy="1784985"/>
            <wp:effectExtent l="0" t="0" r="0" b="0"/>
            <wp:wrapTopAndBottom/>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thPoint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9435" cy="1784985"/>
                    </a:xfrm>
                    <a:prstGeom prst="rect">
                      <a:avLst/>
                    </a:prstGeom>
                  </pic:spPr>
                </pic:pic>
              </a:graphicData>
            </a:graphic>
            <wp14:sizeRelH relativeFrom="page">
              <wp14:pctWidth>0</wp14:pctWidth>
            </wp14:sizeRelH>
            <wp14:sizeRelV relativeFrom="page">
              <wp14:pctHeight>0</wp14:pctHeight>
            </wp14:sizeRelV>
          </wp:anchor>
        </w:drawing>
      </w:r>
      <w:proofErr w:type="spellStart"/>
      <w:r w:rsidR="00981E78">
        <w:t>Therefor</w:t>
      </w:r>
      <w:proofErr w:type="spellEnd"/>
      <w:r w:rsidR="00981E78">
        <w:t>, the vector between the center points of the Finder Pattern BL and TR is used to find the midpoint between them (yellow in Figure 7). Furthermore, a new vector between the bottom right corner point of the Finder Pattern TL and the midpoint calculated before is computed and appended to the mentioned midpoint. This leads to the area where the Alignment Pattern is located.</w:t>
      </w:r>
    </w:p>
    <w:p w14:paraId="454EFBBA" w14:textId="46C05DF8" w:rsidR="00981E78" w:rsidRPr="00981E78" w:rsidRDefault="00981E78" w:rsidP="006F7586">
      <w:pPr>
        <w:pStyle w:val="FIGURECAPTION"/>
        <w:keepNext/>
        <w:rPr>
          <w:i/>
          <w:color w:val="808080" w:themeColor="background1" w:themeShade="80"/>
        </w:rPr>
      </w:pPr>
      <w:r w:rsidRPr="00981E78">
        <w:rPr>
          <w:i/>
          <w:color w:val="808080" w:themeColor="background1" w:themeShade="80"/>
        </w:rPr>
        <w:t>Fig. 7: Extrapolation of Alignment Pattern</w:t>
      </w:r>
    </w:p>
    <w:p w14:paraId="02B1BC3B" w14:textId="115AAA8E" w:rsidR="00981E78" w:rsidRDefault="00981E78" w:rsidP="00981E78">
      <w:pPr>
        <w:pStyle w:val="PARAGRAPH"/>
      </w:pPr>
      <w:r>
        <w:t xml:space="preserve">In this </w:t>
      </w:r>
      <w:r w:rsidR="00BF49AB">
        <w:t>area,</w:t>
      </w:r>
      <w:r>
        <w:t xml:space="preserve"> the contours image is taken again and in order to get the center point of the Alignment Pattern, a three times nested contour is required.</w:t>
      </w:r>
    </w:p>
    <w:p w14:paraId="185A7238" w14:textId="31D9C106" w:rsidR="00A711A5" w:rsidRDefault="006F7586" w:rsidP="00981E78">
      <w:pPr>
        <w:pStyle w:val="PARAGRAPH"/>
      </w:pPr>
      <w:r>
        <w:rPr>
          <w:noProof/>
          <w:lang w:val="en-GB" w:eastAsia="en-GB"/>
        </w:rPr>
        <w:drawing>
          <wp:anchor distT="0" distB="0" distL="114300" distR="114300" simplePos="0" relativeHeight="251669504" behindDoc="0" locked="0" layoutInCell="1" allowOverlap="1" wp14:anchorId="1F2FBD80" wp14:editId="066512AA">
            <wp:simplePos x="0" y="0"/>
            <wp:positionH relativeFrom="column">
              <wp:posOffset>682625</wp:posOffset>
            </wp:positionH>
            <wp:positionV relativeFrom="paragraph">
              <wp:posOffset>700405</wp:posOffset>
            </wp:positionV>
            <wp:extent cx="1829435" cy="1795780"/>
            <wp:effectExtent l="0" t="0" r="0" b="0"/>
            <wp:wrapTopAndBottom/>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thPoint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29435" cy="1795780"/>
                    </a:xfrm>
                    <a:prstGeom prst="rect">
                      <a:avLst/>
                    </a:prstGeom>
                  </pic:spPr>
                </pic:pic>
              </a:graphicData>
            </a:graphic>
            <wp14:sizeRelH relativeFrom="page">
              <wp14:pctWidth>0</wp14:pctWidth>
            </wp14:sizeRelH>
            <wp14:sizeRelV relativeFrom="page">
              <wp14:pctHeight>0</wp14:pctHeight>
            </wp14:sizeRelV>
          </wp:anchor>
        </w:drawing>
      </w:r>
      <w:r w:rsidR="00A711A5">
        <w:t xml:space="preserve">Finally, another vector between the center point of the Finder </w:t>
      </w:r>
      <w:proofErr w:type="spellStart"/>
      <w:r w:rsidR="00A711A5">
        <w:t>Patttern</w:t>
      </w:r>
      <w:proofErr w:type="spellEnd"/>
      <w:r w:rsidR="00A711A5">
        <w:t xml:space="preserve"> TL and the center point of the determined Alignment Pattern is used to extrapolate the fourth corner point of the whole QR code.</w:t>
      </w:r>
    </w:p>
    <w:p w14:paraId="73973ECD" w14:textId="3126F190" w:rsidR="00981E78" w:rsidRDefault="00981E78" w:rsidP="00981E78">
      <w:pPr>
        <w:pStyle w:val="FIGURECAPTION"/>
        <w:rPr>
          <w:i/>
          <w:color w:val="808080" w:themeColor="background1" w:themeShade="80"/>
        </w:rPr>
      </w:pPr>
      <w:r w:rsidRPr="00981E78">
        <w:rPr>
          <w:i/>
          <w:color w:val="808080" w:themeColor="background1" w:themeShade="80"/>
        </w:rPr>
        <w:t xml:space="preserve">Fig. 8: </w:t>
      </w:r>
      <w:r>
        <w:rPr>
          <w:i/>
          <w:color w:val="808080" w:themeColor="background1" w:themeShade="80"/>
        </w:rPr>
        <w:t>Extrapolation to determine 4</w:t>
      </w:r>
      <w:r w:rsidRPr="00981E78">
        <w:rPr>
          <w:i/>
          <w:color w:val="808080" w:themeColor="background1" w:themeShade="80"/>
          <w:vertAlign w:val="superscript"/>
        </w:rPr>
        <w:t>th</w:t>
      </w:r>
      <w:r>
        <w:rPr>
          <w:i/>
          <w:color w:val="808080" w:themeColor="background1" w:themeShade="80"/>
        </w:rPr>
        <w:t xml:space="preserve"> corner</w:t>
      </w:r>
    </w:p>
    <w:p w14:paraId="0F003E74" w14:textId="57C69397" w:rsidR="00A711A5" w:rsidRDefault="00A711A5" w:rsidP="00A711A5">
      <w:pPr>
        <w:pStyle w:val="PARAGRAPH"/>
      </w:pPr>
      <w:r>
        <w:t xml:space="preserve">This second approach leads to much better results than the first one. But in QR codes of version 1, there are no Alignment Patterns contained. Hence, in most of the cases it is possible to use the better second approach, only in some cases it is necessary to use the first method. </w:t>
      </w:r>
    </w:p>
    <w:p w14:paraId="7CC92187" w14:textId="349F4741" w:rsidR="00C604AB" w:rsidRDefault="00C604AB" w:rsidP="00C604AB">
      <w:pPr>
        <w:pStyle w:val="berschrift2"/>
        <w:numPr>
          <w:ilvl w:val="1"/>
          <w:numId w:val="32"/>
        </w:numPr>
      </w:pPr>
      <w:r>
        <w:t>Amount of pixels/Version</w:t>
      </w:r>
    </w:p>
    <w:p w14:paraId="67763D0D" w14:textId="53C9387B" w:rsidR="0067527E" w:rsidRDefault="009A6F76" w:rsidP="0067527E">
      <w:pPr>
        <w:pStyle w:val="PARAGRAPHnoindent"/>
      </w:pPr>
      <w:r>
        <w:t>In order to decide which version is used, the following computations are needed.</w:t>
      </w:r>
    </w:p>
    <w:p w14:paraId="016412DD" w14:textId="3AE9B650" w:rsidR="009A6F76" w:rsidRDefault="009A6F76" w:rsidP="009A6F76">
      <w:pPr>
        <w:pStyle w:val="PARAGRAPH"/>
      </w:pPr>
      <w:r>
        <w:t xml:space="preserve">First of all, the </w:t>
      </w:r>
      <w:r w:rsidR="00767C8F">
        <w:t>number of pixels are calculated by taking the means of the pixels horizontally and vertically</w:t>
      </w:r>
      <w:r w:rsidR="00996F88">
        <w:t xml:space="preserve"> of the whole image and by taking the means of the pixels of all Finder Patterns horizontally and vertically as well</w:t>
      </w:r>
      <w:r w:rsidR="00767C8F">
        <w:t xml:space="preserve">. </w:t>
      </w:r>
      <w:r w:rsidR="00996F88">
        <w:t>As a Finder Pattern in an original QR code has a length of seven pixels, the final length is computed with the rule of three. The version is represented as an integer value and can be determined by this formula, where v is the version and number of pixels represent the number of pixels horizontally or vertically.</w:t>
      </w:r>
      <w:r w:rsidR="00BE4514">
        <w:t xml:space="preserve"> The number of pixels is rounded in order to get an integer number for the version.</w:t>
      </w:r>
    </w:p>
    <w:p w14:paraId="72436B1A" w14:textId="2E8E76C3" w:rsidR="00996F88" w:rsidRPr="00996F88" w:rsidRDefault="00996F88" w:rsidP="00996F88">
      <w:pPr>
        <w:pStyle w:val="PARAGRAPH"/>
        <w:rPr>
          <w:iCs/>
        </w:rPr>
      </w:pPr>
      <m:oMathPara>
        <m:oMath>
          <m:r>
            <w:rPr>
              <w:rFonts w:ascii="Cambria Math" w:hAnsi="Cambria Math"/>
            </w:rPr>
            <m:t>number of pixels=17+v*4</m:t>
          </m:r>
        </m:oMath>
      </m:oMathPara>
    </w:p>
    <w:p w14:paraId="0772316C" w14:textId="1B812D48" w:rsidR="00C604AB" w:rsidRPr="00C604AB" w:rsidRDefault="002F5EE5" w:rsidP="00C604AB">
      <w:pPr>
        <w:pStyle w:val="berschrift2"/>
        <w:numPr>
          <w:ilvl w:val="1"/>
          <w:numId w:val="32"/>
        </w:numPr>
      </w:pPr>
      <w:r>
        <w:t>Warping the perspective</w:t>
      </w:r>
    </w:p>
    <w:p w14:paraId="2E12ECC9" w14:textId="0A3C84F9" w:rsidR="006D03B0" w:rsidRDefault="006F7586" w:rsidP="006D03B0">
      <w:pPr>
        <w:pStyle w:val="PARAGRAPHnoindent"/>
      </w:pPr>
      <w:r w:rsidRPr="006F7586">
        <w:rPr>
          <w:i/>
          <w:noProof/>
          <w:color w:val="808080" w:themeColor="background1" w:themeShade="80"/>
          <w:lang w:val="en-GB" w:eastAsia="en-GB"/>
        </w:rPr>
        <w:drawing>
          <wp:anchor distT="0" distB="0" distL="114300" distR="114300" simplePos="0" relativeHeight="251670528" behindDoc="0" locked="0" layoutInCell="1" allowOverlap="1" wp14:anchorId="18F446DD" wp14:editId="7DD63DA0">
            <wp:simplePos x="0" y="0"/>
            <wp:positionH relativeFrom="column">
              <wp:posOffset>223471</wp:posOffset>
            </wp:positionH>
            <wp:positionV relativeFrom="paragraph">
              <wp:posOffset>780415</wp:posOffset>
            </wp:positionV>
            <wp:extent cx="2747010" cy="1452880"/>
            <wp:effectExtent l="0" t="0" r="0" b="0"/>
            <wp:wrapTopAndBottom/>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arping.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7010" cy="1452880"/>
                    </a:xfrm>
                    <a:prstGeom prst="rect">
                      <a:avLst/>
                    </a:prstGeom>
                  </pic:spPr>
                </pic:pic>
              </a:graphicData>
            </a:graphic>
            <wp14:sizeRelH relativeFrom="page">
              <wp14:pctWidth>0</wp14:pctWidth>
            </wp14:sizeRelH>
            <wp14:sizeRelV relativeFrom="page">
              <wp14:pctHeight>0</wp14:pctHeight>
            </wp14:sizeRelV>
          </wp:anchor>
        </w:drawing>
      </w:r>
      <w:r w:rsidR="006D03B0">
        <w:t>As the images taken of the QR codes are usually not perfectly fitted and somehow</w:t>
      </w:r>
      <w:r w:rsidR="00156A8D">
        <w:t xml:space="preserve"> twisted or rotated, the QR code has to get </w:t>
      </w:r>
      <w:proofErr w:type="spellStart"/>
      <w:r w:rsidR="00156A8D">
        <w:t>rewarped</w:t>
      </w:r>
      <w:proofErr w:type="spellEnd"/>
      <w:r w:rsidR="00156A8D">
        <w:t xml:space="preserve"> to the desired squared form. This is done by taking the four corner points of the whole QR code as the Figure 9 shows.</w:t>
      </w:r>
    </w:p>
    <w:p w14:paraId="076EC088" w14:textId="7F4245EF" w:rsidR="00156A8D" w:rsidRDefault="00A60F5D" w:rsidP="006F7586">
      <w:pPr>
        <w:pStyle w:val="FIGURECAPTION"/>
        <w:rPr>
          <w:i/>
          <w:color w:val="808080" w:themeColor="background1" w:themeShade="80"/>
        </w:rPr>
      </w:pPr>
      <w:r w:rsidRPr="006F7586">
        <w:rPr>
          <w:i/>
          <w:color w:val="808080" w:themeColor="background1" w:themeShade="80"/>
        </w:rPr>
        <w:t xml:space="preserve">Fig. 9: </w:t>
      </w:r>
      <w:proofErr w:type="spellStart"/>
      <w:r w:rsidR="006F7586">
        <w:rPr>
          <w:i/>
          <w:color w:val="808080" w:themeColor="background1" w:themeShade="80"/>
        </w:rPr>
        <w:t>Rewarping</w:t>
      </w:r>
      <w:proofErr w:type="spellEnd"/>
      <w:r w:rsidR="006F7586">
        <w:rPr>
          <w:i/>
          <w:color w:val="808080" w:themeColor="background1" w:themeShade="80"/>
        </w:rPr>
        <w:t xml:space="preserve"> using the corner points</w:t>
      </w:r>
    </w:p>
    <w:p w14:paraId="4B27A599" w14:textId="1ECD289B" w:rsidR="00044016" w:rsidRPr="00044016" w:rsidRDefault="002C2F9E" w:rsidP="00044016">
      <w:pPr>
        <w:pStyle w:val="PARAGRAPH"/>
      </w:pPr>
      <w:r>
        <w:t xml:space="preserve">In order to get desired black and white images, a </w:t>
      </w:r>
      <w:r>
        <w:lastRenderedPageBreak/>
        <w:t>thresholding is performed. After that, it can be seen in Figure 9, that the resulting image is quite good, but there are some artifacts remaining.</w:t>
      </w:r>
    </w:p>
    <w:p w14:paraId="323CBBF8" w14:textId="2E2FA20C" w:rsidR="002F5EE5" w:rsidRDefault="002F5EE5" w:rsidP="002F5EE5">
      <w:pPr>
        <w:pStyle w:val="berschrift2"/>
        <w:numPr>
          <w:ilvl w:val="1"/>
          <w:numId w:val="32"/>
        </w:numPr>
      </w:pPr>
      <w:r>
        <w:t>Bit extraction</w:t>
      </w:r>
    </w:p>
    <w:p w14:paraId="3F9B8BF7" w14:textId="4EC5F41C" w:rsidR="002C2F9E" w:rsidRPr="002C2F9E" w:rsidRDefault="002C2F9E" w:rsidP="002C2F9E">
      <w:pPr>
        <w:pStyle w:val="PARAGRAPHnoindent"/>
      </w:pPr>
      <w:r>
        <w:t xml:space="preserve">Finally, the QR code is resized to the desired </w:t>
      </w:r>
      <w:r w:rsidR="00BE4514">
        <w:t xml:space="preserve">dimensions that have been computed in section 2.7. Performing thresholding again removes the artifacts </w:t>
      </w:r>
      <w:r w:rsidR="007F3B0B">
        <w:t xml:space="preserve">mentioned in the </w:t>
      </w:r>
      <w:r w:rsidR="00AF403D">
        <w:t xml:space="preserve">section before. </w:t>
      </w:r>
      <w:r w:rsidR="000A3184">
        <w:t>As a result</w:t>
      </w:r>
      <w:r w:rsidR="00A171B0">
        <w:t>,</w:t>
      </w:r>
      <w:r w:rsidR="000A3184">
        <w:t xml:space="preserve"> an extracted bool matrix is obtained.</w:t>
      </w:r>
    </w:p>
    <w:p w14:paraId="5C5067E3" w14:textId="77777777" w:rsidR="003410C8" w:rsidRDefault="003410C8">
      <w:pPr>
        <w:pStyle w:val="berschrift1"/>
        <w:rPr>
          <w:rStyle w:val="Url"/>
          <w:rFonts w:ascii="Helvetica" w:hAnsi="Helvetica"/>
          <w:color w:val="000000"/>
        </w:rPr>
      </w:pPr>
      <w:r>
        <w:rPr>
          <w:rStyle w:val="Figurereferenceto"/>
          <w:color w:val="000000"/>
        </w:rPr>
        <w:t>3</w:t>
      </w:r>
      <w:r>
        <w:rPr>
          <w:rStyle w:val="Figurereferenceto"/>
          <w:color w:val="000000"/>
        </w:rPr>
        <w:tab/>
      </w:r>
      <w:r w:rsidR="00473898">
        <w:rPr>
          <w:rStyle w:val="Figurereferenceto"/>
          <w:color w:val="000000"/>
        </w:rPr>
        <w:t>Results</w:t>
      </w:r>
    </w:p>
    <w:p w14:paraId="13AE6854" w14:textId="6F29BF66" w:rsidR="003410C8" w:rsidRDefault="003410C8">
      <w:pPr>
        <w:pStyle w:val="PARAGRAPHnoindent"/>
        <w:rPr>
          <w:color w:val="000000"/>
        </w:rPr>
      </w:pPr>
      <w:r>
        <w:rPr>
          <w:color w:val="000000"/>
        </w:rPr>
        <w:t xml:space="preserve">As demonstrated in this document, the numbering </w:t>
      </w:r>
      <w:r w:rsidR="00AB633F">
        <w:rPr>
          <w:color w:val="000000"/>
        </w:rPr>
        <w:t>of</w:t>
      </w:r>
      <w:r>
        <w:rPr>
          <w:color w:val="000000"/>
        </w:rPr>
        <w:t xml:space="preserve"> sections</w:t>
      </w:r>
      <w:r w:rsidR="0071239C">
        <w:rPr>
          <w:color w:val="000000"/>
        </w:rPr>
        <w:t xml:space="preserve"> </w:t>
      </w:r>
      <w:r w:rsidR="00AB633F">
        <w:rPr>
          <w:color w:val="000000"/>
        </w:rPr>
        <w:t>is</w:t>
      </w:r>
      <w:r>
        <w:rPr>
          <w:color w:val="000000"/>
        </w:rPr>
        <w:t xml:space="preserve"> upper case Arabic numerals, then upper case Arabic numerals, separated by periods. Initial paragraphs after the section title are not indented. Only the initial, introductory paragraph has a drop cap.</w:t>
      </w:r>
    </w:p>
    <w:p w14:paraId="24E51178" w14:textId="48168057" w:rsidR="003410C8" w:rsidRDefault="00473898">
      <w:pPr>
        <w:pStyle w:val="berschrift1"/>
        <w:rPr>
          <w:color w:val="000000"/>
        </w:rPr>
      </w:pPr>
      <w:r>
        <w:rPr>
          <w:color w:val="000000"/>
        </w:rPr>
        <w:t>4</w:t>
      </w:r>
      <w:r>
        <w:rPr>
          <w:color w:val="000000"/>
        </w:rPr>
        <w:tab/>
        <w:t>Conclusion</w:t>
      </w:r>
    </w:p>
    <w:p w14:paraId="02DBEFDB" w14:textId="23E9C9B2" w:rsidR="003410C8" w:rsidRDefault="00FC6805">
      <w:pPr>
        <w:pStyle w:val="PARAGRAPHnoindent"/>
        <w:rPr>
          <w:color w:val="000000"/>
        </w:rPr>
      </w:pPr>
      <w:r>
        <w:rPr>
          <w:color w:val="000000"/>
        </w:rPr>
        <w:t>When searching online, a lot of different implementations of QR readers can be found</w:t>
      </w:r>
      <w:r w:rsidR="00F155FD">
        <w:rPr>
          <w:color w:val="000000"/>
        </w:rPr>
        <w:t>. Hence, ma</w:t>
      </w:r>
      <w:r w:rsidR="00596403">
        <w:rPr>
          <w:color w:val="000000"/>
        </w:rPr>
        <w:t>ny various approaches are used, that lead to different advantages and disadvantag</w:t>
      </w:r>
      <w:r w:rsidR="00453998">
        <w:rPr>
          <w:color w:val="000000"/>
        </w:rPr>
        <w:t>es depending on the effort at programming.</w:t>
      </w:r>
      <w:r w:rsidR="00203464">
        <w:rPr>
          <w:color w:val="000000"/>
        </w:rPr>
        <w:t xml:space="preserve"> Most implementations use a lot of bitwise computations</w:t>
      </w:r>
      <w:r w:rsidR="001756CC">
        <w:rPr>
          <w:color w:val="000000"/>
        </w:rPr>
        <w:t xml:space="preserve"> and mathematic algorithms</w:t>
      </w:r>
      <w:r w:rsidR="00203464">
        <w:rPr>
          <w:color w:val="000000"/>
        </w:rPr>
        <w:t xml:space="preserve"> and only few Computer Vision algorithms. </w:t>
      </w:r>
      <w:r w:rsidR="004F2805">
        <w:rPr>
          <w:color w:val="000000"/>
        </w:rPr>
        <w:t xml:space="preserve">Consequently, the very first approach used in this project was to reimplement the </w:t>
      </w:r>
      <w:proofErr w:type="spellStart"/>
      <w:r w:rsidR="004F2805">
        <w:rPr>
          <w:color w:val="000000"/>
        </w:rPr>
        <w:t>ZXing</w:t>
      </w:r>
      <w:proofErr w:type="spellEnd"/>
      <w:r w:rsidR="004F2805">
        <w:rPr>
          <w:color w:val="000000"/>
        </w:rPr>
        <w:t xml:space="preserve"> library. But </w:t>
      </w:r>
      <w:r w:rsidR="00195405">
        <w:rPr>
          <w:color w:val="000000"/>
        </w:rPr>
        <w:t>soon it could be realized, that this is not an appropriate approach for a Computer Vision project. F</w:t>
      </w:r>
      <w:r w:rsidR="003F0561">
        <w:rPr>
          <w:color w:val="000000"/>
        </w:rPr>
        <w:t xml:space="preserve">inally, </w:t>
      </w:r>
    </w:p>
    <w:p w14:paraId="4A8D4E12" w14:textId="1E693FEF" w:rsidR="003410C8" w:rsidRDefault="003410C8">
      <w:pPr>
        <w:pStyle w:val="berschrift1"/>
        <w:rPr>
          <w:color w:val="000000"/>
        </w:rPr>
      </w:pPr>
      <w:r>
        <w:rPr>
          <w:color w:val="000000"/>
        </w:rPr>
        <w:t>5</w:t>
      </w:r>
      <w:r>
        <w:rPr>
          <w:color w:val="000000"/>
        </w:rPr>
        <w:tab/>
      </w:r>
      <w:r w:rsidR="000C5418">
        <w:rPr>
          <w:color w:val="000000"/>
        </w:rPr>
        <w:t>References</w:t>
      </w:r>
    </w:p>
    <w:p w14:paraId="0DFB6BD8" w14:textId="77777777" w:rsidR="00626534" w:rsidRDefault="00626534" w:rsidP="000C5418">
      <w:pPr>
        <w:numPr>
          <w:ilvl w:val="0"/>
          <w:numId w:val="22"/>
        </w:numPr>
        <w:rPr>
          <w:color w:val="000000"/>
          <w:sz w:val="16"/>
          <w:szCs w:val="16"/>
          <w:lang w:val="de-DE"/>
        </w:rPr>
      </w:pPr>
      <w:r w:rsidRPr="00626534">
        <w:rPr>
          <w:color w:val="000000"/>
          <w:sz w:val="16"/>
          <w:szCs w:val="16"/>
          <w:lang w:val="de-DE"/>
        </w:rPr>
        <w:t xml:space="preserve">A. Hengstbach, “QR-Codes: </w:t>
      </w:r>
      <w:proofErr w:type="spellStart"/>
      <w:r w:rsidRPr="00626534">
        <w:rPr>
          <w:color w:val="000000"/>
          <w:sz w:val="16"/>
          <w:szCs w:val="16"/>
          <w:lang w:val="de-DE"/>
        </w:rPr>
        <w:t>lessen</w:t>
      </w:r>
      <w:proofErr w:type="spellEnd"/>
      <w:r w:rsidRPr="00626534">
        <w:rPr>
          <w:color w:val="000000"/>
          <w:sz w:val="16"/>
          <w:szCs w:val="16"/>
          <w:lang w:val="de-DE"/>
        </w:rPr>
        <w:t>, erzeugen, verstehen”</w:t>
      </w:r>
      <w:r>
        <w:rPr>
          <w:color w:val="000000"/>
          <w:sz w:val="16"/>
          <w:szCs w:val="16"/>
          <w:lang w:val="de-DE"/>
        </w:rPr>
        <w:t>, Computerbild,</w:t>
      </w:r>
    </w:p>
    <w:p w14:paraId="6751D268" w14:textId="2D5FC708" w:rsidR="008712FD" w:rsidRDefault="00626534" w:rsidP="008712FD">
      <w:pPr>
        <w:ind w:left="360"/>
        <w:rPr>
          <w:color w:val="000000"/>
          <w:sz w:val="16"/>
          <w:szCs w:val="16"/>
          <w:lang w:val="de-DE"/>
        </w:rPr>
      </w:pPr>
      <w:r w:rsidRPr="008712FD">
        <w:rPr>
          <w:color w:val="000000"/>
          <w:sz w:val="16"/>
          <w:szCs w:val="16"/>
          <w:lang w:val="de-DE"/>
        </w:rPr>
        <w:t>http://www.computerbild.de/artikel/cb-Tipps-Wissen-QR-Codes-Barcode-EAN-6122468.html</w:t>
      </w:r>
    </w:p>
    <w:p w14:paraId="565F2DDC" w14:textId="77777777" w:rsidR="008712FD" w:rsidRDefault="008712FD" w:rsidP="000C5418">
      <w:pPr>
        <w:numPr>
          <w:ilvl w:val="0"/>
          <w:numId w:val="22"/>
        </w:numPr>
        <w:rPr>
          <w:color w:val="000000"/>
          <w:sz w:val="16"/>
          <w:szCs w:val="16"/>
        </w:rPr>
      </w:pPr>
      <w:r>
        <w:rPr>
          <w:color w:val="000000"/>
          <w:sz w:val="16"/>
          <w:szCs w:val="16"/>
        </w:rPr>
        <w:t>OpenCV Team, “About”, OpenCV,</w:t>
      </w:r>
    </w:p>
    <w:p w14:paraId="4E6339A0" w14:textId="1C6F4643" w:rsidR="008712FD" w:rsidRDefault="008712FD" w:rsidP="008712FD">
      <w:pPr>
        <w:ind w:left="360"/>
        <w:rPr>
          <w:color w:val="000000"/>
          <w:sz w:val="16"/>
          <w:szCs w:val="16"/>
        </w:rPr>
      </w:pPr>
      <w:r w:rsidRPr="008712FD">
        <w:rPr>
          <w:color w:val="000000"/>
          <w:sz w:val="16"/>
          <w:szCs w:val="16"/>
        </w:rPr>
        <w:t>http://opencv.org/about.html</w:t>
      </w:r>
    </w:p>
    <w:p w14:paraId="7B97B02F" w14:textId="40FC70B2" w:rsidR="00195405" w:rsidRDefault="008712FD" w:rsidP="00195405">
      <w:pPr>
        <w:numPr>
          <w:ilvl w:val="0"/>
          <w:numId w:val="22"/>
        </w:numPr>
        <w:rPr>
          <w:color w:val="000000"/>
          <w:sz w:val="16"/>
          <w:szCs w:val="16"/>
        </w:rPr>
      </w:pPr>
      <w:proofErr w:type="spellStart"/>
      <w:r>
        <w:rPr>
          <w:color w:val="000000"/>
          <w:sz w:val="16"/>
          <w:szCs w:val="16"/>
        </w:rPr>
        <w:t>Bharath</w:t>
      </w:r>
      <w:proofErr w:type="spellEnd"/>
      <w:r>
        <w:rPr>
          <w:color w:val="000000"/>
          <w:sz w:val="16"/>
          <w:szCs w:val="16"/>
        </w:rPr>
        <w:t xml:space="preserve"> P., “OpenCV: QR Code detection and extraction”, </w:t>
      </w:r>
      <w:proofErr w:type="spellStart"/>
      <w:r>
        <w:rPr>
          <w:color w:val="000000"/>
          <w:sz w:val="16"/>
          <w:szCs w:val="16"/>
        </w:rPr>
        <w:t>Dsynflo</w:t>
      </w:r>
      <w:proofErr w:type="spellEnd"/>
      <w:r>
        <w:rPr>
          <w:color w:val="000000"/>
          <w:sz w:val="16"/>
          <w:szCs w:val="16"/>
        </w:rPr>
        <w:t xml:space="preserve"> </w:t>
      </w:r>
      <w:proofErr w:type="spellStart"/>
      <w:r>
        <w:rPr>
          <w:color w:val="000000"/>
          <w:sz w:val="16"/>
          <w:szCs w:val="16"/>
        </w:rPr>
        <w:t>Blog</w:t>
      </w:r>
      <w:r w:rsidR="00195405">
        <w:rPr>
          <w:color w:val="000000"/>
          <w:sz w:val="16"/>
          <w:szCs w:val="16"/>
        </w:rPr>
        <w:t>spot</w:t>
      </w:r>
      <w:proofErr w:type="spellEnd"/>
      <w:r w:rsidR="00195405">
        <w:rPr>
          <w:color w:val="000000"/>
          <w:sz w:val="16"/>
          <w:szCs w:val="16"/>
        </w:rPr>
        <w:t>,</w:t>
      </w:r>
    </w:p>
    <w:p w14:paraId="63CE6B8F" w14:textId="054EF43D" w:rsidR="008712FD" w:rsidRPr="00195405" w:rsidRDefault="008712FD" w:rsidP="00195405">
      <w:pPr>
        <w:ind w:left="360"/>
        <w:rPr>
          <w:color w:val="000000"/>
          <w:sz w:val="16"/>
          <w:szCs w:val="16"/>
        </w:rPr>
      </w:pPr>
      <w:r w:rsidRPr="00195405">
        <w:rPr>
          <w:color w:val="000000"/>
          <w:sz w:val="16"/>
          <w:szCs w:val="16"/>
        </w:rPr>
        <w:t>http://dsynflo.blogspot.com.es/2014/10/opencv-qr-code-detection-and-extraction.html</w:t>
      </w:r>
    </w:p>
    <w:p w14:paraId="0FAE6909" w14:textId="440CFFCF" w:rsidR="00195405" w:rsidRDefault="00195405" w:rsidP="000C5418">
      <w:pPr>
        <w:numPr>
          <w:ilvl w:val="0"/>
          <w:numId w:val="22"/>
        </w:numPr>
        <w:rPr>
          <w:color w:val="000000"/>
          <w:sz w:val="16"/>
          <w:szCs w:val="16"/>
        </w:rPr>
      </w:pPr>
      <w:r>
        <w:rPr>
          <w:color w:val="000000"/>
          <w:sz w:val="16"/>
          <w:szCs w:val="16"/>
        </w:rPr>
        <w:t xml:space="preserve">Bharathp666, “OpenCV: QR Code detection and extraction”, </w:t>
      </w:r>
      <w:proofErr w:type="spellStart"/>
      <w:r>
        <w:rPr>
          <w:color w:val="000000"/>
          <w:sz w:val="16"/>
          <w:szCs w:val="16"/>
        </w:rPr>
        <w:t>Github</w:t>
      </w:r>
      <w:proofErr w:type="spellEnd"/>
      <w:r>
        <w:rPr>
          <w:color w:val="000000"/>
          <w:sz w:val="16"/>
          <w:szCs w:val="16"/>
        </w:rPr>
        <w:t xml:space="preserve">, </w:t>
      </w:r>
    </w:p>
    <w:p w14:paraId="6C785288" w14:textId="7454E141" w:rsidR="00195405" w:rsidRDefault="00195405" w:rsidP="00195405">
      <w:pPr>
        <w:ind w:left="360"/>
        <w:rPr>
          <w:color w:val="000000"/>
          <w:sz w:val="16"/>
          <w:szCs w:val="16"/>
        </w:rPr>
      </w:pPr>
      <w:r w:rsidRPr="00195405">
        <w:rPr>
          <w:color w:val="000000"/>
          <w:sz w:val="16"/>
          <w:szCs w:val="16"/>
        </w:rPr>
        <w:t>https://github.com/bharathp666/opencv_qr</w:t>
      </w:r>
    </w:p>
    <w:p w14:paraId="7E9936EF" w14:textId="5B77DF83" w:rsidR="00626534" w:rsidRDefault="008712FD" w:rsidP="000C5418">
      <w:pPr>
        <w:numPr>
          <w:ilvl w:val="0"/>
          <w:numId w:val="22"/>
        </w:numPr>
        <w:rPr>
          <w:color w:val="000000"/>
          <w:sz w:val="16"/>
          <w:szCs w:val="16"/>
        </w:rPr>
      </w:pPr>
      <w:r>
        <w:rPr>
          <w:color w:val="000000"/>
          <w:sz w:val="16"/>
          <w:szCs w:val="16"/>
        </w:rPr>
        <w:t>OpenCV Team, “</w:t>
      </w:r>
      <w:r w:rsidR="00626534" w:rsidRPr="00626534">
        <w:rPr>
          <w:color w:val="000000"/>
          <w:sz w:val="16"/>
          <w:szCs w:val="16"/>
        </w:rPr>
        <w:t xml:space="preserve">Contours </w:t>
      </w:r>
      <w:r w:rsidR="004F2805" w:rsidRPr="00626534">
        <w:rPr>
          <w:color w:val="000000"/>
          <w:sz w:val="16"/>
          <w:szCs w:val="16"/>
        </w:rPr>
        <w:t>Hierarchy “</w:t>
      </w:r>
      <w:r w:rsidR="00626534" w:rsidRPr="00626534">
        <w:rPr>
          <w:color w:val="000000"/>
          <w:sz w:val="16"/>
          <w:szCs w:val="16"/>
        </w:rPr>
        <w:t xml:space="preserve">, Docs OpenCV, </w:t>
      </w:r>
    </w:p>
    <w:p w14:paraId="1E09D0FD" w14:textId="2224C518" w:rsidR="004828D9" w:rsidRPr="004828D9" w:rsidRDefault="00626534" w:rsidP="004828D9">
      <w:pPr>
        <w:ind w:left="360"/>
        <w:rPr>
          <w:color w:val="000000"/>
          <w:sz w:val="16"/>
          <w:szCs w:val="16"/>
        </w:rPr>
      </w:pPr>
      <w:r w:rsidRPr="00626534">
        <w:rPr>
          <w:color w:val="000000"/>
          <w:sz w:val="16"/>
          <w:szCs w:val="16"/>
        </w:rPr>
        <w:t>http://docs.opencv.org/trunk/d9/d8b/tutorial_py_contours_hierarchy.html</w:t>
      </w:r>
    </w:p>
    <w:p w14:paraId="77A9DDF1" w14:textId="20C67B0F" w:rsidR="004828D9" w:rsidRDefault="004828D9" w:rsidP="000C5418">
      <w:pPr>
        <w:pStyle w:val="References"/>
        <w:numPr>
          <w:ilvl w:val="0"/>
          <w:numId w:val="22"/>
        </w:numPr>
        <w:rPr>
          <w:rFonts w:ascii="Palatino" w:hAnsi="Palatino"/>
          <w:color w:val="000000"/>
          <w:spacing w:val="-6"/>
        </w:rPr>
      </w:pPr>
      <w:r>
        <w:rPr>
          <w:rFonts w:ascii="Palatino" w:hAnsi="Palatino"/>
          <w:color w:val="000000"/>
          <w:spacing w:val="-6"/>
        </w:rPr>
        <w:t xml:space="preserve">Krasnaya </w:t>
      </w:r>
      <w:proofErr w:type="spellStart"/>
      <w:r>
        <w:rPr>
          <w:rFonts w:ascii="Palatino" w:hAnsi="Palatino"/>
          <w:color w:val="000000"/>
          <w:spacing w:val="-6"/>
        </w:rPr>
        <w:t>Ploshchad</w:t>
      </w:r>
      <w:proofErr w:type="spellEnd"/>
      <w:r>
        <w:rPr>
          <w:rFonts w:ascii="Palatino" w:hAnsi="Palatino"/>
          <w:color w:val="000000"/>
          <w:spacing w:val="-6"/>
        </w:rPr>
        <w:t>, “</w:t>
      </w:r>
      <w:r w:rsidR="001E7F4E">
        <w:rPr>
          <w:rFonts w:ascii="Palatino" w:hAnsi="Palatino"/>
          <w:color w:val="000000"/>
          <w:spacing w:val="-6"/>
        </w:rPr>
        <w:t xml:space="preserve">Official </w:t>
      </w:r>
      <w:proofErr w:type="spellStart"/>
      <w:r w:rsidR="001E7F4E">
        <w:rPr>
          <w:rFonts w:ascii="Palatino" w:hAnsi="Palatino"/>
          <w:color w:val="000000"/>
          <w:spacing w:val="-6"/>
        </w:rPr>
        <w:t>ZXing</w:t>
      </w:r>
      <w:proofErr w:type="spellEnd"/>
      <w:r w:rsidR="004F2805">
        <w:rPr>
          <w:rFonts w:ascii="Palatino" w:hAnsi="Palatino"/>
          <w:color w:val="000000"/>
          <w:spacing w:val="-6"/>
        </w:rPr>
        <w:t xml:space="preserve"> </w:t>
      </w:r>
      <w:r w:rsidR="001E7F4E">
        <w:rPr>
          <w:rFonts w:ascii="Palatino" w:hAnsi="Palatino"/>
          <w:color w:val="000000"/>
          <w:spacing w:val="-6"/>
        </w:rPr>
        <w:t>(“Zebra Crossing”) project home</w:t>
      </w:r>
      <w:r>
        <w:rPr>
          <w:rFonts w:ascii="Palatino" w:hAnsi="Palatino"/>
          <w:color w:val="000000"/>
          <w:spacing w:val="-6"/>
        </w:rPr>
        <w:t>”</w:t>
      </w:r>
      <w:r w:rsidR="001E7F4E">
        <w:rPr>
          <w:rFonts w:ascii="Palatino" w:hAnsi="Palatino"/>
          <w:color w:val="000000"/>
          <w:spacing w:val="-6"/>
        </w:rPr>
        <w:t xml:space="preserve">, </w:t>
      </w:r>
      <w:proofErr w:type="spellStart"/>
      <w:r w:rsidR="001E7F4E">
        <w:rPr>
          <w:rFonts w:ascii="Palatino" w:hAnsi="Palatino"/>
          <w:color w:val="000000"/>
          <w:spacing w:val="-6"/>
        </w:rPr>
        <w:t>Github</w:t>
      </w:r>
      <w:proofErr w:type="spellEnd"/>
    </w:p>
    <w:p w14:paraId="6320F9E8" w14:textId="77777777" w:rsidR="00626534" w:rsidRDefault="00626534" w:rsidP="000C5418">
      <w:pPr>
        <w:pStyle w:val="References"/>
        <w:numPr>
          <w:ilvl w:val="0"/>
          <w:numId w:val="22"/>
        </w:numPr>
        <w:rPr>
          <w:rFonts w:ascii="Palatino" w:hAnsi="Palatino"/>
          <w:color w:val="000000"/>
          <w:spacing w:val="-6"/>
        </w:rPr>
      </w:pPr>
      <w:r w:rsidRPr="00626534">
        <w:rPr>
          <w:rFonts w:ascii="Palatino" w:hAnsi="Palatino"/>
          <w:color w:val="000000"/>
          <w:spacing w:val="-6"/>
        </w:rPr>
        <w:t>F</w:t>
      </w:r>
      <w:r>
        <w:rPr>
          <w:rFonts w:ascii="Palatino" w:hAnsi="Palatino"/>
          <w:color w:val="000000"/>
          <w:spacing w:val="-6"/>
        </w:rPr>
        <w:t xml:space="preserve">ig. </w:t>
      </w:r>
      <w:r w:rsidRPr="00626534">
        <w:rPr>
          <w:rFonts w:ascii="Palatino" w:hAnsi="Palatino"/>
          <w:color w:val="000000"/>
          <w:spacing w:val="-6"/>
        </w:rPr>
        <w:t>1: Application examples of QR cod</w:t>
      </w:r>
      <w:r>
        <w:rPr>
          <w:rFonts w:ascii="Palatino" w:hAnsi="Palatino"/>
          <w:color w:val="000000"/>
          <w:spacing w:val="-6"/>
        </w:rPr>
        <w:t>e</w:t>
      </w:r>
    </w:p>
    <w:p w14:paraId="6FBF14A7" w14:textId="03202EFF" w:rsidR="000C5418" w:rsidRPr="006972DA" w:rsidRDefault="000C5418" w:rsidP="00626534">
      <w:pPr>
        <w:pStyle w:val="References"/>
        <w:ind w:left="360"/>
        <w:rPr>
          <w:rFonts w:ascii="Palatino" w:hAnsi="Palatino"/>
          <w:color w:val="000000"/>
          <w:spacing w:val="-6"/>
        </w:rPr>
      </w:pPr>
      <w:r w:rsidRPr="003258F6">
        <w:rPr>
          <w:rFonts w:ascii="Palatino" w:hAnsi="Palatino" w:cs="Tms Rmn"/>
          <w:color w:val="000000"/>
        </w:rPr>
        <w:t>https://upload.wikimedia.org/wikipedia/commons/7/7f/Qr-projekt-taunusanlage-beethoven-denkmal-2011-ffm-029.jpg</w:t>
      </w:r>
    </w:p>
    <w:p w14:paraId="762F75A0" w14:textId="136C3132" w:rsidR="00626534" w:rsidRPr="00626534" w:rsidRDefault="00626534" w:rsidP="000C5418">
      <w:pPr>
        <w:pStyle w:val="References"/>
        <w:numPr>
          <w:ilvl w:val="0"/>
          <w:numId w:val="22"/>
        </w:numPr>
        <w:rPr>
          <w:rFonts w:ascii="Palatino" w:hAnsi="Palatino"/>
          <w:color w:val="000000"/>
          <w:spacing w:val="-6"/>
        </w:rPr>
      </w:pPr>
      <w:r>
        <w:rPr>
          <w:rFonts w:ascii="Palatino" w:hAnsi="Palatino" w:cs="Tms Rmn"/>
          <w:color w:val="000000"/>
        </w:rPr>
        <w:t>Fig. 1: Application examples of QR code</w:t>
      </w:r>
    </w:p>
    <w:p w14:paraId="10884780" w14:textId="15C07599" w:rsidR="000C5418" w:rsidRPr="006972DA" w:rsidRDefault="000C5418" w:rsidP="00626534">
      <w:pPr>
        <w:pStyle w:val="References"/>
        <w:ind w:left="360"/>
        <w:rPr>
          <w:rFonts w:ascii="Palatino" w:hAnsi="Palatino"/>
          <w:color w:val="000000"/>
          <w:spacing w:val="-6"/>
        </w:rPr>
      </w:pPr>
      <w:r w:rsidRPr="003258F6">
        <w:rPr>
          <w:rFonts w:ascii="Palatino" w:hAnsi="Palatino" w:cs="Tms Rmn"/>
          <w:color w:val="000000"/>
        </w:rPr>
        <w:t>https://upload.wikimedia.org/wikipedia/commons/3/32/Japan-qr-code-billboard.jpg</w:t>
      </w:r>
    </w:p>
    <w:p w14:paraId="22A0EB91" w14:textId="77777777" w:rsidR="00626534" w:rsidRPr="00626534" w:rsidRDefault="00626534" w:rsidP="000C5418">
      <w:pPr>
        <w:pStyle w:val="References"/>
        <w:numPr>
          <w:ilvl w:val="0"/>
          <w:numId w:val="22"/>
        </w:numPr>
        <w:rPr>
          <w:rFonts w:ascii="Palatino" w:hAnsi="Palatino"/>
          <w:color w:val="000000"/>
          <w:spacing w:val="-6"/>
        </w:rPr>
      </w:pPr>
      <w:r>
        <w:rPr>
          <w:rFonts w:ascii="Palatino" w:hAnsi="Palatino" w:cs="Tms Rmn"/>
          <w:color w:val="000000"/>
        </w:rPr>
        <w:t>Fig. 1: Application examples of QR code</w:t>
      </w:r>
    </w:p>
    <w:p w14:paraId="572BC4A7" w14:textId="01642A12" w:rsidR="000C5418" w:rsidRPr="003258F6" w:rsidRDefault="000C5418" w:rsidP="00626534">
      <w:pPr>
        <w:pStyle w:val="References"/>
        <w:ind w:left="360"/>
        <w:rPr>
          <w:rFonts w:ascii="Palatino" w:hAnsi="Palatino"/>
          <w:color w:val="000000"/>
          <w:spacing w:val="-6"/>
        </w:rPr>
      </w:pPr>
      <w:r w:rsidRPr="00626534">
        <w:rPr>
          <w:rFonts w:ascii="Palatino" w:hAnsi="Palatino" w:cs="Tms Rmn"/>
          <w:color w:val="000000"/>
        </w:rPr>
        <w:t>https://upload.wikimedia.org/wikipedia/commons/f/f9/Munzee.jpg</w:t>
      </w:r>
    </w:p>
    <w:p w14:paraId="575D4BFE" w14:textId="77777777" w:rsidR="00626534" w:rsidRPr="00626534" w:rsidRDefault="00626534" w:rsidP="000C5418">
      <w:pPr>
        <w:pStyle w:val="References"/>
        <w:numPr>
          <w:ilvl w:val="0"/>
          <w:numId w:val="22"/>
        </w:numPr>
        <w:rPr>
          <w:rFonts w:ascii="Palatino" w:hAnsi="Palatino"/>
          <w:color w:val="000000"/>
          <w:spacing w:val="-6"/>
        </w:rPr>
      </w:pPr>
      <w:r>
        <w:rPr>
          <w:rFonts w:ascii="Palatino" w:hAnsi="Palatino" w:cs="Tms Rmn"/>
          <w:color w:val="000000"/>
        </w:rPr>
        <w:t>Fig. 1: Application examples of QR code</w:t>
      </w:r>
    </w:p>
    <w:p w14:paraId="45241BA0" w14:textId="0F52E4C2" w:rsidR="000C5418" w:rsidRPr="003258F6" w:rsidRDefault="000C5418" w:rsidP="00626534">
      <w:pPr>
        <w:pStyle w:val="References"/>
        <w:ind w:left="360"/>
        <w:rPr>
          <w:rFonts w:ascii="Palatino" w:hAnsi="Palatino"/>
          <w:color w:val="000000"/>
          <w:spacing w:val="-6"/>
        </w:rPr>
      </w:pPr>
      <w:r w:rsidRPr="00626534">
        <w:rPr>
          <w:rFonts w:ascii="Palatino" w:hAnsi="Palatino" w:cs="Tms Rmn"/>
          <w:color w:val="000000"/>
        </w:rPr>
        <w:t>https://upload.wikimedia.org/wikipedia/commons/a/af/Japan_Visum.png</w:t>
      </w:r>
    </w:p>
    <w:p w14:paraId="1544A49E" w14:textId="3C474918" w:rsidR="000C5418" w:rsidRDefault="00626534" w:rsidP="000C5418">
      <w:pPr>
        <w:pStyle w:val="References"/>
        <w:numPr>
          <w:ilvl w:val="0"/>
          <w:numId w:val="22"/>
        </w:numPr>
        <w:rPr>
          <w:rFonts w:ascii="Palatino" w:hAnsi="Palatino"/>
          <w:color w:val="000000"/>
          <w:spacing w:val="-6"/>
        </w:rPr>
      </w:pPr>
      <w:r>
        <w:rPr>
          <w:rFonts w:ascii="Palatino" w:hAnsi="Palatino"/>
          <w:color w:val="000000"/>
          <w:spacing w:val="-6"/>
        </w:rPr>
        <w:t>Fig. 2: Components of QR code</w:t>
      </w:r>
    </w:p>
    <w:p w14:paraId="0278361D" w14:textId="711F06FD" w:rsidR="00626534" w:rsidRPr="00C4618C" w:rsidRDefault="00626534" w:rsidP="00626534">
      <w:pPr>
        <w:pStyle w:val="References"/>
        <w:ind w:left="360"/>
        <w:rPr>
          <w:rFonts w:ascii="Palatino" w:hAnsi="Palatino"/>
          <w:color w:val="000000"/>
          <w:spacing w:val="-6"/>
        </w:rPr>
      </w:pPr>
      <w:r w:rsidRPr="00626534">
        <w:rPr>
          <w:rFonts w:ascii="Palatino" w:hAnsi="Palatino"/>
          <w:color w:val="000000"/>
          <w:spacing w:val="-6"/>
        </w:rPr>
        <w:t>http://2.bp.blogspot.com/-gb52V580Pms/VEu10EYnqsI/AAAAAAAACk8/5I9Koh7XZsQ/s1600/qr-code-parts.png</w:t>
      </w:r>
    </w:p>
    <w:p w14:paraId="021863CE" w14:textId="15CBF144" w:rsidR="003258F6" w:rsidRDefault="00626534" w:rsidP="00C4618C">
      <w:pPr>
        <w:pStyle w:val="References"/>
        <w:numPr>
          <w:ilvl w:val="0"/>
          <w:numId w:val="22"/>
        </w:numPr>
        <w:rPr>
          <w:rFonts w:ascii="Palatino" w:hAnsi="Palatino"/>
          <w:color w:val="000000"/>
          <w:spacing w:val="-6"/>
        </w:rPr>
      </w:pPr>
      <w:r>
        <w:rPr>
          <w:rFonts w:ascii="Palatino" w:hAnsi="Palatino"/>
          <w:color w:val="000000"/>
          <w:spacing w:val="-6"/>
        </w:rPr>
        <w:t>Fig. 4: Contour hierarchy in a Finder Pattern</w:t>
      </w:r>
    </w:p>
    <w:p w14:paraId="0AC752C0" w14:textId="6D497816" w:rsidR="00626534" w:rsidRDefault="00626534" w:rsidP="00626534">
      <w:pPr>
        <w:pStyle w:val="References"/>
        <w:ind w:left="360"/>
        <w:rPr>
          <w:rFonts w:ascii="Palatino" w:hAnsi="Palatino"/>
          <w:color w:val="000000"/>
          <w:spacing w:val="-6"/>
        </w:rPr>
      </w:pPr>
      <w:r w:rsidRPr="00626534">
        <w:rPr>
          <w:rFonts w:ascii="Palatino" w:hAnsi="Palatino"/>
          <w:color w:val="000000"/>
          <w:spacing w:val="-6"/>
        </w:rPr>
        <w:t>http://4.bp.blogspot.com/-WDDpcW4qCMY/VEjlP0hf3tI/AAAAAAAACkI/GnO9CaSFt0Y/s1600/markers.png</w:t>
      </w:r>
    </w:p>
    <w:p w14:paraId="3928C0C3" w14:textId="19EFF7D7" w:rsidR="00626534" w:rsidRDefault="00626534" w:rsidP="00C4618C">
      <w:pPr>
        <w:pStyle w:val="References"/>
        <w:numPr>
          <w:ilvl w:val="0"/>
          <w:numId w:val="22"/>
        </w:numPr>
        <w:rPr>
          <w:rFonts w:ascii="Palatino" w:hAnsi="Palatino"/>
          <w:color w:val="000000"/>
          <w:spacing w:val="-6"/>
        </w:rPr>
      </w:pPr>
      <w:r>
        <w:rPr>
          <w:rFonts w:ascii="Palatino" w:hAnsi="Palatino"/>
          <w:color w:val="000000"/>
          <w:spacing w:val="-6"/>
        </w:rPr>
        <w:t xml:space="preserve">Fig. 6: Extrapolation to determine </w:t>
      </w:r>
      <w:r w:rsidR="004F777E">
        <w:rPr>
          <w:rFonts w:ascii="Palatino" w:hAnsi="Palatino"/>
          <w:color w:val="000000"/>
          <w:spacing w:val="-6"/>
        </w:rPr>
        <w:t>fourth corner</w:t>
      </w:r>
    </w:p>
    <w:p w14:paraId="161504E2" w14:textId="6D787BF7" w:rsidR="00626534" w:rsidRDefault="00626534" w:rsidP="00626534">
      <w:pPr>
        <w:pStyle w:val="References"/>
        <w:ind w:left="360"/>
        <w:rPr>
          <w:rFonts w:ascii="Palatino" w:hAnsi="Palatino"/>
          <w:color w:val="000000"/>
          <w:spacing w:val="-6"/>
        </w:rPr>
      </w:pPr>
      <w:r w:rsidRPr="00626534">
        <w:rPr>
          <w:rFonts w:ascii="Palatino" w:hAnsi="Palatino"/>
          <w:color w:val="000000"/>
          <w:spacing w:val="-6"/>
        </w:rPr>
        <w:t>http://3.bp.blogspot.com/-1sGsWJKNCtY/VD_gygx1MKI/AAAAAAAACjU/qoIH32Ia5Y0/s1600/naming.png</w:t>
      </w:r>
    </w:p>
    <w:p w14:paraId="37CF18B1" w14:textId="77777777" w:rsidR="00626534" w:rsidRPr="00C4618C" w:rsidRDefault="00626534" w:rsidP="00626534">
      <w:pPr>
        <w:pStyle w:val="References"/>
        <w:ind w:left="360"/>
        <w:rPr>
          <w:rFonts w:ascii="Palatino" w:hAnsi="Palatino"/>
          <w:color w:val="000000"/>
          <w:spacing w:val="-6"/>
        </w:rPr>
      </w:pPr>
    </w:p>
    <w:sectPr w:rsidR="00626534" w:rsidRPr="00C4618C" w:rsidSect="0069250A">
      <w:headerReference w:type="even" r:id="rId27"/>
      <w:headerReference w:type="default" r:id="rId28"/>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873AEE" w14:textId="77777777" w:rsidR="00455CED" w:rsidRDefault="00455CED">
      <w:r>
        <w:separator/>
      </w:r>
    </w:p>
  </w:endnote>
  <w:endnote w:type="continuationSeparator" w:id="0">
    <w:p w14:paraId="2D215E3F" w14:textId="77777777" w:rsidR="00455CED" w:rsidRDefault="00455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Segoe UI Historic"/>
    <w:charset w:val="00"/>
    <w:family w:val="auto"/>
    <w:pitch w:val="variable"/>
    <w:sig w:usb0="A00002FF" w:usb1="7800205A" w:usb2="14600000" w:usb3="00000000" w:csb0="00000193" w:csb1="00000000"/>
  </w:font>
  <w:font w:name="Helvetica">
    <w:panose1 w:val="020B0604020202020204"/>
    <w:charset w:val="00"/>
    <w:family w:val="swiss"/>
    <w:pitch w:val="variable"/>
    <w:sig w:usb0="E0002E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ms Rmn">
    <w:panose1 w:val="02020603040505020304"/>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EDB92"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B250F"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43ABC" w14:textId="77777777" w:rsidR="00E12B17" w:rsidRDefault="00E12B17">
    <w:pPr>
      <w:pStyle w:val="Fuzeile"/>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FD3FC1" w14:textId="77777777" w:rsidR="00455CED" w:rsidRDefault="00455CED">
      <w:pPr>
        <w:pStyle w:val="TABLEROW"/>
        <w:jc w:val="left"/>
        <w:rPr>
          <w:position w:val="12"/>
          <w:sz w:val="20"/>
        </w:rPr>
      </w:pPr>
    </w:p>
  </w:footnote>
  <w:footnote w:type="continuationSeparator" w:id="0">
    <w:p w14:paraId="4F8E717F" w14:textId="77777777" w:rsidR="00455CED" w:rsidRDefault="00455C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EE146" w14:textId="77777777" w:rsidR="00E12B17" w:rsidRDefault="000505A9">
    <w:pPr>
      <w:pStyle w:val="Kopfzeile"/>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9B546" w14:textId="77777777" w:rsidR="00E12B17" w:rsidRDefault="00E12B17">
    <w:pPr>
      <w:pStyle w:val="Kopfzeile"/>
      <w:tabs>
        <w:tab w:val="clear" w:pos="10200"/>
        <w:tab w:val="right" w:pos="10320"/>
      </w:tabs>
      <w:spacing w:line="180" w:lineRule="exact"/>
    </w:pPr>
    <w:r>
      <w:t>AUTHOR:  TITLE</w:t>
    </w:r>
    <w:r>
      <w:tab/>
    </w:r>
    <w:r>
      <w:rPr>
        <w:i/>
        <w:caps w:val="0"/>
        <w:vanish/>
      </w:rPr>
      <w:t>odd page</w:t>
    </w:r>
    <w:r>
      <w:rPr>
        <w:caps w:val="0"/>
        <w:vanish/>
      </w:rPr>
      <w:t xml:space="preserve">    </w:t>
    </w:r>
    <w:r w:rsidR="000505A9">
      <w:fldChar w:fldCharType="begin"/>
    </w:r>
    <w:r w:rsidR="000505A9">
      <w:instrText>PAGE</w:instrText>
    </w:r>
    <w:r w:rsidR="000505A9">
      <w:fldChar w:fldCharType="separate"/>
    </w:r>
    <w:r>
      <w:rPr>
        <w:noProof/>
      </w:rPr>
      <w:t>3</w:t>
    </w:r>
    <w:r w:rsidR="000505A9">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18D24" w14:textId="42AC042F" w:rsidR="00E12B17" w:rsidRPr="00A90FA2" w:rsidRDefault="00A90FA2" w:rsidP="00A90FA2">
    <w:pPr>
      <w:pStyle w:val="Kopfzeile"/>
      <w:tabs>
        <w:tab w:val="clear" w:pos="10200"/>
        <w:tab w:val="right" w:pos="10320"/>
      </w:tabs>
      <w:spacing w:line="180" w:lineRule="exact"/>
    </w:pPr>
    <w:r>
      <w:t>QR-Extraction using OpenCV in Python, Leonhard Feiner, Verena röhrl</w:t>
    </w:r>
    <w:r>
      <w:tab/>
    </w:r>
    <w:r>
      <w:rPr>
        <w:b/>
        <w:caps w:val="0"/>
        <w:vanish/>
        <w:sz w:val="16"/>
      </w:rPr>
      <w:t>first page</w:t>
    </w:r>
    <w:r>
      <w:rPr>
        <w:caps w:val="0"/>
        <w:vanish/>
      </w:rPr>
      <w:t xml:space="preserve">   </w:t>
    </w:r>
    <w:r>
      <w:fldChar w:fldCharType="begin"/>
    </w:r>
    <w:r>
      <w:instrText xml:space="preserve"> PAGE </w:instrText>
    </w:r>
    <w:r>
      <w:fldChar w:fldCharType="separate"/>
    </w:r>
    <w:r w:rsidR="00453BBA">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6C54B" w14:textId="5BBBB1CE" w:rsidR="00E12B17" w:rsidRDefault="00A90FA2" w:rsidP="00A90FA2">
    <w:pPr>
      <w:pStyle w:val="Kopfzeile"/>
      <w:tabs>
        <w:tab w:val="clear" w:pos="10200"/>
        <w:tab w:val="right" w:pos="10320"/>
      </w:tabs>
      <w:spacing w:line="180" w:lineRule="exact"/>
    </w:pPr>
    <w:r>
      <w:t>QR-Extraction using OpenCV in Python, Leonhard Feiner, Verena röhrl</w:t>
    </w:r>
    <w:r>
      <w:tab/>
    </w:r>
    <w:r>
      <w:rPr>
        <w:b/>
        <w:caps w:val="0"/>
        <w:vanish/>
        <w:sz w:val="16"/>
      </w:rPr>
      <w:t>first page</w:t>
    </w:r>
    <w:r>
      <w:rPr>
        <w:caps w:val="0"/>
        <w:vanish/>
      </w:rPr>
      <w:t xml:space="preserve">   </w:t>
    </w:r>
    <w:r>
      <w:fldChar w:fldCharType="begin"/>
    </w:r>
    <w:r>
      <w:instrText xml:space="preserve"> PAGE </w:instrText>
    </w:r>
    <w:r>
      <w:fldChar w:fldCharType="separate"/>
    </w:r>
    <w:r w:rsidR="00453BBA">
      <w:rPr>
        <w:noProof/>
      </w:rPr>
      <w:t>4</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E4B10" w14:textId="0FC5E621" w:rsidR="00A90FA2" w:rsidRDefault="00A90FA2" w:rsidP="009033E2">
    <w:pPr>
      <w:pStyle w:val="Kopfzeile"/>
      <w:framePr w:wrap="none" w:vAnchor="text" w:hAnchor="margin" w:xAlign="outside" w:y="1"/>
      <w:rPr>
        <w:rStyle w:val="Seitenzahl"/>
      </w:rPr>
    </w:pPr>
    <w:r>
      <w:rPr>
        <w:rStyle w:val="Seitenzahl"/>
      </w:rPr>
      <w:tab/>
    </w:r>
    <w:r>
      <w:rPr>
        <w:rStyle w:val="Seitenzahl"/>
      </w:rPr>
      <w:fldChar w:fldCharType="begin"/>
    </w:r>
    <w:r>
      <w:rPr>
        <w:rStyle w:val="Seitenzahl"/>
      </w:rPr>
      <w:instrText xml:space="preserve">PAGE  </w:instrText>
    </w:r>
    <w:r>
      <w:rPr>
        <w:rStyle w:val="Seitenzahl"/>
      </w:rPr>
      <w:fldChar w:fldCharType="separate"/>
    </w:r>
    <w:r w:rsidR="00453BBA">
      <w:rPr>
        <w:rStyle w:val="Seitenzahl"/>
        <w:noProof/>
      </w:rPr>
      <w:t>3</w:t>
    </w:r>
    <w:r>
      <w:rPr>
        <w:rStyle w:val="Seitenzahl"/>
      </w:rPr>
      <w:fldChar w:fldCharType="end"/>
    </w:r>
  </w:p>
  <w:p w14:paraId="0BB9B3EA" w14:textId="6E37D632" w:rsidR="00A90FA2" w:rsidRDefault="00A90FA2" w:rsidP="00A90FA2">
    <w:pPr>
      <w:pStyle w:val="Kopfzeile"/>
      <w:tabs>
        <w:tab w:val="clear" w:pos="10200"/>
        <w:tab w:val="right" w:pos="10320"/>
      </w:tabs>
      <w:spacing w:line="180" w:lineRule="exact"/>
    </w:pPr>
    <w:r>
      <w:t>QR-Extraction using OpenCV in Python, Leonhard Feiner, Verena röhrl</w:t>
    </w:r>
    <w:r>
      <w:tab/>
    </w:r>
    <w:r>
      <w:rPr>
        <w:b/>
        <w:caps w:val="0"/>
        <w:vanish/>
        <w:sz w:val="16"/>
      </w:rPr>
      <w:t>first page</w:t>
    </w:r>
    <w:r>
      <w:rPr>
        <w:caps w:val="0"/>
        <w:vanish/>
      </w:rPr>
      <w:t xml:space="preserve">   </w:t>
    </w:r>
  </w:p>
  <w:p w14:paraId="06D24CFC" w14:textId="2DEF5944" w:rsidR="00E12B17" w:rsidRDefault="00E12B17" w:rsidP="00A90FA2">
    <w:pPr>
      <w:pStyle w:val="Kopfzeile"/>
      <w:tabs>
        <w:tab w:val="clear" w:pos="10200"/>
        <w:tab w:val="right" w:pos="10320"/>
      </w:tabs>
      <w:spacing w:line="180" w:lineRule="exact"/>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9C"/>
    <w:rsid w:val="00044016"/>
    <w:rsid w:val="000505A9"/>
    <w:rsid w:val="000659EE"/>
    <w:rsid w:val="00073E1F"/>
    <w:rsid w:val="000A3184"/>
    <w:rsid w:val="000C5418"/>
    <w:rsid w:val="000F74AC"/>
    <w:rsid w:val="00153DD9"/>
    <w:rsid w:val="00156A8D"/>
    <w:rsid w:val="001756CC"/>
    <w:rsid w:val="00177B9E"/>
    <w:rsid w:val="00177BAB"/>
    <w:rsid w:val="001942DC"/>
    <w:rsid w:val="00195405"/>
    <w:rsid w:val="001E7F4E"/>
    <w:rsid w:val="00203464"/>
    <w:rsid w:val="00247E10"/>
    <w:rsid w:val="002522DF"/>
    <w:rsid w:val="00265668"/>
    <w:rsid w:val="0027695E"/>
    <w:rsid w:val="00287D89"/>
    <w:rsid w:val="002A364F"/>
    <w:rsid w:val="002C2F9E"/>
    <w:rsid w:val="002C6699"/>
    <w:rsid w:val="002D46B5"/>
    <w:rsid w:val="002E799D"/>
    <w:rsid w:val="002F5EE5"/>
    <w:rsid w:val="00313CF2"/>
    <w:rsid w:val="003258F6"/>
    <w:rsid w:val="003410C8"/>
    <w:rsid w:val="003626DF"/>
    <w:rsid w:val="003E4297"/>
    <w:rsid w:val="003F0561"/>
    <w:rsid w:val="004127D8"/>
    <w:rsid w:val="00453998"/>
    <w:rsid w:val="00453BBA"/>
    <w:rsid w:val="00455CED"/>
    <w:rsid w:val="00473898"/>
    <w:rsid w:val="004828D9"/>
    <w:rsid w:val="004F2805"/>
    <w:rsid w:val="004F777E"/>
    <w:rsid w:val="00514389"/>
    <w:rsid w:val="00531883"/>
    <w:rsid w:val="005348DB"/>
    <w:rsid w:val="005745FC"/>
    <w:rsid w:val="00584776"/>
    <w:rsid w:val="00596403"/>
    <w:rsid w:val="005A3760"/>
    <w:rsid w:val="005F6214"/>
    <w:rsid w:val="00612883"/>
    <w:rsid w:val="00626534"/>
    <w:rsid w:val="0067527E"/>
    <w:rsid w:val="0069250A"/>
    <w:rsid w:val="006972DA"/>
    <w:rsid w:val="006D03B0"/>
    <w:rsid w:val="006F7586"/>
    <w:rsid w:val="0071239C"/>
    <w:rsid w:val="007356C9"/>
    <w:rsid w:val="0073587B"/>
    <w:rsid w:val="0074172D"/>
    <w:rsid w:val="00753F24"/>
    <w:rsid w:val="00767C8F"/>
    <w:rsid w:val="007703D6"/>
    <w:rsid w:val="007F3B0B"/>
    <w:rsid w:val="00822507"/>
    <w:rsid w:val="0082393A"/>
    <w:rsid w:val="00850C4C"/>
    <w:rsid w:val="00865618"/>
    <w:rsid w:val="008712FD"/>
    <w:rsid w:val="00887762"/>
    <w:rsid w:val="008B417E"/>
    <w:rsid w:val="00917E57"/>
    <w:rsid w:val="00952680"/>
    <w:rsid w:val="00981E78"/>
    <w:rsid w:val="009848F6"/>
    <w:rsid w:val="00996F88"/>
    <w:rsid w:val="009A6F76"/>
    <w:rsid w:val="009F415A"/>
    <w:rsid w:val="00A171B0"/>
    <w:rsid w:val="00A211B7"/>
    <w:rsid w:val="00A60F5D"/>
    <w:rsid w:val="00A64EB7"/>
    <w:rsid w:val="00A711A5"/>
    <w:rsid w:val="00A76BBC"/>
    <w:rsid w:val="00A90FA2"/>
    <w:rsid w:val="00AB633F"/>
    <w:rsid w:val="00AD3E06"/>
    <w:rsid w:val="00AD71C6"/>
    <w:rsid w:val="00AE05AF"/>
    <w:rsid w:val="00AF403D"/>
    <w:rsid w:val="00B07A26"/>
    <w:rsid w:val="00B23D4B"/>
    <w:rsid w:val="00B538EB"/>
    <w:rsid w:val="00B73C41"/>
    <w:rsid w:val="00BB2360"/>
    <w:rsid w:val="00BD0373"/>
    <w:rsid w:val="00BE4514"/>
    <w:rsid w:val="00BF49AB"/>
    <w:rsid w:val="00C075AE"/>
    <w:rsid w:val="00C235DA"/>
    <w:rsid w:val="00C34FF8"/>
    <w:rsid w:val="00C4618C"/>
    <w:rsid w:val="00C604AB"/>
    <w:rsid w:val="00C654A4"/>
    <w:rsid w:val="00C84852"/>
    <w:rsid w:val="00D05CDB"/>
    <w:rsid w:val="00D16513"/>
    <w:rsid w:val="00D542E8"/>
    <w:rsid w:val="00D546C6"/>
    <w:rsid w:val="00D96813"/>
    <w:rsid w:val="00DB1C8F"/>
    <w:rsid w:val="00DD3B3D"/>
    <w:rsid w:val="00DE2722"/>
    <w:rsid w:val="00E04758"/>
    <w:rsid w:val="00E12B17"/>
    <w:rsid w:val="00EA0E51"/>
    <w:rsid w:val="00EB30DF"/>
    <w:rsid w:val="00F155FD"/>
    <w:rsid w:val="00F964F4"/>
    <w:rsid w:val="00FC6805"/>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2EE7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73587B"/>
    <w:pPr>
      <w:widowControl w:val="0"/>
      <w:spacing w:line="230" w:lineRule="exact"/>
      <w:jc w:val="both"/>
    </w:pPr>
    <w:rPr>
      <w:rFonts w:ascii="Palatino" w:hAnsi="Palatino"/>
      <w:kern w:val="16"/>
      <w:sz w:val="19"/>
    </w:rPr>
  </w:style>
  <w:style w:type="paragraph" w:styleId="berschrift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berschrift2">
    <w:name w:val="heading 2"/>
    <w:basedOn w:val="berschrift1"/>
    <w:next w:val="PARAGRAPHnoindent"/>
    <w:qFormat/>
    <w:rsid w:val="0073587B"/>
    <w:pPr>
      <w:spacing w:before="160" w:after="40" w:line="220" w:lineRule="exact"/>
      <w:ind w:left="360" w:hanging="360"/>
      <w:outlineLvl w:val="1"/>
    </w:pPr>
    <w:rPr>
      <w:smallCaps w:val="0"/>
      <w:sz w:val="20"/>
    </w:rPr>
  </w:style>
  <w:style w:type="paragraph" w:styleId="berschrift3">
    <w:name w:val="heading 3"/>
    <w:basedOn w:val="berschrift2"/>
    <w:next w:val="PARAGRAPHnoindent"/>
    <w:qFormat/>
    <w:rsid w:val="0073587B"/>
    <w:pPr>
      <w:ind w:left="520" w:hanging="520"/>
      <w:outlineLvl w:val="2"/>
    </w:pPr>
    <w:rPr>
      <w:b w:val="0"/>
      <w:i/>
    </w:rPr>
  </w:style>
  <w:style w:type="paragraph" w:styleId="berschrift4">
    <w:name w:val="heading 4"/>
    <w:basedOn w:val="Standard"/>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
    <w:name w:val="PARAGRAPH"/>
    <w:basedOn w:val="Standard"/>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unotenzeichen">
    <w:name w:val="footnote reference"/>
    <w:semiHidden/>
    <w:rsid w:val="0073587B"/>
    <w:rPr>
      <w:position w:val="0"/>
      <w:vertAlign w:val="superscript"/>
    </w:rPr>
  </w:style>
  <w:style w:type="paragraph" w:styleId="Funoten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Standard"/>
    <w:rsid w:val="0073587B"/>
    <w:pPr>
      <w:spacing w:after="480" w:line="280" w:lineRule="exact"/>
    </w:pPr>
    <w:rPr>
      <w:spacing w:val="5"/>
      <w:sz w:val="22"/>
    </w:rPr>
  </w:style>
  <w:style w:type="paragraph" w:customStyle="1" w:styleId="TABLEFOOTNOTE">
    <w:name w:val="TABLE FOOTNOTE"/>
    <w:basedOn w:val="Standard"/>
    <w:rsid w:val="0073587B"/>
    <w:pPr>
      <w:jc w:val="left"/>
    </w:pPr>
    <w:rPr>
      <w:i/>
      <w:sz w:val="16"/>
    </w:rPr>
  </w:style>
  <w:style w:type="paragraph" w:styleId="Kopfzeile">
    <w:name w:val="header"/>
    <w:basedOn w:val="Standard"/>
    <w:link w:val="KopfzeileZchn"/>
    <w:uiPriority w:val="99"/>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Standard"/>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Standard"/>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Standard"/>
    <w:rsid w:val="0073587B"/>
    <w:pPr>
      <w:spacing w:before="80" w:after="80" w:line="240" w:lineRule="atLeast"/>
      <w:jc w:val="center"/>
    </w:pPr>
  </w:style>
  <w:style w:type="character" w:customStyle="1" w:styleId="Url">
    <w:name w:val="Url"/>
    <w:basedOn w:val="Absatz-Standardschriftart"/>
    <w:rsid w:val="0073587B"/>
    <w:rPr>
      <w:rFonts w:ascii="Helvetica Condensed" w:hAnsi="Helvetica Condensed"/>
      <w:color w:val="008000"/>
      <w:sz w:val="18"/>
    </w:rPr>
  </w:style>
  <w:style w:type="paragraph" w:styleId="Fuzeile">
    <w:name w:val="footer"/>
    <w:basedOn w:val="Standard"/>
    <w:rsid w:val="0073587B"/>
    <w:pPr>
      <w:tabs>
        <w:tab w:val="center" w:pos="4320"/>
        <w:tab w:val="right" w:pos="8640"/>
      </w:tabs>
    </w:pPr>
  </w:style>
  <w:style w:type="paragraph" w:customStyle="1" w:styleId="ACKHEAD">
    <w:name w:val="ACK. HEAD"/>
    <w:basedOn w:val="berschrift1"/>
    <w:next w:val="ACKNOWLEDGMENTS"/>
    <w:rsid w:val="0073587B"/>
    <w:pPr>
      <w:outlineLvl w:val="9"/>
    </w:pPr>
  </w:style>
  <w:style w:type="paragraph" w:customStyle="1" w:styleId="ACKNOWLEDGMENTS">
    <w:name w:val="ACKNOWLEDGMENTS"/>
    <w:basedOn w:val="PARAGRAPHnoindent"/>
    <w:rsid w:val="0073587B"/>
  </w:style>
  <w:style w:type="character" w:styleId="Seitenzahl">
    <w:name w:val="page number"/>
    <w:basedOn w:val="Absatz-Standardschriftart"/>
    <w:rsid w:val="0073587B"/>
  </w:style>
  <w:style w:type="paragraph" w:customStyle="1" w:styleId="ART">
    <w:name w:val="ART"/>
    <w:basedOn w:val="Standard"/>
    <w:next w:val="Standard"/>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berschrift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unotentext"/>
    <w:rsid w:val="0073587B"/>
    <w:pPr>
      <w:framePr w:wrap="notBeside"/>
    </w:pPr>
  </w:style>
  <w:style w:type="character" w:customStyle="1" w:styleId="Footnotereferenceto">
    <w:name w:val="Footnote (reference to)"/>
    <w:basedOn w:val="Funotenzeichen"/>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Standard"/>
    <w:rsid w:val="0073587B"/>
    <w:pPr>
      <w:spacing w:after="0"/>
    </w:pPr>
  </w:style>
  <w:style w:type="character" w:customStyle="1" w:styleId="MemberType">
    <w:name w:val="MemberType"/>
    <w:basedOn w:val="Absatz-Standardschriftart"/>
    <w:rsid w:val="0073587B"/>
    <w:rPr>
      <w:rFonts w:ascii="Times New Roman" w:hAnsi="Times New Roman" w:cs="Times New Roman"/>
      <w:i/>
      <w:iCs/>
      <w:sz w:val="22"/>
      <w:szCs w:val="22"/>
    </w:rPr>
  </w:style>
  <w:style w:type="paragraph" w:customStyle="1" w:styleId="FigureCaption0">
    <w:name w:val="Figure Caption"/>
    <w:basedOn w:val="Standard"/>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Standard"/>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Standard"/>
    <w:next w:val="Standard"/>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berschrift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Standard"/>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Standard"/>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Absatz-Standardschriftart"/>
    <w:rsid w:val="0073587B"/>
    <w:rPr>
      <w:rFonts w:ascii="Arial" w:hAnsi="Arial" w:cs="Arial" w:hint="default"/>
      <w:color w:val="003399"/>
      <w:u w:val="single"/>
    </w:rPr>
  </w:style>
  <w:style w:type="paragraph" w:styleId="StandardWeb">
    <w:name w:val="Normal (Web)"/>
    <w:basedOn w:val="Standard"/>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BesuchterLink">
    <w:name w:val="FollowedHyperlink"/>
    <w:basedOn w:val="Absatz-Standardschriftart"/>
    <w:rsid w:val="0073587B"/>
    <w:rPr>
      <w:color w:val="800080"/>
      <w:u w:val="single"/>
    </w:rPr>
  </w:style>
  <w:style w:type="character" w:styleId="Fett">
    <w:name w:val="Strong"/>
    <w:basedOn w:val="Absatz-Standardschriftart"/>
    <w:qFormat/>
    <w:rsid w:val="0073587B"/>
    <w:rPr>
      <w:b/>
      <w:bCs/>
    </w:rPr>
  </w:style>
  <w:style w:type="character" w:styleId="Kommentarzeichen">
    <w:name w:val="annotation reference"/>
    <w:basedOn w:val="Absatz-Standardschriftart"/>
    <w:rsid w:val="00887762"/>
    <w:rPr>
      <w:sz w:val="16"/>
      <w:szCs w:val="16"/>
    </w:rPr>
  </w:style>
  <w:style w:type="paragraph" w:styleId="Kommentartext">
    <w:name w:val="annotation text"/>
    <w:basedOn w:val="Standard"/>
    <w:link w:val="KommentartextZchn"/>
    <w:rsid w:val="00887762"/>
    <w:rPr>
      <w:sz w:val="20"/>
    </w:rPr>
  </w:style>
  <w:style w:type="character" w:customStyle="1" w:styleId="KommentartextZchn">
    <w:name w:val="Kommentartext Zchn"/>
    <w:basedOn w:val="Absatz-Standardschriftart"/>
    <w:link w:val="Kommentartext"/>
    <w:rsid w:val="00887762"/>
    <w:rPr>
      <w:rFonts w:ascii="Palatino" w:hAnsi="Palatino"/>
      <w:kern w:val="16"/>
    </w:rPr>
  </w:style>
  <w:style w:type="paragraph" w:styleId="Kommentarthema">
    <w:name w:val="annotation subject"/>
    <w:basedOn w:val="Kommentartext"/>
    <w:next w:val="Kommentartext"/>
    <w:link w:val="KommentarthemaZchn"/>
    <w:rsid w:val="00887762"/>
    <w:rPr>
      <w:b/>
      <w:bCs/>
    </w:rPr>
  </w:style>
  <w:style w:type="character" w:customStyle="1" w:styleId="KommentarthemaZchn">
    <w:name w:val="Kommentarthema Zchn"/>
    <w:basedOn w:val="KommentartextZchn"/>
    <w:link w:val="Kommentarthema"/>
    <w:rsid w:val="00887762"/>
    <w:rPr>
      <w:rFonts w:ascii="Palatino" w:hAnsi="Palatino"/>
      <w:b/>
      <w:bCs/>
      <w:kern w:val="16"/>
    </w:rPr>
  </w:style>
  <w:style w:type="paragraph" w:styleId="berarbeitung">
    <w:name w:val="Revision"/>
    <w:hidden/>
    <w:uiPriority w:val="99"/>
    <w:semiHidden/>
    <w:rsid w:val="00887762"/>
    <w:rPr>
      <w:rFonts w:ascii="Palatino" w:hAnsi="Palatino"/>
      <w:kern w:val="16"/>
      <w:sz w:val="19"/>
    </w:rPr>
  </w:style>
  <w:style w:type="paragraph" w:styleId="Sprechblasentext">
    <w:name w:val="Balloon Text"/>
    <w:basedOn w:val="Standard"/>
    <w:link w:val="SprechblasentextZchn"/>
    <w:rsid w:val="0088776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87762"/>
    <w:rPr>
      <w:rFonts w:ascii="Tahoma" w:hAnsi="Tahoma" w:cs="Tahoma"/>
      <w:kern w:val="16"/>
      <w:sz w:val="16"/>
      <w:szCs w:val="16"/>
    </w:rPr>
  </w:style>
  <w:style w:type="character" w:customStyle="1" w:styleId="KopfzeileZchn">
    <w:name w:val="Kopfzeile Zchn"/>
    <w:basedOn w:val="Absatz-Standardschriftart"/>
    <w:link w:val="Kopfzeile"/>
    <w:uiPriority w:val="99"/>
    <w:rsid w:val="00A90FA2"/>
    <w:rPr>
      <w:rFonts w:ascii="Helvetica" w:hAnsi="Helvetica"/>
      <w:caps/>
      <w:kern w:val="16"/>
      <w:sz w:val="14"/>
    </w:rPr>
  </w:style>
  <w:style w:type="character" w:styleId="Platzhaltertext">
    <w:name w:val="Placeholder Text"/>
    <w:basedOn w:val="Absatz-Standardschriftart"/>
    <w:uiPriority w:val="99"/>
    <w:semiHidden/>
    <w:rsid w:val="00C075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header" Target="head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6D973-AD0D-41E8-9DEA-FD00D4620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0</TotalTime>
  <Pages>4</Pages>
  <Words>1815</Words>
  <Characters>10351</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Transaction / Regular Paper Title</vt:lpstr>
    </vt:vector>
  </TitlesOfParts>
  <Company>IEEE Computer Society</Company>
  <LinksUpToDate>false</LinksUpToDate>
  <CharactersWithSpaces>12142</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Leonhard Feiner</cp:lastModifiedBy>
  <cp:revision>2</cp:revision>
  <cp:lastPrinted>2003-04-30T17:12:00Z</cp:lastPrinted>
  <dcterms:created xsi:type="dcterms:W3CDTF">2017-05-02T23:27:00Z</dcterms:created>
  <dcterms:modified xsi:type="dcterms:W3CDTF">2017-05-02T23:27:00Z</dcterms:modified>
</cp:coreProperties>
</file>