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A8DFDC" w14:textId="672774A1" w:rsidR="00BE5F81" w:rsidRDefault="00BE5F81" w:rsidP="6D389DFB">
      <w:pPr>
        <w:pBdr>
          <w:top w:val="single" w:sz="36" w:space="1" w:color="000000"/>
        </w:pBdr>
        <w:spacing w:before="240" w:after="0"/>
        <w:jc w:val="right"/>
        <w:rPr>
          <w:rFonts w:ascii="Times New Roman" w:eastAsia="Times New Roman" w:hAnsi="Times New Roman" w:cs="Times New Roman"/>
          <w:b/>
          <w:sz w:val="40"/>
          <w:szCs w:val="40"/>
        </w:rPr>
      </w:pPr>
    </w:p>
    <w:p w14:paraId="4E81BD16" w14:textId="4BB5D40B" w:rsidR="00BE5F81" w:rsidRDefault="26280848" w:rsidP="6D389DFB">
      <w:pPr>
        <w:pStyle w:val="Title"/>
        <w:spacing w:before="240" w:after="720"/>
        <w:jc w:val="right"/>
        <w:rPr>
          <w:rFonts w:ascii="Times New Roman" w:eastAsia="Times New Roman" w:hAnsi="Times New Roman" w:cs="Times New Roman"/>
          <w:b/>
          <w:sz w:val="64"/>
          <w:szCs w:val="64"/>
        </w:rPr>
      </w:pPr>
      <w:r w:rsidRPr="06FA2CE9">
        <w:rPr>
          <w:rFonts w:ascii="Times New Roman" w:eastAsia="Times New Roman" w:hAnsi="Times New Roman" w:cs="Times New Roman"/>
          <w:b/>
          <w:sz w:val="64"/>
          <w:szCs w:val="64"/>
        </w:rPr>
        <w:t>Project Test Plan</w:t>
      </w:r>
    </w:p>
    <w:p w14:paraId="1D4995FC" w14:textId="1FCB7936" w:rsidR="00BE5F81" w:rsidRDefault="26280848" w:rsidP="6D389DFB">
      <w:pPr>
        <w:pStyle w:val="Title"/>
        <w:spacing w:after="400"/>
        <w:jc w:val="right"/>
        <w:rPr>
          <w:rFonts w:ascii="Times New Roman" w:eastAsia="Times New Roman" w:hAnsi="Times New Roman" w:cs="Times New Roman"/>
          <w:b/>
          <w:sz w:val="40"/>
          <w:szCs w:val="40"/>
        </w:rPr>
      </w:pPr>
      <w:r w:rsidRPr="06FA2CE9">
        <w:rPr>
          <w:rFonts w:ascii="Times New Roman" w:eastAsia="Times New Roman" w:hAnsi="Times New Roman" w:cs="Times New Roman"/>
          <w:b/>
          <w:sz w:val="40"/>
          <w:szCs w:val="40"/>
        </w:rPr>
        <w:t>for</w:t>
      </w:r>
    </w:p>
    <w:p w14:paraId="254D20E4" w14:textId="108CBC55" w:rsidR="00BE5F81" w:rsidRDefault="26280848" w:rsidP="6D389DFB">
      <w:pPr>
        <w:pStyle w:val="Title"/>
        <w:spacing w:before="240" w:after="720"/>
        <w:jc w:val="right"/>
        <w:rPr>
          <w:rFonts w:ascii="Times New Roman" w:eastAsia="Times New Roman" w:hAnsi="Times New Roman" w:cs="Times New Roman"/>
          <w:b/>
          <w:sz w:val="64"/>
          <w:szCs w:val="64"/>
        </w:rPr>
      </w:pPr>
      <w:r w:rsidRPr="06FA2CE9">
        <w:rPr>
          <w:rFonts w:ascii="Times New Roman" w:eastAsia="Times New Roman" w:hAnsi="Times New Roman" w:cs="Times New Roman"/>
          <w:b/>
          <w:sz w:val="64"/>
          <w:szCs w:val="64"/>
        </w:rPr>
        <w:t>TTrack – Degree Tracker</w:t>
      </w:r>
    </w:p>
    <w:tbl>
      <w:tblPr>
        <w:tblStyle w:val="TableGrid"/>
        <w:tblW w:w="0" w:type="auto"/>
        <w:jc w:val="center"/>
        <w:tblLayout w:type="fixed"/>
        <w:tblLook w:val="04A0" w:firstRow="1" w:lastRow="0" w:firstColumn="1" w:lastColumn="0" w:noHBand="0" w:noVBand="1"/>
      </w:tblPr>
      <w:tblGrid>
        <w:gridCol w:w="2960"/>
        <w:gridCol w:w="6040"/>
      </w:tblGrid>
      <w:tr w:rsidR="6D389DFB" w14:paraId="627CDD7D" w14:textId="77777777" w:rsidTr="00227700">
        <w:trPr>
          <w:trHeight w:val="300"/>
          <w:jc w:val="center"/>
        </w:trPr>
        <w:tc>
          <w:tcPr>
            <w:tcW w:w="9000" w:type="dxa"/>
            <w:gridSpan w:val="2"/>
            <w:tcBorders>
              <w:top w:val="single" w:sz="8" w:space="0" w:color="auto"/>
              <w:left w:val="single" w:sz="8" w:space="0" w:color="auto"/>
              <w:bottom w:val="single" w:sz="8" w:space="0" w:color="000000" w:themeColor="text1"/>
              <w:right w:val="single" w:sz="8" w:space="0" w:color="auto"/>
            </w:tcBorders>
            <w:shd w:val="clear" w:color="auto" w:fill="ED8137"/>
            <w:tcMar>
              <w:left w:w="105" w:type="dxa"/>
              <w:right w:w="105" w:type="dxa"/>
            </w:tcMar>
          </w:tcPr>
          <w:p w14:paraId="527BEA75" w14:textId="7D92A5D7" w:rsidR="6D389DFB" w:rsidRDefault="6D389DFB" w:rsidP="6D389DFB">
            <w:pPr>
              <w:spacing w:before="240" w:after="160" w:line="257" w:lineRule="auto"/>
              <w:jc w:val="center"/>
              <w:rPr>
                <w:rFonts w:ascii="Times New Roman" w:eastAsia="Times New Roman" w:hAnsi="Times New Roman" w:cs="Times New Roman"/>
                <w:b/>
                <w:color w:val="FFFFFF" w:themeColor="background1"/>
                <w:sz w:val="32"/>
                <w:szCs w:val="32"/>
              </w:rPr>
            </w:pPr>
            <w:r w:rsidRPr="06FA2CE9">
              <w:rPr>
                <w:rFonts w:ascii="Times New Roman" w:eastAsia="Times New Roman" w:hAnsi="Times New Roman" w:cs="Times New Roman"/>
                <w:b/>
                <w:color w:val="FFFFFF" w:themeColor="background1"/>
                <w:sz w:val="32"/>
                <w:szCs w:val="32"/>
              </w:rPr>
              <w:t>SDM404 - Assessment 3 – Project Test Plan</w:t>
            </w:r>
          </w:p>
        </w:tc>
      </w:tr>
      <w:tr w:rsidR="6D389DFB" w14:paraId="52B35C40" w14:textId="77777777" w:rsidTr="00227700">
        <w:trPr>
          <w:trHeight w:val="300"/>
          <w:jc w:val="center"/>
        </w:trPr>
        <w:tc>
          <w:tcPr>
            <w:tcW w:w="2960" w:type="dxa"/>
            <w:tcBorders>
              <w:top w:val="single" w:sz="8" w:space="0" w:color="000000" w:themeColor="text1"/>
              <w:left w:val="single" w:sz="8" w:space="0" w:color="auto"/>
              <w:bottom w:val="single" w:sz="8" w:space="0" w:color="000000" w:themeColor="text1"/>
              <w:right w:val="single" w:sz="8" w:space="0" w:color="000000" w:themeColor="text1"/>
            </w:tcBorders>
            <w:shd w:val="clear" w:color="auto" w:fill="ED8137"/>
            <w:tcMar>
              <w:left w:w="105" w:type="dxa"/>
              <w:right w:w="105" w:type="dxa"/>
            </w:tcMar>
          </w:tcPr>
          <w:p w14:paraId="087D8D8F" w14:textId="7288AC32" w:rsidR="6D389DFB" w:rsidRDefault="6D389DFB" w:rsidP="00227700">
            <w:pPr>
              <w:spacing w:after="160" w:line="257" w:lineRule="auto"/>
              <w:jc w:val="right"/>
              <w:rPr>
                <w:rFonts w:ascii="Times New Roman" w:eastAsia="Times New Roman" w:hAnsi="Times New Roman" w:cs="Times New Roman"/>
                <w:b/>
                <w:color w:val="FFFFFF" w:themeColor="background1"/>
                <w:sz w:val="22"/>
                <w:szCs w:val="22"/>
              </w:rPr>
            </w:pPr>
            <w:r w:rsidRPr="06FA2CE9">
              <w:rPr>
                <w:rFonts w:ascii="Times New Roman" w:eastAsia="Times New Roman" w:hAnsi="Times New Roman" w:cs="Times New Roman"/>
                <w:b/>
                <w:color w:val="FFFFFF" w:themeColor="background1"/>
                <w:sz w:val="22"/>
                <w:szCs w:val="22"/>
              </w:rPr>
              <w:t>Project Name</w:t>
            </w:r>
          </w:p>
        </w:tc>
        <w:tc>
          <w:tcPr>
            <w:tcW w:w="6040" w:type="dxa"/>
            <w:tcBorders>
              <w:top w:val="nil"/>
              <w:left w:val="single" w:sz="8" w:space="0" w:color="000000" w:themeColor="text1"/>
              <w:bottom w:val="single" w:sz="8" w:space="0" w:color="000000" w:themeColor="text1"/>
              <w:right w:val="single" w:sz="8" w:space="0" w:color="auto"/>
            </w:tcBorders>
            <w:tcMar>
              <w:left w:w="105" w:type="dxa"/>
              <w:right w:w="105" w:type="dxa"/>
            </w:tcMar>
          </w:tcPr>
          <w:p w14:paraId="31FC86E4" w14:textId="4F2342D4" w:rsidR="6D389DFB" w:rsidRDefault="6D389DFB" w:rsidP="6D389DFB">
            <w:pPr>
              <w:spacing w:after="160" w:line="257" w:lineRule="auto"/>
              <w:rPr>
                <w:rFonts w:ascii="Times New Roman" w:eastAsia="Times New Roman" w:hAnsi="Times New Roman" w:cs="Times New Roman"/>
                <w:color w:val="000000" w:themeColor="text1"/>
                <w:sz w:val="22"/>
                <w:szCs w:val="22"/>
              </w:rPr>
            </w:pPr>
            <w:r w:rsidRPr="06FA2CE9">
              <w:rPr>
                <w:rFonts w:ascii="Times New Roman" w:eastAsia="Times New Roman" w:hAnsi="Times New Roman" w:cs="Times New Roman"/>
                <w:color w:val="000000" w:themeColor="text1"/>
                <w:sz w:val="22"/>
                <w:szCs w:val="22"/>
              </w:rPr>
              <w:t>TTrack – Degree Tracker</w:t>
            </w:r>
          </w:p>
        </w:tc>
      </w:tr>
      <w:tr w:rsidR="6D389DFB" w14:paraId="3D90D41B" w14:textId="77777777" w:rsidTr="00227700">
        <w:trPr>
          <w:trHeight w:val="300"/>
          <w:jc w:val="center"/>
        </w:trPr>
        <w:tc>
          <w:tcPr>
            <w:tcW w:w="2960" w:type="dxa"/>
            <w:tcBorders>
              <w:top w:val="single" w:sz="8" w:space="0" w:color="000000" w:themeColor="text1"/>
              <w:left w:val="single" w:sz="8" w:space="0" w:color="auto"/>
              <w:bottom w:val="single" w:sz="8" w:space="0" w:color="000000" w:themeColor="text1"/>
              <w:right w:val="single" w:sz="8" w:space="0" w:color="000000" w:themeColor="text1"/>
            </w:tcBorders>
            <w:shd w:val="clear" w:color="auto" w:fill="ED8137"/>
            <w:tcMar>
              <w:left w:w="105" w:type="dxa"/>
              <w:right w:w="105" w:type="dxa"/>
            </w:tcMar>
          </w:tcPr>
          <w:p w14:paraId="17FF8C48" w14:textId="2669CE45" w:rsidR="6D389DFB" w:rsidRDefault="6D389DFB" w:rsidP="00227700">
            <w:pPr>
              <w:spacing w:after="160" w:line="257" w:lineRule="auto"/>
              <w:jc w:val="right"/>
              <w:rPr>
                <w:rFonts w:ascii="Times New Roman" w:eastAsia="Times New Roman" w:hAnsi="Times New Roman" w:cs="Times New Roman"/>
                <w:b/>
                <w:color w:val="FFFFFF" w:themeColor="background1"/>
                <w:sz w:val="22"/>
                <w:szCs w:val="22"/>
              </w:rPr>
            </w:pPr>
            <w:r w:rsidRPr="06FA2CE9">
              <w:rPr>
                <w:rFonts w:ascii="Times New Roman" w:eastAsia="Times New Roman" w:hAnsi="Times New Roman" w:cs="Times New Roman"/>
                <w:b/>
                <w:color w:val="FFFFFF" w:themeColor="background1"/>
                <w:sz w:val="22"/>
                <w:szCs w:val="22"/>
              </w:rPr>
              <w:t>Group #</w:t>
            </w:r>
          </w:p>
        </w:tc>
        <w:tc>
          <w:tcPr>
            <w:tcW w:w="6040" w:type="dxa"/>
            <w:tcBorders>
              <w:top w:val="single" w:sz="8" w:space="0" w:color="000000" w:themeColor="text1"/>
              <w:left w:val="single" w:sz="8" w:space="0" w:color="000000" w:themeColor="text1"/>
              <w:bottom w:val="single" w:sz="8" w:space="0" w:color="000000" w:themeColor="text1"/>
              <w:right w:val="single" w:sz="8" w:space="0" w:color="auto"/>
            </w:tcBorders>
            <w:tcMar>
              <w:left w:w="105" w:type="dxa"/>
              <w:right w:w="105" w:type="dxa"/>
            </w:tcMar>
          </w:tcPr>
          <w:p w14:paraId="673EC3B8" w14:textId="793C79F3" w:rsidR="6D389DFB" w:rsidRDefault="6D389DFB" w:rsidP="6D389DFB">
            <w:pPr>
              <w:spacing w:after="160" w:line="257" w:lineRule="auto"/>
              <w:rPr>
                <w:rFonts w:ascii="Times New Roman" w:eastAsia="Times New Roman" w:hAnsi="Times New Roman" w:cs="Times New Roman"/>
                <w:color w:val="000000" w:themeColor="text1"/>
                <w:sz w:val="22"/>
                <w:szCs w:val="22"/>
              </w:rPr>
            </w:pPr>
            <w:r w:rsidRPr="06FA2CE9">
              <w:rPr>
                <w:rFonts w:ascii="Times New Roman" w:eastAsia="Times New Roman" w:hAnsi="Times New Roman" w:cs="Times New Roman"/>
                <w:color w:val="000000" w:themeColor="text1"/>
                <w:sz w:val="22"/>
                <w:szCs w:val="22"/>
              </w:rPr>
              <w:t>#1</w:t>
            </w:r>
          </w:p>
        </w:tc>
      </w:tr>
      <w:tr w:rsidR="6D389DFB" w14:paraId="7254DD3B" w14:textId="77777777" w:rsidTr="00227700">
        <w:trPr>
          <w:trHeight w:val="300"/>
          <w:jc w:val="center"/>
        </w:trPr>
        <w:tc>
          <w:tcPr>
            <w:tcW w:w="2960" w:type="dxa"/>
            <w:tcBorders>
              <w:top w:val="single" w:sz="8" w:space="0" w:color="000000" w:themeColor="text1"/>
              <w:left w:val="single" w:sz="8" w:space="0" w:color="auto"/>
              <w:bottom w:val="single" w:sz="8" w:space="0" w:color="000000" w:themeColor="text1"/>
              <w:right w:val="single" w:sz="8" w:space="0" w:color="000000" w:themeColor="text1"/>
            </w:tcBorders>
            <w:shd w:val="clear" w:color="auto" w:fill="ED8137"/>
            <w:tcMar>
              <w:left w:w="105" w:type="dxa"/>
              <w:right w:w="105" w:type="dxa"/>
            </w:tcMar>
          </w:tcPr>
          <w:p w14:paraId="2991DA44" w14:textId="77777777" w:rsidR="00227700" w:rsidRDefault="00227700" w:rsidP="00227700">
            <w:pPr>
              <w:spacing w:after="160" w:line="257" w:lineRule="auto"/>
              <w:jc w:val="right"/>
              <w:rPr>
                <w:rFonts w:ascii="Times New Roman" w:eastAsia="Times New Roman" w:hAnsi="Times New Roman" w:cs="Times New Roman"/>
                <w:b/>
                <w:color w:val="FFFFFF" w:themeColor="background1"/>
                <w:sz w:val="22"/>
                <w:szCs w:val="22"/>
              </w:rPr>
            </w:pPr>
          </w:p>
          <w:p w14:paraId="37F9BE30" w14:textId="5B6F2F0E" w:rsidR="6D389DFB" w:rsidRDefault="6D389DFB" w:rsidP="00227700">
            <w:pPr>
              <w:spacing w:after="160" w:line="257" w:lineRule="auto"/>
              <w:jc w:val="right"/>
              <w:rPr>
                <w:rFonts w:ascii="Times New Roman" w:eastAsia="Times New Roman" w:hAnsi="Times New Roman" w:cs="Times New Roman"/>
                <w:b/>
                <w:color w:val="FFFFFF" w:themeColor="background1"/>
                <w:sz w:val="22"/>
                <w:szCs w:val="22"/>
              </w:rPr>
            </w:pPr>
            <w:r w:rsidRPr="06FA2CE9">
              <w:rPr>
                <w:rFonts w:ascii="Times New Roman" w:eastAsia="Times New Roman" w:hAnsi="Times New Roman" w:cs="Times New Roman"/>
                <w:b/>
                <w:color w:val="FFFFFF" w:themeColor="background1"/>
                <w:sz w:val="22"/>
                <w:szCs w:val="22"/>
              </w:rPr>
              <w:t>Group Members Names</w:t>
            </w:r>
          </w:p>
        </w:tc>
        <w:tc>
          <w:tcPr>
            <w:tcW w:w="6040" w:type="dxa"/>
            <w:tcBorders>
              <w:top w:val="single" w:sz="8" w:space="0" w:color="000000" w:themeColor="text1"/>
              <w:left w:val="single" w:sz="8" w:space="0" w:color="000000" w:themeColor="text1"/>
              <w:bottom w:val="single" w:sz="8" w:space="0" w:color="000000" w:themeColor="text1"/>
              <w:right w:val="single" w:sz="8" w:space="0" w:color="auto"/>
            </w:tcBorders>
            <w:tcMar>
              <w:left w:w="105" w:type="dxa"/>
              <w:right w:w="105" w:type="dxa"/>
            </w:tcMar>
          </w:tcPr>
          <w:p w14:paraId="2937B4E2" w14:textId="5A4D1D4C" w:rsidR="6D389DFB" w:rsidRDefault="6D389DFB" w:rsidP="6D389DFB">
            <w:pPr>
              <w:spacing w:line="360" w:lineRule="auto"/>
              <w:rPr>
                <w:rFonts w:ascii="Times New Roman" w:eastAsia="Times New Roman" w:hAnsi="Times New Roman" w:cs="Times New Roman"/>
                <w:color w:val="000000" w:themeColor="text1"/>
                <w:sz w:val="20"/>
                <w:szCs w:val="20"/>
                <w:lang w:val="en-AU"/>
              </w:rPr>
            </w:pPr>
            <w:r w:rsidRPr="06FA2CE9">
              <w:rPr>
                <w:rFonts w:ascii="Times New Roman" w:eastAsia="Times New Roman" w:hAnsi="Times New Roman" w:cs="Times New Roman"/>
                <w:color w:val="000000" w:themeColor="text1"/>
                <w:sz w:val="20"/>
                <w:szCs w:val="20"/>
                <w:lang w:val="en-AU"/>
              </w:rPr>
              <w:t xml:space="preserve">Hussain Jameel – </w:t>
            </w:r>
            <w:r w:rsidRPr="06FA2CE9">
              <w:rPr>
                <w:rFonts w:ascii="Times New Roman" w:eastAsia="Times New Roman" w:hAnsi="Times New Roman" w:cs="Times New Roman"/>
                <w:b/>
                <w:color w:val="000000" w:themeColor="text1"/>
                <w:sz w:val="20"/>
                <w:szCs w:val="20"/>
                <w:lang w:val="en-AU"/>
              </w:rPr>
              <w:t>A00180177</w:t>
            </w:r>
            <w:r w:rsidRPr="06FA2CE9">
              <w:rPr>
                <w:rFonts w:ascii="Times New Roman" w:eastAsia="Times New Roman" w:hAnsi="Times New Roman" w:cs="Times New Roman"/>
                <w:color w:val="000000" w:themeColor="text1"/>
                <w:sz w:val="20"/>
                <w:szCs w:val="20"/>
                <w:lang w:val="en-AU"/>
              </w:rPr>
              <w:t xml:space="preserve"> </w:t>
            </w:r>
          </w:p>
          <w:p w14:paraId="7C1C63B7" w14:textId="04F4F70E" w:rsidR="6D389DFB" w:rsidRDefault="6D389DFB" w:rsidP="6D389DFB">
            <w:pPr>
              <w:spacing w:line="360" w:lineRule="auto"/>
              <w:rPr>
                <w:rFonts w:ascii="Times New Roman" w:eastAsia="Times New Roman" w:hAnsi="Times New Roman" w:cs="Times New Roman"/>
                <w:b/>
                <w:color w:val="000000" w:themeColor="text1"/>
                <w:sz w:val="20"/>
                <w:szCs w:val="20"/>
                <w:lang w:val="pt-BR"/>
              </w:rPr>
            </w:pPr>
            <w:r w:rsidRPr="06FA2CE9">
              <w:rPr>
                <w:rFonts w:ascii="Times New Roman" w:eastAsia="Times New Roman" w:hAnsi="Times New Roman" w:cs="Times New Roman"/>
                <w:color w:val="000000" w:themeColor="text1"/>
                <w:sz w:val="20"/>
                <w:szCs w:val="20"/>
                <w:lang w:val="pt-BR"/>
              </w:rPr>
              <w:t xml:space="preserve">Luis Guilherme de Barros Andrade Faria - </w:t>
            </w:r>
            <w:r w:rsidRPr="06FA2CE9">
              <w:rPr>
                <w:rFonts w:ascii="Times New Roman" w:eastAsia="Times New Roman" w:hAnsi="Times New Roman" w:cs="Times New Roman"/>
                <w:b/>
                <w:color w:val="000000" w:themeColor="text1"/>
                <w:sz w:val="20"/>
                <w:szCs w:val="20"/>
                <w:lang w:val="pt-BR"/>
              </w:rPr>
              <w:t>A00187785</w:t>
            </w:r>
          </w:p>
          <w:p w14:paraId="5CF541F7" w14:textId="0B70929A" w:rsidR="6D389DFB" w:rsidRDefault="6D389DFB" w:rsidP="6D389DFB">
            <w:pPr>
              <w:spacing w:line="360" w:lineRule="auto"/>
              <w:rPr>
                <w:rFonts w:ascii="Times New Roman" w:eastAsia="Times New Roman" w:hAnsi="Times New Roman" w:cs="Times New Roman"/>
                <w:b/>
                <w:color w:val="000000" w:themeColor="text1"/>
                <w:sz w:val="20"/>
                <w:szCs w:val="20"/>
                <w:lang w:val="en-AU"/>
              </w:rPr>
            </w:pPr>
            <w:proofErr w:type="spellStart"/>
            <w:r w:rsidRPr="06FA2CE9">
              <w:rPr>
                <w:rFonts w:ascii="Times New Roman" w:eastAsia="Times New Roman" w:hAnsi="Times New Roman" w:cs="Times New Roman"/>
                <w:color w:val="000000" w:themeColor="text1"/>
                <w:sz w:val="20"/>
                <w:szCs w:val="20"/>
                <w:lang w:val="en-AU"/>
              </w:rPr>
              <w:t>Nomayer</w:t>
            </w:r>
            <w:proofErr w:type="spellEnd"/>
            <w:r w:rsidRPr="06FA2CE9">
              <w:rPr>
                <w:rFonts w:ascii="Times New Roman" w:eastAsia="Times New Roman" w:hAnsi="Times New Roman" w:cs="Times New Roman"/>
                <w:color w:val="000000" w:themeColor="text1"/>
                <w:sz w:val="20"/>
                <w:szCs w:val="20"/>
                <w:lang w:val="en-AU"/>
              </w:rPr>
              <w:t xml:space="preserve"> Hossain - </w:t>
            </w:r>
            <w:r w:rsidRPr="06FA2CE9">
              <w:rPr>
                <w:rFonts w:ascii="Times New Roman" w:eastAsia="Times New Roman" w:hAnsi="Times New Roman" w:cs="Times New Roman"/>
                <w:b/>
                <w:color w:val="000000" w:themeColor="text1"/>
                <w:sz w:val="20"/>
                <w:szCs w:val="20"/>
                <w:lang w:val="en-AU"/>
              </w:rPr>
              <w:t>A00176827</w:t>
            </w:r>
          </w:p>
          <w:p w14:paraId="4DD26DD4" w14:textId="65C80BE1" w:rsidR="6D389DFB" w:rsidRDefault="6D389DFB" w:rsidP="6D389DFB">
            <w:pPr>
              <w:spacing w:line="360" w:lineRule="auto"/>
              <w:rPr>
                <w:rFonts w:ascii="Times New Roman" w:eastAsia="Times New Roman" w:hAnsi="Times New Roman" w:cs="Times New Roman"/>
                <w:b/>
                <w:color w:val="000000" w:themeColor="text1"/>
                <w:sz w:val="20"/>
                <w:szCs w:val="20"/>
                <w:lang w:val="en-AU"/>
              </w:rPr>
            </w:pPr>
            <w:r w:rsidRPr="06FA2CE9">
              <w:rPr>
                <w:rFonts w:ascii="Times New Roman" w:eastAsia="Times New Roman" w:hAnsi="Times New Roman" w:cs="Times New Roman"/>
                <w:color w:val="000000" w:themeColor="text1"/>
                <w:sz w:val="20"/>
                <w:szCs w:val="20"/>
                <w:lang w:val="en-AU"/>
              </w:rPr>
              <w:t xml:space="preserve">Rosa Carolina Cortes Galvis – </w:t>
            </w:r>
            <w:r w:rsidRPr="06FA2CE9">
              <w:rPr>
                <w:rFonts w:ascii="Times New Roman" w:eastAsia="Times New Roman" w:hAnsi="Times New Roman" w:cs="Times New Roman"/>
                <w:b/>
                <w:color w:val="000000" w:themeColor="text1"/>
                <w:sz w:val="20"/>
                <w:szCs w:val="20"/>
                <w:lang w:val="en-AU"/>
              </w:rPr>
              <w:t>A00193201</w:t>
            </w:r>
          </w:p>
          <w:p w14:paraId="365DC7B9" w14:textId="516627CC" w:rsidR="6D389DFB" w:rsidRDefault="6D389DFB" w:rsidP="6D389DFB">
            <w:pPr>
              <w:spacing w:line="360" w:lineRule="auto"/>
              <w:rPr>
                <w:rFonts w:ascii="Times New Roman" w:eastAsia="Times New Roman" w:hAnsi="Times New Roman" w:cs="Times New Roman"/>
                <w:b/>
                <w:color w:val="000000" w:themeColor="text1"/>
                <w:sz w:val="20"/>
                <w:szCs w:val="20"/>
                <w:lang w:val="en-AU"/>
              </w:rPr>
            </w:pPr>
            <w:r w:rsidRPr="06FA2CE9">
              <w:rPr>
                <w:rFonts w:ascii="Times New Roman" w:eastAsia="Times New Roman" w:hAnsi="Times New Roman" w:cs="Times New Roman"/>
                <w:color w:val="000000" w:themeColor="text1"/>
                <w:sz w:val="20"/>
                <w:szCs w:val="20"/>
                <w:lang w:val="en-AU"/>
              </w:rPr>
              <w:t xml:space="preserve">Victor Javier Dorantes Meneses – </w:t>
            </w:r>
            <w:r w:rsidRPr="06FA2CE9">
              <w:rPr>
                <w:rFonts w:ascii="Times New Roman" w:eastAsia="Times New Roman" w:hAnsi="Times New Roman" w:cs="Times New Roman"/>
                <w:b/>
                <w:color w:val="000000" w:themeColor="text1"/>
                <w:sz w:val="20"/>
                <w:szCs w:val="20"/>
                <w:lang w:val="en-AU"/>
              </w:rPr>
              <w:t>A00179705</w:t>
            </w:r>
          </w:p>
        </w:tc>
      </w:tr>
      <w:tr w:rsidR="6D389DFB" w14:paraId="2E2EFD62" w14:textId="77777777" w:rsidTr="00227700">
        <w:trPr>
          <w:trHeight w:val="300"/>
          <w:jc w:val="center"/>
        </w:trPr>
        <w:tc>
          <w:tcPr>
            <w:tcW w:w="2960" w:type="dxa"/>
            <w:tcBorders>
              <w:top w:val="single" w:sz="8" w:space="0" w:color="000000" w:themeColor="text1"/>
              <w:left w:val="single" w:sz="8" w:space="0" w:color="auto"/>
              <w:bottom w:val="single" w:sz="8" w:space="0" w:color="000000" w:themeColor="text1"/>
              <w:right w:val="single" w:sz="8" w:space="0" w:color="000000" w:themeColor="text1"/>
            </w:tcBorders>
            <w:shd w:val="clear" w:color="auto" w:fill="ED8137"/>
            <w:tcMar>
              <w:left w:w="105" w:type="dxa"/>
              <w:right w:w="105" w:type="dxa"/>
            </w:tcMar>
          </w:tcPr>
          <w:p w14:paraId="4E7F9009" w14:textId="73A4EC8B" w:rsidR="6D389DFB" w:rsidRDefault="6D389DFB" w:rsidP="00227700">
            <w:pPr>
              <w:spacing w:after="160" w:line="257" w:lineRule="auto"/>
              <w:jc w:val="right"/>
              <w:rPr>
                <w:rFonts w:ascii="Times New Roman" w:eastAsia="Times New Roman" w:hAnsi="Times New Roman" w:cs="Times New Roman"/>
                <w:b/>
                <w:color w:val="FFFFFF" w:themeColor="background1"/>
                <w:sz w:val="22"/>
                <w:szCs w:val="22"/>
              </w:rPr>
            </w:pPr>
            <w:r w:rsidRPr="06FA2CE9">
              <w:rPr>
                <w:rFonts w:ascii="Times New Roman" w:eastAsia="Times New Roman" w:hAnsi="Times New Roman" w:cs="Times New Roman"/>
                <w:b/>
                <w:color w:val="FFFFFF" w:themeColor="background1"/>
                <w:sz w:val="22"/>
                <w:szCs w:val="22"/>
              </w:rPr>
              <w:t>Version</w:t>
            </w:r>
          </w:p>
        </w:tc>
        <w:tc>
          <w:tcPr>
            <w:tcW w:w="6040" w:type="dxa"/>
            <w:tcBorders>
              <w:top w:val="single" w:sz="8" w:space="0" w:color="000000" w:themeColor="text1"/>
              <w:left w:val="single" w:sz="8" w:space="0" w:color="000000" w:themeColor="text1"/>
              <w:bottom w:val="single" w:sz="8" w:space="0" w:color="000000" w:themeColor="text1"/>
              <w:right w:val="single" w:sz="8" w:space="0" w:color="auto"/>
            </w:tcBorders>
            <w:tcMar>
              <w:left w:w="105" w:type="dxa"/>
              <w:right w:w="105" w:type="dxa"/>
            </w:tcMar>
          </w:tcPr>
          <w:p w14:paraId="0D412350" w14:textId="3D3911AC" w:rsidR="6D389DFB" w:rsidRDefault="6D389DFB" w:rsidP="6D389DFB">
            <w:pPr>
              <w:spacing w:after="160" w:line="257" w:lineRule="auto"/>
              <w:rPr>
                <w:rFonts w:ascii="Times New Roman" w:eastAsia="Times New Roman" w:hAnsi="Times New Roman" w:cs="Times New Roman"/>
                <w:color w:val="000000" w:themeColor="text1"/>
                <w:sz w:val="22"/>
                <w:szCs w:val="22"/>
              </w:rPr>
            </w:pPr>
            <w:r w:rsidRPr="06FA2CE9">
              <w:rPr>
                <w:rFonts w:ascii="Times New Roman" w:eastAsia="Times New Roman" w:hAnsi="Times New Roman" w:cs="Times New Roman"/>
                <w:color w:val="000000" w:themeColor="text1"/>
                <w:sz w:val="22"/>
                <w:szCs w:val="22"/>
              </w:rPr>
              <w:t>1.0.0</w:t>
            </w:r>
          </w:p>
        </w:tc>
      </w:tr>
      <w:tr w:rsidR="6D389DFB" w14:paraId="72C8564F" w14:textId="77777777" w:rsidTr="00227700">
        <w:trPr>
          <w:trHeight w:val="300"/>
          <w:jc w:val="center"/>
        </w:trPr>
        <w:tc>
          <w:tcPr>
            <w:tcW w:w="2960" w:type="dxa"/>
            <w:tcBorders>
              <w:top w:val="single" w:sz="8" w:space="0" w:color="000000" w:themeColor="text1"/>
              <w:left w:val="single" w:sz="8" w:space="0" w:color="auto"/>
              <w:bottom w:val="single" w:sz="8" w:space="0" w:color="auto"/>
              <w:right w:val="single" w:sz="8" w:space="0" w:color="000000" w:themeColor="text1"/>
            </w:tcBorders>
            <w:shd w:val="clear" w:color="auto" w:fill="ED8137"/>
            <w:tcMar>
              <w:left w:w="105" w:type="dxa"/>
              <w:right w:w="105" w:type="dxa"/>
            </w:tcMar>
          </w:tcPr>
          <w:p w14:paraId="3158D84E" w14:textId="4E430843" w:rsidR="6D389DFB" w:rsidRDefault="6D389DFB" w:rsidP="00227700">
            <w:pPr>
              <w:spacing w:after="160" w:line="257" w:lineRule="auto"/>
              <w:jc w:val="right"/>
              <w:rPr>
                <w:rFonts w:ascii="Times New Roman" w:eastAsia="Times New Roman" w:hAnsi="Times New Roman" w:cs="Times New Roman"/>
                <w:b/>
                <w:color w:val="FFFFFF" w:themeColor="background1"/>
                <w:sz w:val="22"/>
                <w:szCs w:val="22"/>
              </w:rPr>
            </w:pPr>
            <w:r w:rsidRPr="06FA2CE9">
              <w:rPr>
                <w:rFonts w:ascii="Times New Roman" w:eastAsia="Times New Roman" w:hAnsi="Times New Roman" w:cs="Times New Roman"/>
                <w:b/>
                <w:color w:val="FFFFFF" w:themeColor="background1"/>
                <w:sz w:val="22"/>
                <w:szCs w:val="22"/>
              </w:rPr>
              <w:t>Date Created</w:t>
            </w:r>
          </w:p>
        </w:tc>
        <w:tc>
          <w:tcPr>
            <w:tcW w:w="6040" w:type="dxa"/>
            <w:tcBorders>
              <w:top w:val="single" w:sz="8" w:space="0" w:color="000000" w:themeColor="text1"/>
              <w:left w:val="single" w:sz="8" w:space="0" w:color="000000" w:themeColor="text1"/>
              <w:bottom w:val="single" w:sz="8" w:space="0" w:color="auto"/>
              <w:right w:val="single" w:sz="8" w:space="0" w:color="auto"/>
            </w:tcBorders>
            <w:tcMar>
              <w:left w:w="105" w:type="dxa"/>
              <w:right w:w="105" w:type="dxa"/>
            </w:tcMar>
          </w:tcPr>
          <w:p w14:paraId="58535F14" w14:textId="62699285" w:rsidR="6D389DFB" w:rsidRDefault="6D389DFB" w:rsidP="6D389DFB">
            <w:pPr>
              <w:spacing w:after="160" w:line="257" w:lineRule="auto"/>
              <w:rPr>
                <w:rFonts w:ascii="Times New Roman" w:eastAsia="Times New Roman" w:hAnsi="Times New Roman" w:cs="Times New Roman"/>
                <w:color w:val="000000" w:themeColor="text1"/>
                <w:sz w:val="22"/>
                <w:szCs w:val="22"/>
              </w:rPr>
            </w:pPr>
            <w:r w:rsidRPr="06FA2CE9">
              <w:rPr>
                <w:rFonts w:ascii="Times New Roman" w:eastAsia="Times New Roman" w:hAnsi="Times New Roman" w:cs="Times New Roman"/>
                <w:color w:val="000000" w:themeColor="text1"/>
                <w:sz w:val="22"/>
                <w:szCs w:val="22"/>
              </w:rPr>
              <w:t>23, July, 2025</w:t>
            </w:r>
          </w:p>
        </w:tc>
      </w:tr>
    </w:tbl>
    <w:p w14:paraId="67E1DBB6" w14:textId="25390542" w:rsidR="00BE5F81" w:rsidRDefault="00BE5F81" w:rsidP="6D389DFB">
      <w:pPr>
        <w:spacing w:line="360" w:lineRule="auto"/>
        <w:rPr>
          <w:rFonts w:ascii="Times New Roman" w:eastAsia="Times New Roman" w:hAnsi="Times New Roman" w:cs="Times New Roman"/>
        </w:rPr>
      </w:pPr>
    </w:p>
    <w:p w14:paraId="21F87F92" w14:textId="244F8130" w:rsidR="00BE5F81" w:rsidRDefault="00BE5F81" w:rsidP="6D389DFB">
      <w:pPr>
        <w:spacing w:line="360" w:lineRule="auto"/>
        <w:rPr>
          <w:rFonts w:ascii="Times New Roman" w:eastAsia="Times New Roman" w:hAnsi="Times New Roman" w:cs="Times New Roman"/>
        </w:rPr>
      </w:pPr>
    </w:p>
    <w:p w14:paraId="28399F1A" w14:textId="14D884F4" w:rsidR="00BE5F81" w:rsidRDefault="00BE5F81" w:rsidP="6D389DFB">
      <w:pPr>
        <w:spacing w:line="360" w:lineRule="auto"/>
        <w:rPr>
          <w:rFonts w:ascii="Times New Roman" w:eastAsia="Times New Roman" w:hAnsi="Times New Roman" w:cs="Times New Roman"/>
        </w:rPr>
      </w:pPr>
    </w:p>
    <w:p w14:paraId="67C5220C" w14:textId="517E503A" w:rsidR="00BE5F81" w:rsidRDefault="00BE5F81" w:rsidP="6D389DFB">
      <w:pPr>
        <w:spacing w:line="360" w:lineRule="auto"/>
        <w:rPr>
          <w:rFonts w:ascii="Times New Roman" w:eastAsia="Times New Roman" w:hAnsi="Times New Roman" w:cs="Times New Roman"/>
        </w:rPr>
      </w:pPr>
    </w:p>
    <w:p w14:paraId="6CF97A29" w14:textId="1BB43632" w:rsidR="00BE5F81" w:rsidRDefault="00BE5F81" w:rsidP="6D389DFB">
      <w:pPr>
        <w:spacing w:line="360" w:lineRule="auto"/>
        <w:rPr>
          <w:rFonts w:ascii="Times New Roman" w:eastAsia="Times New Roman" w:hAnsi="Times New Roman" w:cs="Times New Roman"/>
        </w:rPr>
      </w:pPr>
    </w:p>
    <w:p w14:paraId="38B37EFA" w14:textId="49AF8185" w:rsidR="00BE5F81" w:rsidRDefault="00BE5F81" w:rsidP="6D389DFB">
      <w:pPr>
        <w:spacing w:line="360" w:lineRule="auto"/>
        <w:rPr>
          <w:rFonts w:ascii="Times New Roman" w:eastAsia="Times New Roman" w:hAnsi="Times New Roman" w:cs="Times New Roman"/>
        </w:rPr>
      </w:pPr>
    </w:p>
    <w:p w14:paraId="67F8FFB7" w14:textId="05EB04A7" w:rsidR="00BE5F81" w:rsidRDefault="00BE5F81" w:rsidP="6D389DFB">
      <w:pPr>
        <w:spacing w:line="360" w:lineRule="auto"/>
        <w:rPr>
          <w:rFonts w:ascii="Times New Roman" w:eastAsia="Times New Roman" w:hAnsi="Times New Roman" w:cs="Times New Roman"/>
        </w:rPr>
      </w:pPr>
    </w:p>
    <w:sdt>
      <w:sdtPr>
        <w:rPr>
          <w:rFonts w:asciiTheme="minorHAnsi" w:eastAsiaTheme="minorEastAsia" w:hAnsiTheme="minorHAnsi" w:cstheme="minorBidi"/>
          <w:i/>
          <w:iCs/>
          <w:color w:val="auto"/>
          <w:sz w:val="24"/>
          <w:szCs w:val="24"/>
          <w:lang w:eastAsia="ja-JP"/>
        </w:rPr>
        <w:id w:val="464653484"/>
        <w:docPartObj>
          <w:docPartGallery w:val="Table of Contents"/>
          <w:docPartUnique/>
        </w:docPartObj>
      </w:sdtPr>
      <w:sdtContent>
        <w:p w14:paraId="0908AC1E" w14:textId="1B7226DA" w:rsidR="00227700" w:rsidRDefault="00227700">
          <w:pPr>
            <w:pStyle w:val="TOCHeading"/>
            <w:rPr>
              <w:rFonts w:ascii="Times New Roman" w:eastAsia="Times New Roman" w:hAnsi="Times New Roman" w:cs="Times New Roman"/>
            </w:rPr>
          </w:pPr>
          <w:r>
            <w:t>Table of Contents</w:t>
          </w:r>
        </w:p>
        <w:p w14:paraId="24D1A08B" w14:textId="43DAE1F1" w:rsidR="004B539A" w:rsidRDefault="004B539A" w:rsidP="06FA2CE9">
          <w:pPr>
            <w:pStyle w:val="TOC1"/>
            <w:tabs>
              <w:tab w:val="left" w:pos="480"/>
              <w:tab w:val="right" w:leader="dot" w:pos="9345"/>
            </w:tabs>
            <w:rPr>
              <w:rStyle w:val="Hyperlink"/>
              <w:noProof/>
              <w:kern w:val="2"/>
              <w:lang w:eastAsia="en-US"/>
              <w14:ligatures w14:val="standardContextual"/>
            </w:rPr>
          </w:pPr>
          <w:r>
            <w:fldChar w:fldCharType="begin"/>
          </w:r>
          <w:r w:rsidR="00227700">
            <w:instrText>TOC \o "1-3" \z \u \h</w:instrText>
          </w:r>
          <w:r>
            <w:fldChar w:fldCharType="separate"/>
          </w:r>
          <w:hyperlink w:anchor="_Toc1010490166">
            <w:r w:rsidR="06FA2CE9" w:rsidRPr="06FA2CE9">
              <w:rPr>
                <w:rStyle w:val="Hyperlink"/>
              </w:rPr>
              <w:t>1.</w:t>
            </w:r>
            <w:r w:rsidR="00227700">
              <w:tab/>
            </w:r>
            <w:r w:rsidR="06FA2CE9" w:rsidRPr="06FA2CE9">
              <w:rPr>
                <w:rStyle w:val="Hyperlink"/>
              </w:rPr>
              <w:t>Introduction</w:t>
            </w:r>
            <w:r w:rsidR="00227700">
              <w:tab/>
            </w:r>
            <w:r w:rsidR="00227700">
              <w:fldChar w:fldCharType="begin"/>
            </w:r>
            <w:r w:rsidR="00227700">
              <w:instrText>PAGEREF _Toc1010490166 \h</w:instrText>
            </w:r>
            <w:r w:rsidR="00227700">
              <w:fldChar w:fldCharType="separate"/>
            </w:r>
            <w:r w:rsidR="00034052">
              <w:rPr>
                <w:noProof/>
              </w:rPr>
              <w:t>3</w:t>
            </w:r>
            <w:r w:rsidR="00227700">
              <w:fldChar w:fldCharType="end"/>
            </w:r>
          </w:hyperlink>
        </w:p>
        <w:p w14:paraId="1908BE14" w14:textId="7F140BA9" w:rsidR="004B539A" w:rsidRDefault="06FA2CE9" w:rsidP="06FA2CE9">
          <w:pPr>
            <w:pStyle w:val="TOC1"/>
            <w:tabs>
              <w:tab w:val="left" w:pos="480"/>
              <w:tab w:val="right" w:leader="dot" w:pos="9345"/>
            </w:tabs>
            <w:rPr>
              <w:rStyle w:val="Hyperlink"/>
              <w:noProof/>
              <w:kern w:val="2"/>
              <w:lang w:eastAsia="en-US"/>
              <w14:ligatures w14:val="standardContextual"/>
            </w:rPr>
          </w:pPr>
          <w:hyperlink w:anchor="_Toc1434191742">
            <w:r w:rsidRPr="06FA2CE9">
              <w:rPr>
                <w:rStyle w:val="Hyperlink"/>
              </w:rPr>
              <w:t>2.</w:t>
            </w:r>
            <w:r w:rsidR="004B539A">
              <w:tab/>
            </w:r>
            <w:r w:rsidRPr="06FA2CE9">
              <w:rPr>
                <w:rStyle w:val="Hyperlink"/>
              </w:rPr>
              <w:t>Test Objectives</w:t>
            </w:r>
            <w:r w:rsidR="004B539A">
              <w:tab/>
            </w:r>
            <w:r w:rsidR="004B539A">
              <w:fldChar w:fldCharType="begin"/>
            </w:r>
            <w:r w:rsidR="004B539A">
              <w:instrText>PAGEREF _Toc1434191742 \h</w:instrText>
            </w:r>
            <w:r w:rsidR="004B539A">
              <w:fldChar w:fldCharType="separate"/>
            </w:r>
            <w:r w:rsidR="00034052">
              <w:rPr>
                <w:noProof/>
              </w:rPr>
              <w:t>3</w:t>
            </w:r>
            <w:r w:rsidR="004B539A">
              <w:fldChar w:fldCharType="end"/>
            </w:r>
          </w:hyperlink>
        </w:p>
        <w:p w14:paraId="7F70C6F9" w14:textId="6EA83B7C" w:rsidR="004B539A" w:rsidRDefault="06FA2CE9" w:rsidP="06FA2CE9">
          <w:pPr>
            <w:pStyle w:val="TOC1"/>
            <w:tabs>
              <w:tab w:val="left" w:pos="480"/>
              <w:tab w:val="right" w:leader="dot" w:pos="9345"/>
            </w:tabs>
            <w:rPr>
              <w:rStyle w:val="Hyperlink"/>
              <w:noProof/>
              <w:kern w:val="2"/>
              <w:lang w:eastAsia="en-US"/>
              <w14:ligatures w14:val="standardContextual"/>
            </w:rPr>
          </w:pPr>
          <w:hyperlink w:anchor="_Toc192170955">
            <w:r w:rsidRPr="06FA2CE9">
              <w:rPr>
                <w:rStyle w:val="Hyperlink"/>
              </w:rPr>
              <w:t>3.</w:t>
            </w:r>
            <w:r w:rsidR="004B539A">
              <w:tab/>
            </w:r>
            <w:r w:rsidRPr="06FA2CE9">
              <w:rPr>
                <w:rStyle w:val="Hyperlink"/>
              </w:rPr>
              <w:t>Test Scope</w:t>
            </w:r>
            <w:r w:rsidR="004B539A">
              <w:tab/>
            </w:r>
            <w:r w:rsidR="004B539A">
              <w:fldChar w:fldCharType="begin"/>
            </w:r>
            <w:r w:rsidR="004B539A">
              <w:instrText>PAGEREF _Toc192170955 \h</w:instrText>
            </w:r>
            <w:r w:rsidR="004B539A">
              <w:fldChar w:fldCharType="separate"/>
            </w:r>
            <w:r w:rsidR="00034052">
              <w:rPr>
                <w:noProof/>
              </w:rPr>
              <w:t>3</w:t>
            </w:r>
            <w:r w:rsidR="004B539A">
              <w:fldChar w:fldCharType="end"/>
            </w:r>
          </w:hyperlink>
        </w:p>
        <w:p w14:paraId="248E4A20" w14:textId="41193400" w:rsidR="004B539A" w:rsidRDefault="06FA2CE9" w:rsidP="06FA2CE9">
          <w:pPr>
            <w:pStyle w:val="TOC1"/>
            <w:tabs>
              <w:tab w:val="left" w:pos="480"/>
              <w:tab w:val="right" w:leader="dot" w:pos="9345"/>
            </w:tabs>
            <w:rPr>
              <w:rStyle w:val="Hyperlink"/>
              <w:noProof/>
              <w:kern w:val="2"/>
              <w:lang w:eastAsia="en-US"/>
              <w14:ligatures w14:val="standardContextual"/>
            </w:rPr>
          </w:pPr>
          <w:hyperlink w:anchor="_Toc2055724862">
            <w:r w:rsidRPr="06FA2CE9">
              <w:rPr>
                <w:rStyle w:val="Hyperlink"/>
              </w:rPr>
              <w:t>4.</w:t>
            </w:r>
            <w:r w:rsidR="004B539A">
              <w:tab/>
            </w:r>
            <w:r w:rsidRPr="06FA2CE9">
              <w:rPr>
                <w:rStyle w:val="Hyperlink"/>
              </w:rPr>
              <w:t>Test Strategy</w:t>
            </w:r>
            <w:r w:rsidR="004B539A">
              <w:tab/>
            </w:r>
            <w:r w:rsidR="004B539A">
              <w:fldChar w:fldCharType="begin"/>
            </w:r>
            <w:r w:rsidR="004B539A">
              <w:instrText>PAGEREF _Toc2055724862 \h</w:instrText>
            </w:r>
            <w:r w:rsidR="004B539A">
              <w:fldChar w:fldCharType="separate"/>
            </w:r>
            <w:r w:rsidR="00034052">
              <w:rPr>
                <w:noProof/>
              </w:rPr>
              <w:t>4</w:t>
            </w:r>
            <w:r w:rsidR="004B539A">
              <w:fldChar w:fldCharType="end"/>
            </w:r>
          </w:hyperlink>
        </w:p>
        <w:p w14:paraId="01BE7749" w14:textId="58CBEED7" w:rsidR="004B539A" w:rsidRDefault="06FA2CE9" w:rsidP="06FA2CE9">
          <w:pPr>
            <w:pStyle w:val="TOC1"/>
            <w:tabs>
              <w:tab w:val="left" w:pos="480"/>
              <w:tab w:val="right" w:leader="dot" w:pos="9345"/>
            </w:tabs>
            <w:rPr>
              <w:rStyle w:val="Hyperlink"/>
              <w:noProof/>
              <w:kern w:val="2"/>
              <w:lang w:eastAsia="en-US"/>
              <w14:ligatures w14:val="standardContextual"/>
            </w:rPr>
          </w:pPr>
          <w:hyperlink w:anchor="_Toc1006722486">
            <w:r w:rsidRPr="06FA2CE9">
              <w:rPr>
                <w:rStyle w:val="Hyperlink"/>
              </w:rPr>
              <w:t>5.</w:t>
            </w:r>
            <w:r w:rsidR="004B539A">
              <w:tab/>
            </w:r>
            <w:r w:rsidRPr="06FA2CE9">
              <w:rPr>
                <w:rStyle w:val="Hyperlink"/>
              </w:rPr>
              <w:t>Test Environment</w:t>
            </w:r>
            <w:r w:rsidR="004B539A">
              <w:tab/>
            </w:r>
            <w:r w:rsidR="004B539A">
              <w:fldChar w:fldCharType="begin"/>
            </w:r>
            <w:r w:rsidR="004B539A">
              <w:instrText>PAGEREF _Toc1006722486 \h</w:instrText>
            </w:r>
            <w:r w:rsidR="004B539A">
              <w:fldChar w:fldCharType="separate"/>
            </w:r>
            <w:r w:rsidR="00034052">
              <w:rPr>
                <w:noProof/>
              </w:rPr>
              <w:t>5</w:t>
            </w:r>
            <w:r w:rsidR="004B539A">
              <w:fldChar w:fldCharType="end"/>
            </w:r>
          </w:hyperlink>
        </w:p>
        <w:p w14:paraId="02F2CDD7" w14:textId="05A4CCAC" w:rsidR="004B539A" w:rsidRDefault="06FA2CE9" w:rsidP="06FA2CE9">
          <w:pPr>
            <w:pStyle w:val="TOC1"/>
            <w:tabs>
              <w:tab w:val="left" w:pos="480"/>
              <w:tab w:val="right" w:leader="dot" w:pos="9345"/>
            </w:tabs>
            <w:rPr>
              <w:rStyle w:val="Hyperlink"/>
              <w:noProof/>
              <w:kern w:val="2"/>
              <w:lang w:eastAsia="en-US"/>
              <w14:ligatures w14:val="standardContextual"/>
            </w:rPr>
          </w:pPr>
          <w:hyperlink w:anchor="_Toc281782210">
            <w:r w:rsidRPr="06FA2CE9">
              <w:rPr>
                <w:rStyle w:val="Hyperlink"/>
              </w:rPr>
              <w:t>6.</w:t>
            </w:r>
            <w:r w:rsidR="004B539A">
              <w:tab/>
            </w:r>
            <w:r w:rsidRPr="06FA2CE9">
              <w:rPr>
                <w:rStyle w:val="Hyperlink"/>
              </w:rPr>
              <w:t>Test Items</w:t>
            </w:r>
            <w:r w:rsidR="004B539A">
              <w:tab/>
            </w:r>
            <w:r w:rsidR="004B539A">
              <w:fldChar w:fldCharType="begin"/>
            </w:r>
            <w:r w:rsidR="004B539A">
              <w:instrText>PAGEREF _Toc281782210 \h</w:instrText>
            </w:r>
            <w:r w:rsidR="004B539A">
              <w:fldChar w:fldCharType="separate"/>
            </w:r>
            <w:r w:rsidR="00034052">
              <w:rPr>
                <w:noProof/>
              </w:rPr>
              <w:t>5</w:t>
            </w:r>
            <w:r w:rsidR="004B539A">
              <w:fldChar w:fldCharType="end"/>
            </w:r>
          </w:hyperlink>
        </w:p>
        <w:p w14:paraId="37CF6BED" w14:textId="7DB1328D" w:rsidR="004B539A" w:rsidRDefault="06FA2CE9" w:rsidP="06FA2CE9">
          <w:pPr>
            <w:pStyle w:val="TOC1"/>
            <w:tabs>
              <w:tab w:val="left" w:pos="480"/>
              <w:tab w:val="right" w:leader="dot" w:pos="9345"/>
            </w:tabs>
            <w:rPr>
              <w:rStyle w:val="Hyperlink"/>
              <w:noProof/>
              <w:kern w:val="2"/>
              <w:lang w:eastAsia="en-US"/>
              <w14:ligatures w14:val="standardContextual"/>
            </w:rPr>
          </w:pPr>
          <w:hyperlink w:anchor="_Toc454508131">
            <w:r w:rsidRPr="06FA2CE9">
              <w:rPr>
                <w:rStyle w:val="Hyperlink"/>
              </w:rPr>
              <w:t>7.</w:t>
            </w:r>
            <w:r w:rsidR="004B539A">
              <w:tab/>
            </w:r>
            <w:r w:rsidRPr="06FA2CE9">
              <w:rPr>
                <w:rStyle w:val="Hyperlink"/>
              </w:rPr>
              <w:t>Test Case Summary</w:t>
            </w:r>
            <w:r w:rsidR="004B539A">
              <w:tab/>
            </w:r>
            <w:r w:rsidR="004B539A">
              <w:fldChar w:fldCharType="begin"/>
            </w:r>
            <w:r w:rsidR="004B539A">
              <w:instrText>PAGEREF _Toc454508131 \h</w:instrText>
            </w:r>
            <w:r w:rsidR="004B539A">
              <w:fldChar w:fldCharType="separate"/>
            </w:r>
            <w:r w:rsidR="00034052">
              <w:rPr>
                <w:noProof/>
              </w:rPr>
              <w:t>6</w:t>
            </w:r>
            <w:r w:rsidR="004B539A">
              <w:fldChar w:fldCharType="end"/>
            </w:r>
          </w:hyperlink>
        </w:p>
        <w:p w14:paraId="2B6C4420" w14:textId="548DC7B6" w:rsidR="004B539A" w:rsidRDefault="06FA2CE9" w:rsidP="06FA2CE9">
          <w:pPr>
            <w:pStyle w:val="TOC1"/>
            <w:tabs>
              <w:tab w:val="left" w:pos="480"/>
              <w:tab w:val="right" w:leader="dot" w:pos="9345"/>
            </w:tabs>
            <w:rPr>
              <w:rStyle w:val="Hyperlink"/>
              <w:noProof/>
              <w:kern w:val="2"/>
              <w:lang w:eastAsia="en-US"/>
              <w14:ligatures w14:val="standardContextual"/>
            </w:rPr>
          </w:pPr>
          <w:hyperlink w:anchor="_Toc1167986263">
            <w:r w:rsidRPr="06FA2CE9">
              <w:rPr>
                <w:rStyle w:val="Hyperlink"/>
              </w:rPr>
              <w:t>8.</w:t>
            </w:r>
            <w:r w:rsidR="004B539A">
              <w:tab/>
            </w:r>
            <w:r w:rsidRPr="06FA2CE9">
              <w:rPr>
                <w:rStyle w:val="Hyperlink"/>
              </w:rPr>
              <w:t>Test Case Results Summary</w:t>
            </w:r>
            <w:r w:rsidR="004B539A">
              <w:tab/>
            </w:r>
            <w:r w:rsidR="004B539A">
              <w:fldChar w:fldCharType="begin"/>
            </w:r>
            <w:r w:rsidR="004B539A">
              <w:instrText>PAGEREF _Toc1167986263 \h</w:instrText>
            </w:r>
            <w:r w:rsidR="004B539A">
              <w:fldChar w:fldCharType="separate"/>
            </w:r>
            <w:r w:rsidR="00034052">
              <w:rPr>
                <w:noProof/>
              </w:rPr>
              <w:t>6</w:t>
            </w:r>
            <w:r w:rsidR="004B539A">
              <w:fldChar w:fldCharType="end"/>
            </w:r>
          </w:hyperlink>
        </w:p>
        <w:p w14:paraId="737E5A6F" w14:textId="74F1724E" w:rsidR="004B539A" w:rsidRDefault="06FA2CE9" w:rsidP="06FA2CE9">
          <w:pPr>
            <w:pStyle w:val="TOC1"/>
            <w:tabs>
              <w:tab w:val="left" w:pos="480"/>
              <w:tab w:val="right" w:leader="dot" w:pos="9345"/>
            </w:tabs>
            <w:rPr>
              <w:rStyle w:val="Hyperlink"/>
              <w:noProof/>
              <w:kern w:val="2"/>
              <w:lang w:eastAsia="en-US"/>
              <w14:ligatures w14:val="standardContextual"/>
            </w:rPr>
          </w:pPr>
          <w:hyperlink w:anchor="_Toc1555197491">
            <w:r w:rsidRPr="06FA2CE9">
              <w:rPr>
                <w:rStyle w:val="Hyperlink"/>
              </w:rPr>
              <w:t>9.</w:t>
            </w:r>
            <w:r w:rsidR="004B539A">
              <w:tab/>
            </w:r>
            <w:r w:rsidRPr="06FA2CE9">
              <w:rPr>
                <w:rStyle w:val="Hyperlink"/>
              </w:rPr>
              <w:t>Glossary</w:t>
            </w:r>
            <w:r w:rsidR="004B539A">
              <w:tab/>
            </w:r>
            <w:r w:rsidR="004B539A">
              <w:fldChar w:fldCharType="begin"/>
            </w:r>
            <w:r w:rsidR="004B539A">
              <w:instrText>PAGEREF _Toc1555197491 \h</w:instrText>
            </w:r>
            <w:r w:rsidR="004B539A">
              <w:fldChar w:fldCharType="separate"/>
            </w:r>
            <w:r w:rsidR="00034052">
              <w:rPr>
                <w:noProof/>
              </w:rPr>
              <w:t>7</w:t>
            </w:r>
            <w:r w:rsidR="004B539A">
              <w:fldChar w:fldCharType="end"/>
            </w:r>
          </w:hyperlink>
        </w:p>
        <w:p w14:paraId="51605A38" w14:textId="3A163E6C" w:rsidR="004B539A" w:rsidRDefault="06FA2CE9" w:rsidP="06FA2CE9">
          <w:pPr>
            <w:pStyle w:val="TOC1"/>
            <w:tabs>
              <w:tab w:val="left" w:pos="480"/>
              <w:tab w:val="right" w:leader="dot" w:pos="9345"/>
            </w:tabs>
            <w:rPr>
              <w:rStyle w:val="Hyperlink"/>
              <w:noProof/>
              <w:kern w:val="2"/>
              <w:lang w:eastAsia="en-US"/>
              <w14:ligatures w14:val="standardContextual"/>
            </w:rPr>
          </w:pPr>
          <w:hyperlink w:anchor="_Toc1029089288">
            <w:r w:rsidRPr="06FA2CE9">
              <w:rPr>
                <w:rStyle w:val="Hyperlink"/>
              </w:rPr>
              <w:t>10.</w:t>
            </w:r>
            <w:r w:rsidR="004B539A">
              <w:tab/>
            </w:r>
            <w:r w:rsidRPr="06FA2CE9">
              <w:rPr>
                <w:rStyle w:val="Hyperlink"/>
              </w:rPr>
              <w:t>References</w:t>
            </w:r>
            <w:r w:rsidR="004B539A">
              <w:tab/>
            </w:r>
            <w:r w:rsidR="004B539A">
              <w:fldChar w:fldCharType="begin"/>
            </w:r>
            <w:r w:rsidR="004B539A">
              <w:instrText>PAGEREF _Toc1029089288 \h</w:instrText>
            </w:r>
            <w:r w:rsidR="004B539A">
              <w:fldChar w:fldCharType="separate"/>
            </w:r>
            <w:r w:rsidR="00034052">
              <w:rPr>
                <w:noProof/>
              </w:rPr>
              <w:t>8</w:t>
            </w:r>
            <w:r w:rsidR="004B539A">
              <w:fldChar w:fldCharType="end"/>
            </w:r>
          </w:hyperlink>
        </w:p>
        <w:p w14:paraId="787206F5" w14:textId="0D795A37" w:rsidR="004B539A" w:rsidRDefault="06FA2CE9" w:rsidP="06FA2CE9">
          <w:pPr>
            <w:pStyle w:val="TOC1"/>
            <w:tabs>
              <w:tab w:val="left" w:pos="480"/>
              <w:tab w:val="right" w:leader="dot" w:pos="9345"/>
            </w:tabs>
            <w:rPr>
              <w:rStyle w:val="Hyperlink"/>
              <w:noProof/>
              <w:kern w:val="2"/>
              <w:lang w:eastAsia="en-US"/>
              <w14:ligatures w14:val="standardContextual"/>
            </w:rPr>
          </w:pPr>
          <w:hyperlink w:anchor="_Toc599450612">
            <w:r w:rsidRPr="06FA2CE9">
              <w:rPr>
                <w:rStyle w:val="Hyperlink"/>
              </w:rPr>
              <w:t>11.</w:t>
            </w:r>
            <w:r w:rsidR="004B539A">
              <w:tab/>
            </w:r>
            <w:r w:rsidRPr="06FA2CE9">
              <w:rPr>
                <w:rStyle w:val="Hyperlink"/>
              </w:rPr>
              <w:t>Individual Contribution Log</w:t>
            </w:r>
            <w:r w:rsidR="004B539A">
              <w:tab/>
            </w:r>
            <w:r w:rsidR="004B539A">
              <w:fldChar w:fldCharType="begin"/>
            </w:r>
            <w:r w:rsidR="004B539A">
              <w:instrText>PAGEREF _Toc599450612 \h</w:instrText>
            </w:r>
            <w:r w:rsidR="004B539A">
              <w:fldChar w:fldCharType="separate"/>
            </w:r>
            <w:r w:rsidR="00034052">
              <w:rPr>
                <w:noProof/>
              </w:rPr>
              <w:t>8</w:t>
            </w:r>
            <w:r w:rsidR="004B539A">
              <w:fldChar w:fldCharType="end"/>
            </w:r>
          </w:hyperlink>
          <w:r w:rsidR="004B539A">
            <w:fldChar w:fldCharType="end"/>
          </w:r>
        </w:p>
      </w:sdtContent>
    </w:sdt>
    <w:p w14:paraId="7DE4730A" w14:textId="05B2D373" w:rsidR="00227700" w:rsidRDefault="00227700" w:rsidP="00227700">
      <w:pPr>
        <w:rPr>
          <w:rFonts w:ascii="Times New Roman" w:eastAsia="Times New Roman" w:hAnsi="Times New Roman" w:cs="Times New Roman"/>
        </w:rPr>
      </w:pPr>
    </w:p>
    <w:p w14:paraId="42B0921D" w14:textId="1893EC7F" w:rsidR="00BE5F81" w:rsidRDefault="00BE5F81" w:rsidP="00227700">
      <w:pPr>
        <w:rPr>
          <w:rFonts w:ascii="Times New Roman" w:eastAsia="Times New Roman" w:hAnsi="Times New Roman" w:cs="Times New Roman"/>
        </w:rPr>
      </w:pPr>
    </w:p>
    <w:p w14:paraId="0A778736" w14:textId="4237BE14" w:rsidR="00BE5F81" w:rsidRDefault="26280848" w:rsidP="6D389DFB">
      <w:pPr>
        <w:spacing w:after="0"/>
        <w:rPr>
          <w:rFonts w:ascii="Times New Roman" w:eastAsia="Times New Roman" w:hAnsi="Times New Roman" w:cs="Times New Roman"/>
          <w:b/>
        </w:rPr>
      </w:pPr>
      <w:r w:rsidRPr="06FA2CE9">
        <w:rPr>
          <w:rFonts w:ascii="Times New Roman" w:eastAsia="Times New Roman" w:hAnsi="Times New Roman" w:cs="Times New Roman"/>
          <w:b/>
        </w:rPr>
        <w:t xml:space="preserve"> </w:t>
      </w:r>
    </w:p>
    <w:p w14:paraId="2969DAC5" w14:textId="3B19C137" w:rsidR="00BE5F81" w:rsidRDefault="26280848" w:rsidP="6D389DFB">
      <w:pPr>
        <w:spacing w:after="0"/>
        <w:rPr>
          <w:rFonts w:ascii="Times New Roman" w:eastAsia="Times New Roman" w:hAnsi="Times New Roman" w:cs="Times New Roman"/>
          <w:b/>
        </w:rPr>
      </w:pPr>
      <w:r w:rsidRPr="06FA2CE9">
        <w:rPr>
          <w:rFonts w:ascii="Times New Roman" w:eastAsia="Times New Roman" w:hAnsi="Times New Roman" w:cs="Times New Roman"/>
          <w:b/>
        </w:rPr>
        <w:t xml:space="preserve"> </w:t>
      </w:r>
    </w:p>
    <w:p w14:paraId="2539F0B0" w14:textId="77777777" w:rsidR="003E45D9" w:rsidRDefault="003E45D9" w:rsidP="6D389DFB">
      <w:pPr>
        <w:spacing w:after="0"/>
        <w:rPr>
          <w:rFonts w:ascii="Times New Roman" w:eastAsia="Times New Roman" w:hAnsi="Times New Roman" w:cs="Times New Roman"/>
          <w:b/>
        </w:rPr>
      </w:pPr>
    </w:p>
    <w:p w14:paraId="479D1B10" w14:textId="77777777" w:rsidR="003E45D9" w:rsidRDefault="003E45D9" w:rsidP="6D389DFB">
      <w:pPr>
        <w:spacing w:after="0"/>
        <w:rPr>
          <w:rFonts w:ascii="Times New Roman" w:eastAsia="Times New Roman" w:hAnsi="Times New Roman" w:cs="Times New Roman"/>
        </w:rPr>
      </w:pPr>
    </w:p>
    <w:p w14:paraId="2E62D136" w14:textId="552CBC5E" w:rsidR="00BE5F81" w:rsidRDefault="26280848" w:rsidP="6D389DFB">
      <w:pPr>
        <w:spacing w:after="0"/>
        <w:rPr>
          <w:rFonts w:ascii="Times New Roman" w:eastAsia="Times New Roman" w:hAnsi="Times New Roman" w:cs="Times New Roman"/>
          <w:b/>
        </w:rPr>
      </w:pPr>
      <w:r w:rsidRPr="06FA2CE9">
        <w:rPr>
          <w:rFonts w:ascii="Times New Roman" w:eastAsia="Times New Roman" w:hAnsi="Times New Roman" w:cs="Times New Roman"/>
          <w:b/>
        </w:rPr>
        <w:t xml:space="preserve"> </w:t>
      </w:r>
    </w:p>
    <w:p w14:paraId="7831009E" w14:textId="02E392D2" w:rsidR="00BE5F81" w:rsidRDefault="26280848" w:rsidP="6D389DFB">
      <w:pPr>
        <w:spacing w:after="0"/>
        <w:rPr>
          <w:rFonts w:ascii="Times New Roman" w:eastAsia="Times New Roman" w:hAnsi="Times New Roman" w:cs="Times New Roman"/>
          <w:b/>
        </w:rPr>
      </w:pPr>
      <w:r w:rsidRPr="06FA2CE9">
        <w:rPr>
          <w:rFonts w:ascii="Times New Roman" w:eastAsia="Times New Roman" w:hAnsi="Times New Roman" w:cs="Times New Roman"/>
          <w:b/>
        </w:rPr>
        <w:t xml:space="preserve"> </w:t>
      </w:r>
    </w:p>
    <w:p w14:paraId="29F47CAB" w14:textId="0593A524" w:rsidR="00BE5F81" w:rsidRDefault="26280848" w:rsidP="6D389DFB">
      <w:pPr>
        <w:spacing w:before="120" w:after="240"/>
        <w:rPr>
          <w:rFonts w:ascii="Times New Roman" w:eastAsia="Times New Roman" w:hAnsi="Times New Roman" w:cs="Times New Roman"/>
          <w:b/>
          <w:sz w:val="36"/>
          <w:szCs w:val="36"/>
        </w:rPr>
      </w:pPr>
      <w:r w:rsidRPr="06FA2CE9">
        <w:rPr>
          <w:rFonts w:ascii="Times New Roman" w:eastAsia="Times New Roman" w:hAnsi="Times New Roman" w:cs="Times New Roman"/>
          <w:b/>
          <w:sz w:val="36"/>
          <w:szCs w:val="36"/>
        </w:rPr>
        <w:t>Revision History</w:t>
      </w:r>
    </w:p>
    <w:tbl>
      <w:tblPr>
        <w:tblW w:w="0" w:type="auto"/>
        <w:tblLayout w:type="fixed"/>
        <w:tblLook w:val="06A0" w:firstRow="1" w:lastRow="0" w:firstColumn="1" w:lastColumn="0" w:noHBand="1" w:noVBand="1"/>
      </w:tblPr>
      <w:tblGrid>
        <w:gridCol w:w="2160"/>
        <w:gridCol w:w="1170"/>
        <w:gridCol w:w="4954"/>
        <w:gridCol w:w="1584"/>
      </w:tblGrid>
      <w:tr w:rsidR="6D389DFB" w14:paraId="52517D92" w14:textId="77777777" w:rsidTr="6D389DFB">
        <w:trPr>
          <w:trHeight w:val="300"/>
        </w:trPr>
        <w:tc>
          <w:tcPr>
            <w:tcW w:w="2160" w:type="dxa"/>
            <w:tcBorders>
              <w:top w:val="single" w:sz="12" w:space="0" w:color="auto"/>
              <w:left w:val="single" w:sz="12" w:space="0" w:color="auto"/>
              <w:bottom w:val="double" w:sz="12" w:space="0" w:color="auto"/>
              <w:right w:val="single" w:sz="8" w:space="0" w:color="auto"/>
            </w:tcBorders>
            <w:tcMar>
              <w:left w:w="108" w:type="dxa"/>
              <w:right w:w="108" w:type="dxa"/>
            </w:tcMar>
          </w:tcPr>
          <w:p w14:paraId="606670AA" w14:textId="50EB6229" w:rsidR="6D389DFB" w:rsidRDefault="6D389DFB" w:rsidP="6D389DFB">
            <w:pPr>
              <w:spacing w:before="40" w:after="40"/>
              <w:rPr>
                <w:rFonts w:ascii="Times New Roman" w:eastAsia="Times New Roman" w:hAnsi="Times New Roman" w:cs="Times New Roman"/>
                <w:b/>
              </w:rPr>
            </w:pPr>
            <w:r w:rsidRPr="06FA2CE9">
              <w:rPr>
                <w:rFonts w:ascii="Times New Roman" w:eastAsia="Times New Roman" w:hAnsi="Times New Roman" w:cs="Times New Roman"/>
                <w:b/>
              </w:rPr>
              <w:t>Name</w:t>
            </w:r>
          </w:p>
        </w:tc>
        <w:tc>
          <w:tcPr>
            <w:tcW w:w="1170" w:type="dxa"/>
            <w:tcBorders>
              <w:top w:val="single" w:sz="12" w:space="0" w:color="auto"/>
              <w:left w:val="single" w:sz="8" w:space="0" w:color="auto"/>
              <w:bottom w:val="double" w:sz="12" w:space="0" w:color="auto"/>
              <w:right w:val="single" w:sz="8" w:space="0" w:color="auto"/>
            </w:tcBorders>
            <w:tcMar>
              <w:left w:w="108" w:type="dxa"/>
              <w:right w:w="108" w:type="dxa"/>
            </w:tcMar>
          </w:tcPr>
          <w:p w14:paraId="220DFF8E" w14:textId="1F884250" w:rsidR="6D389DFB" w:rsidRDefault="6D389DFB" w:rsidP="6D389DFB">
            <w:pPr>
              <w:spacing w:before="40" w:after="40"/>
              <w:rPr>
                <w:rFonts w:ascii="Times New Roman" w:eastAsia="Times New Roman" w:hAnsi="Times New Roman" w:cs="Times New Roman"/>
                <w:b/>
              </w:rPr>
            </w:pPr>
            <w:r w:rsidRPr="06FA2CE9">
              <w:rPr>
                <w:rFonts w:ascii="Times New Roman" w:eastAsia="Times New Roman" w:hAnsi="Times New Roman" w:cs="Times New Roman"/>
                <w:b/>
              </w:rPr>
              <w:t>Date</w:t>
            </w:r>
          </w:p>
        </w:tc>
        <w:tc>
          <w:tcPr>
            <w:tcW w:w="4954" w:type="dxa"/>
            <w:tcBorders>
              <w:top w:val="single" w:sz="12" w:space="0" w:color="auto"/>
              <w:left w:val="single" w:sz="8" w:space="0" w:color="auto"/>
              <w:bottom w:val="double" w:sz="12" w:space="0" w:color="auto"/>
              <w:right w:val="single" w:sz="8" w:space="0" w:color="auto"/>
            </w:tcBorders>
            <w:tcMar>
              <w:left w:w="108" w:type="dxa"/>
              <w:right w:w="108" w:type="dxa"/>
            </w:tcMar>
          </w:tcPr>
          <w:p w14:paraId="277E6729" w14:textId="49501368" w:rsidR="6D389DFB" w:rsidRDefault="6D389DFB" w:rsidP="6D389DFB">
            <w:pPr>
              <w:spacing w:before="40" w:after="40"/>
              <w:rPr>
                <w:rFonts w:ascii="Times New Roman" w:eastAsia="Times New Roman" w:hAnsi="Times New Roman" w:cs="Times New Roman"/>
                <w:b/>
              </w:rPr>
            </w:pPr>
            <w:r w:rsidRPr="06FA2CE9">
              <w:rPr>
                <w:rFonts w:ascii="Times New Roman" w:eastAsia="Times New Roman" w:hAnsi="Times New Roman" w:cs="Times New Roman"/>
                <w:b/>
              </w:rPr>
              <w:t>Reason For Changes</w:t>
            </w:r>
          </w:p>
        </w:tc>
        <w:tc>
          <w:tcPr>
            <w:tcW w:w="1584" w:type="dxa"/>
            <w:tcBorders>
              <w:top w:val="single" w:sz="12" w:space="0" w:color="auto"/>
              <w:left w:val="single" w:sz="8" w:space="0" w:color="auto"/>
              <w:bottom w:val="double" w:sz="12" w:space="0" w:color="auto"/>
              <w:right w:val="single" w:sz="12" w:space="0" w:color="auto"/>
            </w:tcBorders>
            <w:tcMar>
              <w:left w:w="108" w:type="dxa"/>
              <w:right w:w="108" w:type="dxa"/>
            </w:tcMar>
          </w:tcPr>
          <w:p w14:paraId="51EFAE69" w14:textId="021A7692" w:rsidR="6D389DFB" w:rsidRDefault="6D389DFB" w:rsidP="6D389DFB">
            <w:pPr>
              <w:spacing w:before="40" w:after="40"/>
              <w:rPr>
                <w:rFonts w:ascii="Times New Roman" w:eastAsia="Times New Roman" w:hAnsi="Times New Roman" w:cs="Times New Roman"/>
                <w:b/>
              </w:rPr>
            </w:pPr>
            <w:r w:rsidRPr="06FA2CE9">
              <w:rPr>
                <w:rFonts w:ascii="Times New Roman" w:eastAsia="Times New Roman" w:hAnsi="Times New Roman" w:cs="Times New Roman"/>
                <w:b/>
              </w:rPr>
              <w:t>Version</w:t>
            </w:r>
          </w:p>
        </w:tc>
      </w:tr>
      <w:tr w:rsidR="6D389DFB" w14:paraId="0A2D81BC" w14:textId="77777777" w:rsidTr="6D389DFB">
        <w:trPr>
          <w:trHeight w:val="300"/>
        </w:trPr>
        <w:tc>
          <w:tcPr>
            <w:tcW w:w="2160" w:type="dxa"/>
            <w:tcBorders>
              <w:top w:val="double" w:sz="12" w:space="0" w:color="auto"/>
              <w:left w:val="single" w:sz="12" w:space="0" w:color="auto"/>
              <w:bottom w:val="single" w:sz="8" w:space="0" w:color="auto"/>
              <w:right w:val="single" w:sz="8" w:space="0" w:color="auto"/>
            </w:tcBorders>
            <w:tcMar>
              <w:left w:w="108" w:type="dxa"/>
              <w:right w:w="108" w:type="dxa"/>
            </w:tcMar>
          </w:tcPr>
          <w:p w14:paraId="7C0DCCCB" w14:textId="44D46FB9" w:rsidR="6D389DFB" w:rsidRDefault="6D389DFB" w:rsidP="6D389DFB">
            <w:pPr>
              <w:spacing w:before="40" w:after="40"/>
              <w:rPr>
                <w:rFonts w:ascii="Times New Roman" w:eastAsia="Times New Roman" w:hAnsi="Times New Roman" w:cs="Times New Roman"/>
              </w:rPr>
            </w:pPr>
            <w:r w:rsidRPr="06FA2CE9">
              <w:rPr>
                <w:rFonts w:ascii="Times New Roman" w:eastAsia="Times New Roman" w:hAnsi="Times New Roman" w:cs="Times New Roman"/>
              </w:rPr>
              <w:t xml:space="preserve"> </w:t>
            </w:r>
          </w:p>
        </w:tc>
        <w:tc>
          <w:tcPr>
            <w:tcW w:w="1170" w:type="dxa"/>
            <w:tcBorders>
              <w:top w:val="double" w:sz="12" w:space="0" w:color="auto"/>
              <w:left w:val="single" w:sz="8" w:space="0" w:color="auto"/>
              <w:bottom w:val="single" w:sz="8" w:space="0" w:color="auto"/>
              <w:right w:val="single" w:sz="8" w:space="0" w:color="auto"/>
            </w:tcBorders>
            <w:tcMar>
              <w:left w:w="108" w:type="dxa"/>
              <w:right w:w="108" w:type="dxa"/>
            </w:tcMar>
          </w:tcPr>
          <w:p w14:paraId="730CD611" w14:textId="0C41265D" w:rsidR="6D389DFB" w:rsidRDefault="6D389DFB" w:rsidP="6D389DFB">
            <w:pPr>
              <w:spacing w:before="40" w:after="40"/>
              <w:rPr>
                <w:rFonts w:ascii="Times New Roman" w:eastAsia="Times New Roman" w:hAnsi="Times New Roman" w:cs="Times New Roman"/>
              </w:rPr>
            </w:pPr>
            <w:r w:rsidRPr="06FA2CE9">
              <w:rPr>
                <w:rFonts w:ascii="Times New Roman" w:eastAsia="Times New Roman" w:hAnsi="Times New Roman" w:cs="Times New Roman"/>
              </w:rPr>
              <w:t xml:space="preserve"> </w:t>
            </w:r>
          </w:p>
        </w:tc>
        <w:tc>
          <w:tcPr>
            <w:tcW w:w="4954" w:type="dxa"/>
            <w:tcBorders>
              <w:top w:val="double" w:sz="12" w:space="0" w:color="auto"/>
              <w:left w:val="single" w:sz="8" w:space="0" w:color="auto"/>
              <w:bottom w:val="single" w:sz="8" w:space="0" w:color="auto"/>
              <w:right w:val="single" w:sz="8" w:space="0" w:color="auto"/>
            </w:tcBorders>
            <w:tcMar>
              <w:left w:w="108" w:type="dxa"/>
              <w:right w:w="108" w:type="dxa"/>
            </w:tcMar>
          </w:tcPr>
          <w:p w14:paraId="039329DC" w14:textId="697DE9BF" w:rsidR="6D389DFB" w:rsidRDefault="6D389DFB" w:rsidP="6D389DFB">
            <w:pPr>
              <w:spacing w:before="40" w:after="40"/>
              <w:rPr>
                <w:rFonts w:ascii="Times New Roman" w:eastAsia="Times New Roman" w:hAnsi="Times New Roman" w:cs="Times New Roman"/>
              </w:rPr>
            </w:pPr>
            <w:r w:rsidRPr="06FA2CE9">
              <w:rPr>
                <w:rFonts w:ascii="Times New Roman" w:eastAsia="Times New Roman" w:hAnsi="Times New Roman" w:cs="Times New Roman"/>
              </w:rPr>
              <w:t xml:space="preserve"> </w:t>
            </w:r>
          </w:p>
        </w:tc>
        <w:tc>
          <w:tcPr>
            <w:tcW w:w="1584" w:type="dxa"/>
            <w:tcBorders>
              <w:top w:val="double" w:sz="12" w:space="0" w:color="auto"/>
              <w:left w:val="single" w:sz="8" w:space="0" w:color="auto"/>
              <w:bottom w:val="single" w:sz="8" w:space="0" w:color="auto"/>
              <w:right w:val="single" w:sz="12" w:space="0" w:color="auto"/>
            </w:tcBorders>
            <w:tcMar>
              <w:left w:w="108" w:type="dxa"/>
              <w:right w:w="108" w:type="dxa"/>
            </w:tcMar>
          </w:tcPr>
          <w:p w14:paraId="5406A3E2" w14:textId="74859787" w:rsidR="6D389DFB" w:rsidRDefault="6D389DFB" w:rsidP="6D389DFB">
            <w:pPr>
              <w:spacing w:before="40" w:after="40"/>
              <w:rPr>
                <w:rFonts w:ascii="Times New Roman" w:eastAsia="Times New Roman" w:hAnsi="Times New Roman" w:cs="Times New Roman"/>
              </w:rPr>
            </w:pPr>
            <w:r w:rsidRPr="06FA2CE9">
              <w:rPr>
                <w:rFonts w:ascii="Times New Roman" w:eastAsia="Times New Roman" w:hAnsi="Times New Roman" w:cs="Times New Roman"/>
              </w:rPr>
              <w:t xml:space="preserve"> </w:t>
            </w:r>
          </w:p>
        </w:tc>
      </w:tr>
      <w:tr w:rsidR="6D389DFB" w14:paraId="208CBEF2" w14:textId="77777777" w:rsidTr="6D389DFB">
        <w:trPr>
          <w:trHeight w:val="300"/>
        </w:trPr>
        <w:tc>
          <w:tcPr>
            <w:tcW w:w="2160" w:type="dxa"/>
            <w:tcBorders>
              <w:top w:val="single" w:sz="8" w:space="0" w:color="auto"/>
              <w:left w:val="single" w:sz="12" w:space="0" w:color="auto"/>
              <w:bottom w:val="single" w:sz="12" w:space="0" w:color="auto"/>
              <w:right w:val="single" w:sz="8" w:space="0" w:color="auto"/>
            </w:tcBorders>
            <w:tcMar>
              <w:left w:w="108" w:type="dxa"/>
              <w:right w:w="108" w:type="dxa"/>
            </w:tcMar>
          </w:tcPr>
          <w:p w14:paraId="5E3B9A5F" w14:textId="3AD58ADB" w:rsidR="6D389DFB" w:rsidRDefault="6D389DFB" w:rsidP="6D389DFB">
            <w:pPr>
              <w:spacing w:before="40" w:after="40"/>
              <w:rPr>
                <w:rFonts w:ascii="Times New Roman" w:eastAsia="Times New Roman" w:hAnsi="Times New Roman" w:cs="Times New Roman"/>
              </w:rPr>
            </w:pPr>
            <w:r w:rsidRPr="06FA2CE9">
              <w:rPr>
                <w:rFonts w:ascii="Times New Roman" w:eastAsia="Times New Roman" w:hAnsi="Times New Roman" w:cs="Times New Roman"/>
              </w:rPr>
              <w:t xml:space="preserve"> </w:t>
            </w:r>
          </w:p>
        </w:tc>
        <w:tc>
          <w:tcPr>
            <w:tcW w:w="1170" w:type="dxa"/>
            <w:tcBorders>
              <w:top w:val="single" w:sz="8" w:space="0" w:color="auto"/>
              <w:left w:val="single" w:sz="8" w:space="0" w:color="auto"/>
              <w:bottom w:val="single" w:sz="12" w:space="0" w:color="auto"/>
              <w:right w:val="single" w:sz="8" w:space="0" w:color="auto"/>
            </w:tcBorders>
            <w:tcMar>
              <w:left w:w="108" w:type="dxa"/>
              <w:right w:w="108" w:type="dxa"/>
            </w:tcMar>
          </w:tcPr>
          <w:p w14:paraId="512C1D88" w14:textId="736F970C" w:rsidR="6D389DFB" w:rsidRDefault="6D389DFB" w:rsidP="6D389DFB">
            <w:pPr>
              <w:spacing w:before="40" w:after="40"/>
              <w:rPr>
                <w:rFonts w:ascii="Times New Roman" w:eastAsia="Times New Roman" w:hAnsi="Times New Roman" w:cs="Times New Roman"/>
              </w:rPr>
            </w:pPr>
            <w:r w:rsidRPr="06FA2CE9">
              <w:rPr>
                <w:rFonts w:ascii="Times New Roman" w:eastAsia="Times New Roman" w:hAnsi="Times New Roman" w:cs="Times New Roman"/>
              </w:rPr>
              <w:t xml:space="preserve"> </w:t>
            </w:r>
          </w:p>
        </w:tc>
        <w:tc>
          <w:tcPr>
            <w:tcW w:w="4954" w:type="dxa"/>
            <w:tcBorders>
              <w:top w:val="single" w:sz="8" w:space="0" w:color="auto"/>
              <w:left w:val="single" w:sz="8" w:space="0" w:color="auto"/>
              <w:bottom w:val="single" w:sz="12" w:space="0" w:color="auto"/>
              <w:right w:val="single" w:sz="8" w:space="0" w:color="auto"/>
            </w:tcBorders>
            <w:tcMar>
              <w:left w:w="108" w:type="dxa"/>
              <w:right w:w="108" w:type="dxa"/>
            </w:tcMar>
          </w:tcPr>
          <w:p w14:paraId="3DBE12DB" w14:textId="2EC59FDE" w:rsidR="6D389DFB" w:rsidRDefault="6D389DFB" w:rsidP="6D389DFB">
            <w:pPr>
              <w:spacing w:before="40" w:after="40"/>
              <w:rPr>
                <w:rFonts w:ascii="Times New Roman" w:eastAsia="Times New Roman" w:hAnsi="Times New Roman" w:cs="Times New Roman"/>
              </w:rPr>
            </w:pPr>
            <w:r w:rsidRPr="06FA2CE9">
              <w:rPr>
                <w:rFonts w:ascii="Times New Roman" w:eastAsia="Times New Roman" w:hAnsi="Times New Roman" w:cs="Times New Roman"/>
              </w:rPr>
              <w:t xml:space="preserve"> </w:t>
            </w:r>
          </w:p>
        </w:tc>
        <w:tc>
          <w:tcPr>
            <w:tcW w:w="1584" w:type="dxa"/>
            <w:tcBorders>
              <w:top w:val="single" w:sz="8" w:space="0" w:color="auto"/>
              <w:left w:val="single" w:sz="8" w:space="0" w:color="auto"/>
              <w:bottom w:val="single" w:sz="12" w:space="0" w:color="auto"/>
              <w:right w:val="single" w:sz="12" w:space="0" w:color="auto"/>
            </w:tcBorders>
            <w:tcMar>
              <w:left w:w="108" w:type="dxa"/>
              <w:right w:w="108" w:type="dxa"/>
            </w:tcMar>
          </w:tcPr>
          <w:p w14:paraId="712CDB7B" w14:textId="54CEA8C0" w:rsidR="6D389DFB" w:rsidRDefault="6D389DFB" w:rsidP="6D389DFB">
            <w:pPr>
              <w:spacing w:before="40" w:after="40"/>
              <w:rPr>
                <w:rFonts w:ascii="Times New Roman" w:eastAsia="Times New Roman" w:hAnsi="Times New Roman" w:cs="Times New Roman"/>
              </w:rPr>
            </w:pPr>
            <w:r w:rsidRPr="06FA2CE9">
              <w:rPr>
                <w:rFonts w:ascii="Times New Roman" w:eastAsia="Times New Roman" w:hAnsi="Times New Roman" w:cs="Times New Roman"/>
              </w:rPr>
              <w:t xml:space="preserve"> </w:t>
            </w:r>
          </w:p>
        </w:tc>
      </w:tr>
    </w:tbl>
    <w:p w14:paraId="28ECA676" w14:textId="5CA77FF2" w:rsidR="00BE5F81" w:rsidRDefault="26280848" w:rsidP="6D389DFB">
      <w:pPr>
        <w:spacing w:after="0"/>
        <w:rPr>
          <w:rFonts w:ascii="Times New Roman" w:eastAsia="Times New Roman" w:hAnsi="Times New Roman" w:cs="Times New Roman"/>
          <w:b/>
        </w:rPr>
      </w:pPr>
      <w:r w:rsidRPr="06FA2CE9">
        <w:rPr>
          <w:rFonts w:ascii="Times New Roman" w:eastAsia="Times New Roman" w:hAnsi="Times New Roman" w:cs="Times New Roman"/>
          <w:b/>
        </w:rPr>
        <w:t xml:space="preserve"> </w:t>
      </w:r>
    </w:p>
    <w:p w14:paraId="1D27BDA4" w14:textId="5123313B" w:rsidR="00BE5F81" w:rsidRDefault="26280848" w:rsidP="6D389DFB">
      <w:pPr>
        <w:spacing w:after="0"/>
        <w:rPr>
          <w:rFonts w:ascii="Times New Roman" w:eastAsia="Times New Roman" w:hAnsi="Times New Roman" w:cs="Times New Roman"/>
        </w:rPr>
      </w:pPr>
      <w:r w:rsidRPr="06FA2CE9">
        <w:rPr>
          <w:rFonts w:ascii="Times New Roman" w:eastAsia="Times New Roman" w:hAnsi="Times New Roman" w:cs="Times New Roman"/>
        </w:rPr>
        <w:t xml:space="preserve"> </w:t>
      </w:r>
    </w:p>
    <w:p w14:paraId="4E409D03" w14:textId="711E6F2D" w:rsidR="06FA2CE9" w:rsidRDefault="06FA2CE9" w:rsidP="06FA2CE9">
      <w:pPr>
        <w:spacing w:after="0"/>
        <w:rPr>
          <w:rFonts w:ascii="Times New Roman" w:eastAsia="Times New Roman" w:hAnsi="Times New Roman" w:cs="Times New Roman"/>
        </w:rPr>
      </w:pPr>
    </w:p>
    <w:p w14:paraId="082221DA" w14:textId="73CBFF65" w:rsidR="06FA2CE9" w:rsidRDefault="06FA2CE9" w:rsidP="06FA2CE9">
      <w:pPr>
        <w:spacing w:after="0"/>
        <w:rPr>
          <w:rFonts w:ascii="Times New Roman" w:eastAsia="Times New Roman" w:hAnsi="Times New Roman" w:cs="Times New Roman"/>
        </w:rPr>
      </w:pPr>
    </w:p>
    <w:p w14:paraId="1209B194" w14:textId="73213E60" w:rsidR="00BE5F81" w:rsidRDefault="00BE5F81">
      <w:pPr>
        <w:rPr>
          <w:rFonts w:ascii="Times New Roman" w:eastAsia="Times New Roman" w:hAnsi="Times New Roman" w:cs="Times New Roman"/>
        </w:rPr>
      </w:pPr>
    </w:p>
    <w:p w14:paraId="70342F11" w14:textId="36588EEB" w:rsidR="00BE5F81" w:rsidRDefault="26280848" w:rsidP="6D389DFB">
      <w:pPr>
        <w:pStyle w:val="Heading1"/>
        <w:numPr>
          <w:ilvl w:val="0"/>
          <w:numId w:val="10"/>
        </w:numPr>
        <w:spacing w:before="0" w:after="0" w:line="360" w:lineRule="auto"/>
        <w:jc w:val="both"/>
        <w:rPr>
          <w:rFonts w:ascii="Times New Roman" w:eastAsia="Times New Roman" w:hAnsi="Times New Roman" w:cs="Times New Roman"/>
          <w:b/>
          <w:sz w:val="28"/>
          <w:szCs w:val="28"/>
        </w:rPr>
      </w:pPr>
      <w:bookmarkStart w:id="0" w:name="_Toc1010490166"/>
      <w:r w:rsidRPr="06FA2CE9">
        <w:rPr>
          <w:rFonts w:ascii="Times New Roman" w:eastAsia="Times New Roman" w:hAnsi="Times New Roman" w:cs="Times New Roman"/>
          <w:b/>
          <w:sz w:val="28"/>
          <w:szCs w:val="28"/>
        </w:rPr>
        <w:lastRenderedPageBreak/>
        <w:t>Introduction</w:t>
      </w:r>
      <w:bookmarkEnd w:id="0"/>
    </w:p>
    <w:p w14:paraId="2CA69B9F" w14:textId="61DF3DBA" w:rsidR="06FA2CE9" w:rsidRDefault="06FA2CE9" w:rsidP="06FA2CE9"/>
    <w:p w14:paraId="30EC285C" w14:textId="43E8B66E" w:rsidR="00BE5F81" w:rsidRDefault="26280848" w:rsidP="6D389DFB">
      <w:pPr>
        <w:spacing w:after="0"/>
        <w:rPr>
          <w:rFonts w:ascii="Times New Roman" w:eastAsia="Times New Roman" w:hAnsi="Times New Roman" w:cs="Times New Roman"/>
        </w:rPr>
      </w:pPr>
      <w:r w:rsidRPr="06FA2CE9">
        <w:rPr>
          <w:rFonts w:ascii="Times New Roman" w:eastAsia="Times New Roman" w:hAnsi="Times New Roman" w:cs="Times New Roman"/>
        </w:rPr>
        <w:t xml:space="preserve">TTrack is a standalone desktop application designed to help Torrens University staff </w:t>
      </w:r>
      <w:r w:rsidR="00813A69" w:rsidRPr="06FA2CE9">
        <w:rPr>
          <w:rFonts w:ascii="Times New Roman" w:eastAsia="Times New Roman" w:hAnsi="Times New Roman" w:cs="Times New Roman"/>
        </w:rPr>
        <w:t xml:space="preserve">and students </w:t>
      </w:r>
      <w:r w:rsidRPr="06FA2CE9">
        <w:rPr>
          <w:rFonts w:ascii="Times New Roman" w:eastAsia="Times New Roman" w:hAnsi="Times New Roman" w:cs="Times New Roman"/>
        </w:rPr>
        <w:t>track academic progress by matching academic transcripts against prescribed degree curriculums. This test plan outlines the approach, scope, and strategy used to verify the accuracy, usability, and stability of the TTrack system before release.</w:t>
      </w:r>
    </w:p>
    <w:p w14:paraId="5D3F3828" w14:textId="137B2446" w:rsidR="00BE5F81" w:rsidRDefault="00BE5F81" w:rsidP="6D389DFB">
      <w:pPr>
        <w:pStyle w:val="Heading1"/>
        <w:spacing w:before="0" w:after="0" w:line="360" w:lineRule="auto"/>
        <w:jc w:val="both"/>
        <w:rPr>
          <w:rFonts w:ascii="Times New Roman" w:eastAsia="Times New Roman" w:hAnsi="Times New Roman" w:cs="Times New Roman"/>
          <w:sz w:val="24"/>
          <w:szCs w:val="24"/>
        </w:rPr>
      </w:pPr>
    </w:p>
    <w:p w14:paraId="568AF66B" w14:textId="0D1DC701" w:rsidR="00BE5F81" w:rsidRDefault="26280848" w:rsidP="6D389DFB">
      <w:pPr>
        <w:pStyle w:val="Heading1"/>
        <w:numPr>
          <w:ilvl w:val="0"/>
          <w:numId w:val="10"/>
        </w:numPr>
        <w:spacing w:before="0" w:after="0" w:line="360" w:lineRule="auto"/>
        <w:jc w:val="both"/>
        <w:rPr>
          <w:rFonts w:ascii="Times New Roman" w:eastAsia="Times New Roman" w:hAnsi="Times New Roman" w:cs="Times New Roman"/>
          <w:b/>
          <w:sz w:val="28"/>
          <w:szCs w:val="28"/>
        </w:rPr>
      </w:pPr>
      <w:bookmarkStart w:id="1" w:name="_Toc1434191742"/>
      <w:r w:rsidRPr="06FA2CE9">
        <w:rPr>
          <w:rFonts w:ascii="Times New Roman" w:eastAsia="Times New Roman" w:hAnsi="Times New Roman" w:cs="Times New Roman"/>
          <w:b/>
          <w:sz w:val="28"/>
          <w:szCs w:val="28"/>
        </w:rPr>
        <w:t>Test Objectives</w:t>
      </w:r>
      <w:bookmarkEnd w:id="1"/>
    </w:p>
    <w:p w14:paraId="4E408E77" w14:textId="0FD5426B" w:rsidR="06FA2CE9" w:rsidRDefault="06FA2CE9" w:rsidP="06FA2CE9"/>
    <w:p w14:paraId="000D155C" w14:textId="49A561E5" w:rsidR="558F803F" w:rsidRDefault="558F803F" w:rsidP="06FA2CE9">
      <w:pPr>
        <w:spacing w:after="0"/>
        <w:rPr>
          <w:rFonts w:ascii="Times New Roman" w:eastAsia="Times New Roman" w:hAnsi="Times New Roman" w:cs="Times New Roman"/>
        </w:rPr>
      </w:pPr>
      <w:r w:rsidRPr="06FA2CE9">
        <w:rPr>
          <w:rFonts w:ascii="Times New Roman" w:eastAsia="Times New Roman" w:hAnsi="Times New Roman" w:cs="Times New Roman"/>
        </w:rPr>
        <w:t>The primary goal is to ensure TTrack meets its functional requirements and performs reliably across all supported environments. The objectives include:</w:t>
      </w:r>
    </w:p>
    <w:p w14:paraId="50C23C15" w14:textId="219CD3C0" w:rsidR="558F803F" w:rsidRDefault="558F803F" w:rsidP="06FA2CE9">
      <w:pPr>
        <w:pStyle w:val="ListParagraph"/>
        <w:numPr>
          <w:ilvl w:val="0"/>
          <w:numId w:val="16"/>
        </w:numPr>
        <w:spacing w:after="0"/>
        <w:rPr>
          <w:rFonts w:ascii="Times New Roman" w:eastAsia="Times New Roman" w:hAnsi="Times New Roman" w:cs="Times New Roman"/>
        </w:rPr>
      </w:pPr>
      <w:r w:rsidRPr="06FA2CE9">
        <w:rPr>
          <w:rFonts w:ascii="Times New Roman" w:eastAsia="Times New Roman" w:hAnsi="Times New Roman" w:cs="Times New Roman"/>
        </w:rPr>
        <w:t>Verifying all core functions: f</w:t>
      </w:r>
      <w:r w:rsidR="6B3DB433" w:rsidRPr="06FA2CE9">
        <w:rPr>
          <w:rFonts w:ascii="Times New Roman" w:eastAsia="Times New Roman" w:hAnsi="Times New Roman" w:cs="Times New Roman"/>
        </w:rPr>
        <w:t>ile uploads</w:t>
      </w:r>
      <w:r w:rsidR="7537CA20" w:rsidRPr="06FA2CE9">
        <w:rPr>
          <w:rFonts w:ascii="Times New Roman" w:eastAsia="Times New Roman" w:hAnsi="Times New Roman" w:cs="Times New Roman"/>
        </w:rPr>
        <w:t>, subject m</w:t>
      </w:r>
      <w:r w:rsidR="6B3DB433" w:rsidRPr="06FA2CE9">
        <w:rPr>
          <w:rFonts w:ascii="Times New Roman" w:eastAsia="Times New Roman" w:hAnsi="Times New Roman" w:cs="Times New Roman"/>
        </w:rPr>
        <w:t>atching engine</w:t>
      </w:r>
      <w:r w:rsidR="3A3BB2E0" w:rsidRPr="06FA2CE9">
        <w:rPr>
          <w:rFonts w:ascii="Times New Roman" w:eastAsia="Times New Roman" w:hAnsi="Times New Roman" w:cs="Times New Roman"/>
        </w:rPr>
        <w:t>, results d</w:t>
      </w:r>
      <w:r w:rsidR="6B3DB433" w:rsidRPr="06FA2CE9">
        <w:rPr>
          <w:rFonts w:ascii="Times New Roman" w:eastAsia="Times New Roman" w:hAnsi="Times New Roman" w:cs="Times New Roman"/>
        </w:rPr>
        <w:t>ashboard</w:t>
      </w:r>
      <w:r w:rsidR="7A9CDE77" w:rsidRPr="06FA2CE9">
        <w:rPr>
          <w:rFonts w:ascii="Times New Roman" w:eastAsia="Times New Roman" w:hAnsi="Times New Roman" w:cs="Times New Roman"/>
        </w:rPr>
        <w:t xml:space="preserve"> display and export features.</w:t>
      </w:r>
    </w:p>
    <w:p w14:paraId="5B7F24E2" w14:textId="5CA11D51" w:rsidR="7A9CDE77" w:rsidRDefault="7A9CDE77" w:rsidP="06FA2CE9">
      <w:pPr>
        <w:pStyle w:val="ListParagraph"/>
        <w:numPr>
          <w:ilvl w:val="0"/>
          <w:numId w:val="16"/>
        </w:numPr>
        <w:spacing w:after="0"/>
        <w:rPr>
          <w:rFonts w:ascii="Times New Roman" w:eastAsia="Times New Roman" w:hAnsi="Times New Roman" w:cs="Times New Roman"/>
        </w:rPr>
      </w:pPr>
      <w:r w:rsidRPr="06FA2CE9">
        <w:rPr>
          <w:rFonts w:ascii="Times New Roman" w:eastAsia="Times New Roman" w:hAnsi="Times New Roman" w:cs="Times New Roman"/>
        </w:rPr>
        <w:t>Verify accuracy of subject matching and elective recommendations.</w:t>
      </w:r>
    </w:p>
    <w:p w14:paraId="2EA25F5F" w14:textId="1C068F34" w:rsidR="00BE5F81" w:rsidRDefault="26280848" w:rsidP="6D389DFB">
      <w:pPr>
        <w:pStyle w:val="ListParagraph"/>
        <w:numPr>
          <w:ilvl w:val="0"/>
          <w:numId w:val="16"/>
        </w:numPr>
        <w:spacing w:after="0"/>
        <w:rPr>
          <w:rFonts w:ascii="Times New Roman" w:eastAsia="Times New Roman" w:hAnsi="Times New Roman" w:cs="Times New Roman"/>
        </w:rPr>
      </w:pPr>
      <w:r w:rsidRPr="06FA2CE9">
        <w:rPr>
          <w:rFonts w:ascii="Times New Roman" w:eastAsia="Times New Roman" w:hAnsi="Times New Roman" w:cs="Times New Roman"/>
        </w:rPr>
        <w:t>Ensure user interface responsiveness and clarity for both technical and non-technical users.</w:t>
      </w:r>
    </w:p>
    <w:p w14:paraId="745A166A" w14:textId="4A14F92B" w:rsidR="00BE5F81" w:rsidRDefault="26280848" w:rsidP="6D389DFB">
      <w:pPr>
        <w:pStyle w:val="ListParagraph"/>
        <w:numPr>
          <w:ilvl w:val="0"/>
          <w:numId w:val="16"/>
        </w:numPr>
        <w:spacing w:after="0"/>
        <w:rPr>
          <w:rFonts w:ascii="Times New Roman" w:eastAsia="Times New Roman" w:hAnsi="Times New Roman" w:cs="Times New Roman"/>
        </w:rPr>
      </w:pPr>
      <w:r w:rsidRPr="06FA2CE9">
        <w:rPr>
          <w:rFonts w:ascii="Times New Roman" w:eastAsia="Times New Roman" w:hAnsi="Times New Roman" w:cs="Times New Roman"/>
        </w:rPr>
        <w:t>Confirm system stability when processing large datasets (~</w:t>
      </w:r>
      <w:r w:rsidR="6B3DB433" w:rsidRPr="06FA2CE9">
        <w:rPr>
          <w:rFonts w:ascii="Times New Roman" w:eastAsia="Times New Roman" w:hAnsi="Times New Roman" w:cs="Times New Roman"/>
        </w:rPr>
        <w:t>1</w:t>
      </w:r>
      <w:r w:rsidRPr="06FA2CE9">
        <w:rPr>
          <w:rFonts w:ascii="Times New Roman" w:eastAsia="Times New Roman" w:hAnsi="Times New Roman" w:cs="Times New Roman"/>
        </w:rPr>
        <w:t>,000 rows).</w:t>
      </w:r>
    </w:p>
    <w:p w14:paraId="5C13B57D" w14:textId="29CB45E4" w:rsidR="00BE5F81" w:rsidRDefault="26280848" w:rsidP="6D389DFB">
      <w:pPr>
        <w:pStyle w:val="ListParagraph"/>
        <w:numPr>
          <w:ilvl w:val="0"/>
          <w:numId w:val="16"/>
        </w:numPr>
        <w:spacing w:after="0"/>
        <w:rPr>
          <w:rFonts w:ascii="Times New Roman" w:eastAsia="Times New Roman" w:hAnsi="Times New Roman" w:cs="Times New Roman"/>
        </w:rPr>
      </w:pPr>
      <w:r w:rsidRPr="06FA2CE9">
        <w:rPr>
          <w:rFonts w:ascii="Times New Roman" w:eastAsia="Times New Roman" w:hAnsi="Times New Roman" w:cs="Times New Roman"/>
        </w:rPr>
        <w:t>Identify and track software defects with severity classification.</w:t>
      </w:r>
    </w:p>
    <w:p w14:paraId="6A795E33" w14:textId="77777777" w:rsidR="008704A9" w:rsidRDefault="008704A9" w:rsidP="008704A9">
      <w:pPr>
        <w:pStyle w:val="Heading1"/>
        <w:spacing w:before="0" w:after="0" w:line="360" w:lineRule="auto"/>
        <w:jc w:val="both"/>
        <w:rPr>
          <w:rFonts w:ascii="Times New Roman" w:eastAsia="Times New Roman" w:hAnsi="Times New Roman" w:cs="Times New Roman"/>
          <w:sz w:val="24"/>
          <w:szCs w:val="24"/>
        </w:rPr>
      </w:pPr>
    </w:p>
    <w:p w14:paraId="628E3A5E" w14:textId="5ACB21EA" w:rsidR="06FA2CE9" w:rsidRDefault="26280848" w:rsidP="06FA2CE9">
      <w:pPr>
        <w:pStyle w:val="Heading1"/>
        <w:numPr>
          <w:ilvl w:val="0"/>
          <w:numId w:val="10"/>
        </w:numPr>
        <w:spacing w:before="0" w:after="0" w:line="360" w:lineRule="auto"/>
        <w:jc w:val="both"/>
        <w:rPr>
          <w:rFonts w:ascii="Times New Roman" w:eastAsia="Times New Roman" w:hAnsi="Times New Roman" w:cs="Times New Roman"/>
          <w:b/>
          <w:sz w:val="28"/>
          <w:szCs w:val="28"/>
        </w:rPr>
      </w:pPr>
      <w:bookmarkStart w:id="2" w:name="_Toc192170955"/>
      <w:r w:rsidRPr="06FA2CE9">
        <w:rPr>
          <w:rFonts w:ascii="Times New Roman" w:eastAsia="Times New Roman" w:hAnsi="Times New Roman" w:cs="Times New Roman"/>
          <w:b/>
          <w:sz w:val="28"/>
          <w:szCs w:val="28"/>
        </w:rPr>
        <w:t>Test Scope</w:t>
      </w:r>
      <w:bookmarkEnd w:id="2"/>
    </w:p>
    <w:p w14:paraId="788CFD1B" w14:textId="77777777" w:rsidR="00DC401C" w:rsidRPr="00DC401C" w:rsidRDefault="00DC401C" w:rsidP="00DC401C"/>
    <w:p w14:paraId="13095480" w14:textId="4544C43B" w:rsidR="00BE5F81" w:rsidRDefault="26280848" w:rsidP="6D389DFB">
      <w:pPr>
        <w:spacing w:after="0"/>
        <w:rPr>
          <w:rFonts w:ascii="Times New Roman" w:eastAsia="Times New Roman" w:hAnsi="Times New Roman" w:cs="Times New Roman"/>
          <w:b/>
        </w:rPr>
      </w:pPr>
      <w:r w:rsidRPr="06FA2CE9">
        <w:rPr>
          <w:rFonts w:ascii="Times New Roman" w:eastAsia="Times New Roman" w:hAnsi="Times New Roman" w:cs="Times New Roman"/>
          <w:b/>
        </w:rPr>
        <w:t>In Scope:</w:t>
      </w:r>
    </w:p>
    <w:p w14:paraId="254D4BF5" w14:textId="652672CA" w:rsidR="00BE5F81" w:rsidRDefault="26280848" w:rsidP="6D389DFB">
      <w:pPr>
        <w:pStyle w:val="ListParagraph"/>
        <w:numPr>
          <w:ilvl w:val="0"/>
          <w:numId w:val="1"/>
        </w:numPr>
        <w:spacing w:after="0"/>
        <w:rPr>
          <w:rFonts w:ascii="Times New Roman" w:eastAsia="Times New Roman" w:hAnsi="Times New Roman" w:cs="Times New Roman"/>
        </w:rPr>
      </w:pPr>
      <w:r w:rsidRPr="06FA2CE9">
        <w:rPr>
          <w:rFonts w:ascii="Times New Roman" w:eastAsia="Times New Roman" w:hAnsi="Times New Roman" w:cs="Times New Roman"/>
        </w:rPr>
        <w:t>Transcript and curriculum file uploads</w:t>
      </w:r>
      <w:r w:rsidR="26441480" w:rsidRPr="06FA2CE9">
        <w:rPr>
          <w:rFonts w:ascii="Times New Roman" w:eastAsia="Times New Roman" w:hAnsi="Times New Roman" w:cs="Times New Roman"/>
        </w:rPr>
        <w:t xml:space="preserve"> (.xlsx)</w:t>
      </w:r>
    </w:p>
    <w:p w14:paraId="069F32BF" w14:textId="5718E695" w:rsidR="00BE5F81" w:rsidRDefault="26280848" w:rsidP="6D389DFB">
      <w:pPr>
        <w:pStyle w:val="ListParagraph"/>
        <w:numPr>
          <w:ilvl w:val="0"/>
          <w:numId w:val="1"/>
        </w:numPr>
        <w:spacing w:after="0"/>
        <w:rPr>
          <w:rFonts w:ascii="Times New Roman" w:eastAsia="Times New Roman" w:hAnsi="Times New Roman" w:cs="Times New Roman"/>
        </w:rPr>
      </w:pPr>
      <w:r w:rsidRPr="06FA2CE9">
        <w:rPr>
          <w:rFonts w:ascii="Times New Roman" w:eastAsia="Times New Roman" w:hAnsi="Times New Roman" w:cs="Times New Roman"/>
        </w:rPr>
        <w:t>Matching engine logic</w:t>
      </w:r>
      <w:r w:rsidR="30DE33AA" w:rsidRPr="06FA2CE9">
        <w:rPr>
          <w:rFonts w:ascii="Times New Roman" w:eastAsia="Times New Roman" w:hAnsi="Times New Roman" w:cs="Times New Roman"/>
        </w:rPr>
        <w:t xml:space="preserve"> and comparison</w:t>
      </w:r>
    </w:p>
    <w:p w14:paraId="43FF7F3C" w14:textId="7CFC47A3" w:rsidR="00BE5F81" w:rsidRDefault="26280848" w:rsidP="6D389DFB">
      <w:pPr>
        <w:pStyle w:val="ListParagraph"/>
        <w:numPr>
          <w:ilvl w:val="0"/>
          <w:numId w:val="1"/>
        </w:numPr>
        <w:spacing w:after="0"/>
        <w:rPr>
          <w:rFonts w:ascii="Times New Roman" w:eastAsia="Times New Roman" w:hAnsi="Times New Roman" w:cs="Times New Roman"/>
        </w:rPr>
      </w:pPr>
      <w:r w:rsidRPr="06FA2CE9">
        <w:rPr>
          <w:rFonts w:ascii="Times New Roman" w:eastAsia="Times New Roman" w:hAnsi="Times New Roman" w:cs="Times New Roman"/>
        </w:rPr>
        <w:t>Dashboard and result visualizations</w:t>
      </w:r>
      <w:r w:rsidR="52763BF5" w:rsidRPr="06FA2CE9">
        <w:rPr>
          <w:rFonts w:ascii="Times New Roman" w:eastAsia="Times New Roman" w:hAnsi="Times New Roman" w:cs="Times New Roman"/>
        </w:rPr>
        <w:t xml:space="preserve"> (summary tables, charts)</w:t>
      </w:r>
    </w:p>
    <w:p w14:paraId="28BF3940" w14:textId="74E8990F" w:rsidR="00BE5F81" w:rsidRDefault="26280848" w:rsidP="6D389DFB">
      <w:pPr>
        <w:pStyle w:val="ListParagraph"/>
        <w:numPr>
          <w:ilvl w:val="0"/>
          <w:numId w:val="1"/>
        </w:numPr>
        <w:spacing w:after="0"/>
        <w:rPr>
          <w:rFonts w:ascii="Times New Roman" w:eastAsia="Times New Roman" w:hAnsi="Times New Roman" w:cs="Times New Roman"/>
        </w:rPr>
      </w:pPr>
      <w:r w:rsidRPr="06FA2CE9">
        <w:rPr>
          <w:rFonts w:ascii="Times New Roman" w:eastAsia="Times New Roman" w:hAnsi="Times New Roman" w:cs="Times New Roman"/>
        </w:rPr>
        <w:t>Elective recommendation system</w:t>
      </w:r>
    </w:p>
    <w:p w14:paraId="7C830CD6" w14:textId="0CF2C68B" w:rsidR="00BE5F81" w:rsidRDefault="26280848" w:rsidP="6D389DFB">
      <w:pPr>
        <w:pStyle w:val="ListParagraph"/>
        <w:numPr>
          <w:ilvl w:val="0"/>
          <w:numId w:val="1"/>
        </w:numPr>
        <w:spacing w:after="0"/>
        <w:rPr>
          <w:rFonts w:ascii="Times New Roman" w:eastAsia="Times New Roman" w:hAnsi="Times New Roman" w:cs="Times New Roman"/>
        </w:rPr>
      </w:pPr>
      <w:r w:rsidRPr="06FA2CE9">
        <w:rPr>
          <w:rFonts w:ascii="Times New Roman" w:eastAsia="Times New Roman" w:hAnsi="Times New Roman" w:cs="Times New Roman"/>
        </w:rPr>
        <w:t>Export functionality (CSV)</w:t>
      </w:r>
    </w:p>
    <w:p w14:paraId="30E1A22D" w14:textId="58F76442" w:rsidR="00BE5F81" w:rsidRDefault="26280848" w:rsidP="6D389DFB">
      <w:pPr>
        <w:pStyle w:val="ListParagraph"/>
        <w:numPr>
          <w:ilvl w:val="0"/>
          <w:numId w:val="1"/>
        </w:numPr>
        <w:spacing w:after="0"/>
        <w:rPr>
          <w:rFonts w:ascii="Times New Roman" w:eastAsia="Times New Roman" w:hAnsi="Times New Roman" w:cs="Times New Roman"/>
        </w:rPr>
      </w:pPr>
      <w:r w:rsidRPr="06FA2CE9">
        <w:rPr>
          <w:rFonts w:ascii="Times New Roman" w:eastAsia="Times New Roman" w:hAnsi="Times New Roman" w:cs="Times New Roman"/>
        </w:rPr>
        <w:t>UI preferences (light/dark mode)</w:t>
      </w:r>
    </w:p>
    <w:p w14:paraId="5480A808" w14:textId="1DE96253" w:rsidR="10BB2486" w:rsidRDefault="1BE48ABB" w:rsidP="3626DD2B">
      <w:pPr>
        <w:pStyle w:val="ListParagraph"/>
        <w:numPr>
          <w:ilvl w:val="0"/>
          <w:numId w:val="1"/>
        </w:numPr>
        <w:spacing w:after="0"/>
        <w:rPr>
          <w:rFonts w:ascii="Times New Roman" w:eastAsia="Times New Roman" w:hAnsi="Times New Roman" w:cs="Times New Roman"/>
        </w:rPr>
      </w:pPr>
      <w:r w:rsidRPr="06FA2CE9">
        <w:rPr>
          <w:rFonts w:ascii="Times New Roman" w:eastAsia="Times New Roman" w:hAnsi="Times New Roman" w:cs="Times New Roman"/>
        </w:rPr>
        <w:t>Database session storage</w:t>
      </w:r>
      <w:r w:rsidR="2C1F6311" w:rsidRPr="06FA2CE9">
        <w:rPr>
          <w:rFonts w:ascii="Times New Roman" w:eastAsia="Times New Roman" w:hAnsi="Times New Roman" w:cs="Times New Roman"/>
        </w:rPr>
        <w:t xml:space="preserve"> (</w:t>
      </w:r>
      <w:r w:rsidR="106E8F20" w:rsidRPr="06FA2CE9">
        <w:rPr>
          <w:rFonts w:ascii="Times New Roman" w:eastAsia="Times New Roman" w:hAnsi="Times New Roman" w:cs="Times New Roman"/>
        </w:rPr>
        <w:t>w</w:t>
      </w:r>
      <w:r w:rsidR="3A660830" w:rsidRPr="06FA2CE9">
        <w:rPr>
          <w:rFonts w:ascii="Times New Roman" w:eastAsia="Times New Roman" w:hAnsi="Times New Roman" w:cs="Times New Roman"/>
        </w:rPr>
        <w:t xml:space="preserve">ith </w:t>
      </w:r>
      <w:proofErr w:type="spellStart"/>
      <w:r w:rsidR="2C1F6311" w:rsidRPr="06FA2CE9">
        <w:rPr>
          <w:rFonts w:ascii="Times New Roman" w:eastAsia="Times New Roman" w:hAnsi="Times New Roman" w:cs="Times New Roman"/>
          <w:i/>
          <w:iCs/>
        </w:rPr>
        <w:t>Supabase</w:t>
      </w:r>
      <w:proofErr w:type="spellEnd"/>
      <w:r w:rsidR="0E3E5198" w:rsidRPr="06FA2CE9">
        <w:rPr>
          <w:rFonts w:ascii="Times New Roman" w:eastAsia="Times New Roman" w:hAnsi="Times New Roman" w:cs="Times New Roman"/>
          <w:i/>
          <w:iCs/>
        </w:rPr>
        <w:t xml:space="preserve"> </w:t>
      </w:r>
      <w:r w:rsidR="2C1F6311" w:rsidRPr="06FA2CE9">
        <w:rPr>
          <w:rFonts w:ascii="Times New Roman" w:eastAsia="Times New Roman" w:hAnsi="Times New Roman" w:cs="Times New Roman"/>
        </w:rPr>
        <w:t xml:space="preserve">cloud </w:t>
      </w:r>
      <w:r w:rsidR="39789163" w:rsidRPr="06FA2CE9">
        <w:rPr>
          <w:rFonts w:ascii="Times New Roman" w:eastAsia="Times New Roman" w:hAnsi="Times New Roman" w:cs="Times New Roman"/>
        </w:rPr>
        <w:t>sync prototype</w:t>
      </w:r>
      <w:r w:rsidR="2C1F6311" w:rsidRPr="06FA2CE9">
        <w:rPr>
          <w:rFonts w:ascii="Times New Roman" w:eastAsia="Times New Roman" w:hAnsi="Times New Roman" w:cs="Times New Roman"/>
        </w:rPr>
        <w:t>)</w:t>
      </w:r>
    </w:p>
    <w:p w14:paraId="196BAD24" w14:textId="18E526EB" w:rsidR="00BE5F81" w:rsidRDefault="26280848" w:rsidP="6D389DFB">
      <w:pPr>
        <w:spacing w:after="0"/>
        <w:rPr>
          <w:rFonts w:ascii="Times New Roman" w:eastAsia="Times New Roman" w:hAnsi="Times New Roman" w:cs="Times New Roman"/>
        </w:rPr>
      </w:pPr>
      <w:r w:rsidRPr="06FA2CE9">
        <w:rPr>
          <w:rFonts w:ascii="Times New Roman" w:eastAsia="Times New Roman" w:hAnsi="Times New Roman" w:cs="Times New Roman"/>
        </w:rPr>
        <w:t xml:space="preserve"> </w:t>
      </w:r>
    </w:p>
    <w:p w14:paraId="3B1C3526" w14:textId="02FDE190" w:rsidR="00BE5F81" w:rsidRDefault="26280848" w:rsidP="6D389DFB">
      <w:pPr>
        <w:spacing w:after="0"/>
        <w:rPr>
          <w:rFonts w:ascii="Times New Roman" w:eastAsia="Times New Roman" w:hAnsi="Times New Roman" w:cs="Times New Roman"/>
          <w:b/>
        </w:rPr>
      </w:pPr>
      <w:r w:rsidRPr="06FA2CE9">
        <w:rPr>
          <w:rFonts w:ascii="Times New Roman" w:eastAsia="Times New Roman" w:hAnsi="Times New Roman" w:cs="Times New Roman"/>
          <w:b/>
        </w:rPr>
        <w:t>Out of Scope:</w:t>
      </w:r>
    </w:p>
    <w:p w14:paraId="38CBAD94" w14:textId="0D9E0CAA" w:rsidR="76073474" w:rsidRDefault="76073474" w:rsidP="06FA2CE9">
      <w:pPr>
        <w:pStyle w:val="ListParagraph"/>
        <w:numPr>
          <w:ilvl w:val="0"/>
          <w:numId w:val="6"/>
        </w:numPr>
        <w:spacing w:after="0"/>
        <w:rPr>
          <w:rFonts w:ascii="Times New Roman" w:eastAsia="Times New Roman" w:hAnsi="Times New Roman" w:cs="Times New Roman"/>
        </w:rPr>
      </w:pPr>
      <w:r w:rsidRPr="06FA2CE9">
        <w:rPr>
          <w:rFonts w:ascii="Times New Roman" w:eastAsia="Times New Roman" w:hAnsi="Times New Roman" w:cs="Times New Roman"/>
        </w:rPr>
        <w:t>Real-time integration with Torrens academic systems.</w:t>
      </w:r>
    </w:p>
    <w:p w14:paraId="6D8EBF49" w14:textId="4BF1D8E2" w:rsidR="00BE5F81" w:rsidRDefault="26280848" w:rsidP="6D389DFB">
      <w:pPr>
        <w:pStyle w:val="ListParagraph"/>
        <w:numPr>
          <w:ilvl w:val="0"/>
          <w:numId w:val="6"/>
        </w:numPr>
        <w:spacing w:after="0"/>
        <w:rPr>
          <w:rFonts w:ascii="Times New Roman" w:eastAsia="Times New Roman" w:hAnsi="Times New Roman" w:cs="Times New Roman"/>
        </w:rPr>
      </w:pPr>
      <w:r w:rsidRPr="06FA2CE9">
        <w:rPr>
          <w:rFonts w:ascii="Times New Roman" w:eastAsia="Times New Roman" w:hAnsi="Times New Roman" w:cs="Times New Roman"/>
        </w:rPr>
        <w:t>Web and mobile versions</w:t>
      </w:r>
    </w:p>
    <w:p w14:paraId="2B63768B" w14:textId="03D4B4C6" w:rsidR="658A84E0" w:rsidRDefault="658A84E0" w:rsidP="06FA2CE9">
      <w:pPr>
        <w:pStyle w:val="ListParagraph"/>
        <w:numPr>
          <w:ilvl w:val="0"/>
          <w:numId w:val="6"/>
        </w:numPr>
        <w:spacing w:after="0"/>
        <w:rPr>
          <w:rFonts w:ascii="Times New Roman" w:eastAsia="Times New Roman" w:hAnsi="Times New Roman" w:cs="Times New Roman"/>
        </w:rPr>
      </w:pPr>
      <w:r w:rsidRPr="06FA2CE9">
        <w:rPr>
          <w:rFonts w:ascii="Times New Roman" w:eastAsia="Times New Roman" w:hAnsi="Times New Roman" w:cs="Times New Roman"/>
        </w:rPr>
        <w:t>Multi-user collaboration or real-time sync.</w:t>
      </w:r>
    </w:p>
    <w:p w14:paraId="24131B20" w14:textId="431EE70F" w:rsidR="00BE5F81" w:rsidRDefault="00BE5F81" w:rsidP="6D389DFB">
      <w:pPr>
        <w:pStyle w:val="Heading1"/>
        <w:spacing w:before="0" w:after="0" w:line="360" w:lineRule="auto"/>
        <w:jc w:val="both"/>
        <w:rPr>
          <w:rFonts w:ascii="Times New Roman" w:eastAsia="Times New Roman" w:hAnsi="Times New Roman" w:cs="Times New Roman"/>
          <w:sz w:val="24"/>
          <w:szCs w:val="24"/>
        </w:rPr>
      </w:pPr>
    </w:p>
    <w:p w14:paraId="1459D660" w14:textId="53BA0491" w:rsidR="00BE5F81" w:rsidRDefault="26280848" w:rsidP="6D389DFB">
      <w:pPr>
        <w:pStyle w:val="Heading1"/>
        <w:numPr>
          <w:ilvl w:val="0"/>
          <w:numId w:val="10"/>
        </w:numPr>
        <w:spacing w:before="0" w:after="0" w:line="360" w:lineRule="auto"/>
        <w:jc w:val="both"/>
        <w:rPr>
          <w:rFonts w:ascii="Times New Roman" w:eastAsia="Times New Roman" w:hAnsi="Times New Roman" w:cs="Times New Roman"/>
          <w:b/>
          <w:sz w:val="28"/>
          <w:szCs w:val="28"/>
        </w:rPr>
      </w:pPr>
      <w:bookmarkStart w:id="3" w:name="_Toc2055724862"/>
      <w:r w:rsidRPr="06FA2CE9">
        <w:rPr>
          <w:rFonts w:ascii="Times New Roman" w:eastAsia="Times New Roman" w:hAnsi="Times New Roman" w:cs="Times New Roman"/>
          <w:b/>
          <w:sz w:val="28"/>
          <w:szCs w:val="28"/>
        </w:rPr>
        <w:t>Test Strategy</w:t>
      </w:r>
      <w:bookmarkEnd w:id="3"/>
    </w:p>
    <w:p w14:paraId="1B497BB6" w14:textId="53319A36" w:rsidR="6FE1E740" w:rsidRDefault="6FE1E740" w:rsidP="06FA2CE9">
      <w:pPr>
        <w:spacing w:after="0"/>
        <w:rPr>
          <w:rFonts w:ascii="Times New Roman" w:eastAsia="Times New Roman" w:hAnsi="Times New Roman" w:cs="Times New Roman"/>
        </w:rPr>
      </w:pPr>
      <w:r w:rsidRPr="06FA2CE9">
        <w:rPr>
          <w:rFonts w:ascii="Times New Roman" w:eastAsia="Times New Roman" w:hAnsi="Times New Roman" w:cs="Times New Roman"/>
        </w:rPr>
        <w:t>The testing strategy combines both manual validation and automated testing to ensure comprehensive coverage of the critical features.</w:t>
      </w:r>
    </w:p>
    <w:p w14:paraId="04D8290D" w14:textId="4B701141" w:rsidR="06FA2CE9" w:rsidRDefault="06FA2CE9" w:rsidP="06FA2CE9">
      <w:pPr>
        <w:spacing w:after="0"/>
        <w:rPr>
          <w:rFonts w:ascii="Times New Roman" w:eastAsia="Times New Roman" w:hAnsi="Times New Roman" w:cs="Times New Roman"/>
          <w:b/>
          <w:bCs/>
        </w:rPr>
      </w:pPr>
    </w:p>
    <w:p w14:paraId="16266A5D" w14:textId="167969C6" w:rsidR="6FE1E740" w:rsidRDefault="6FE1E740" w:rsidP="06FA2CE9">
      <w:pPr>
        <w:spacing w:before="240" w:after="240"/>
        <w:rPr>
          <w:rFonts w:ascii="Times New Roman" w:eastAsia="Times New Roman" w:hAnsi="Times New Roman" w:cs="Times New Roman"/>
          <w:b/>
          <w:bCs/>
        </w:rPr>
      </w:pPr>
      <w:r w:rsidRPr="06FA2CE9">
        <w:rPr>
          <w:rFonts w:ascii="Times New Roman" w:eastAsia="Times New Roman" w:hAnsi="Times New Roman" w:cs="Times New Roman"/>
          <w:b/>
          <w:bCs/>
        </w:rPr>
        <w:t>Testing Levels:</w:t>
      </w:r>
    </w:p>
    <w:p w14:paraId="68A05D93" w14:textId="62BA408E" w:rsidR="6FE1E740" w:rsidRDefault="6FE1E740" w:rsidP="06FA2CE9">
      <w:pPr>
        <w:pStyle w:val="ListParagraph"/>
        <w:numPr>
          <w:ilvl w:val="0"/>
          <w:numId w:val="24"/>
        </w:numPr>
        <w:spacing w:before="240" w:after="240"/>
        <w:rPr>
          <w:rFonts w:ascii="Times New Roman" w:eastAsia="Times New Roman" w:hAnsi="Times New Roman" w:cs="Times New Roman"/>
        </w:rPr>
      </w:pPr>
      <w:r w:rsidRPr="06FA2CE9">
        <w:rPr>
          <w:rFonts w:ascii="Times New Roman" w:eastAsia="Times New Roman" w:hAnsi="Times New Roman" w:cs="Times New Roman"/>
          <w:b/>
          <w:bCs/>
        </w:rPr>
        <w:t>Unit Testing:</w:t>
      </w:r>
      <w:r w:rsidRPr="06FA2CE9">
        <w:rPr>
          <w:rFonts w:ascii="Times New Roman" w:eastAsia="Times New Roman" w:hAnsi="Times New Roman" w:cs="Times New Roman"/>
        </w:rPr>
        <w:t xml:space="preserve"> Validate isolated modules (e.g., file parser, matching engine)</w:t>
      </w:r>
    </w:p>
    <w:p w14:paraId="2574DBF1" w14:textId="0B362BE2" w:rsidR="6FE1E740" w:rsidRDefault="6FE1E740" w:rsidP="06FA2CE9">
      <w:pPr>
        <w:pStyle w:val="ListParagraph"/>
        <w:numPr>
          <w:ilvl w:val="0"/>
          <w:numId w:val="24"/>
        </w:numPr>
        <w:spacing w:before="240" w:after="240"/>
        <w:rPr>
          <w:rFonts w:ascii="Times New Roman" w:eastAsia="Times New Roman" w:hAnsi="Times New Roman" w:cs="Times New Roman"/>
        </w:rPr>
      </w:pPr>
      <w:r w:rsidRPr="06FA2CE9">
        <w:rPr>
          <w:rFonts w:ascii="Times New Roman" w:eastAsia="Times New Roman" w:hAnsi="Times New Roman" w:cs="Times New Roman"/>
          <w:b/>
          <w:bCs/>
        </w:rPr>
        <w:t>Integration Testing:</w:t>
      </w:r>
      <w:r w:rsidRPr="06FA2CE9">
        <w:rPr>
          <w:rFonts w:ascii="Times New Roman" w:eastAsia="Times New Roman" w:hAnsi="Times New Roman" w:cs="Times New Roman"/>
        </w:rPr>
        <w:t xml:space="preserve"> Ensure </w:t>
      </w:r>
      <w:r w:rsidR="78847D78" w:rsidRPr="06FA2CE9">
        <w:rPr>
          <w:rFonts w:ascii="Times New Roman" w:eastAsia="Times New Roman" w:hAnsi="Times New Roman" w:cs="Times New Roman"/>
        </w:rPr>
        <w:t xml:space="preserve">that </w:t>
      </w:r>
      <w:r w:rsidRPr="06FA2CE9">
        <w:rPr>
          <w:rFonts w:ascii="Times New Roman" w:eastAsia="Times New Roman" w:hAnsi="Times New Roman" w:cs="Times New Roman"/>
        </w:rPr>
        <w:t>modules interact correctly (e.g., UI ↔ database)</w:t>
      </w:r>
    </w:p>
    <w:p w14:paraId="5CFF4149" w14:textId="5C363356" w:rsidR="6FE1E740" w:rsidRDefault="6FE1E740" w:rsidP="06FA2CE9">
      <w:pPr>
        <w:pStyle w:val="ListParagraph"/>
        <w:numPr>
          <w:ilvl w:val="0"/>
          <w:numId w:val="24"/>
        </w:numPr>
        <w:spacing w:before="240" w:after="240"/>
        <w:rPr>
          <w:rFonts w:ascii="Times New Roman" w:eastAsia="Times New Roman" w:hAnsi="Times New Roman" w:cs="Times New Roman"/>
        </w:rPr>
      </w:pPr>
      <w:r w:rsidRPr="06FA2CE9">
        <w:rPr>
          <w:rFonts w:ascii="Times New Roman" w:eastAsia="Times New Roman" w:hAnsi="Times New Roman" w:cs="Times New Roman"/>
          <w:b/>
          <w:bCs/>
        </w:rPr>
        <w:t>System Testing:</w:t>
      </w:r>
      <w:r w:rsidRPr="06FA2CE9">
        <w:rPr>
          <w:rFonts w:ascii="Times New Roman" w:eastAsia="Times New Roman" w:hAnsi="Times New Roman" w:cs="Times New Roman"/>
        </w:rPr>
        <w:t xml:space="preserve"> Evaluate full application workflow and GUI responsiveness</w:t>
      </w:r>
    </w:p>
    <w:p w14:paraId="48D2AAF0" w14:textId="292651B6" w:rsidR="6FE1E740" w:rsidRDefault="6FE1E740" w:rsidP="06FA2CE9">
      <w:pPr>
        <w:pStyle w:val="ListParagraph"/>
        <w:numPr>
          <w:ilvl w:val="0"/>
          <w:numId w:val="24"/>
        </w:numPr>
        <w:spacing w:before="240" w:after="240"/>
        <w:rPr>
          <w:rFonts w:ascii="Times New Roman" w:eastAsia="Times New Roman" w:hAnsi="Times New Roman" w:cs="Times New Roman"/>
        </w:rPr>
      </w:pPr>
      <w:r w:rsidRPr="06FA2CE9">
        <w:rPr>
          <w:rFonts w:ascii="Times New Roman" w:eastAsia="Times New Roman" w:hAnsi="Times New Roman" w:cs="Times New Roman"/>
          <w:b/>
          <w:bCs/>
        </w:rPr>
        <w:t>User Acceptance Testing (UAT):</w:t>
      </w:r>
      <w:r w:rsidRPr="06FA2CE9">
        <w:rPr>
          <w:rFonts w:ascii="Times New Roman" w:eastAsia="Times New Roman" w:hAnsi="Times New Roman" w:cs="Times New Roman"/>
        </w:rPr>
        <w:t xml:space="preserve"> Feedback collected from actual Torrens students </w:t>
      </w:r>
      <w:r w:rsidR="56D06654" w:rsidRPr="06FA2CE9">
        <w:rPr>
          <w:rFonts w:ascii="Times New Roman" w:eastAsia="Times New Roman" w:hAnsi="Times New Roman" w:cs="Times New Roman"/>
        </w:rPr>
        <w:t>(group members)</w:t>
      </w:r>
    </w:p>
    <w:p w14:paraId="062F5853" w14:textId="3BA59192" w:rsidR="6FE1E740" w:rsidRDefault="6FE1E740" w:rsidP="06FA2CE9">
      <w:pPr>
        <w:spacing w:before="240" w:after="240"/>
        <w:rPr>
          <w:rFonts w:ascii="Times New Roman" w:eastAsia="Times New Roman" w:hAnsi="Times New Roman" w:cs="Times New Roman"/>
          <w:b/>
          <w:bCs/>
        </w:rPr>
      </w:pPr>
      <w:r w:rsidRPr="06FA2CE9">
        <w:rPr>
          <w:rFonts w:ascii="Times New Roman" w:eastAsia="Times New Roman" w:hAnsi="Times New Roman" w:cs="Times New Roman"/>
          <w:b/>
          <w:bCs/>
        </w:rPr>
        <w:t>Test Types:</w:t>
      </w:r>
    </w:p>
    <w:p w14:paraId="0CC9686A" w14:textId="01E5888D" w:rsidR="6FE1E740" w:rsidRDefault="6FE1E740" w:rsidP="06FA2CE9">
      <w:pPr>
        <w:pStyle w:val="ListParagraph"/>
        <w:numPr>
          <w:ilvl w:val="0"/>
          <w:numId w:val="23"/>
        </w:numPr>
        <w:spacing w:before="240" w:after="240"/>
        <w:rPr>
          <w:rFonts w:ascii="Times New Roman" w:eastAsia="Times New Roman" w:hAnsi="Times New Roman" w:cs="Times New Roman"/>
        </w:rPr>
      </w:pPr>
      <w:r w:rsidRPr="06FA2CE9">
        <w:rPr>
          <w:rFonts w:ascii="Times New Roman" w:eastAsia="Times New Roman" w:hAnsi="Times New Roman" w:cs="Times New Roman"/>
        </w:rPr>
        <w:t>Functional Testing</w:t>
      </w:r>
    </w:p>
    <w:p w14:paraId="42273491" w14:textId="36E40397" w:rsidR="6FE1E740" w:rsidRDefault="6FE1E740" w:rsidP="06FA2CE9">
      <w:pPr>
        <w:pStyle w:val="ListParagraph"/>
        <w:numPr>
          <w:ilvl w:val="0"/>
          <w:numId w:val="23"/>
        </w:numPr>
        <w:spacing w:before="240" w:after="240"/>
        <w:rPr>
          <w:rFonts w:ascii="Times New Roman" w:eastAsia="Times New Roman" w:hAnsi="Times New Roman" w:cs="Times New Roman"/>
        </w:rPr>
      </w:pPr>
      <w:r w:rsidRPr="06FA2CE9">
        <w:rPr>
          <w:rFonts w:ascii="Times New Roman" w:eastAsia="Times New Roman" w:hAnsi="Times New Roman" w:cs="Times New Roman"/>
        </w:rPr>
        <w:t>Usability Testing</w:t>
      </w:r>
    </w:p>
    <w:p w14:paraId="6986AED1" w14:textId="32FF6E24" w:rsidR="6FE1E740" w:rsidRDefault="6FE1E740" w:rsidP="06FA2CE9">
      <w:pPr>
        <w:pStyle w:val="ListParagraph"/>
        <w:numPr>
          <w:ilvl w:val="0"/>
          <w:numId w:val="23"/>
        </w:numPr>
        <w:spacing w:before="240" w:after="240"/>
        <w:rPr>
          <w:rFonts w:ascii="Times New Roman" w:eastAsia="Times New Roman" w:hAnsi="Times New Roman" w:cs="Times New Roman"/>
        </w:rPr>
      </w:pPr>
      <w:r w:rsidRPr="7E2BA626">
        <w:rPr>
          <w:rFonts w:ascii="Times New Roman" w:eastAsia="Times New Roman" w:hAnsi="Times New Roman" w:cs="Times New Roman"/>
        </w:rPr>
        <w:t>Non-functional Testing (performance, scalability)</w:t>
      </w:r>
    </w:p>
    <w:p w14:paraId="2F85CFEC" w14:textId="31A97FA2" w:rsidR="00D89C99" w:rsidRDefault="00D89C99" w:rsidP="7E2BA626">
      <w:pPr>
        <w:pStyle w:val="ListParagraph"/>
        <w:numPr>
          <w:ilvl w:val="0"/>
          <w:numId w:val="23"/>
        </w:numPr>
        <w:spacing w:before="240" w:after="240"/>
        <w:rPr>
          <w:rFonts w:ascii="Times New Roman" w:eastAsia="Times New Roman" w:hAnsi="Times New Roman" w:cs="Times New Roman"/>
        </w:rPr>
      </w:pPr>
      <w:r w:rsidRPr="7E2BA626">
        <w:rPr>
          <w:rFonts w:ascii="Times New Roman" w:eastAsia="Times New Roman" w:hAnsi="Times New Roman" w:cs="Times New Roman"/>
        </w:rPr>
        <w:t>Concurrent testing</w:t>
      </w:r>
    </w:p>
    <w:p w14:paraId="2BCA1E47" w14:textId="2D3D40F1" w:rsidR="6FE1E740" w:rsidRDefault="7D67F2FE" w:rsidP="06FA2CE9">
      <w:pPr>
        <w:pStyle w:val="ListParagraph"/>
        <w:numPr>
          <w:ilvl w:val="0"/>
          <w:numId w:val="23"/>
        </w:numPr>
        <w:spacing w:before="240" w:after="240"/>
        <w:rPr>
          <w:rFonts w:ascii="Times New Roman" w:eastAsia="Times New Roman" w:hAnsi="Times New Roman" w:cs="Times New Roman"/>
        </w:rPr>
      </w:pPr>
      <w:r w:rsidRPr="7E2BA626">
        <w:rPr>
          <w:rFonts w:ascii="Times New Roman" w:eastAsia="Times New Roman" w:hAnsi="Times New Roman" w:cs="Times New Roman"/>
        </w:rPr>
        <w:t xml:space="preserve">Repeatable </w:t>
      </w:r>
      <w:r w:rsidR="2C6CF794" w:rsidRPr="7E2BA626">
        <w:rPr>
          <w:rFonts w:ascii="Times New Roman" w:eastAsia="Times New Roman" w:hAnsi="Times New Roman" w:cs="Times New Roman"/>
        </w:rPr>
        <w:t xml:space="preserve">Test </w:t>
      </w:r>
      <w:r w:rsidRPr="7E2BA626">
        <w:rPr>
          <w:rFonts w:ascii="Times New Roman" w:eastAsia="Times New Roman" w:hAnsi="Times New Roman" w:cs="Times New Roman"/>
        </w:rPr>
        <w:t xml:space="preserve">and </w:t>
      </w:r>
      <w:r w:rsidR="13E9979C" w:rsidRPr="7E2BA626">
        <w:rPr>
          <w:rFonts w:ascii="Times New Roman" w:eastAsia="Times New Roman" w:hAnsi="Times New Roman" w:cs="Times New Roman"/>
        </w:rPr>
        <w:t xml:space="preserve">Automated </w:t>
      </w:r>
      <w:r w:rsidR="6FE1E740" w:rsidRPr="7E2BA626">
        <w:rPr>
          <w:rFonts w:ascii="Times New Roman" w:eastAsia="Times New Roman" w:hAnsi="Times New Roman" w:cs="Times New Roman"/>
        </w:rPr>
        <w:t>Regression Testing (after updates)</w:t>
      </w:r>
    </w:p>
    <w:p w14:paraId="28965A2E" w14:textId="043679E9" w:rsidR="6FE1E740" w:rsidRDefault="6FE1E740" w:rsidP="06FA2CE9">
      <w:pPr>
        <w:spacing w:before="240" w:after="240"/>
        <w:rPr>
          <w:rFonts w:ascii="Times New Roman" w:eastAsia="Times New Roman" w:hAnsi="Times New Roman" w:cs="Times New Roman"/>
          <w:b/>
          <w:bCs/>
        </w:rPr>
      </w:pPr>
      <w:r w:rsidRPr="06FA2CE9">
        <w:rPr>
          <w:rFonts w:ascii="Times New Roman" w:eastAsia="Times New Roman" w:hAnsi="Times New Roman" w:cs="Times New Roman"/>
          <w:b/>
          <w:bCs/>
        </w:rPr>
        <w:t>Methods:</w:t>
      </w:r>
    </w:p>
    <w:p w14:paraId="03E7C194" w14:textId="6EDBB705" w:rsidR="6FE1E740" w:rsidRDefault="6FE1E740" w:rsidP="06FA2CE9">
      <w:pPr>
        <w:pStyle w:val="ListParagraph"/>
        <w:numPr>
          <w:ilvl w:val="0"/>
          <w:numId w:val="22"/>
        </w:numPr>
        <w:spacing w:before="240" w:after="240"/>
        <w:rPr>
          <w:rFonts w:ascii="Times New Roman" w:eastAsia="Times New Roman" w:hAnsi="Times New Roman" w:cs="Times New Roman"/>
        </w:rPr>
      </w:pPr>
      <w:r w:rsidRPr="06FA2CE9">
        <w:rPr>
          <w:rFonts w:ascii="Times New Roman" w:eastAsia="Times New Roman" w:hAnsi="Times New Roman" w:cs="Times New Roman"/>
        </w:rPr>
        <w:t>Manual testing using structured test cases</w:t>
      </w:r>
    </w:p>
    <w:p w14:paraId="65C373C2" w14:textId="61DE5965" w:rsidR="6FE1E740" w:rsidRDefault="6FE1E740" w:rsidP="06FA2CE9">
      <w:pPr>
        <w:pStyle w:val="ListParagraph"/>
        <w:numPr>
          <w:ilvl w:val="0"/>
          <w:numId w:val="22"/>
        </w:numPr>
        <w:spacing w:before="240" w:after="240"/>
        <w:rPr>
          <w:rFonts w:ascii="Times New Roman" w:eastAsia="Times New Roman" w:hAnsi="Times New Roman" w:cs="Times New Roman"/>
        </w:rPr>
      </w:pPr>
      <w:r w:rsidRPr="06FA2CE9">
        <w:rPr>
          <w:rFonts w:ascii="Times New Roman" w:eastAsia="Times New Roman" w:hAnsi="Times New Roman" w:cs="Times New Roman"/>
        </w:rPr>
        <w:t xml:space="preserve">Automated testing via </w:t>
      </w:r>
      <w:proofErr w:type="spellStart"/>
      <w:r w:rsidRPr="06FA2CE9">
        <w:rPr>
          <w:rFonts w:ascii="Times New Roman" w:eastAsia="Times New Roman" w:hAnsi="Times New Roman" w:cs="Times New Roman"/>
        </w:rPr>
        <w:t>pytest</w:t>
      </w:r>
      <w:proofErr w:type="spellEnd"/>
      <w:r w:rsidRPr="06FA2CE9">
        <w:rPr>
          <w:rFonts w:ascii="Times New Roman" w:eastAsia="Times New Roman" w:hAnsi="Times New Roman" w:cs="Times New Roman"/>
        </w:rPr>
        <w:t xml:space="preserve"> with &gt;85% coverage</w:t>
      </w:r>
    </w:p>
    <w:p w14:paraId="425C9102" w14:textId="4695118A" w:rsidR="6FE1E740" w:rsidRDefault="6FE1E740" w:rsidP="06FA2CE9">
      <w:pPr>
        <w:pStyle w:val="ListParagraph"/>
        <w:numPr>
          <w:ilvl w:val="0"/>
          <w:numId w:val="22"/>
        </w:numPr>
        <w:spacing w:before="240" w:after="240"/>
        <w:rPr>
          <w:rFonts w:ascii="Times New Roman" w:eastAsia="Times New Roman" w:hAnsi="Times New Roman" w:cs="Times New Roman"/>
        </w:rPr>
      </w:pPr>
      <w:r w:rsidRPr="06FA2CE9">
        <w:rPr>
          <w:rFonts w:ascii="Times New Roman" w:eastAsia="Times New Roman" w:hAnsi="Times New Roman" w:cs="Times New Roman"/>
        </w:rPr>
        <w:t>Visual inspection of UI elements</w:t>
      </w:r>
    </w:p>
    <w:p w14:paraId="175ACBF3" w14:textId="53E03B07" w:rsidR="6FE1E740" w:rsidRDefault="6FE1E740" w:rsidP="06FA2CE9">
      <w:pPr>
        <w:pStyle w:val="ListParagraph"/>
        <w:numPr>
          <w:ilvl w:val="0"/>
          <w:numId w:val="22"/>
        </w:numPr>
        <w:spacing w:before="240" w:after="240"/>
        <w:rPr>
          <w:rFonts w:ascii="Times New Roman" w:eastAsia="Times New Roman" w:hAnsi="Times New Roman" w:cs="Times New Roman"/>
        </w:rPr>
      </w:pPr>
      <w:r w:rsidRPr="06FA2CE9">
        <w:rPr>
          <w:rFonts w:ascii="Times New Roman" w:eastAsia="Times New Roman" w:hAnsi="Times New Roman" w:cs="Times New Roman"/>
        </w:rPr>
        <w:t xml:space="preserve">Static analysis using </w:t>
      </w:r>
      <w:proofErr w:type="spellStart"/>
      <w:r w:rsidRPr="06FA2CE9">
        <w:rPr>
          <w:rFonts w:ascii="Times New Roman" w:eastAsia="Times New Roman" w:hAnsi="Times New Roman" w:cs="Times New Roman"/>
        </w:rPr>
        <w:t>mypy</w:t>
      </w:r>
      <w:proofErr w:type="spellEnd"/>
      <w:r w:rsidRPr="06FA2CE9">
        <w:rPr>
          <w:rFonts w:ascii="Times New Roman" w:eastAsia="Times New Roman" w:hAnsi="Times New Roman" w:cs="Times New Roman"/>
        </w:rPr>
        <w:t xml:space="preserve">, black, </w:t>
      </w:r>
      <w:proofErr w:type="spellStart"/>
      <w:r w:rsidRPr="06FA2CE9">
        <w:rPr>
          <w:rFonts w:ascii="Times New Roman" w:eastAsia="Times New Roman" w:hAnsi="Times New Roman" w:cs="Times New Roman"/>
        </w:rPr>
        <w:t>isort</w:t>
      </w:r>
      <w:proofErr w:type="spellEnd"/>
    </w:p>
    <w:p w14:paraId="1590CF4B" w14:textId="5A9D51E0" w:rsidR="6FE1E740" w:rsidRDefault="6FE1E740" w:rsidP="06FA2CE9">
      <w:pPr>
        <w:spacing w:before="240" w:after="240"/>
        <w:rPr>
          <w:rFonts w:ascii="Times New Roman" w:eastAsia="Times New Roman" w:hAnsi="Times New Roman" w:cs="Times New Roman"/>
          <w:b/>
          <w:bCs/>
        </w:rPr>
      </w:pPr>
      <w:r w:rsidRPr="06FA2CE9">
        <w:rPr>
          <w:rFonts w:ascii="Times New Roman" w:eastAsia="Times New Roman" w:hAnsi="Times New Roman" w:cs="Times New Roman"/>
          <w:b/>
          <w:bCs/>
        </w:rPr>
        <w:t>Defect Tracking:</w:t>
      </w:r>
    </w:p>
    <w:p w14:paraId="794AAB88" w14:textId="14D8E813" w:rsidR="6FE1E740" w:rsidRDefault="6FE1E740" w:rsidP="06FA2CE9">
      <w:pPr>
        <w:spacing w:before="240" w:after="240"/>
        <w:rPr>
          <w:rFonts w:ascii="Times New Roman" w:eastAsia="Times New Roman" w:hAnsi="Times New Roman" w:cs="Times New Roman"/>
        </w:rPr>
      </w:pPr>
      <w:r w:rsidRPr="06FA2CE9">
        <w:rPr>
          <w:rFonts w:ascii="Times New Roman" w:eastAsia="Times New Roman" w:hAnsi="Times New Roman" w:cs="Times New Roman"/>
        </w:rPr>
        <w:t>A bug report template is used (Excel) containing:</w:t>
      </w:r>
    </w:p>
    <w:p w14:paraId="2156ABEA" w14:textId="55CC5645" w:rsidR="6FE1E740" w:rsidRDefault="6FE1E740" w:rsidP="06FA2CE9">
      <w:pPr>
        <w:pStyle w:val="ListParagraph"/>
        <w:numPr>
          <w:ilvl w:val="0"/>
          <w:numId w:val="21"/>
        </w:numPr>
        <w:spacing w:before="240" w:after="240"/>
        <w:rPr>
          <w:rFonts w:ascii="Times New Roman" w:eastAsia="Times New Roman" w:hAnsi="Times New Roman" w:cs="Times New Roman"/>
        </w:rPr>
      </w:pPr>
      <w:r w:rsidRPr="06FA2CE9">
        <w:rPr>
          <w:rFonts w:ascii="Times New Roman" w:eastAsia="Times New Roman" w:hAnsi="Times New Roman" w:cs="Times New Roman"/>
        </w:rPr>
        <w:t>Bug ID</w:t>
      </w:r>
    </w:p>
    <w:p w14:paraId="2A7FFBA3" w14:textId="6077BB05" w:rsidR="6FE1E740" w:rsidRDefault="6FE1E740" w:rsidP="06FA2CE9">
      <w:pPr>
        <w:pStyle w:val="ListParagraph"/>
        <w:numPr>
          <w:ilvl w:val="0"/>
          <w:numId w:val="21"/>
        </w:numPr>
        <w:spacing w:before="240" w:after="240"/>
        <w:rPr>
          <w:rFonts w:ascii="Times New Roman" w:eastAsia="Times New Roman" w:hAnsi="Times New Roman" w:cs="Times New Roman"/>
        </w:rPr>
      </w:pPr>
      <w:r w:rsidRPr="06FA2CE9">
        <w:rPr>
          <w:rFonts w:ascii="Times New Roman" w:eastAsia="Times New Roman" w:hAnsi="Times New Roman" w:cs="Times New Roman"/>
        </w:rPr>
        <w:t>Severity (Low, Medium, High)</w:t>
      </w:r>
    </w:p>
    <w:p w14:paraId="0288DECC" w14:textId="0D775925" w:rsidR="6FE1E740" w:rsidRDefault="6FE1E740" w:rsidP="06FA2CE9">
      <w:pPr>
        <w:pStyle w:val="ListParagraph"/>
        <w:numPr>
          <w:ilvl w:val="0"/>
          <w:numId w:val="21"/>
        </w:numPr>
        <w:spacing w:before="240" w:after="240"/>
        <w:rPr>
          <w:rFonts w:ascii="Times New Roman" w:eastAsia="Times New Roman" w:hAnsi="Times New Roman" w:cs="Times New Roman"/>
        </w:rPr>
      </w:pPr>
      <w:r w:rsidRPr="06FA2CE9">
        <w:rPr>
          <w:rFonts w:ascii="Times New Roman" w:eastAsia="Times New Roman" w:hAnsi="Times New Roman" w:cs="Times New Roman"/>
        </w:rPr>
        <w:t>Affected Module</w:t>
      </w:r>
    </w:p>
    <w:p w14:paraId="72E8B5F9" w14:textId="7D21D046" w:rsidR="6FE1E740" w:rsidRDefault="6FE1E740" w:rsidP="06FA2CE9">
      <w:pPr>
        <w:pStyle w:val="ListParagraph"/>
        <w:numPr>
          <w:ilvl w:val="0"/>
          <w:numId w:val="21"/>
        </w:numPr>
        <w:spacing w:before="240" w:after="240"/>
        <w:rPr>
          <w:rFonts w:ascii="Times New Roman" w:eastAsia="Times New Roman" w:hAnsi="Times New Roman" w:cs="Times New Roman"/>
        </w:rPr>
      </w:pPr>
      <w:r w:rsidRPr="06FA2CE9">
        <w:rPr>
          <w:rFonts w:ascii="Times New Roman" w:eastAsia="Times New Roman" w:hAnsi="Times New Roman" w:cs="Times New Roman"/>
        </w:rPr>
        <w:t>Steps to Reproduce</w:t>
      </w:r>
    </w:p>
    <w:p w14:paraId="4BCAEBD1" w14:textId="63378EA4" w:rsidR="6FE1E740" w:rsidRDefault="6FE1E740" w:rsidP="06FA2CE9">
      <w:pPr>
        <w:pStyle w:val="ListParagraph"/>
        <w:numPr>
          <w:ilvl w:val="0"/>
          <w:numId w:val="21"/>
        </w:numPr>
        <w:spacing w:before="240" w:after="240"/>
        <w:rPr>
          <w:rFonts w:ascii="Times New Roman" w:eastAsia="Times New Roman" w:hAnsi="Times New Roman" w:cs="Times New Roman"/>
        </w:rPr>
      </w:pPr>
      <w:r w:rsidRPr="06FA2CE9">
        <w:rPr>
          <w:rFonts w:ascii="Times New Roman" w:eastAsia="Times New Roman" w:hAnsi="Times New Roman" w:cs="Times New Roman"/>
        </w:rPr>
        <w:t>Status (Open, In Progress, Resolved)</w:t>
      </w:r>
    </w:p>
    <w:p w14:paraId="74B0F1CE" w14:textId="77777777" w:rsidR="00DC401C" w:rsidRDefault="00DC401C" w:rsidP="06FA2CE9">
      <w:pPr>
        <w:spacing w:before="240" w:after="240"/>
        <w:rPr>
          <w:rFonts w:ascii="Times New Roman" w:eastAsia="Times New Roman" w:hAnsi="Times New Roman" w:cs="Times New Roman"/>
          <w:b/>
          <w:bCs/>
        </w:rPr>
      </w:pPr>
    </w:p>
    <w:p w14:paraId="1EE6D8AF" w14:textId="53D6DB89" w:rsidR="6FE1E740" w:rsidRDefault="6FE1E740" w:rsidP="06FA2CE9">
      <w:pPr>
        <w:spacing w:before="240" w:after="240"/>
        <w:rPr>
          <w:rFonts w:ascii="Times New Roman" w:eastAsia="Times New Roman" w:hAnsi="Times New Roman" w:cs="Times New Roman"/>
          <w:b/>
          <w:bCs/>
        </w:rPr>
      </w:pPr>
      <w:r w:rsidRPr="06FA2CE9">
        <w:rPr>
          <w:rFonts w:ascii="Times New Roman" w:eastAsia="Times New Roman" w:hAnsi="Times New Roman" w:cs="Times New Roman"/>
          <w:b/>
          <w:bCs/>
        </w:rPr>
        <w:lastRenderedPageBreak/>
        <w:t>Prioritization Focus:</w:t>
      </w:r>
    </w:p>
    <w:tbl>
      <w:tblPr>
        <w:tblStyle w:val="TableGrid"/>
        <w:tblW w:w="0" w:type="auto"/>
        <w:tblLook w:val="04A0" w:firstRow="1" w:lastRow="0" w:firstColumn="1" w:lastColumn="0" w:noHBand="0" w:noVBand="1"/>
      </w:tblPr>
      <w:tblGrid>
        <w:gridCol w:w="2295"/>
        <w:gridCol w:w="3360"/>
      </w:tblGrid>
      <w:tr w:rsidR="06FA2CE9" w14:paraId="456ED800" w14:textId="77777777" w:rsidTr="06FA2CE9">
        <w:trPr>
          <w:trHeight w:val="300"/>
        </w:trPr>
        <w:tc>
          <w:tcPr>
            <w:tcW w:w="2295" w:type="dxa"/>
            <w:tcBorders>
              <w:top w:val="single" w:sz="8" w:space="0" w:color="auto"/>
              <w:left w:val="single" w:sz="8" w:space="0" w:color="auto"/>
              <w:bottom w:val="single" w:sz="8" w:space="0" w:color="000000" w:themeColor="text1"/>
              <w:right w:val="single" w:sz="8" w:space="0" w:color="000000" w:themeColor="text1"/>
            </w:tcBorders>
            <w:shd w:val="clear" w:color="auto" w:fill="4472C4"/>
            <w:tcMar>
              <w:left w:w="105" w:type="dxa"/>
              <w:right w:w="105" w:type="dxa"/>
            </w:tcMar>
            <w:vAlign w:val="center"/>
          </w:tcPr>
          <w:p w14:paraId="0E42946D" w14:textId="0D6C0C73" w:rsidR="6FE1E740" w:rsidRDefault="6FE1E740" w:rsidP="06FA2CE9">
            <w:pPr>
              <w:spacing w:line="360" w:lineRule="auto"/>
              <w:ind w:right="113"/>
              <w:jc w:val="center"/>
              <w:rPr>
                <w:rFonts w:ascii="Times New Roman" w:eastAsia="Times New Roman" w:hAnsi="Times New Roman" w:cs="Times New Roman"/>
                <w:b/>
                <w:bCs/>
                <w:color w:val="FFFFFF" w:themeColor="background1"/>
                <w:sz w:val="22"/>
                <w:szCs w:val="22"/>
              </w:rPr>
            </w:pPr>
            <w:r w:rsidRPr="06FA2CE9">
              <w:rPr>
                <w:rFonts w:ascii="Times New Roman" w:eastAsia="Times New Roman" w:hAnsi="Times New Roman" w:cs="Times New Roman"/>
                <w:b/>
                <w:bCs/>
                <w:color w:val="FFFFFF" w:themeColor="background1"/>
                <w:sz w:val="22"/>
                <w:szCs w:val="22"/>
              </w:rPr>
              <w:t>Priority</w:t>
            </w:r>
          </w:p>
        </w:tc>
        <w:tc>
          <w:tcPr>
            <w:tcW w:w="3360" w:type="dxa"/>
            <w:tcBorders>
              <w:top w:val="single" w:sz="8" w:space="0" w:color="auto"/>
              <w:left w:val="single" w:sz="8" w:space="0" w:color="000000" w:themeColor="text1"/>
              <w:bottom w:val="single" w:sz="8" w:space="0" w:color="000000" w:themeColor="text1"/>
              <w:right w:val="single" w:sz="8" w:space="0" w:color="000000" w:themeColor="text1"/>
            </w:tcBorders>
            <w:shd w:val="clear" w:color="auto" w:fill="4472C4"/>
            <w:tcMar>
              <w:left w:w="105" w:type="dxa"/>
              <w:right w:w="105" w:type="dxa"/>
            </w:tcMar>
            <w:vAlign w:val="center"/>
          </w:tcPr>
          <w:p w14:paraId="37F29F66" w14:textId="6D767029" w:rsidR="6FE1E740" w:rsidRDefault="6FE1E740" w:rsidP="06FA2CE9">
            <w:pPr>
              <w:spacing w:line="360" w:lineRule="auto"/>
              <w:ind w:right="113"/>
              <w:jc w:val="center"/>
              <w:rPr>
                <w:rFonts w:ascii="Times New Roman" w:eastAsia="Times New Roman" w:hAnsi="Times New Roman" w:cs="Times New Roman"/>
                <w:b/>
                <w:bCs/>
                <w:color w:val="FFFFFF" w:themeColor="background1"/>
                <w:sz w:val="22"/>
                <w:szCs w:val="22"/>
              </w:rPr>
            </w:pPr>
            <w:r w:rsidRPr="06FA2CE9">
              <w:rPr>
                <w:rFonts w:ascii="Times New Roman" w:eastAsia="Times New Roman" w:hAnsi="Times New Roman" w:cs="Times New Roman"/>
                <w:b/>
                <w:bCs/>
                <w:color w:val="FFFFFF" w:themeColor="background1"/>
                <w:sz w:val="22"/>
                <w:szCs w:val="22"/>
              </w:rPr>
              <w:t>Area</w:t>
            </w:r>
          </w:p>
        </w:tc>
      </w:tr>
      <w:tr w:rsidR="06FA2CE9" w14:paraId="7779EC74" w14:textId="77777777" w:rsidTr="06FA2CE9">
        <w:trPr>
          <w:trHeight w:val="300"/>
        </w:trPr>
        <w:tc>
          <w:tcPr>
            <w:tcW w:w="2295" w:type="dxa"/>
            <w:tcBorders>
              <w:top w:val="single" w:sz="8" w:space="0" w:color="000000" w:themeColor="text1"/>
              <w:left w:val="single" w:sz="8" w:space="0" w:color="auto"/>
              <w:bottom w:val="single" w:sz="8" w:space="0" w:color="000000" w:themeColor="text1"/>
              <w:right w:val="single" w:sz="8" w:space="0" w:color="000000" w:themeColor="text1"/>
            </w:tcBorders>
            <w:tcMar>
              <w:left w:w="105" w:type="dxa"/>
              <w:right w:w="105" w:type="dxa"/>
            </w:tcMar>
            <w:vAlign w:val="center"/>
          </w:tcPr>
          <w:p w14:paraId="074E899F" w14:textId="19DB83D5" w:rsidR="1F4273E1" w:rsidRDefault="1F4273E1" w:rsidP="06FA2CE9">
            <w:pPr>
              <w:jc w:val="center"/>
              <w:rPr>
                <w:rFonts w:ascii="Times New Roman" w:eastAsia="Times New Roman" w:hAnsi="Times New Roman" w:cs="Times New Roman"/>
                <w:sz w:val="22"/>
                <w:szCs w:val="22"/>
              </w:rPr>
            </w:pPr>
            <w:r w:rsidRPr="06FA2CE9">
              <w:rPr>
                <w:rFonts w:ascii="Times New Roman" w:eastAsia="Times New Roman" w:hAnsi="Times New Roman" w:cs="Times New Roman"/>
                <w:sz w:val="22"/>
                <w:szCs w:val="22"/>
              </w:rPr>
              <w:t>🔴 High</w:t>
            </w:r>
          </w:p>
        </w:tc>
        <w:tc>
          <w:tcPr>
            <w:tcW w:w="33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5" w:type="dxa"/>
              <w:right w:w="105" w:type="dxa"/>
            </w:tcMar>
            <w:vAlign w:val="center"/>
          </w:tcPr>
          <w:p w14:paraId="12800274" w14:textId="11066F61" w:rsidR="63AE18AC" w:rsidRDefault="63AE18AC" w:rsidP="06FA2CE9">
            <w:pPr>
              <w:rPr>
                <w:rFonts w:ascii="Times New Roman" w:eastAsia="Times New Roman" w:hAnsi="Times New Roman" w:cs="Times New Roman"/>
                <w:sz w:val="22"/>
                <w:szCs w:val="22"/>
              </w:rPr>
            </w:pPr>
            <w:r w:rsidRPr="06FA2CE9">
              <w:rPr>
                <w:rFonts w:ascii="Times New Roman" w:eastAsia="Times New Roman" w:hAnsi="Times New Roman" w:cs="Times New Roman"/>
                <w:sz w:val="22"/>
                <w:szCs w:val="22"/>
              </w:rPr>
              <w:t>File upload and matching</w:t>
            </w:r>
          </w:p>
        </w:tc>
      </w:tr>
      <w:tr w:rsidR="06FA2CE9" w14:paraId="0362BA9D" w14:textId="77777777" w:rsidTr="06FA2CE9">
        <w:trPr>
          <w:trHeight w:val="300"/>
        </w:trPr>
        <w:tc>
          <w:tcPr>
            <w:tcW w:w="2295" w:type="dxa"/>
            <w:tcBorders>
              <w:top w:val="single" w:sz="8" w:space="0" w:color="000000" w:themeColor="text1"/>
              <w:left w:val="single" w:sz="8" w:space="0" w:color="auto"/>
              <w:bottom w:val="single" w:sz="8" w:space="0" w:color="000000" w:themeColor="text1"/>
              <w:right w:val="single" w:sz="8" w:space="0" w:color="000000" w:themeColor="text1"/>
            </w:tcBorders>
            <w:tcMar>
              <w:left w:w="105" w:type="dxa"/>
              <w:right w:w="105" w:type="dxa"/>
            </w:tcMar>
            <w:vAlign w:val="center"/>
          </w:tcPr>
          <w:p w14:paraId="05C64E97" w14:textId="33BEB0F4" w:rsidR="7E0BF783" w:rsidRDefault="7E0BF783" w:rsidP="06FA2CE9">
            <w:pPr>
              <w:jc w:val="center"/>
              <w:rPr>
                <w:rFonts w:ascii="Times New Roman" w:eastAsia="Times New Roman" w:hAnsi="Times New Roman" w:cs="Times New Roman"/>
                <w:sz w:val="22"/>
                <w:szCs w:val="22"/>
              </w:rPr>
            </w:pPr>
            <w:r w:rsidRPr="06FA2CE9">
              <w:rPr>
                <w:rFonts w:ascii="Times New Roman" w:eastAsia="Times New Roman" w:hAnsi="Times New Roman" w:cs="Times New Roman"/>
                <w:sz w:val="22"/>
                <w:szCs w:val="22"/>
              </w:rPr>
              <w:t>🟡 Medium</w:t>
            </w:r>
          </w:p>
        </w:tc>
        <w:tc>
          <w:tcPr>
            <w:tcW w:w="33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5" w:type="dxa"/>
              <w:right w:w="105" w:type="dxa"/>
            </w:tcMar>
            <w:vAlign w:val="center"/>
          </w:tcPr>
          <w:p w14:paraId="0F332842" w14:textId="503FD295" w:rsidR="695F632E" w:rsidRDefault="695F632E" w:rsidP="06FA2CE9">
            <w:pPr>
              <w:rPr>
                <w:rFonts w:ascii="Times New Roman" w:eastAsia="Times New Roman" w:hAnsi="Times New Roman" w:cs="Times New Roman"/>
                <w:sz w:val="22"/>
                <w:szCs w:val="22"/>
              </w:rPr>
            </w:pPr>
            <w:r w:rsidRPr="06FA2CE9">
              <w:rPr>
                <w:rFonts w:ascii="Times New Roman" w:eastAsia="Times New Roman" w:hAnsi="Times New Roman" w:cs="Times New Roman"/>
                <w:sz w:val="22"/>
                <w:szCs w:val="22"/>
              </w:rPr>
              <w:t>Results visualizations</w:t>
            </w:r>
          </w:p>
        </w:tc>
      </w:tr>
      <w:tr w:rsidR="06FA2CE9" w14:paraId="724D91C3" w14:textId="77777777" w:rsidTr="06FA2CE9">
        <w:trPr>
          <w:trHeight w:val="300"/>
        </w:trPr>
        <w:tc>
          <w:tcPr>
            <w:tcW w:w="2295" w:type="dxa"/>
            <w:tcBorders>
              <w:top w:val="single" w:sz="8" w:space="0" w:color="000000" w:themeColor="text1"/>
              <w:left w:val="single" w:sz="8" w:space="0" w:color="auto"/>
              <w:bottom w:val="single" w:sz="8" w:space="0" w:color="000000" w:themeColor="text1"/>
              <w:right w:val="single" w:sz="8" w:space="0" w:color="000000" w:themeColor="text1"/>
            </w:tcBorders>
            <w:tcMar>
              <w:left w:w="105" w:type="dxa"/>
              <w:right w:w="105" w:type="dxa"/>
            </w:tcMar>
            <w:vAlign w:val="center"/>
          </w:tcPr>
          <w:p w14:paraId="50B6412E" w14:textId="4A85B5F6" w:rsidR="5CE41779" w:rsidRDefault="5CE41779" w:rsidP="06FA2CE9">
            <w:pPr>
              <w:jc w:val="center"/>
              <w:rPr>
                <w:rFonts w:ascii="Times New Roman" w:eastAsia="Times New Roman" w:hAnsi="Times New Roman" w:cs="Times New Roman"/>
                <w:sz w:val="22"/>
                <w:szCs w:val="22"/>
              </w:rPr>
            </w:pPr>
            <w:r w:rsidRPr="06FA2CE9">
              <w:rPr>
                <w:rFonts w:ascii="Times New Roman" w:eastAsia="Times New Roman" w:hAnsi="Times New Roman" w:cs="Times New Roman"/>
                <w:sz w:val="22"/>
                <w:szCs w:val="22"/>
              </w:rPr>
              <w:t>🟢 Low</w:t>
            </w:r>
          </w:p>
        </w:tc>
        <w:tc>
          <w:tcPr>
            <w:tcW w:w="33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5" w:type="dxa"/>
              <w:right w:w="105" w:type="dxa"/>
            </w:tcMar>
            <w:vAlign w:val="center"/>
          </w:tcPr>
          <w:p w14:paraId="778AEF75" w14:textId="60E9038B" w:rsidR="7C8C375A" w:rsidRDefault="7C8C375A" w:rsidP="06FA2CE9">
            <w:pPr>
              <w:rPr>
                <w:rFonts w:ascii="Times New Roman" w:eastAsia="Times New Roman" w:hAnsi="Times New Roman" w:cs="Times New Roman"/>
                <w:sz w:val="22"/>
                <w:szCs w:val="22"/>
              </w:rPr>
            </w:pPr>
            <w:r w:rsidRPr="06FA2CE9">
              <w:rPr>
                <w:rFonts w:ascii="Times New Roman" w:eastAsia="Times New Roman" w:hAnsi="Times New Roman" w:cs="Times New Roman"/>
                <w:sz w:val="22"/>
                <w:szCs w:val="22"/>
              </w:rPr>
              <w:t>Export formatting, themes</w:t>
            </w:r>
          </w:p>
        </w:tc>
      </w:tr>
    </w:tbl>
    <w:p w14:paraId="65E3CA40" w14:textId="3664C8F1" w:rsidR="00BE5F81" w:rsidRDefault="00BE5F81" w:rsidP="06FA2CE9">
      <w:pPr>
        <w:spacing w:before="240" w:after="240"/>
        <w:rPr>
          <w:rFonts w:ascii="Times New Roman" w:eastAsia="Times New Roman" w:hAnsi="Times New Roman" w:cs="Times New Roman"/>
          <w:b/>
        </w:rPr>
      </w:pPr>
    </w:p>
    <w:p w14:paraId="783CFD78" w14:textId="76292496" w:rsidR="00BE5F81" w:rsidRDefault="26280848" w:rsidP="6D389DFB">
      <w:pPr>
        <w:pStyle w:val="Heading1"/>
        <w:numPr>
          <w:ilvl w:val="0"/>
          <w:numId w:val="10"/>
        </w:numPr>
        <w:spacing w:before="0" w:after="0" w:line="360" w:lineRule="auto"/>
        <w:jc w:val="both"/>
        <w:rPr>
          <w:rFonts w:ascii="Times New Roman" w:eastAsia="Times New Roman" w:hAnsi="Times New Roman" w:cs="Times New Roman"/>
          <w:b/>
          <w:sz w:val="28"/>
          <w:szCs w:val="28"/>
        </w:rPr>
      </w:pPr>
      <w:bookmarkStart w:id="4" w:name="_Toc1006722486"/>
      <w:r w:rsidRPr="06FA2CE9">
        <w:rPr>
          <w:rFonts w:ascii="Times New Roman" w:eastAsia="Times New Roman" w:hAnsi="Times New Roman" w:cs="Times New Roman"/>
          <w:b/>
          <w:sz w:val="28"/>
          <w:szCs w:val="28"/>
        </w:rPr>
        <w:t>Test Environment</w:t>
      </w:r>
      <w:bookmarkEnd w:id="4"/>
    </w:p>
    <w:tbl>
      <w:tblPr>
        <w:tblStyle w:val="TableGrid"/>
        <w:tblW w:w="0" w:type="auto"/>
        <w:tblLook w:val="04A0" w:firstRow="1" w:lastRow="0" w:firstColumn="1" w:lastColumn="0" w:noHBand="0" w:noVBand="1"/>
      </w:tblPr>
      <w:tblGrid>
        <w:gridCol w:w="2816"/>
        <w:gridCol w:w="6524"/>
      </w:tblGrid>
      <w:tr w:rsidR="06FA2CE9" w14:paraId="72CF3F70" w14:textId="77777777" w:rsidTr="06FA2CE9">
        <w:trPr>
          <w:trHeight w:val="420"/>
        </w:trPr>
        <w:tc>
          <w:tcPr>
            <w:tcW w:w="2820" w:type="dxa"/>
            <w:tcBorders>
              <w:top w:val="single" w:sz="8" w:space="0" w:color="auto"/>
              <w:left w:val="single" w:sz="8" w:space="0" w:color="auto"/>
              <w:bottom w:val="single" w:sz="8" w:space="0" w:color="000000" w:themeColor="text1"/>
              <w:right w:val="single" w:sz="8" w:space="0" w:color="000000" w:themeColor="text1"/>
            </w:tcBorders>
            <w:shd w:val="clear" w:color="auto" w:fill="4472C4"/>
            <w:tcMar>
              <w:left w:w="105" w:type="dxa"/>
              <w:right w:w="105" w:type="dxa"/>
            </w:tcMar>
            <w:vAlign w:val="center"/>
          </w:tcPr>
          <w:p w14:paraId="41D9CD9F" w14:textId="2087C5BA" w:rsidR="4D4BEEDD" w:rsidRDefault="4D4BEEDD" w:rsidP="06FA2CE9">
            <w:pPr>
              <w:spacing w:line="360" w:lineRule="auto"/>
              <w:ind w:right="113"/>
              <w:jc w:val="center"/>
              <w:rPr>
                <w:rFonts w:ascii="Times New Roman" w:eastAsia="Times New Roman" w:hAnsi="Times New Roman" w:cs="Times New Roman"/>
                <w:b/>
                <w:bCs/>
                <w:color w:val="FFFFFF" w:themeColor="background1"/>
                <w:sz w:val="22"/>
                <w:szCs w:val="22"/>
              </w:rPr>
            </w:pPr>
            <w:r w:rsidRPr="06FA2CE9">
              <w:rPr>
                <w:rFonts w:ascii="Times New Roman" w:eastAsia="Times New Roman" w:hAnsi="Times New Roman" w:cs="Times New Roman"/>
                <w:b/>
                <w:bCs/>
                <w:color w:val="FFFFFF" w:themeColor="background1"/>
                <w:sz w:val="22"/>
                <w:szCs w:val="22"/>
              </w:rPr>
              <w:t>Component</w:t>
            </w:r>
          </w:p>
        </w:tc>
        <w:tc>
          <w:tcPr>
            <w:tcW w:w="6540" w:type="dxa"/>
            <w:tcBorders>
              <w:top w:val="single" w:sz="8" w:space="0" w:color="auto"/>
              <w:left w:val="single" w:sz="8" w:space="0" w:color="000000" w:themeColor="text1"/>
              <w:bottom w:val="single" w:sz="8" w:space="0" w:color="000000" w:themeColor="text1"/>
              <w:right w:val="single" w:sz="8" w:space="0" w:color="000000" w:themeColor="text1"/>
            </w:tcBorders>
            <w:shd w:val="clear" w:color="auto" w:fill="4472C4"/>
            <w:tcMar>
              <w:left w:w="105" w:type="dxa"/>
              <w:right w:w="105" w:type="dxa"/>
            </w:tcMar>
            <w:vAlign w:val="center"/>
          </w:tcPr>
          <w:p w14:paraId="07A8DA32" w14:textId="343589AE" w:rsidR="4D4BEEDD" w:rsidRDefault="4D4BEEDD" w:rsidP="06FA2CE9">
            <w:pPr>
              <w:spacing w:line="360" w:lineRule="auto"/>
              <w:ind w:right="113"/>
              <w:jc w:val="center"/>
              <w:rPr>
                <w:rFonts w:ascii="Times New Roman" w:eastAsia="Times New Roman" w:hAnsi="Times New Roman" w:cs="Times New Roman"/>
                <w:b/>
                <w:bCs/>
                <w:color w:val="FFFFFF" w:themeColor="background1"/>
                <w:sz w:val="22"/>
                <w:szCs w:val="22"/>
              </w:rPr>
            </w:pPr>
            <w:r w:rsidRPr="06FA2CE9">
              <w:rPr>
                <w:rFonts w:ascii="Times New Roman" w:eastAsia="Times New Roman" w:hAnsi="Times New Roman" w:cs="Times New Roman"/>
                <w:b/>
                <w:bCs/>
                <w:color w:val="FFFFFF" w:themeColor="background1"/>
                <w:sz w:val="22"/>
                <w:szCs w:val="22"/>
              </w:rPr>
              <w:t>Specification</w:t>
            </w:r>
          </w:p>
        </w:tc>
      </w:tr>
      <w:tr w:rsidR="06FA2CE9" w14:paraId="4F823FB4" w14:textId="77777777" w:rsidTr="06FA2CE9">
        <w:trPr>
          <w:trHeight w:val="300"/>
        </w:trPr>
        <w:tc>
          <w:tcPr>
            <w:tcW w:w="2820" w:type="dxa"/>
            <w:tcBorders>
              <w:top w:val="single" w:sz="8" w:space="0" w:color="000000" w:themeColor="text1"/>
              <w:left w:val="single" w:sz="8" w:space="0" w:color="auto"/>
              <w:bottom w:val="single" w:sz="8" w:space="0" w:color="000000" w:themeColor="text1"/>
              <w:right w:val="single" w:sz="8" w:space="0" w:color="000000" w:themeColor="text1"/>
            </w:tcBorders>
            <w:tcMar>
              <w:left w:w="105" w:type="dxa"/>
              <w:right w:w="105" w:type="dxa"/>
            </w:tcMar>
            <w:vAlign w:val="center"/>
          </w:tcPr>
          <w:p w14:paraId="256166C1" w14:textId="77624493" w:rsidR="37B528A6" w:rsidRDefault="37B528A6" w:rsidP="06FA2CE9">
            <w:pPr>
              <w:jc w:val="center"/>
              <w:rPr>
                <w:rFonts w:ascii="Times New Roman" w:eastAsia="Times New Roman" w:hAnsi="Times New Roman" w:cs="Times New Roman"/>
                <w:sz w:val="22"/>
                <w:szCs w:val="22"/>
              </w:rPr>
            </w:pPr>
            <w:r w:rsidRPr="06FA2CE9">
              <w:rPr>
                <w:rFonts w:ascii="Times New Roman" w:eastAsia="Times New Roman" w:hAnsi="Times New Roman" w:cs="Times New Roman"/>
                <w:sz w:val="22"/>
                <w:szCs w:val="22"/>
              </w:rPr>
              <w:t>OS</w:t>
            </w:r>
          </w:p>
        </w:tc>
        <w:tc>
          <w:tcPr>
            <w:tcW w:w="65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5" w:type="dxa"/>
              <w:right w:w="105" w:type="dxa"/>
            </w:tcMar>
            <w:vAlign w:val="center"/>
          </w:tcPr>
          <w:p w14:paraId="10D6FFDB" w14:textId="26626E42" w:rsidR="59F68BB4" w:rsidRDefault="59F68BB4" w:rsidP="06FA2CE9">
            <w:pPr>
              <w:rPr>
                <w:rFonts w:ascii="Times New Roman" w:eastAsia="Times New Roman" w:hAnsi="Times New Roman" w:cs="Times New Roman"/>
                <w:sz w:val="22"/>
                <w:szCs w:val="22"/>
              </w:rPr>
            </w:pPr>
            <w:r w:rsidRPr="06FA2CE9">
              <w:rPr>
                <w:rFonts w:ascii="Times New Roman" w:eastAsia="Times New Roman" w:hAnsi="Times New Roman" w:cs="Times New Roman"/>
                <w:sz w:val="22"/>
                <w:szCs w:val="22"/>
              </w:rPr>
              <w:t>Windows 10, macOS Sonoma</w:t>
            </w:r>
          </w:p>
        </w:tc>
      </w:tr>
      <w:tr w:rsidR="06FA2CE9" w14:paraId="2945A119" w14:textId="77777777" w:rsidTr="06FA2CE9">
        <w:trPr>
          <w:trHeight w:val="300"/>
        </w:trPr>
        <w:tc>
          <w:tcPr>
            <w:tcW w:w="2820" w:type="dxa"/>
            <w:tcBorders>
              <w:top w:val="single" w:sz="8" w:space="0" w:color="000000" w:themeColor="text1"/>
              <w:left w:val="single" w:sz="8" w:space="0" w:color="auto"/>
              <w:bottom w:val="single" w:sz="8" w:space="0" w:color="000000" w:themeColor="text1"/>
              <w:right w:val="single" w:sz="8" w:space="0" w:color="000000" w:themeColor="text1"/>
            </w:tcBorders>
            <w:tcMar>
              <w:left w:w="105" w:type="dxa"/>
              <w:right w:w="105" w:type="dxa"/>
            </w:tcMar>
            <w:vAlign w:val="center"/>
          </w:tcPr>
          <w:p w14:paraId="0EB1A43D" w14:textId="1F3EBB6E" w:rsidR="20CB4A6F" w:rsidRDefault="20CB4A6F" w:rsidP="06FA2CE9">
            <w:pPr>
              <w:jc w:val="center"/>
              <w:rPr>
                <w:rFonts w:ascii="Times New Roman" w:eastAsia="Times New Roman" w:hAnsi="Times New Roman" w:cs="Times New Roman"/>
                <w:sz w:val="22"/>
                <w:szCs w:val="22"/>
              </w:rPr>
            </w:pPr>
            <w:r w:rsidRPr="06FA2CE9">
              <w:rPr>
                <w:rFonts w:ascii="Times New Roman" w:eastAsia="Times New Roman" w:hAnsi="Times New Roman" w:cs="Times New Roman"/>
                <w:sz w:val="22"/>
                <w:szCs w:val="22"/>
              </w:rPr>
              <w:t>Hardware</w:t>
            </w:r>
          </w:p>
        </w:tc>
        <w:tc>
          <w:tcPr>
            <w:tcW w:w="65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5" w:type="dxa"/>
              <w:right w:w="105" w:type="dxa"/>
            </w:tcMar>
            <w:vAlign w:val="center"/>
          </w:tcPr>
          <w:p w14:paraId="70A4962E" w14:textId="77F408C8" w:rsidR="551B4912" w:rsidRDefault="551B4912" w:rsidP="06FA2CE9">
            <w:pPr>
              <w:pStyle w:val="ListParagraph"/>
              <w:ind w:left="0"/>
              <w:rPr>
                <w:rFonts w:ascii="Times New Roman" w:eastAsia="Times New Roman" w:hAnsi="Times New Roman" w:cs="Times New Roman"/>
              </w:rPr>
            </w:pPr>
            <w:r w:rsidRPr="06FA2CE9">
              <w:rPr>
                <w:rFonts w:ascii="Times New Roman" w:eastAsia="Times New Roman" w:hAnsi="Times New Roman" w:cs="Times New Roman"/>
              </w:rPr>
              <w:t>8 GB RAM, Intel i5/M1 CPU</w:t>
            </w:r>
          </w:p>
        </w:tc>
      </w:tr>
      <w:tr w:rsidR="06FA2CE9" w14:paraId="567E8751" w14:textId="77777777" w:rsidTr="06FA2CE9">
        <w:trPr>
          <w:trHeight w:val="300"/>
        </w:trPr>
        <w:tc>
          <w:tcPr>
            <w:tcW w:w="2820" w:type="dxa"/>
            <w:tcBorders>
              <w:top w:val="single" w:sz="8" w:space="0" w:color="000000" w:themeColor="text1"/>
              <w:left w:val="single" w:sz="8" w:space="0" w:color="auto"/>
              <w:bottom w:val="single" w:sz="8" w:space="0" w:color="000000" w:themeColor="text1"/>
              <w:right w:val="single" w:sz="8" w:space="0" w:color="000000" w:themeColor="text1"/>
            </w:tcBorders>
            <w:tcMar>
              <w:left w:w="105" w:type="dxa"/>
              <w:right w:w="105" w:type="dxa"/>
            </w:tcMar>
            <w:vAlign w:val="center"/>
          </w:tcPr>
          <w:p w14:paraId="4D838948" w14:textId="2DF80350" w:rsidR="3A177CD8" w:rsidRDefault="3A177CD8" w:rsidP="06FA2CE9">
            <w:pPr>
              <w:jc w:val="center"/>
              <w:rPr>
                <w:rFonts w:ascii="Times New Roman" w:eastAsia="Times New Roman" w:hAnsi="Times New Roman" w:cs="Times New Roman"/>
                <w:sz w:val="22"/>
                <w:szCs w:val="22"/>
              </w:rPr>
            </w:pPr>
            <w:r w:rsidRPr="06FA2CE9">
              <w:rPr>
                <w:rFonts w:ascii="Times New Roman" w:eastAsia="Times New Roman" w:hAnsi="Times New Roman" w:cs="Times New Roman"/>
                <w:sz w:val="22"/>
                <w:szCs w:val="22"/>
              </w:rPr>
              <w:t>Python</w:t>
            </w:r>
          </w:p>
        </w:tc>
        <w:tc>
          <w:tcPr>
            <w:tcW w:w="65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5" w:type="dxa"/>
              <w:right w:w="105" w:type="dxa"/>
            </w:tcMar>
            <w:vAlign w:val="center"/>
          </w:tcPr>
          <w:p w14:paraId="7B745C04" w14:textId="56920042" w:rsidR="39BCA8BD" w:rsidRDefault="39BCA8BD" w:rsidP="06FA2CE9">
            <w:pPr>
              <w:spacing w:before="240" w:after="240"/>
              <w:rPr>
                <w:rFonts w:ascii="Times New Roman" w:eastAsia="Times New Roman" w:hAnsi="Times New Roman" w:cs="Times New Roman"/>
                <w:sz w:val="22"/>
                <w:szCs w:val="22"/>
              </w:rPr>
            </w:pPr>
            <w:r w:rsidRPr="06FA2CE9">
              <w:rPr>
                <w:rFonts w:ascii="Times New Roman" w:eastAsia="Times New Roman" w:hAnsi="Times New Roman" w:cs="Times New Roman"/>
                <w:sz w:val="22"/>
                <w:szCs w:val="22"/>
              </w:rPr>
              <w:t xml:space="preserve">3.10+ with </w:t>
            </w:r>
            <w:proofErr w:type="spellStart"/>
            <w:r w:rsidRPr="06FA2CE9">
              <w:rPr>
                <w:rFonts w:ascii="Times New Roman" w:eastAsia="Times New Roman" w:hAnsi="Times New Roman" w:cs="Times New Roman"/>
                <w:sz w:val="22"/>
                <w:szCs w:val="22"/>
              </w:rPr>
              <w:t>venv</w:t>
            </w:r>
            <w:proofErr w:type="spellEnd"/>
            <w:r w:rsidRPr="06FA2CE9">
              <w:rPr>
                <w:rFonts w:ascii="Times New Roman" w:eastAsia="Times New Roman" w:hAnsi="Times New Roman" w:cs="Times New Roman"/>
                <w:sz w:val="22"/>
                <w:szCs w:val="22"/>
              </w:rPr>
              <w:t xml:space="preserve"> environment</w:t>
            </w:r>
          </w:p>
        </w:tc>
      </w:tr>
      <w:tr w:rsidR="06FA2CE9" w14:paraId="32B72C9D" w14:textId="77777777" w:rsidTr="06FA2CE9">
        <w:trPr>
          <w:trHeight w:val="300"/>
        </w:trPr>
        <w:tc>
          <w:tcPr>
            <w:tcW w:w="2820" w:type="dxa"/>
            <w:tcBorders>
              <w:top w:val="single" w:sz="8" w:space="0" w:color="000000" w:themeColor="text1"/>
              <w:left w:val="single" w:sz="8" w:space="0" w:color="auto"/>
              <w:bottom w:val="single" w:sz="8" w:space="0" w:color="000000" w:themeColor="text1"/>
              <w:right w:val="single" w:sz="8" w:space="0" w:color="000000" w:themeColor="text1"/>
            </w:tcBorders>
            <w:tcMar>
              <w:left w:w="105" w:type="dxa"/>
              <w:right w:w="105" w:type="dxa"/>
            </w:tcMar>
            <w:vAlign w:val="center"/>
          </w:tcPr>
          <w:p w14:paraId="4ABF2AA7" w14:textId="291AC37D" w:rsidR="39BCA8BD" w:rsidRDefault="39BCA8BD" w:rsidP="06FA2CE9">
            <w:pPr>
              <w:jc w:val="center"/>
              <w:rPr>
                <w:rFonts w:ascii="Times New Roman" w:eastAsia="Times New Roman" w:hAnsi="Times New Roman" w:cs="Times New Roman"/>
                <w:sz w:val="22"/>
                <w:szCs w:val="22"/>
              </w:rPr>
            </w:pPr>
            <w:r w:rsidRPr="06FA2CE9">
              <w:rPr>
                <w:rFonts w:ascii="Times New Roman" w:eastAsia="Times New Roman" w:hAnsi="Times New Roman" w:cs="Times New Roman"/>
                <w:sz w:val="22"/>
                <w:szCs w:val="22"/>
              </w:rPr>
              <w:t>GUI</w:t>
            </w:r>
          </w:p>
        </w:tc>
        <w:tc>
          <w:tcPr>
            <w:tcW w:w="65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5" w:type="dxa"/>
              <w:right w:w="105" w:type="dxa"/>
            </w:tcMar>
            <w:vAlign w:val="center"/>
          </w:tcPr>
          <w:p w14:paraId="57D41AF6" w14:textId="58B52E01" w:rsidR="39BCA8BD" w:rsidRDefault="39BCA8BD" w:rsidP="06FA2CE9">
            <w:pPr>
              <w:rPr>
                <w:rFonts w:ascii="Times New Roman" w:eastAsia="Times New Roman" w:hAnsi="Times New Roman" w:cs="Times New Roman"/>
                <w:sz w:val="22"/>
                <w:szCs w:val="22"/>
              </w:rPr>
            </w:pPr>
            <w:r w:rsidRPr="06FA2CE9">
              <w:rPr>
                <w:rFonts w:ascii="Times New Roman" w:eastAsia="Times New Roman" w:hAnsi="Times New Roman" w:cs="Times New Roman"/>
                <w:sz w:val="22"/>
                <w:szCs w:val="22"/>
              </w:rPr>
              <w:t>PyQt5</w:t>
            </w:r>
          </w:p>
        </w:tc>
      </w:tr>
      <w:tr w:rsidR="06FA2CE9" w14:paraId="38B1ADDF" w14:textId="77777777" w:rsidTr="06FA2CE9">
        <w:trPr>
          <w:trHeight w:val="300"/>
        </w:trPr>
        <w:tc>
          <w:tcPr>
            <w:tcW w:w="2820" w:type="dxa"/>
            <w:tcBorders>
              <w:top w:val="single" w:sz="8" w:space="0" w:color="000000" w:themeColor="text1"/>
              <w:left w:val="single" w:sz="8" w:space="0" w:color="auto"/>
              <w:bottom w:val="single" w:sz="8" w:space="0" w:color="000000" w:themeColor="text1"/>
              <w:right w:val="single" w:sz="8" w:space="0" w:color="000000" w:themeColor="text1"/>
            </w:tcBorders>
            <w:tcMar>
              <w:left w:w="105" w:type="dxa"/>
              <w:right w:w="105" w:type="dxa"/>
            </w:tcMar>
            <w:vAlign w:val="center"/>
          </w:tcPr>
          <w:p w14:paraId="0EF1262E" w14:textId="44547AB5" w:rsidR="39BCA8BD" w:rsidRDefault="39BCA8BD" w:rsidP="06FA2CE9">
            <w:pPr>
              <w:jc w:val="center"/>
              <w:rPr>
                <w:rFonts w:ascii="Times New Roman" w:eastAsia="Times New Roman" w:hAnsi="Times New Roman" w:cs="Times New Roman"/>
                <w:sz w:val="22"/>
                <w:szCs w:val="22"/>
              </w:rPr>
            </w:pPr>
            <w:r w:rsidRPr="06FA2CE9">
              <w:rPr>
                <w:rFonts w:ascii="Times New Roman" w:eastAsia="Times New Roman" w:hAnsi="Times New Roman" w:cs="Times New Roman"/>
                <w:sz w:val="22"/>
                <w:szCs w:val="22"/>
              </w:rPr>
              <w:t>Libraries</w:t>
            </w:r>
          </w:p>
        </w:tc>
        <w:tc>
          <w:tcPr>
            <w:tcW w:w="65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5" w:type="dxa"/>
              <w:right w:w="105" w:type="dxa"/>
            </w:tcMar>
            <w:vAlign w:val="center"/>
          </w:tcPr>
          <w:p w14:paraId="64F33401" w14:textId="3622AECA" w:rsidR="39BCA8BD" w:rsidRDefault="39BCA8BD" w:rsidP="06FA2CE9">
            <w:pPr>
              <w:rPr>
                <w:rFonts w:ascii="Times New Roman" w:eastAsia="Times New Roman" w:hAnsi="Times New Roman" w:cs="Times New Roman"/>
                <w:sz w:val="22"/>
                <w:szCs w:val="22"/>
              </w:rPr>
            </w:pPr>
            <w:r w:rsidRPr="06FA2CE9">
              <w:rPr>
                <w:rFonts w:ascii="Times New Roman" w:eastAsia="Times New Roman" w:hAnsi="Times New Roman" w:cs="Times New Roman"/>
                <w:sz w:val="22"/>
                <w:szCs w:val="22"/>
              </w:rPr>
              <w:t xml:space="preserve">pandas, </w:t>
            </w:r>
            <w:proofErr w:type="spellStart"/>
            <w:r w:rsidRPr="06FA2CE9">
              <w:rPr>
                <w:rFonts w:ascii="Times New Roman" w:eastAsia="Times New Roman" w:hAnsi="Times New Roman" w:cs="Times New Roman"/>
                <w:sz w:val="22"/>
                <w:szCs w:val="22"/>
              </w:rPr>
              <w:t>openpyxl</w:t>
            </w:r>
            <w:proofErr w:type="spellEnd"/>
            <w:r w:rsidRPr="06FA2CE9">
              <w:rPr>
                <w:rFonts w:ascii="Times New Roman" w:eastAsia="Times New Roman" w:hAnsi="Times New Roman" w:cs="Times New Roman"/>
                <w:sz w:val="22"/>
                <w:szCs w:val="22"/>
              </w:rPr>
              <w:t>, matplotlib, scikit-learn</w:t>
            </w:r>
          </w:p>
        </w:tc>
      </w:tr>
      <w:tr w:rsidR="06FA2CE9" w14:paraId="69ABA1CB" w14:textId="77777777" w:rsidTr="06FA2CE9">
        <w:trPr>
          <w:trHeight w:val="300"/>
        </w:trPr>
        <w:tc>
          <w:tcPr>
            <w:tcW w:w="2820" w:type="dxa"/>
            <w:tcBorders>
              <w:top w:val="single" w:sz="8" w:space="0" w:color="000000" w:themeColor="text1"/>
              <w:left w:val="single" w:sz="8" w:space="0" w:color="auto"/>
              <w:bottom w:val="single" w:sz="8" w:space="0" w:color="000000" w:themeColor="text1"/>
              <w:right w:val="single" w:sz="8" w:space="0" w:color="000000" w:themeColor="text1"/>
            </w:tcBorders>
            <w:tcMar>
              <w:left w:w="105" w:type="dxa"/>
              <w:right w:w="105" w:type="dxa"/>
            </w:tcMar>
            <w:vAlign w:val="center"/>
          </w:tcPr>
          <w:p w14:paraId="67472615" w14:textId="15FC4B20" w:rsidR="39BCA8BD" w:rsidRDefault="39BCA8BD" w:rsidP="06FA2CE9">
            <w:pPr>
              <w:jc w:val="center"/>
              <w:rPr>
                <w:rFonts w:ascii="Times New Roman" w:eastAsia="Times New Roman" w:hAnsi="Times New Roman" w:cs="Times New Roman"/>
                <w:sz w:val="22"/>
                <w:szCs w:val="22"/>
              </w:rPr>
            </w:pPr>
            <w:r w:rsidRPr="06FA2CE9">
              <w:rPr>
                <w:rFonts w:ascii="Times New Roman" w:eastAsia="Times New Roman" w:hAnsi="Times New Roman" w:cs="Times New Roman"/>
                <w:sz w:val="22"/>
                <w:szCs w:val="22"/>
              </w:rPr>
              <w:t>Packaging</w:t>
            </w:r>
          </w:p>
        </w:tc>
        <w:tc>
          <w:tcPr>
            <w:tcW w:w="65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5" w:type="dxa"/>
              <w:right w:w="105" w:type="dxa"/>
            </w:tcMar>
            <w:vAlign w:val="center"/>
          </w:tcPr>
          <w:p w14:paraId="5FB6F815" w14:textId="21CB1537" w:rsidR="39BCA8BD" w:rsidRDefault="39BCA8BD" w:rsidP="06FA2CE9">
            <w:pPr>
              <w:rPr>
                <w:rFonts w:ascii="Times New Roman" w:eastAsia="Times New Roman" w:hAnsi="Times New Roman" w:cs="Times New Roman"/>
                <w:sz w:val="22"/>
                <w:szCs w:val="22"/>
              </w:rPr>
            </w:pPr>
            <w:proofErr w:type="spellStart"/>
            <w:r w:rsidRPr="06FA2CE9">
              <w:rPr>
                <w:rFonts w:ascii="Times New Roman" w:eastAsia="Times New Roman" w:hAnsi="Times New Roman" w:cs="Times New Roman"/>
                <w:sz w:val="22"/>
                <w:szCs w:val="22"/>
              </w:rPr>
              <w:t>PyInstaller</w:t>
            </w:r>
            <w:proofErr w:type="spellEnd"/>
            <w:r w:rsidRPr="06FA2CE9">
              <w:rPr>
                <w:rFonts w:ascii="Times New Roman" w:eastAsia="Times New Roman" w:hAnsi="Times New Roman" w:cs="Times New Roman"/>
                <w:sz w:val="22"/>
                <w:szCs w:val="22"/>
              </w:rPr>
              <w:t xml:space="preserve"> for .exe and .app</w:t>
            </w:r>
          </w:p>
        </w:tc>
      </w:tr>
      <w:tr w:rsidR="06FA2CE9" w14:paraId="6E3A84B7" w14:textId="77777777" w:rsidTr="06FA2CE9">
        <w:trPr>
          <w:trHeight w:val="300"/>
        </w:trPr>
        <w:tc>
          <w:tcPr>
            <w:tcW w:w="2820" w:type="dxa"/>
            <w:tcBorders>
              <w:top w:val="single" w:sz="8" w:space="0" w:color="000000" w:themeColor="text1"/>
              <w:left w:val="single" w:sz="8" w:space="0" w:color="auto"/>
              <w:bottom w:val="single" w:sz="8" w:space="0" w:color="000000" w:themeColor="text1"/>
              <w:right w:val="single" w:sz="8" w:space="0" w:color="000000" w:themeColor="text1"/>
            </w:tcBorders>
            <w:tcMar>
              <w:left w:w="105" w:type="dxa"/>
              <w:right w:w="105" w:type="dxa"/>
            </w:tcMar>
            <w:vAlign w:val="center"/>
          </w:tcPr>
          <w:p w14:paraId="4D26AD34" w14:textId="05943FD7" w:rsidR="39BCA8BD" w:rsidRDefault="39BCA8BD" w:rsidP="06FA2CE9">
            <w:pPr>
              <w:jc w:val="center"/>
              <w:rPr>
                <w:rFonts w:ascii="Times New Roman" w:eastAsia="Times New Roman" w:hAnsi="Times New Roman" w:cs="Times New Roman"/>
                <w:sz w:val="22"/>
                <w:szCs w:val="22"/>
              </w:rPr>
            </w:pPr>
            <w:r w:rsidRPr="06FA2CE9">
              <w:rPr>
                <w:rFonts w:ascii="Times New Roman" w:eastAsia="Times New Roman" w:hAnsi="Times New Roman" w:cs="Times New Roman"/>
                <w:sz w:val="22"/>
                <w:szCs w:val="22"/>
              </w:rPr>
              <w:t>Data</w:t>
            </w:r>
          </w:p>
        </w:tc>
        <w:tc>
          <w:tcPr>
            <w:tcW w:w="65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5" w:type="dxa"/>
              <w:right w:w="105" w:type="dxa"/>
            </w:tcMar>
            <w:vAlign w:val="center"/>
          </w:tcPr>
          <w:p w14:paraId="49A706B7" w14:textId="7858708E" w:rsidR="06FA2CE9" w:rsidRDefault="06FA2CE9" w:rsidP="06FA2CE9">
            <w:pPr>
              <w:rPr>
                <w:rFonts w:ascii="Times New Roman" w:eastAsia="Times New Roman" w:hAnsi="Times New Roman" w:cs="Times New Roman"/>
              </w:rPr>
            </w:pPr>
            <w:r w:rsidRPr="06FA2CE9">
              <w:rPr>
                <w:rFonts w:ascii="Times New Roman" w:eastAsia="Times New Roman" w:hAnsi="Times New Roman" w:cs="Times New Roman"/>
              </w:rPr>
              <w:t>Excel files with valid curriculum and transcript structure</w:t>
            </w:r>
          </w:p>
        </w:tc>
      </w:tr>
    </w:tbl>
    <w:p w14:paraId="07425754" w14:textId="246F1738" w:rsidR="00BE5F81" w:rsidRDefault="00BE5F81" w:rsidP="6D389DFB">
      <w:pPr>
        <w:pStyle w:val="Heading1"/>
        <w:spacing w:before="0" w:after="0" w:line="360" w:lineRule="auto"/>
        <w:jc w:val="both"/>
        <w:rPr>
          <w:rFonts w:ascii="Times New Roman" w:eastAsia="Times New Roman" w:hAnsi="Times New Roman" w:cs="Times New Roman"/>
          <w:sz w:val="24"/>
          <w:szCs w:val="24"/>
        </w:rPr>
      </w:pPr>
    </w:p>
    <w:p w14:paraId="74441574" w14:textId="59D9B2C4" w:rsidR="00BE5F81" w:rsidRDefault="26280848" w:rsidP="6D389DFB">
      <w:pPr>
        <w:pStyle w:val="Heading1"/>
        <w:numPr>
          <w:ilvl w:val="0"/>
          <w:numId w:val="10"/>
        </w:numPr>
        <w:spacing w:before="0" w:after="0" w:line="360" w:lineRule="auto"/>
        <w:jc w:val="both"/>
        <w:rPr>
          <w:rFonts w:ascii="Times New Roman" w:eastAsia="Times New Roman" w:hAnsi="Times New Roman" w:cs="Times New Roman"/>
          <w:b/>
          <w:sz w:val="28"/>
          <w:szCs w:val="28"/>
        </w:rPr>
      </w:pPr>
      <w:bookmarkStart w:id="5" w:name="_Toc281782210"/>
      <w:r w:rsidRPr="06FA2CE9">
        <w:rPr>
          <w:rFonts w:ascii="Times New Roman" w:eastAsia="Times New Roman" w:hAnsi="Times New Roman" w:cs="Times New Roman"/>
          <w:b/>
          <w:sz w:val="28"/>
          <w:szCs w:val="28"/>
        </w:rPr>
        <w:t>Test Items</w:t>
      </w:r>
      <w:bookmarkEnd w:id="5"/>
    </w:p>
    <w:tbl>
      <w:tblPr>
        <w:tblStyle w:val="TableGrid"/>
        <w:tblW w:w="9231" w:type="dxa"/>
        <w:tblInd w:w="120" w:type="dxa"/>
        <w:tblLayout w:type="fixed"/>
        <w:tblLook w:val="04A0" w:firstRow="1" w:lastRow="0" w:firstColumn="1" w:lastColumn="0" w:noHBand="0" w:noVBand="1"/>
      </w:tblPr>
      <w:tblGrid>
        <w:gridCol w:w="2319"/>
        <w:gridCol w:w="6912"/>
      </w:tblGrid>
      <w:tr w:rsidR="6D389DFB" w14:paraId="109A6F50" w14:textId="77777777" w:rsidTr="006B3898">
        <w:trPr>
          <w:trHeight w:val="300"/>
        </w:trPr>
        <w:tc>
          <w:tcPr>
            <w:tcW w:w="2319" w:type="dxa"/>
            <w:tcBorders>
              <w:top w:val="single" w:sz="8" w:space="0" w:color="auto"/>
              <w:left w:val="single" w:sz="8" w:space="0" w:color="auto"/>
              <w:bottom w:val="single" w:sz="8" w:space="0" w:color="000000" w:themeColor="text1"/>
              <w:right w:val="single" w:sz="8" w:space="0" w:color="000000" w:themeColor="text1"/>
            </w:tcBorders>
            <w:shd w:val="clear" w:color="auto" w:fill="4472C4"/>
            <w:tcMar>
              <w:left w:w="105" w:type="dxa"/>
              <w:right w:w="105" w:type="dxa"/>
            </w:tcMar>
            <w:vAlign w:val="center"/>
          </w:tcPr>
          <w:p w14:paraId="57196F92" w14:textId="7B84D266" w:rsidR="6D389DFB" w:rsidRPr="006B3898" w:rsidRDefault="6D389DFB" w:rsidP="6D389DFB">
            <w:pPr>
              <w:spacing w:line="360" w:lineRule="auto"/>
              <w:ind w:right="113"/>
              <w:jc w:val="center"/>
              <w:rPr>
                <w:rFonts w:ascii="Times New Roman" w:eastAsia="Times New Roman" w:hAnsi="Times New Roman" w:cs="Times New Roman"/>
                <w:color w:val="FFFFFF" w:themeColor="background1"/>
                <w:sz w:val="22"/>
                <w:szCs w:val="22"/>
              </w:rPr>
            </w:pPr>
            <w:r w:rsidRPr="06FA2CE9">
              <w:rPr>
                <w:rFonts w:ascii="Times New Roman" w:eastAsia="Times New Roman" w:hAnsi="Times New Roman" w:cs="Times New Roman"/>
                <w:b/>
                <w:color w:val="FFFFFF" w:themeColor="background1"/>
                <w:sz w:val="22"/>
                <w:szCs w:val="22"/>
              </w:rPr>
              <w:t>Module</w:t>
            </w:r>
          </w:p>
        </w:tc>
        <w:tc>
          <w:tcPr>
            <w:tcW w:w="6912" w:type="dxa"/>
            <w:tcBorders>
              <w:top w:val="single" w:sz="8" w:space="0" w:color="auto"/>
              <w:left w:val="single" w:sz="8" w:space="0" w:color="000000" w:themeColor="text1"/>
              <w:bottom w:val="single" w:sz="8" w:space="0" w:color="000000" w:themeColor="text1"/>
              <w:right w:val="single" w:sz="8" w:space="0" w:color="auto"/>
            </w:tcBorders>
            <w:shd w:val="clear" w:color="auto" w:fill="4472C4"/>
            <w:tcMar>
              <w:left w:w="105" w:type="dxa"/>
              <w:right w:w="105" w:type="dxa"/>
            </w:tcMar>
            <w:vAlign w:val="center"/>
          </w:tcPr>
          <w:p w14:paraId="317B6108" w14:textId="69035B6A" w:rsidR="6D389DFB" w:rsidRPr="006B3898" w:rsidRDefault="6D389DFB" w:rsidP="6D389DFB">
            <w:pPr>
              <w:spacing w:line="360" w:lineRule="auto"/>
              <w:ind w:right="113"/>
              <w:jc w:val="center"/>
              <w:rPr>
                <w:rFonts w:ascii="Times New Roman" w:eastAsia="Times New Roman" w:hAnsi="Times New Roman" w:cs="Times New Roman"/>
                <w:color w:val="FFFFFF" w:themeColor="background1"/>
                <w:sz w:val="22"/>
                <w:szCs w:val="22"/>
              </w:rPr>
            </w:pPr>
            <w:r w:rsidRPr="06FA2CE9">
              <w:rPr>
                <w:rFonts w:ascii="Times New Roman" w:eastAsia="Times New Roman" w:hAnsi="Times New Roman" w:cs="Times New Roman"/>
                <w:b/>
                <w:color w:val="FFFFFF" w:themeColor="background1"/>
                <w:sz w:val="22"/>
                <w:szCs w:val="22"/>
              </w:rPr>
              <w:t>Description</w:t>
            </w:r>
          </w:p>
        </w:tc>
      </w:tr>
      <w:tr w:rsidR="6D389DFB" w14:paraId="5D70F850" w14:textId="77777777" w:rsidTr="006B3898">
        <w:trPr>
          <w:trHeight w:val="300"/>
        </w:trPr>
        <w:tc>
          <w:tcPr>
            <w:tcW w:w="2319" w:type="dxa"/>
            <w:tcBorders>
              <w:top w:val="single" w:sz="8" w:space="0" w:color="000000" w:themeColor="text1"/>
              <w:left w:val="single" w:sz="8" w:space="0" w:color="auto"/>
              <w:bottom w:val="single" w:sz="8" w:space="0" w:color="000000" w:themeColor="text1"/>
              <w:right w:val="single" w:sz="8" w:space="0" w:color="000000" w:themeColor="text1"/>
            </w:tcBorders>
            <w:tcMar>
              <w:left w:w="105" w:type="dxa"/>
              <w:right w:w="105" w:type="dxa"/>
            </w:tcMar>
            <w:vAlign w:val="center"/>
          </w:tcPr>
          <w:p w14:paraId="2FF73E8E" w14:textId="482B404E" w:rsidR="6D389DFB" w:rsidRPr="00A02D38" w:rsidRDefault="6D389DFB" w:rsidP="6D389DFB">
            <w:pPr>
              <w:rPr>
                <w:rFonts w:ascii="Times New Roman" w:eastAsia="Times New Roman" w:hAnsi="Times New Roman" w:cs="Times New Roman"/>
                <w:sz w:val="22"/>
                <w:szCs w:val="22"/>
              </w:rPr>
            </w:pPr>
            <w:r w:rsidRPr="06FA2CE9">
              <w:rPr>
                <w:rFonts w:ascii="Times New Roman" w:eastAsia="Times New Roman" w:hAnsi="Times New Roman" w:cs="Times New Roman"/>
                <w:sz w:val="22"/>
                <w:szCs w:val="22"/>
              </w:rPr>
              <w:t>Upload Transcript</w:t>
            </w:r>
          </w:p>
        </w:tc>
        <w:tc>
          <w:tcPr>
            <w:tcW w:w="6912" w:type="dxa"/>
            <w:tcBorders>
              <w:top w:val="single" w:sz="8" w:space="0" w:color="000000" w:themeColor="text1"/>
              <w:left w:val="single" w:sz="8" w:space="0" w:color="000000" w:themeColor="text1"/>
              <w:bottom w:val="single" w:sz="8" w:space="0" w:color="000000" w:themeColor="text1"/>
              <w:right w:val="single" w:sz="8" w:space="0" w:color="auto"/>
            </w:tcBorders>
            <w:tcMar>
              <w:left w:w="105" w:type="dxa"/>
              <w:right w:w="105" w:type="dxa"/>
            </w:tcMar>
            <w:vAlign w:val="center"/>
          </w:tcPr>
          <w:p w14:paraId="0D0C242A" w14:textId="60366192" w:rsidR="6D389DFB" w:rsidRPr="00A02D38" w:rsidRDefault="6D389DFB" w:rsidP="6D389DFB">
            <w:pPr>
              <w:rPr>
                <w:rFonts w:ascii="Times New Roman" w:eastAsia="Times New Roman" w:hAnsi="Times New Roman" w:cs="Times New Roman"/>
                <w:sz w:val="22"/>
                <w:szCs w:val="22"/>
              </w:rPr>
            </w:pPr>
            <w:r w:rsidRPr="06FA2CE9">
              <w:rPr>
                <w:rFonts w:ascii="Times New Roman" w:eastAsia="Times New Roman" w:hAnsi="Times New Roman" w:cs="Times New Roman"/>
                <w:sz w:val="22"/>
                <w:szCs w:val="22"/>
              </w:rPr>
              <w:t>File validation, data parsing, preview table</w:t>
            </w:r>
          </w:p>
        </w:tc>
      </w:tr>
      <w:tr w:rsidR="6D389DFB" w14:paraId="6E076F47" w14:textId="77777777" w:rsidTr="006B3898">
        <w:trPr>
          <w:trHeight w:val="300"/>
        </w:trPr>
        <w:tc>
          <w:tcPr>
            <w:tcW w:w="2319" w:type="dxa"/>
            <w:tcBorders>
              <w:top w:val="single" w:sz="8" w:space="0" w:color="000000" w:themeColor="text1"/>
              <w:left w:val="single" w:sz="8" w:space="0" w:color="auto"/>
              <w:bottom w:val="single" w:sz="8" w:space="0" w:color="000000" w:themeColor="text1"/>
              <w:right w:val="single" w:sz="8" w:space="0" w:color="000000" w:themeColor="text1"/>
            </w:tcBorders>
            <w:tcMar>
              <w:left w:w="105" w:type="dxa"/>
              <w:right w:w="105" w:type="dxa"/>
            </w:tcMar>
            <w:vAlign w:val="center"/>
          </w:tcPr>
          <w:p w14:paraId="5D3B07A8" w14:textId="2FEE485E" w:rsidR="6D389DFB" w:rsidRPr="00A02D38" w:rsidRDefault="6D389DFB" w:rsidP="6D389DFB">
            <w:pPr>
              <w:rPr>
                <w:rFonts w:ascii="Times New Roman" w:eastAsia="Times New Roman" w:hAnsi="Times New Roman" w:cs="Times New Roman"/>
                <w:sz w:val="22"/>
                <w:szCs w:val="22"/>
              </w:rPr>
            </w:pPr>
            <w:r w:rsidRPr="06FA2CE9">
              <w:rPr>
                <w:rFonts w:ascii="Times New Roman" w:eastAsia="Times New Roman" w:hAnsi="Times New Roman" w:cs="Times New Roman"/>
                <w:sz w:val="22"/>
                <w:szCs w:val="22"/>
              </w:rPr>
              <w:t>Upload Curriculum</w:t>
            </w:r>
          </w:p>
        </w:tc>
        <w:tc>
          <w:tcPr>
            <w:tcW w:w="6912" w:type="dxa"/>
            <w:tcBorders>
              <w:top w:val="single" w:sz="8" w:space="0" w:color="000000" w:themeColor="text1"/>
              <w:left w:val="single" w:sz="8" w:space="0" w:color="000000" w:themeColor="text1"/>
              <w:bottom w:val="single" w:sz="8" w:space="0" w:color="000000" w:themeColor="text1"/>
              <w:right w:val="single" w:sz="8" w:space="0" w:color="auto"/>
            </w:tcBorders>
            <w:tcMar>
              <w:left w:w="105" w:type="dxa"/>
              <w:right w:w="105" w:type="dxa"/>
            </w:tcMar>
            <w:vAlign w:val="center"/>
          </w:tcPr>
          <w:p w14:paraId="6F1207F1" w14:textId="49FFF122" w:rsidR="6D389DFB" w:rsidRPr="00A02D38" w:rsidRDefault="6D389DFB" w:rsidP="6D389DFB">
            <w:pPr>
              <w:rPr>
                <w:rFonts w:ascii="Times New Roman" w:eastAsia="Times New Roman" w:hAnsi="Times New Roman" w:cs="Times New Roman"/>
                <w:sz w:val="22"/>
                <w:szCs w:val="22"/>
              </w:rPr>
            </w:pPr>
            <w:r w:rsidRPr="06FA2CE9">
              <w:rPr>
                <w:rFonts w:ascii="Times New Roman" w:eastAsia="Times New Roman" w:hAnsi="Times New Roman" w:cs="Times New Roman"/>
                <w:sz w:val="22"/>
                <w:szCs w:val="22"/>
              </w:rPr>
              <w:t>Structure validation, data extraction</w:t>
            </w:r>
          </w:p>
        </w:tc>
      </w:tr>
      <w:tr w:rsidR="6D389DFB" w14:paraId="6AF836B3" w14:textId="77777777" w:rsidTr="006B3898">
        <w:trPr>
          <w:trHeight w:val="300"/>
        </w:trPr>
        <w:tc>
          <w:tcPr>
            <w:tcW w:w="2319" w:type="dxa"/>
            <w:tcBorders>
              <w:top w:val="single" w:sz="8" w:space="0" w:color="000000" w:themeColor="text1"/>
              <w:left w:val="single" w:sz="8" w:space="0" w:color="auto"/>
              <w:bottom w:val="single" w:sz="8" w:space="0" w:color="000000" w:themeColor="text1"/>
              <w:right w:val="single" w:sz="8" w:space="0" w:color="000000" w:themeColor="text1"/>
            </w:tcBorders>
            <w:tcMar>
              <w:left w:w="105" w:type="dxa"/>
              <w:right w:w="105" w:type="dxa"/>
            </w:tcMar>
            <w:vAlign w:val="center"/>
          </w:tcPr>
          <w:p w14:paraId="64FF67A3" w14:textId="4E249518" w:rsidR="6D389DFB" w:rsidRPr="00A02D38" w:rsidRDefault="6D389DFB" w:rsidP="6D389DFB">
            <w:pPr>
              <w:rPr>
                <w:rFonts w:ascii="Times New Roman" w:eastAsia="Times New Roman" w:hAnsi="Times New Roman" w:cs="Times New Roman"/>
                <w:sz w:val="22"/>
                <w:szCs w:val="22"/>
              </w:rPr>
            </w:pPr>
            <w:r w:rsidRPr="06FA2CE9">
              <w:rPr>
                <w:rFonts w:ascii="Times New Roman" w:eastAsia="Times New Roman" w:hAnsi="Times New Roman" w:cs="Times New Roman"/>
                <w:sz w:val="22"/>
                <w:szCs w:val="22"/>
              </w:rPr>
              <w:t>Matching Engine</w:t>
            </w:r>
          </w:p>
        </w:tc>
        <w:tc>
          <w:tcPr>
            <w:tcW w:w="6912" w:type="dxa"/>
            <w:tcBorders>
              <w:top w:val="single" w:sz="8" w:space="0" w:color="000000" w:themeColor="text1"/>
              <w:left w:val="single" w:sz="8" w:space="0" w:color="000000" w:themeColor="text1"/>
              <w:bottom w:val="single" w:sz="8" w:space="0" w:color="000000" w:themeColor="text1"/>
              <w:right w:val="single" w:sz="8" w:space="0" w:color="auto"/>
            </w:tcBorders>
            <w:tcMar>
              <w:left w:w="105" w:type="dxa"/>
              <w:right w:w="105" w:type="dxa"/>
            </w:tcMar>
            <w:vAlign w:val="center"/>
          </w:tcPr>
          <w:p w14:paraId="55AF0CBD" w14:textId="42FAA1B8" w:rsidR="6D389DFB" w:rsidRPr="00A02D38" w:rsidRDefault="6D389DFB" w:rsidP="6D389DFB">
            <w:pPr>
              <w:rPr>
                <w:rFonts w:ascii="Times New Roman" w:eastAsia="Times New Roman" w:hAnsi="Times New Roman" w:cs="Times New Roman"/>
                <w:sz w:val="22"/>
                <w:szCs w:val="22"/>
              </w:rPr>
            </w:pPr>
            <w:r w:rsidRPr="06FA2CE9">
              <w:rPr>
                <w:rFonts w:ascii="Times New Roman" w:eastAsia="Times New Roman" w:hAnsi="Times New Roman" w:cs="Times New Roman"/>
                <w:sz w:val="22"/>
                <w:szCs w:val="22"/>
              </w:rPr>
              <w:t>Subject status calculation, fuzzy matching</w:t>
            </w:r>
          </w:p>
        </w:tc>
      </w:tr>
      <w:tr w:rsidR="6D389DFB" w14:paraId="42D43F8C" w14:textId="77777777" w:rsidTr="006B3898">
        <w:trPr>
          <w:trHeight w:val="300"/>
        </w:trPr>
        <w:tc>
          <w:tcPr>
            <w:tcW w:w="2319" w:type="dxa"/>
            <w:tcBorders>
              <w:top w:val="single" w:sz="8" w:space="0" w:color="000000" w:themeColor="text1"/>
              <w:left w:val="single" w:sz="8" w:space="0" w:color="auto"/>
              <w:bottom w:val="single" w:sz="8" w:space="0" w:color="000000" w:themeColor="text1"/>
              <w:right w:val="single" w:sz="8" w:space="0" w:color="000000" w:themeColor="text1"/>
            </w:tcBorders>
            <w:tcMar>
              <w:left w:w="105" w:type="dxa"/>
              <w:right w:w="105" w:type="dxa"/>
            </w:tcMar>
            <w:vAlign w:val="center"/>
          </w:tcPr>
          <w:p w14:paraId="6AA063BE" w14:textId="0D4F1FFA" w:rsidR="6D389DFB" w:rsidRPr="00A02D38" w:rsidRDefault="6D389DFB" w:rsidP="6D389DFB">
            <w:pPr>
              <w:rPr>
                <w:rFonts w:ascii="Times New Roman" w:eastAsia="Times New Roman" w:hAnsi="Times New Roman" w:cs="Times New Roman"/>
                <w:sz w:val="22"/>
                <w:szCs w:val="22"/>
              </w:rPr>
            </w:pPr>
            <w:r w:rsidRPr="06FA2CE9">
              <w:rPr>
                <w:rFonts w:ascii="Times New Roman" w:eastAsia="Times New Roman" w:hAnsi="Times New Roman" w:cs="Times New Roman"/>
                <w:sz w:val="22"/>
                <w:szCs w:val="22"/>
              </w:rPr>
              <w:t>Elective Suggestions</w:t>
            </w:r>
          </w:p>
        </w:tc>
        <w:tc>
          <w:tcPr>
            <w:tcW w:w="6912" w:type="dxa"/>
            <w:tcBorders>
              <w:top w:val="single" w:sz="8" w:space="0" w:color="000000" w:themeColor="text1"/>
              <w:left w:val="single" w:sz="8" w:space="0" w:color="000000" w:themeColor="text1"/>
              <w:bottom w:val="single" w:sz="8" w:space="0" w:color="000000" w:themeColor="text1"/>
              <w:right w:val="single" w:sz="8" w:space="0" w:color="auto"/>
            </w:tcBorders>
            <w:tcMar>
              <w:left w:w="105" w:type="dxa"/>
              <w:right w:w="105" w:type="dxa"/>
            </w:tcMar>
            <w:vAlign w:val="center"/>
          </w:tcPr>
          <w:p w14:paraId="0E4CDD7A" w14:textId="583D9058" w:rsidR="6D389DFB" w:rsidRPr="00A02D38" w:rsidRDefault="6D389DFB" w:rsidP="6D389DFB">
            <w:pPr>
              <w:rPr>
                <w:rFonts w:ascii="Times New Roman" w:eastAsia="Times New Roman" w:hAnsi="Times New Roman" w:cs="Times New Roman"/>
                <w:sz w:val="22"/>
                <w:szCs w:val="22"/>
              </w:rPr>
            </w:pPr>
            <w:r w:rsidRPr="06FA2CE9">
              <w:rPr>
                <w:rFonts w:ascii="Times New Roman" w:eastAsia="Times New Roman" w:hAnsi="Times New Roman" w:cs="Times New Roman"/>
                <w:sz w:val="22"/>
                <w:szCs w:val="22"/>
              </w:rPr>
              <w:t>Based on unmatched electives in curriculum</w:t>
            </w:r>
          </w:p>
        </w:tc>
      </w:tr>
      <w:tr w:rsidR="6D389DFB" w14:paraId="7EF748AD" w14:textId="77777777" w:rsidTr="006B3898">
        <w:trPr>
          <w:trHeight w:val="300"/>
        </w:trPr>
        <w:tc>
          <w:tcPr>
            <w:tcW w:w="2319" w:type="dxa"/>
            <w:tcBorders>
              <w:top w:val="single" w:sz="8" w:space="0" w:color="000000" w:themeColor="text1"/>
              <w:left w:val="single" w:sz="8" w:space="0" w:color="auto"/>
              <w:bottom w:val="single" w:sz="8" w:space="0" w:color="000000" w:themeColor="text1"/>
              <w:right w:val="single" w:sz="8" w:space="0" w:color="000000" w:themeColor="text1"/>
            </w:tcBorders>
            <w:tcMar>
              <w:left w:w="105" w:type="dxa"/>
              <w:right w:w="105" w:type="dxa"/>
            </w:tcMar>
            <w:vAlign w:val="center"/>
          </w:tcPr>
          <w:p w14:paraId="5D72DFE2" w14:textId="0888C8AE" w:rsidR="6D389DFB" w:rsidRPr="00A02D38" w:rsidRDefault="6D389DFB" w:rsidP="6D389DFB">
            <w:pPr>
              <w:rPr>
                <w:rFonts w:ascii="Times New Roman" w:eastAsia="Times New Roman" w:hAnsi="Times New Roman" w:cs="Times New Roman"/>
                <w:sz w:val="22"/>
                <w:szCs w:val="22"/>
              </w:rPr>
            </w:pPr>
            <w:r w:rsidRPr="06FA2CE9">
              <w:rPr>
                <w:rFonts w:ascii="Times New Roman" w:eastAsia="Times New Roman" w:hAnsi="Times New Roman" w:cs="Times New Roman"/>
                <w:sz w:val="22"/>
                <w:szCs w:val="22"/>
              </w:rPr>
              <w:t>Dashboard Analytics</w:t>
            </w:r>
          </w:p>
        </w:tc>
        <w:tc>
          <w:tcPr>
            <w:tcW w:w="6912" w:type="dxa"/>
            <w:tcBorders>
              <w:top w:val="single" w:sz="8" w:space="0" w:color="000000" w:themeColor="text1"/>
              <w:left w:val="single" w:sz="8" w:space="0" w:color="000000" w:themeColor="text1"/>
              <w:bottom w:val="single" w:sz="8" w:space="0" w:color="000000" w:themeColor="text1"/>
              <w:right w:val="single" w:sz="8" w:space="0" w:color="auto"/>
            </w:tcBorders>
            <w:tcMar>
              <w:left w:w="105" w:type="dxa"/>
              <w:right w:w="105" w:type="dxa"/>
            </w:tcMar>
            <w:vAlign w:val="center"/>
          </w:tcPr>
          <w:p w14:paraId="66514755" w14:textId="22FFAA37" w:rsidR="6D389DFB" w:rsidRPr="00A02D38" w:rsidRDefault="6D389DFB" w:rsidP="6D389DFB">
            <w:pPr>
              <w:rPr>
                <w:rFonts w:ascii="Times New Roman" w:eastAsia="Times New Roman" w:hAnsi="Times New Roman" w:cs="Times New Roman"/>
                <w:sz w:val="22"/>
                <w:szCs w:val="22"/>
              </w:rPr>
            </w:pPr>
            <w:r w:rsidRPr="06FA2CE9">
              <w:rPr>
                <w:rFonts w:ascii="Times New Roman" w:eastAsia="Times New Roman" w:hAnsi="Times New Roman" w:cs="Times New Roman"/>
                <w:sz w:val="22"/>
                <w:szCs w:val="22"/>
              </w:rPr>
              <w:t>Pie and bar charts for progress tracking</w:t>
            </w:r>
          </w:p>
        </w:tc>
      </w:tr>
      <w:tr w:rsidR="6D389DFB" w14:paraId="18CAFA4A" w14:textId="77777777" w:rsidTr="006B3898">
        <w:trPr>
          <w:trHeight w:val="300"/>
        </w:trPr>
        <w:tc>
          <w:tcPr>
            <w:tcW w:w="2319" w:type="dxa"/>
            <w:tcBorders>
              <w:top w:val="single" w:sz="8" w:space="0" w:color="000000" w:themeColor="text1"/>
              <w:left w:val="single" w:sz="8" w:space="0" w:color="auto"/>
              <w:bottom w:val="single" w:sz="8" w:space="0" w:color="000000" w:themeColor="text1"/>
              <w:right w:val="single" w:sz="8" w:space="0" w:color="000000" w:themeColor="text1"/>
            </w:tcBorders>
            <w:tcMar>
              <w:left w:w="105" w:type="dxa"/>
              <w:right w:w="105" w:type="dxa"/>
            </w:tcMar>
            <w:vAlign w:val="center"/>
          </w:tcPr>
          <w:p w14:paraId="3D00310E" w14:textId="64885716" w:rsidR="6D389DFB" w:rsidRPr="00A02D38" w:rsidRDefault="6D389DFB" w:rsidP="6D389DFB">
            <w:pPr>
              <w:rPr>
                <w:rFonts w:ascii="Times New Roman" w:eastAsia="Times New Roman" w:hAnsi="Times New Roman" w:cs="Times New Roman"/>
                <w:sz w:val="22"/>
                <w:szCs w:val="22"/>
              </w:rPr>
            </w:pPr>
            <w:r w:rsidRPr="06FA2CE9">
              <w:rPr>
                <w:rFonts w:ascii="Times New Roman" w:eastAsia="Times New Roman" w:hAnsi="Times New Roman" w:cs="Times New Roman"/>
                <w:sz w:val="22"/>
                <w:szCs w:val="22"/>
              </w:rPr>
              <w:t>UI Theme</w:t>
            </w:r>
          </w:p>
        </w:tc>
        <w:tc>
          <w:tcPr>
            <w:tcW w:w="6912" w:type="dxa"/>
            <w:tcBorders>
              <w:top w:val="single" w:sz="8" w:space="0" w:color="000000" w:themeColor="text1"/>
              <w:left w:val="single" w:sz="8" w:space="0" w:color="000000" w:themeColor="text1"/>
              <w:bottom w:val="single" w:sz="8" w:space="0" w:color="000000" w:themeColor="text1"/>
              <w:right w:val="single" w:sz="8" w:space="0" w:color="auto"/>
            </w:tcBorders>
            <w:tcMar>
              <w:left w:w="105" w:type="dxa"/>
              <w:right w:w="105" w:type="dxa"/>
            </w:tcMar>
            <w:vAlign w:val="center"/>
          </w:tcPr>
          <w:p w14:paraId="75487768" w14:textId="7306BFFF" w:rsidR="6D389DFB" w:rsidRPr="00A02D38" w:rsidRDefault="6D389DFB" w:rsidP="6D389DFB">
            <w:pPr>
              <w:rPr>
                <w:rFonts w:ascii="Times New Roman" w:eastAsia="Times New Roman" w:hAnsi="Times New Roman" w:cs="Times New Roman"/>
                <w:sz w:val="22"/>
                <w:szCs w:val="22"/>
              </w:rPr>
            </w:pPr>
            <w:r w:rsidRPr="06FA2CE9">
              <w:rPr>
                <w:rFonts w:ascii="Times New Roman" w:eastAsia="Times New Roman" w:hAnsi="Times New Roman" w:cs="Times New Roman"/>
                <w:sz w:val="22"/>
                <w:szCs w:val="22"/>
              </w:rPr>
              <w:t>Light/Dark mode toggle</w:t>
            </w:r>
          </w:p>
        </w:tc>
      </w:tr>
      <w:tr w:rsidR="6D389DFB" w14:paraId="572DA762" w14:textId="77777777" w:rsidTr="006B3898">
        <w:trPr>
          <w:trHeight w:val="300"/>
        </w:trPr>
        <w:tc>
          <w:tcPr>
            <w:tcW w:w="2319" w:type="dxa"/>
            <w:tcBorders>
              <w:top w:val="single" w:sz="8" w:space="0" w:color="000000" w:themeColor="text1"/>
              <w:left w:val="single" w:sz="8" w:space="0" w:color="auto"/>
              <w:bottom w:val="single" w:sz="8" w:space="0" w:color="000000" w:themeColor="text1"/>
              <w:right w:val="single" w:sz="8" w:space="0" w:color="000000" w:themeColor="text1"/>
            </w:tcBorders>
            <w:tcMar>
              <w:left w:w="105" w:type="dxa"/>
              <w:right w:w="105" w:type="dxa"/>
            </w:tcMar>
            <w:vAlign w:val="center"/>
          </w:tcPr>
          <w:p w14:paraId="694B8F02" w14:textId="074904B8" w:rsidR="6D389DFB" w:rsidRPr="00A02D38" w:rsidRDefault="6D389DFB" w:rsidP="6D389DFB">
            <w:pPr>
              <w:rPr>
                <w:rFonts w:ascii="Times New Roman" w:eastAsia="Times New Roman" w:hAnsi="Times New Roman" w:cs="Times New Roman"/>
                <w:sz w:val="22"/>
                <w:szCs w:val="22"/>
              </w:rPr>
            </w:pPr>
            <w:r w:rsidRPr="06FA2CE9">
              <w:rPr>
                <w:rFonts w:ascii="Times New Roman" w:eastAsia="Times New Roman" w:hAnsi="Times New Roman" w:cs="Times New Roman"/>
                <w:sz w:val="22"/>
                <w:szCs w:val="22"/>
              </w:rPr>
              <w:t>Export Features</w:t>
            </w:r>
          </w:p>
        </w:tc>
        <w:tc>
          <w:tcPr>
            <w:tcW w:w="6912" w:type="dxa"/>
            <w:tcBorders>
              <w:top w:val="single" w:sz="8" w:space="0" w:color="000000" w:themeColor="text1"/>
              <w:left w:val="single" w:sz="8" w:space="0" w:color="000000" w:themeColor="text1"/>
              <w:bottom w:val="single" w:sz="8" w:space="0" w:color="000000" w:themeColor="text1"/>
              <w:right w:val="single" w:sz="8" w:space="0" w:color="auto"/>
            </w:tcBorders>
            <w:tcMar>
              <w:left w:w="105" w:type="dxa"/>
              <w:right w:w="105" w:type="dxa"/>
            </w:tcMar>
            <w:vAlign w:val="center"/>
          </w:tcPr>
          <w:p w14:paraId="39B41BD0" w14:textId="35DF7E89" w:rsidR="6D389DFB" w:rsidRPr="00A02D38" w:rsidRDefault="6D389DFB" w:rsidP="6D389DFB">
            <w:pPr>
              <w:rPr>
                <w:rFonts w:ascii="Times New Roman" w:eastAsia="Times New Roman" w:hAnsi="Times New Roman" w:cs="Times New Roman"/>
                <w:sz w:val="22"/>
                <w:szCs w:val="22"/>
              </w:rPr>
            </w:pPr>
            <w:r w:rsidRPr="06FA2CE9">
              <w:rPr>
                <w:rFonts w:ascii="Times New Roman" w:eastAsia="Times New Roman" w:hAnsi="Times New Roman" w:cs="Times New Roman"/>
                <w:sz w:val="22"/>
                <w:szCs w:val="22"/>
              </w:rPr>
              <w:t>PDF/CSV exports of matched data and dashboard</w:t>
            </w:r>
          </w:p>
        </w:tc>
      </w:tr>
      <w:tr w:rsidR="6D389DFB" w14:paraId="3CB447F1" w14:textId="77777777" w:rsidTr="006B3898">
        <w:trPr>
          <w:trHeight w:val="300"/>
        </w:trPr>
        <w:tc>
          <w:tcPr>
            <w:tcW w:w="2319" w:type="dxa"/>
            <w:tcBorders>
              <w:top w:val="single" w:sz="8" w:space="0" w:color="000000" w:themeColor="text1"/>
              <w:left w:val="single" w:sz="8" w:space="0" w:color="auto"/>
              <w:bottom w:val="single" w:sz="8" w:space="0" w:color="000000" w:themeColor="text1"/>
              <w:right w:val="single" w:sz="8" w:space="0" w:color="000000" w:themeColor="text1"/>
            </w:tcBorders>
            <w:tcMar>
              <w:left w:w="105" w:type="dxa"/>
              <w:right w:w="105" w:type="dxa"/>
            </w:tcMar>
            <w:vAlign w:val="center"/>
          </w:tcPr>
          <w:p w14:paraId="4B6B289D" w14:textId="3679203A" w:rsidR="6D389DFB" w:rsidRPr="00A02D38" w:rsidRDefault="6D389DFB" w:rsidP="6D389DFB">
            <w:pPr>
              <w:rPr>
                <w:rFonts w:ascii="Times New Roman" w:eastAsia="Times New Roman" w:hAnsi="Times New Roman" w:cs="Times New Roman"/>
                <w:sz w:val="22"/>
                <w:szCs w:val="22"/>
              </w:rPr>
            </w:pPr>
            <w:r w:rsidRPr="06FA2CE9">
              <w:rPr>
                <w:rFonts w:ascii="Times New Roman" w:eastAsia="Times New Roman" w:hAnsi="Times New Roman" w:cs="Times New Roman"/>
                <w:sz w:val="22"/>
                <w:szCs w:val="22"/>
              </w:rPr>
              <w:t>Upload Transcript</w:t>
            </w:r>
          </w:p>
        </w:tc>
        <w:tc>
          <w:tcPr>
            <w:tcW w:w="6912" w:type="dxa"/>
            <w:tcBorders>
              <w:top w:val="single" w:sz="8" w:space="0" w:color="000000" w:themeColor="text1"/>
              <w:left w:val="single" w:sz="8" w:space="0" w:color="000000" w:themeColor="text1"/>
              <w:bottom w:val="single" w:sz="8" w:space="0" w:color="000000" w:themeColor="text1"/>
              <w:right w:val="single" w:sz="8" w:space="0" w:color="auto"/>
            </w:tcBorders>
            <w:tcMar>
              <w:left w:w="105" w:type="dxa"/>
              <w:right w:w="105" w:type="dxa"/>
            </w:tcMar>
            <w:vAlign w:val="center"/>
          </w:tcPr>
          <w:p w14:paraId="1489F680" w14:textId="6D171BDE" w:rsidR="6D389DFB" w:rsidRPr="00A02D38" w:rsidRDefault="6D389DFB" w:rsidP="6D389DFB">
            <w:pPr>
              <w:rPr>
                <w:rFonts w:ascii="Times New Roman" w:eastAsia="Times New Roman" w:hAnsi="Times New Roman" w:cs="Times New Roman"/>
                <w:sz w:val="22"/>
                <w:szCs w:val="22"/>
              </w:rPr>
            </w:pPr>
            <w:r w:rsidRPr="06FA2CE9">
              <w:rPr>
                <w:rFonts w:ascii="Times New Roman" w:eastAsia="Times New Roman" w:hAnsi="Times New Roman" w:cs="Times New Roman"/>
                <w:sz w:val="22"/>
                <w:szCs w:val="22"/>
              </w:rPr>
              <w:t>File validation, data parsing, preview table</w:t>
            </w:r>
          </w:p>
        </w:tc>
      </w:tr>
      <w:tr w:rsidR="6D389DFB" w14:paraId="5F93D2E1" w14:textId="77777777" w:rsidTr="006B3898">
        <w:trPr>
          <w:trHeight w:val="300"/>
        </w:trPr>
        <w:tc>
          <w:tcPr>
            <w:tcW w:w="2319" w:type="dxa"/>
            <w:tcBorders>
              <w:top w:val="single" w:sz="8" w:space="0" w:color="000000" w:themeColor="text1"/>
              <w:left w:val="single" w:sz="8" w:space="0" w:color="auto"/>
              <w:bottom w:val="single" w:sz="8" w:space="0" w:color="000000" w:themeColor="text1"/>
              <w:right w:val="single" w:sz="8" w:space="0" w:color="000000" w:themeColor="text1"/>
            </w:tcBorders>
            <w:tcMar>
              <w:left w:w="105" w:type="dxa"/>
              <w:right w:w="105" w:type="dxa"/>
            </w:tcMar>
            <w:vAlign w:val="center"/>
          </w:tcPr>
          <w:p w14:paraId="158C79D3" w14:textId="7764E6B6" w:rsidR="6D389DFB" w:rsidRPr="00A02D38" w:rsidRDefault="6D389DFB" w:rsidP="6D389DFB">
            <w:pPr>
              <w:rPr>
                <w:rFonts w:ascii="Times New Roman" w:eastAsia="Times New Roman" w:hAnsi="Times New Roman" w:cs="Times New Roman"/>
                <w:sz w:val="22"/>
                <w:szCs w:val="22"/>
              </w:rPr>
            </w:pPr>
            <w:r w:rsidRPr="06FA2CE9">
              <w:rPr>
                <w:rFonts w:ascii="Times New Roman" w:eastAsia="Times New Roman" w:hAnsi="Times New Roman" w:cs="Times New Roman"/>
                <w:sz w:val="22"/>
                <w:szCs w:val="22"/>
              </w:rPr>
              <w:t>Upload Curriculum</w:t>
            </w:r>
          </w:p>
        </w:tc>
        <w:tc>
          <w:tcPr>
            <w:tcW w:w="6912" w:type="dxa"/>
            <w:tcBorders>
              <w:top w:val="single" w:sz="8" w:space="0" w:color="000000" w:themeColor="text1"/>
              <w:left w:val="single" w:sz="8" w:space="0" w:color="000000" w:themeColor="text1"/>
              <w:bottom w:val="single" w:sz="8" w:space="0" w:color="000000" w:themeColor="text1"/>
              <w:right w:val="single" w:sz="8" w:space="0" w:color="auto"/>
            </w:tcBorders>
            <w:tcMar>
              <w:left w:w="105" w:type="dxa"/>
              <w:right w:w="105" w:type="dxa"/>
            </w:tcMar>
            <w:vAlign w:val="center"/>
          </w:tcPr>
          <w:p w14:paraId="02824AEE" w14:textId="6F4E7B05" w:rsidR="6D389DFB" w:rsidRPr="00A02D38" w:rsidRDefault="6D389DFB" w:rsidP="6D389DFB">
            <w:pPr>
              <w:rPr>
                <w:rFonts w:ascii="Times New Roman" w:eastAsia="Times New Roman" w:hAnsi="Times New Roman" w:cs="Times New Roman"/>
                <w:sz w:val="22"/>
                <w:szCs w:val="22"/>
              </w:rPr>
            </w:pPr>
            <w:r w:rsidRPr="06FA2CE9">
              <w:rPr>
                <w:rFonts w:ascii="Times New Roman" w:eastAsia="Times New Roman" w:hAnsi="Times New Roman" w:cs="Times New Roman"/>
                <w:sz w:val="22"/>
                <w:szCs w:val="22"/>
              </w:rPr>
              <w:t>Structure validation, data extraction</w:t>
            </w:r>
          </w:p>
        </w:tc>
      </w:tr>
      <w:tr w:rsidR="6D389DFB" w14:paraId="0C987BE0" w14:textId="77777777" w:rsidTr="006B3898">
        <w:trPr>
          <w:trHeight w:val="300"/>
        </w:trPr>
        <w:tc>
          <w:tcPr>
            <w:tcW w:w="2319" w:type="dxa"/>
            <w:tcBorders>
              <w:top w:val="single" w:sz="8" w:space="0" w:color="000000" w:themeColor="text1"/>
              <w:left w:val="single" w:sz="8" w:space="0" w:color="auto"/>
              <w:bottom w:val="single" w:sz="8" w:space="0" w:color="000000" w:themeColor="text1"/>
              <w:right w:val="single" w:sz="8" w:space="0" w:color="000000" w:themeColor="text1"/>
            </w:tcBorders>
            <w:tcMar>
              <w:left w:w="105" w:type="dxa"/>
              <w:right w:w="105" w:type="dxa"/>
            </w:tcMar>
            <w:vAlign w:val="center"/>
          </w:tcPr>
          <w:p w14:paraId="022A484A" w14:textId="23DF6BD2" w:rsidR="6D389DFB" w:rsidRPr="00A02D38" w:rsidRDefault="6D389DFB" w:rsidP="6D389DFB">
            <w:pPr>
              <w:spacing w:line="360" w:lineRule="auto"/>
              <w:rPr>
                <w:rFonts w:ascii="Times New Roman" w:eastAsia="Times New Roman" w:hAnsi="Times New Roman" w:cs="Times New Roman"/>
                <w:sz w:val="22"/>
                <w:szCs w:val="22"/>
              </w:rPr>
            </w:pPr>
            <w:r w:rsidRPr="06FA2CE9">
              <w:rPr>
                <w:rFonts w:ascii="Times New Roman" w:eastAsia="Times New Roman" w:hAnsi="Times New Roman" w:cs="Times New Roman"/>
                <w:sz w:val="22"/>
                <w:szCs w:val="22"/>
              </w:rPr>
              <w:t>Matching Engine</w:t>
            </w:r>
          </w:p>
        </w:tc>
        <w:tc>
          <w:tcPr>
            <w:tcW w:w="6912" w:type="dxa"/>
            <w:tcBorders>
              <w:top w:val="single" w:sz="8" w:space="0" w:color="000000" w:themeColor="text1"/>
              <w:left w:val="single" w:sz="8" w:space="0" w:color="000000" w:themeColor="text1"/>
              <w:bottom w:val="single" w:sz="8" w:space="0" w:color="000000" w:themeColor="text1"/>
              <w:right w:val="single" w:sz="8" w:space="0" w:color="auto"/>
            </w:tcBorders>
            <w:tcMar>
              <w:left w:w="105" w:type="dxa"/>
              <w:right w:w="105" w:type="dxa"/>
            </w:tcMar>
            <w:vAlign w:val="center"/>
          </w:tcPr>
          <w:p w14:paraId="149D5227" w14:textId="6A2E0B1E" w:rsidR="6D389DFB" w:rsidRPr="00A02D38" w:rsidRDefault="6D389DFB" w:rsidP="6D389DFB">
            <w:pPr>
              <w:spacing w:line="360" w:lineRule="auto"/>
              <w:rPr>
                <w:rFonts w:ascii="Times New Roman" w:eastAsia="Times New Roman" w:hAnsi="Times New Roman" w:cs="Times New Roman"/>
                <w:sz w:val="22"/>
                <w:szCs w:val="22"/>
              </w:rPr>
            </w:pPr>
            <w:r w:rsidRPr="06FA2CE9">
              <w:rPr>
                <w:rFonts w:ascii="Times New Roman" w:eastAsia="Times New Roman" w:hAnsi="Times New Roman" w:cs="Times New Roman"/>
                <w:sz w:val="22"/>
                <w:szCs w:val="22"/>
              </w:rPr>
              <w:t>Subject status calculation, fuzzy matching</w:t>
            </w:r>
          </w:p>
        </w:tc>
      </w:tr>
      <w:tr w:rsidR="6D389DFB" w14:paraId="09DDF524" w14:textId="77777777" w:rsidTr="006B3898">
        <w:trPr>
          <w:trHeight w:val="300"/>
        </w:trPr>
        <w:tc>
          <w:tcPr>
            <w:tcW w:w="2319" w:type="dxa"/>
            <w:tcBorders>
              <w:top w:val="single" w:sz="8" w:space="0" w:color="000000" w:themeColor="text1"/>
              <w:left w:val="single" w:sz="8" w:space="0" w:color="auto"/>
              <w:bottom w:val="single" w:sz="8" w:space="0" w:color="000000" w:themeColor="text1"/>
              <w:right w:val="single" w:sz="8" w:space="0" w:color="000000" w:themeColor="text1"/>
            </w:tcBorders>
            <w:tcMar>
              <w:left w:w="105" w:type="dxa"/>
              <w:right w:w="105" w:type="dxa"/>
            </w:tcMar>
          </w:tcPr>
          <w:p w14:paraId="2AE31ABE" w14:textId="4BE0DB3E" w:rsidR="6D389DFB" w:rsidRPr="00A02D38" w:rsidRDefault="6D389DFB" w:rsidP="6D389DFB">
            <w:pPr>
              <w:spacing w:line="360" w:lineRule="auto"/>
              <w:jc w:val="center"/>
              <w:rPr>
                <w:rFonts w:ascii="Times New Roman" w:eastAsia="Times New Roman" w:hAnsi="Times New Roman" w:cs="Times New Roman"/>
                <w:sz w:val="22"/>
                <w:szCs w:val="22"/>
              </w:rPr>
            </w:pPr>
            <w:r w:rsidRPr="06FA2CE9">
              <w:rPr>
                <w:rFonts w:ascii="Times New Roman" w:eastAsia="Times New Roman" w:hAnsi="Times New Roman" w:cs="Times New Roman"/>
                <w:color w:val="000000" w:themeColor="text1"/>
                <w:sz w:val="22"/>
                <w:szCs w:val="22"/>
              </w:rPr>
              <w:t xml:space="preserve"> </w:t>
            </w:r>
          </w:p>
        </w:tc>
        <w:tc>
          <w:tcPr>
            <w:tcW w:w="6912" w:type="dxa"/>
            <w:tcBorders>
              <w:top w:val="single" w:sz="8" w:space="0" w:color="000000" w:themeColor="text1"/>
              <w:left w:val="single" w:sz="8" w:space="0" w:color="000000" w:themeColor="text1"/>
              <w:bottom w:val="single" w:sz="8" w:space="0" w:color="000000" w:themeColor="text1"/>
              <w:right w:val="single" w:sz="8" w:space="0" w:color="auto"/>
            </w:tcBorders>
            <w:tcMar>
              <w:left w:w="105" w:type="dxa"/>
              <w:right w:w="105" w:type="dxa"/>
            </w:tcMar>
          </w:tcPr>
          <w:p w14:paraId="0B6BD168" w14:textId="2A161108" w:rsidR="6D389DFB" w:rsidRPr="00A02D38" w:rsidRDefault="6D389DFB" w:rsidP="6D389DFB">
            <w:pPr>
              <w:spacing w:line="360" w:lineRule="auto"/>
              <w:rPr>
                <w:rFonts w:ascii="Times New Roman" w:eastAsia="Times New Roman" w:hAnsi="Times New Roman" w:cs="Times New Roman"/>
                <w:sz w:val="22"/>
                <w:szCs w:val="22"/>
              </w:rPr>
            </w:pPr>
            <w:r w:rsidRPr="06FA2CE9">
              <w:rPr>
                <w:rFonts w:ascii="Times New Roman" w:eastAsia="Times New Roman" w:hAnsi="Times New Roman" w:cs="Times New Roman"/>
                <w:color w:val="000000" w:themeColor="text1"/>
                <w:sz w:val="22"/>
                <w:szCs w:val="22"/>
              </w:rPr>
              <w:t xml:space="preserve"> </w:t>
            </w:r>
          </w:p>
        </w:tc>
      </w:tr>
      <w:tr w:rsidR="6D389DFB" w14:paraId="3EF4F9E5" w14:textId="77777777" w:rsidTr="006B3898">
        <w:trPr>
          <w:trHeight w:val="300"/>
        </w:trPr>
        <w:tc>
          <w:tcPr>
            <w:tcW w:w="2319" w:type="dxa"/>
            <w:tcBorders>
              <w:top w:val="single" w:sz="8" w:space="0" w:color="000000" w:themeColor="text1"/>
              <w:left w:val="single" w:sz="8" w:space="0" w:color="auto"/>
              <w:bottom w:val="single" w:sz="8" w:space="0" w:color="auto"/>
              <w:right w:val="single" w:sz="8" w:space="0" w:color="000000" w:themeColor="text1"/>
            </w:tcBorders>
            <w:tcMar>
              <w:left w:w="105" w:type="dxa"/>
              <w:right w:w="105" w:type="dxa"/>
            </w:tcMar>
          </w:tcPr>
          <w:p w14:paraId="429C6401" w14:textId="6B3A6568" w:rsidR="6D389DFB" w:rsidRDefault="6D389DFB" w:rsidP="6D389DFB">
            <w:pPr>
              <w:spacing w:line="360" w:lineRule="auto"/>
              <w:rPr>
                <w:rFonts w:ascii="Times New Roman" w:eastAsia="Times New Roman" w:hAnsi="Times New Roman" w:cs="Times New Roman"/>
                <w:color w:val="000000" w:themeColor="text1"/>
              </w:rPr>
            </w:pPr>
            <w:r w:rsidRPr="06FA2CE9">
              <w:rPr>
                <w:rFonts w:ascii="Times New Roman" w:eastAsia="Times New Roman" w:hAnsi="Times New Roman" w:cs="Times New Roman"/>
                <w:color w:val="000000" w:themeColor="text1"/>
              </w:rPr>
              <w:t xml:space="preserve"> </w:t>
            </w:r>
          </w:p>
        </w:tc>
        <w:tc>
          <w:tcPr>
            <w:tcW w:w="6912" w:type="dxa"/>
            <w:tcBorders>
              <w:top w:val="single" w:sz="8" w:space="0" w:color="000000" w:themeColor="text1"/>
              <w:left w:val="single" w:sz="8" w:space="0" w:color="000000" w:themeColor="text1"/>
              <w:bottom w:val="single" w:sz="8" w:space="0" w:color="auto"/>
              <w:right w:val="single" w:sz="8" w:space="0" w:color="auto"/>
            </w:tcBorders>
            <w:tcMar>
              <w:left w:w="105" w:type="dxa"/>
              <w:right w:w="105" w:type="dxa"/>
            </w:tcMar>
          </w:tcPr>
          <w:p w14:paraId="454E6249" w14:textId="4C0B04DF" w:rsidR="6D389DFB" w:rsidRDefault="6D389DFB" w:rsidP="6D389DFB">
            <w:pPr>
              <w:spacing w:line="360" w:lineRule="auto"/>
              <w:rPr>
                <w:rFonts w:ascii="Times New Roman" w:eastAsia="Times New Roman" w:hAnsi="Times New Roman" w:cs="Times New Roman"/>
                <w:color w:val="000000" w:themeColor="text1"/>
              </w:rPr>
            </w:pPr>
            <w:r w:rsidRPr="06FA2CE9">
              <w:rPr>
                <w:rFonts w:ascii="Times New Roman" w:eastAsia="Times New Roman" w:hAnsi="Times New Roman" w:cs="Times New Roman"/>
                <w:color w:val="000000" w:themeColor="text1"/>
              </w:rPr>
              <w:t xml:space="preserve"> </w:t>
            </w:r>
          </w:p>
        </w:tc>
      </w:tr>
    </w:tbl>
    <w:p w14:paraId="4AD34F8D" w14:textId="1FBC2B1D" w:rsidR="00BE5F81" w:rsidRDefault="00BE5F81" w:rsidP="6D389DFB">
      <w:pPr>
        <w:pStyle w:val="Heading1"/>
        <w:spacing w:before="0" w:after="0" w:line="360" w:lineRule="auto"/>
        <w:jc w:val="both"/>
        <w:rPr>
          <w:rFonts w:ascii="Times New Roman" w:eastAsia="Times New Roman" w:hAnsi="Times New Roman" w:cs="Times New Roman"/>
          <w:sz w:val="24"/>
          <w:szCs w:val="24"/>
        </w:rPr>
      </w:pPr>
    </w:p>
    <w:p w14:paraId="12130588" w14:textId="26144EA6" w:rsidR="00BE5F81" w:rsidRDefault="26280848" w:rsidP="6D389DFB">
      <w:pPr>
        <w:pStyle w:val="Heading1"/>
        <w:numPr>
          <w:ilvl w:val="0"/>
          <w:numId w:val="10"/>
        </w:numPr>
        <w:spacing w:before="0" w:after="0" w:line="360" w:lineRule="auto"/>
        <w:jc w:val="both"/>
        <w:rPr>
          <w:rFonts w:ascii="Times New Roman" w:eastAsia="Times New Roman" w:hAnsi="Times New Roman" w:cs="Times New Roman"/>
          <w:b/>
          <w:sz w:val="28"/>
          <w:szCs w:val="28"/>
        </w:rPr>
      </w:pPr>
      <w:bookmarkStart w:id="6" w:name="_Toc454508131"/>
      <w:r w:rsidRPr="06FA2CE9">
        <w:rPr>
          <w:rFonts w:ascii="Times New Roman" w:eastAsia="Times New Roman" w:hAnsi="Times New Roman" w:cs="Times New Roman"/>
          <w:b/>
          <w:sz w:val="28"/>
          <w:szCs w:val="28"/>
        </w:rPr>
        <w:t>Test Case Summary</w:t>
      </w:r>
      <w:bookmarkEnd w:id="6"/>
    </w:p>
    <w:tbl>
      <w:tblPr>
        <w:tblStyle w:val="TableGrid"/>
        <w:tblW w:w="9360" w:type="dxa"/>
        <w:tblLayout w:type="fixed"/>
        <w:tblLook w:val="04A0" w:firstRow="1" w:lastRow="0" w:firstColumn="1" w:lastColumn="0" w:noHBand="0" w:noVBand="1"/>
      </w:tblPr>
      <w:tblGrid>
        <w:gridCol w:w="870"/>
        <w:gridCol w:w="2490"/>
        <w:gridCol w:w="2670"/>
        <w:gridCol w:w="3330"/>
      </w:tblGrid>
      <w:tr w:rsidR="6D389DFB" w14:paraId="651B9DA8" w14:textId="77777777" w:rsidTr="06FA2CE9">
        <w:trPr>
          <w:trHeight w:val="300"/>
        </w:trPr>
        <w:tc>
          <w:tcPr>
            <w:tcW w:w="870" w:type="dxa"/>
            <w:tcBorders>
              <w:top w:val="single" w:sz="8" w:space="0" w:color="auto"/>
              <w:left w:val="single" w:sz="8" w:space="0" w:color="auto"/>
              <w:bottom w:val="single" w:sz="8" w:space="0" w:color="000000" w:themeColor="text1"/>
              <w:right w:val="single" w:sz="8" w:space="0" w:color="000000" w:themeColor="text1"/>
            </w:tcBorders>
            <w:shd w:val="clear" w:color="auto" w:fill="4472C4"/>
            <w:tcMar>
              <w:left w:w="105" w:type="dxa"/>
              <w:right w:w="105" w:type="dxa"/>
            </w:tcMar>
            <w:vAlign w:val="center"/>
          </w:tcPr>
          <w:p w14:paraId="557018D1" w14:textId="6B2A83B0" w:rsidR="6D389DFB" w:rsidRPr="006B3898" w:rsidRDefault="6D389DFB" w:rsidP="6D389DFB">
            <w:pPr>
              <w:spacing w:line="360" w:lineRule="auto"/>
              <w:ind w:right="113"/>
              <w:jc w:val="center"/>
              <w:rPr>
                <w:rFonts w:ascii="Times New Roman" w:eastAsia="Times New Roman" w:hAnsi="Times New Roman" w:cs="Times New Roman"/>
                <w:color w:val="FFFFFF" w:themeColor="background1"/>
                <w:sz w:val="22"/>
                <w:szCs w:val="22"/>
              </w:rPr>
            </w:pPr>
            <w:r w:rsidRPr="06FA2CE9">
              <w:rPr>
                <w:rFonts w:ascii="Times New Roman" w:eastAsia="Times New Roman" w:hAnsi="Times New Roman" w:cs="Times New Roman"/>
                <w:b/>
                <w:color w:val="FFFFFF" w:themeColor="background1"/>
                <w:sz w:val="22"/>
                <w:szCs w:val="22"/>
              </w:rPr>
              <w:t>ID</w:t>
            </w:r>
          </w:p>
        </w:tc>
        <w:tc>
          <w:tcPr>
            <w:tcW w:w="2490" w:type="dxa"/>
            <w:tcBorders>
              <w:top w:val="single" w:sz="8" w:space="0" w:color="auto"/>
              <w:left w:val="single" w:sz="8" w:space="0" w:color="000000" w:themeColor="text1"/>
              <w:bottom w:val="single" w:sz="8" w:space="0" w:color="000000" w:themeColor="text1"/>
              <w:right w:val="single" w:sz="8" w:space="0" w:color="000000" w:themeColor="text1"/>
            </w:tcBorders>
            <w:shd w:val="clear" w:color="auto" w:fill="4472C4"/>
            <w:tcMar>
              <w:left w:w="105" w:type="dxa"/>
              <w:right w:w="105" w:type="dxa"/>
            </w:tcMar>
            <w:vAlign w:val="center"/>
          </w:tcPr>
          <w:p w14:paraId="5E166F8A" w14:textId="6A866345" w:rsidR="6D389DFB" w:rsidRPr="006B3898" w:rsidRDefault="6D389DFB" w:rsidP="6D389DFB">
            <w:pPr>
              <w:spacing w:line="360" w:lineRule="auto"/>
              <w:ind w:right="113"/>
              <w:jc w:val="center"/>
              <w:rPr>
                <w:rFonts w:ascii="Times New Roman" w:eastAsia="Times New Roman" w:hAnsi="Times New Roman" w:cs="Times New Roman"/>
                <w:color w:val="FFFFFF" w:themeColor="background1"/>
                <w:sz w:val="22"/>
                <w:szCs w:val="22"/>
              </w:rPr>
            </w:pPr>
            <w:r w:rsidRPr="06FA2CE9">
              <w:rPr>
                <w:rFonts w:ascii="Times New Roman" w:eastAsia="Times New Roman" w:hAnsi="Times New Roman" w:cs="Times New Roman"/>
                <w:b/>
                <w:color w:val="FFFFFF" w:themeColor="background1"/>
                <w:sz w:val="22"/>
                <w:szCs w:val="22"/>
              </w:rPr>
              <w:t>Description</w:t>
            </w:r>
          </w:p>
        </w:tc>
        <w:tc>
          <w:tcPr>
            <w:tcW w:w="2670" w:type="dxa"/>
            <w:tcBorders>
              <w:top w:val="single" w:sz="8" w:space="0" w:color="auto"/>
              <w:left w:val="single" w:sz="8" w:space="0" w:color="000000" w:themeColor="text1"/>
              <w:bottom w:val="single" w:sz="8" w:space="0" w:color="000000" w:themeColor="text1"/>
              <w:right w:val="single" w:sz="8" w:space="0" w:color="000000" w:themeColor="text1"/>
            </w:tcBorders>
            <w:shd w:val="clear" w:color="auto" w:fill="4472C4"/>
            <w:tcMar>
              <w:left w:w="108" w:type="dxa"/>
              <w:right w:w="108" w:type="dxa"/>
            </w:tcMar>
            <w:vAlign w:val="center"/>
          </w:tcPr>
          <w:p w14:paraId="37F7FD66" w14:textId="4DC3495A" w:rsidR="6D389DFB" w:rsidRPr="006B3898" w:rsidRDefault="6D389DFB" w:rsidP="6D389DFB">
            <w:pPr>
              <w:spacing w:line="360" w:lineRule="auto"/>
              <w:ind w:right="113"/>
              <w:jc w:val="center"/>
              <w:rPr>
                <w:rFonts w:ascii="Times New Roman" w:eastAsia="Times New Roman" w:hAnsi="Times New Roman" w:cs="Times New Roman"/>
                <w:color w:val="FFFFFF" w:themeColor="background1"/>
                <w:sz w:val="22"/>
                <w:szCs w:val="22"/>
              </w:rPr>
            </w:pPr>
            <w:r w:rsidRPr="06FA2CE9">
              <w:rPr>
                <w:rFonts w:ascii="Times New Roman" w:eastAsia="Times New Roman" w:hAnsi="Times New Roman" w:cs="Times New Roman"/>
                <w:b/>
                <w:color w:val="FFFFFF" w:themeColor="background1"/>
                <w:sz w:val="22"/>
                <w:szCs w:val="22"/>
              </w:rPr>
              <w:t>Input</w:t>
            </w:r>
          </w:p>
        </w:tc>
        <w:tc>
          <w:tcPr>
            <w:tcW w:w="3330" w:type="dxa"/>
            <w:tcBorders>
              <w:top w:val="single" w:sz="8" w:space="0" w:color="auto"/>
              <w:left w:val="single" w:sz="8" w:space="0" w:color="000000" w:themeColor="text1"/>
              <w:bottom w:val="single" w:sz="8" w:space="0" w:color="000000" w:themeColor="text1"/>
              <w:right w:val="single" w:sz="8" w:space="0" w:color="auto"/>
            </w:tcBorders>
            <w:shd w:val="clear" w:color="auto" w:fill="4472C4"/>
            <w:tcMar>
              <w:left w:w="108" w:type="dxa"/>
              <w:right w:w="108" w:type="dxa"/>
            </w:tcMar>
            <w:vAlign w:val="center"/>
          </w:tcPr>
          <w:p w14:paraId="3836CF1A" w14:textId="450D2810" w:rsidR="6D389DFB" w:rsidRPr="006B3898" w:rsidRDefault="009B4EFC" w:rsidP="6D389DFB">
            <w:pPr>
              <w:spacing w:line="360" w:lineRule="auto"/>
              <w:ind w:right="113"/>
              <w:jc w:val="center"/>
              <w:rPr>
                <w:rFonts w:ascii="Times New Roman" w:eastAsia="Times New Roman" w:hAnsi="Times New Roman" w:cs="Times New Roman"/>
                <w:color w:val="FFFFFF" w:themeColor="background1"/>
                <w:sz w:val="22"/>
                <w:szCs w:val="22"/>
              </w:rPr>
            </w:pPr>
            <w:r w:rsidRPr="06FA2CE9">
              <w:rPr>
                <w:rFonts w:ascii="Times New Roman" w:eastAsia="Times New Roman" w:hAnsi="Times New Roman" w:cs="Times New Roman"/>
                <w:b/>
                <w:color w:val="FFFFFF" w:themeColor="background1"/>
                <w:sz w:val="22"/>
                <w:szCs w:val="22"/>
              </w:rPr>
              <w:t>Expected Result</w:t>
            </w:r>
            <w:r w:rsidR="6D389DFB" w:rsidRPr="06FA2CE9">
              <w:rPr>
                <w:rFonts w:ascii="Times New Roman" w:eastAsia="Times New Roman" w:hAnsi="Times New Roman" w:cs="Times New Roman"/>
                <w:b/>
                <w:color w:val="FFFFFF" w:themeColor="background1"/>
                <w:sz w:val="22"/>
                <w:szCs w:val="22"/>
              </w:rPr>
              <w:t xml:space="preserve"> </w:t>
            </w:r>
          </w:p>
        </w:tc>
      </w:tr>
      <w:tr w:rsidR="6D389DFB" w14:paraId="2C00A7DE" w14:textId="77777777" w:rsidTr="06FA2CE9">
        <w:trPr>
          <w:trHeight w:val="300"/>
        </w:trPr>
        <w:tc>
          <w:tcPr>
            <w:tcW w:w="870" w:type="dxa"/>
            <w:tcBorders>
              <w:top w:val="single" w:sz="8" w:space="0" w:color="000000" w:themeColor="text1"/>
              <w:left w:val="single" w:sz="8" w:space="0" w:color="auto"/>
              <w:bottom w:val="single" w:sz="8" w:space="0" w:color="000000" w:themeColor="text1"/>
              <w:right w:val="single" w:sz="8" w:space="0" w:color="000000" w:themeColor="text1"/>
            </w:tcBorders>
            <w:tcMar>
              <w:left w:w="105" w:type="dxa"/>
              <w:right w:w="105" w:type="dxa"/>
            </w:tcMar>
            <w:vAlign w:val="center"/>
          </w:tcPr>
          <w:p w14:paraId="616AD04E" w14:textId="5EE80D6F" w:rsidR="6D389DFB" w:rsidRPr="00A02D38" w:rsidRDefault="6D389DFB" w:rsidP="6D389DFB">
            <w:pPr>
              <w:jc w:val="center"/>
              <w:rPr>
                <w:rFonts w:ascii="Times New Roman" w:eastAsia="Times New Roman" w:hAnsi="Times New Roman" w:cs="Times New Roman"/>
                <w:sz w:val="22"/>
                <w:szCs w:val="22"/>
              </w:rPr>
            </w:pPr>
            <w:r w:rsidRPr="06FA2CE9">
              <w:rPr>
                <w:rFonts w:ascii="Times New Roman" w:eastAsia="Times New Roman" w:hAnsi="Times New Roman" w:cs="Times New Roman"/>
                <w:sz w:val="22"/>
                <w:szCs w:val="22"/>
              </w:rPr>
              <w:t>TC-01</w:t>
            </w:r>
          </w:p>
        </w:tc>
        <w:tc>
          <w:tcPr>
            <w:tcW w:w="24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5" w:type="dxa"/>
              <w:right w:w="105" w:type="dxa"/>
            </w:tcMar>
            <w:vAlign w:val="center"/>
          </w:tcPr>
          <w:p w14:paraId="78C5AA74" w14:textId="64103F80" w:rsidR="6D389DFB" w:rsidRPr="00A02D38" w:rsidRDefault="6D389DFB" w:rsidP="6D389DFB">
            <w:pPr>
              <w:rPr>
                <w:rFonts w:ascii="Times New Roman" w:eastAsia="Times New Roman" w:hAnsi="Times New Roman" w:cs="Times New Roman"/>
                <w:sz w:val="22"/>
                <w:szCs w:val="22"/>
              </w:rPr>
            </w:pPr>
            <w:r w:rsidRPr="06FA2CE9">
              <w:rPr>
                <w:rFonts w:ascii="Times New Roman" w:eastAsia="Times New Roman" w:hAnsi="Times New Roman" w:cs="Times New Roman"/>
                <w:sz w:val="22"/>
                <w:szCs w:val="22"/>
              </w:rPr>
              <w:t>Upload valid transcript</w:t>
            </w:r>
          </w:p>
        </w:tc>
        <w:tc>
          <w:tcPr>
            <w:tcW w:w="26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4F3C5674" w14:textId="1F02C485" w:rsidR="6D389DFB" w:rsidRPr="00A02D38" w:rsidRDefault="6D389DFB" w:rsidP="6D389DFB">
            <w:pPr>
              <w:rPr>
                <w:rFonts w:ascii="Times New Roman" w:eastAsia="Times New Roman" w:hAnsi="Times New Roman" w:cs="Times New Roman"/>
                <w:sz w:val="22"/>
                <w:szCs w:val="22"/>
              </w:rPr>
            </w:pPr>
            <w:r w:rsidRPr="06FA2CE9">
              <w:rPr>
                <w:rFonts w:ascii="Times New Roman" w:eastAsia="Times New Roman" w:hAnsi="Times New Roman" w:cs="Times New Roman"/>
                <w:sz w:val="22"/>
                <w:szCs w:val="22"/>
              </w:rPr>
              <w:t>Valid .xlsx</w:t>
            </w:r>
          </w:p>
        </w:tc>
        <w:tc>
          <w:tcPr>
            <w:tcW w:w="3330" w:type="dxa"/>
            <w:tcBorders>
              <w:top w:val="single" w:sz="8" w:space="0" w:color="000000" w:themeColor="text1"/>
              <w:left w:val="single" w:sz="8" w:space="0" w:color="000000" w:themeColor="text1"/>
              <w:bottom w:val="single" w:sz="8" w:space="0" w:color="000000" w:themeColor="text1"/>
              <w:right w:val="single" w:sz="8" w:space="0" w:color="auto"/>
            </w:tcBorders>
            <w:tcMar>
              <w:left w:w="108" w:type="dxa"/>
              <w:right w:w="108" w:type="dxa"/>
            </w:tcMar>
            <w:vAlign w:val="center"/>
          </w:tcPr>
          <w:p w14:paraId="6E5E7514" w14:textId="40492E7E" w:rsidR="6D389DFB" w:rsidRPr="00A02D38" w:rsidRDefault="6D389DFB" w:rsidP="6D389DFB">
            <w:pPr>
              <w:rPr>
                <w:rFonts w:ascii="Times New Roman" w:eastAsia="Times New Roman" w:hAnsi="Times New Roman" w:cs="Times New Roman"/>
                <w:sz w:val="22"/>
                <w:szCs w:val="22"/>
              </w:rPr>
            </w:pPr>
            <w:r w:rsidRPr="06FA2CE9">
              <w:rPr>
                <w:rFonts w:ascii="Times New Roman" w:eastAsia="Times New Roman" w:hAnsi="Times New Roman" w:cs="Times New Roman"/>
                <w:sz w:val="22"/>
                <w:szCs w:val="22"/>
              </w:rPr>
              <w:t xml:space="preserve"> </w:t>
            </w:r>
            <w:r w:rsidR="00C67901" w:rsidRPr="06FA2CE9">
              <w:rPr>
                <w:rFonts w:ascii="Times New Roman" w:eastAsia="Times New Roman" w:hAnsi="Times New Roman" w:cs="Times New Roman"/>
                <w:sz w:val="22"/>
                <w:szCs w:val="22"/>
              </w:rPr>
              <w:t>Data previewed without error</w:t>
            </w:r>
          </w:p>
        </w:tc>
      </w:tr>
      <w:tr w:rsidR="6D389DFB" w14:paraId="5DE4662A" w14:textId="77777777" w:rsidTr="06FA2CE9">
        <w:trPr>
          <w:trHeight w:val="300"/>
        </w:trPr>
        <w:tc>
          <w:tcPr>
            <w:tcW w:w="870" w:type="dxa"/>
            <w:tcBorders>
              <w:top w:val="single" w:sz="8" w:space="0" w:color="000000" w:themeColor="text1"/>
              <w:left w:val="single" w:sz="8" w:space="0" w:color="auto"/>
              <w:bottom w:val="single" w:sz="8" w:space="0" w:color="000000" w:themeColor="text1"/>
              <w:right w:val="single" w:sz="8" w:space="0" w:color="000000" w:themeColor="text1"/>
            </w:tcBorders>
            <w:tcMar>
              <w:left w:w="105" w:type="dxa"/>
              <w:right w:w="105" w:type="dxa"/>
            </w:tcMar>
            <w:vAlign w:val="center"/>
          </w:tcPr>
          <w:p w14:paraId="4D265036" w14:textId="7175DFEE" w:rsidR="6D389DFB" w:rsidRPr="00A02D38" w:rsidRDefault="6D389DFB" w:rsidP="6D389DFB">
            <w:pPr>
              <w:jc w:val="center"/>
              <w:rPr>
                <w:rFonts w:ascii="Times New Roman" w:eastAsia="Times New Roman" w:hAnsi="Times New Roman" w:cs="Times New Roman"/>
                <w:sz w:val="22"/>
                <w:szCs w:val="22"/>
              </w:rPr>
            </w:pPr>
            <w:r w:rsidRPr="06FA2CE9">
              <w:rPr>
                <w:rFonts w:ascii="Times New Roman" w:eastAsia="Times New Roman" w:hAnsi="Times New Roman" w:cs="Times New Roman"/>
                <w:sz w:val="22"/>
                <w:szCs w:val="22"/>
              </w:rPr>
              <w:t>TC-02</w:t>
            </w:r>
          </w:p>
        </w:tc>
        <w:tc>
          <w:tcPr>
            <w:tcW w:w="24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5" w:type="dxa"/>
              <w:right w:w="105" w:type="dxa"/>
            </w:tcMar>
            <w:vAlign w:val="center"/>
          </w:tcPr>
          <w:p w14:paraId="70A0A81E" w14:textId="498690B2" w:rsidR="6D389DFB" w:rsidRPr="00A02D38" w:rsidRDefault="6D389DFB" w:rsidP="6D389DFB">
            <w:pPr>
              <w:rPr>
                <w:rFonts w:ascii="Times New Roman" w:eastAsia="Times New Roman" w:hAnsi="Times New Roman" w:cs="Times New Roman"/>
                <w:sz w:val="22"/>
                <w:szCs w:val="22"/>
              </w:rPr>
            </w:pPr>
            <w:r w:rsidRPr="06FA2CE9">
              <w:rPr>
                <w:rFonts w:ascii="Times New Roman" w:eastAsia="Times New Roman" w:hAnsi="Times New Roman" w:cs="Times New Roman"/>
                <w:sz w:val="22"/>
                <w:szCs w:val="22"/>
              </w:rPr>
              <w:t>Upload invalid transcript</w:t>
            </w:r>
          </w:p>
        </w:tc>
        <w:tc>
          <w:tcPr>
            <w:tcW w:w="26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085E6FF3" w14:textId="6313B63E" w:rsidR="6D389DFB" w:rsidRPr="00A02D38" w:rsidRDefault="6D389DFB" w:rsidP="6D389DFB">
            <w:pPr>
              <w:rPr>
                <w:rFonts w:ascii="Times New Roman" w:eastAsia="Times New Roman" w:hAnsi="Times New Roman" w:cs="Times New Roman"/>
                <w:sz w:val="22"/>
                <w:szCs w:val="22"/>
              </w:rPr>
            </w:pPr>
            <w:r w:rsidRPr="06FA2CE9">
              <w:rPr>
                <w:rFonts w:ascii="Times New Roman" w:eastAsia="Times New Roman" w:hAnsi="Times New Roman" w:cs="Times New Roman"/>
                <w:sz w:val="22"/>
                <w:szCs w:val="22"/>
              </w:rPr>
              <w:t>File with missing headers</w:t>
            </w:r>
          </w:p>
        </w:tc>
        <w:tc>
          <w:tcPr>
            <w:tcW w:w="3330" w:type="dxa"/>
            <w:tcBorders>
              <w:top w:val="single" w:sz="8" w:space="0" w:color="000000" w:themeColor="text1"/>
              <w:left w:val="single" w:sz="8" w:space="0" w:color="000000" w:themeColor="text1"/>
              <w:bottom w:val="single" w:sz="8" w:space="0" w:color="000000" w:themeColor="text1"/>
              <w:right w:val="single" w:sz="8" w:space="0" w:color="auto"/>
            </w:tcBorders>
            <w:tcMar>
              <w:left w:w="108" w:type="dxa"/>
              <w:right w:w="108" w:type="dxa"/>
            </w:tcMar>
            <w:vAlign w:val="center"/>
          </w:tcPr>
          <w:p w14:paraId="5F65DB9C" w14:textId="62DDF75C" w:rsidR="6D389DFB" w:rsidRPr="00A02D38" w:rsidRDefault="7C135D90" w:rsidP="6D389DFB">
            <w:pPr>
              <w:rPr>
                <w:rFonts w:ascii="Times New Roman" w:eastAsia="Times New Roman" w:hAnsi="Times New Roman" w:cs="Times New Roman"/>
                <w:sz w:val="22"/>
                <w:szCs w:val="22"/>
              </w:rPr>
            </w:pPr>
            <w:r w:rsidRPr="06FA2CE9">
              <w:rPr>
                <w:rFonts w:ascii="Times New Roman" w:eastAsia="Times New Roman" w:hAnsi="Times New Roman" w:cs="Times New Roman"/>
                <w:sz w:val="22"/>
                <w:szCs w:val="22"/>
              </w:rPr>
              <w:t>Not possible to select file</w:t>
            </w:r>
          </w:p>
        </w:tc>
      </w:tr>
      <w:tr w:rsidR="6D389DFB" w14:paraId="0CBDDCFB" w14:textId="77777777" w:rsidTr="06FA2CE9">
        <w:trPr>
          <w:trHeight w:val="300"/>
        </w:trPr>
        <w:tc>
          <w:tcPr>
            <w:tcW w:w="870" w:type="dxa"/>
            <w:tcBorders>
              <w:top w:val="single" w:sz="8" w:space="0" w:color="000000" w:themeColor="text1"/>
              <w:left w:val="single" w:sz="8" w:space="0" w:color="auto"/>
              <w:bottom w:val="single" w:sz="8" w:space="0" w:color="000000" w:themeColor="text1"/>
              <w:right w:val="single" w:sz="8" w:space="0" w:color="000000" w:themeColor="text1"/>
            </w:tcBorders>
            <w:tcMar>
              <w:left w:w="105" w:type="dxa"/>
              <w:right w:w="105" w:type="dxa"/>
            </w:tcMar>
            <w:vAlign w:val="center"/>
          </w:tcPr>
          <w:p w14:paraId="7710108A" w14:textId="3C68E7CF" w:rsidR="6D389DFB" w:rsidRPr="00A02D38" w:rsidRDefault="6D389DFB" w:rsidP="6D389DFB">
            <w:pPr>
              <w:jc w:val="center"/>
              <w:rPr>
                <w:rFonts w:ascii="Times New Roman" w:eastAsia="Times New Roman" w:hAnsi="Times New Roman" w:cs="Times New Roman"/>
                <w:sz w:val="22"/>
                <w:szCs w:val="22"/>
              </w:rPr>
            </w:pPr>
            <w:r w:rsidRPr="06FA2CE9">
              <w:rPr>
                <w:rFonts w:ascii="Times New Roman" w:eastAsia="Times New Roman" w:hAnsi="Times New Roman" w:cs="Times New Roman"/>
                <w:sz w:val="22"/>
                <w:szCs w:val="22"/>
              </w:rPr>
              <w:t>TC-03</w:t>
            </w:r>
          </w:p>
        </w:tc>
        <w:tc>
          <w:tcPr>
            <w:tcW w:w="24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5" w:type="dxa"/>
              <w:right w:w="105" w:type="dxa"/>
            </w:tcMar>
            <w:vAlign w:val="center"/>
          </w:tcPr>
          <w:p w14:paraId="2F06AF8A" w14:textId="747D171B" w:rsidR="6D389DFB" w:rsidRPr="00A02D38" w:rsidRDefault="6D389DFB" w:rsidP="6D389DFB">
            <w:pPr>
              <w:rPr>
                <w:rFonts w:ascii="Times New Roman" w:eastAsia="Times New Roman" w:hAnsi="Times New Roman" w:cs="Times New Roman"/>
                <w:sz w:val="22"/>
                <w:szCs w:val="22"/>
              </w:rPr>
            </w:pPr>
            <w:r w:rsidRPr="06FA2CE9">
              <w:rPr>
                <w:rFonts w:ascii="Times New Roman" w:eastAsia="Times New Roman" w:hAnsi="Times New Roman" w:cs="Times New Roman"/>
                <w:sz w:val="22"/>
                <w:szCs w:val="22"/>
              </w:rPr>
              <w:t>Run matching engine</w:t>
            </w:r>
          </w:p>
        </w:tc>
        <w:tc>
          <w:tcPr>
            <w:tcW w:w="26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0CD11ECA" w14:textId="2224966A" w:rsidR="6D389DFB" w:rsidRPr="00A02D38" w:rsidRDefault="6D389DFB" w:rsidP="6D389DFB">
            <w:pPr>
              <w:rPr>
                <w:rFonts w:ascii="Times New Roman" w:eastAsia="Times New Roman" w:hAnsi="Times New Roman" w:cs="Times New Roman"/>
                <w:sz w:val="22"/>
                <w:szCs w:val="22"/>
              </w:rPr>
            </w:pPr>
            <w:r w:rsidRPr="06FA2CE9">
              <w:rPr>
                <w:rFonts w:ascii="Times New Roman" w:eastAsia="Times New Roman" w:hAnsi="Times New Roman" w:cs="Times New Roman"/>
                <w:sz w:val="22"/>
                <w:szCs w:val="22"/>
              </w:rPr>
              <w:t>Uploaded transcript + curriculum</w:t>
            </w:r>
          </w:p>
        </w:tc>
        <w:tc>
          <w:tcPr>
            <w:tcW w:w="3330" w:type="dxa"/>
            <w:tcBorders>
              <w:top w:val="single" w:sz="8" w:space="0" w:color="000000" w:themeColor="text1"/>
              <w:left w:val="single" w:sz="8" w:space="0" w:color="000000" w:themeColor="text1"/>
              <w:bottom w:val="single" w:sz="8" w:space="0" w:color="000000" w:themeColor="text1"/>
              <w:right w:val="single" w:sz="8" w:space="0" w:color="auto"/>
            </w:tcBorders>
            <w:tcMar>
              <w:left w:w="108" w:type="dxa"/>
              <w:right w:w="108" w:type="dxa"/>
            </w:tcMar>
            <w:vAlign w:val="center"/>
          </w:tcPr>
          <w:p w14:paraId="7FD29C1A" w14:textId="041ADAA4" w:rsidR="6D389DFB" w:rsidRPr="00A02D38" w:rsidRDefault="6D389DFB" w:rsidP="6D389DFB">
            <w:pPr>
              <w:rPr>
                <w:rFonts w:ascii="Times New Roman" w:eastAsia="Times New Roman" w:hAnsi="Times New Roman" w:cs="Times New Roman"/>
                <w:sz w:val="22"/>
                <w:szCs w:val="22"/>
              </w:rPr>
            </w:pPr>
            <w:r w:rsidRPr="06FA2CE9">
              <w:rPr>
                <w:rFonts w:ascii="Times New Roman" w:eastAsia="Times New Roman" w:hAnsi="Times New Roman" w:cs="Times New Roman"/>
                <w:sz w:val="22"/>
                <w:szCs w:val="22"/>
              </w:rPr>
              <w:t xml:space="preserve"> </w:t>
            </w:r>
            <w:r w:rsidR="007D7967" w:rsidRPr="06FA2CE9">
              <w:rPr>
                <w:rFonts w:ascii="Times New Roman" w:eastAsia="Times New Roman" w:hAnsi="Times New Roman" w:cs="Times New Roman"/>
                <w:sz w:val="22"/>
                <w:szCs w:val="22"/>
              </w:rPr>
              <w:t>Subjects categorized correctly</w:t>
            </w:r>
          </w:p>
        </w:tc>
      </w:tr>
      <w:tr w:rsidR="6D389DFB" w14:paraId="2A946BF8" w14:textId="77777777" w:rsidTr="06FA2CE9">
        <w:trPr>
          <w:trHeight w:val="300"/>
        </w:trPr>
        <w:tc>
          <w:tcPr>
            <w:tcW w:w="870" w:type="dxa"/>
            <w:tcBorders>
              <w:top w:val="single" w:sz="8" w:space="0" w:color="000000" w:themeColor="text1"/>
              <w:left w:val="single" w:sz="8" w:space="0" w:color="auto"/>
              <w:bottom w:val="single" w:sz="8" w:space="0" w:color="000000" w:themeColor="text1"/>
              <w:right w:val="single" w:sz="8" w:space="0" w:color="000000" w:themeColor="text1"/>
            </w:tcBorders>
            <w:tcMar>
              <w:left w:w="105" w:type="dxa"/>
              <w:right w:w="105" w:type="dxa"/>
            </w:tcMar>
            <w:vAlign w:val="center"/>
          </w:tcPr>
          <w:p w14:paraId="00DA18A2" w14:textId="2ABFC3D4" w:rsidR="6D389DFB" w:rsidRPr="00A02D38" w:rsidRDefault="6D389DFB" w:rsidP="6D389DFB">
            <w:pPr>
              <w:jc w:val="center"/>
              <w:rPr>
                <w:rFonts w:ascii="Times New Roman" w:eastAsia="Times New Roman" w:hAnsi="Times New Roman" w:cs="Times New Roman"/>
                <w:sz w:val="22"/>
                <w:szCs w:val="22"/>
              </w:rPr>
            </w:pPr>
            <w:r w:rsidRPr="06FA2CE9">
              <w:rPr>
                <w:rFonts w:ascii="Times New Roman" w:eastAsia="Times New Roman" w:hAnsi="Times New Roman" w:cs="Times New Roman"/>
                <w:sz w:val="22"/>
                <w:szCs w:val="22"/>
              </w:rPr>
              <w:t>TC-04</w:t>
            </w:r>
          </w:p>
        </w:tc>
        <w:tc>
          <w:tcPr>
            <w:tcW w:w="24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5" w:type="dxa"/>
              <w:right w:w="105" w:type="dxa"/>
            </w:tcMar>
            <w:vAlign w:val="center"/>
          </w:tcPr>
          <w:p w14:paraId="6E81054B" w14:textId="38E5E051" w:rsidR="6D389DFB" w:rsidRPr="00A02D38" w:rsidRDefault="6D389DFB" w:rsidP="6D389DFB">
            <w:pPr>
              <w:rPr>
                <w:rFonts w:ascii="Times New Roman" w:eastAsia="Times New Roman" w:hAnsi="Times New Roman" w:cs="Times New Roman"/>
                <w:sz w:val="22"/>
                <w:szCs w:val="22"/>
              </w:rPr>
            </w:pPr>
            <w:r w:rsidRPr="06FA2CE9">
              <w:rPr>
                <w:rFonts w:ascii="Times New Roman" w:eastAsia="Times New Roman" w:hAnsi="Times New Roman" w:cs="Times New Roman"/>
                <w:sz w:val="22"/>
                <w:szCs w:val="22"/>
              </w:rPr>
              <w:t>Generate elective recommendations</w:t>
            </w:r>
          </w:p>
        </w:tc>
        <w:tc>
          <w:tcPr>
            <w:tcW w:w="26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7554463B" w14:textId="06E8B9F3" w:rsidR="6D389DFB" w:rsidRPr="00A02D38" w:rsidRDefault="6D389DFB" w:rsidP="6D389DFB">
            <w:pPr>
              <w:rPr>
                <w:rFonts w:ascii="Times New Roman" w:eastAsia="Times New Roman" w:hAnsi="Times New Roman" w:cs="Times New Roman"/>
                <w:sz w:val="22"/>
                <w:szCs w:val="22"/>
              </w:rPr>
            </w:pPr>
            <w:r w:rsidRPr="06FA2CE9">
              <w:rPr>
                <w:rFonts w:ascii="Times New Roman" w:eastAsia="Times New Roman" w:hAnsi="Times New Roman" w:cs="Times New Roman"/>
                <w:sz w:val="22"/>
                <w:szCs w:val="22"/>
              </w:rPr>
              <w:t>Missing electives</w:t>
            </w:r>
          </w:p>
        </w:tc>
        <w:tc>
          <w:tcPr>
            <w:tcW w:w="3330" w:type="dxa"/>
            <w:tcBorders>
              <w:top w:val="single" w:sz="8" w:space="0" w:color="000000" w:themeColor="text1"/>
              <w:left w:val="single" w:sz="8" w:space="0" w:color="000000" w:themeColor="text1"/>
              <w:bottom w:val="single" w:sz="8" w:space="0" w:color="000000" w:themeColor="text1"/>
              <w:right w:val="single" w:sz="8" w:space="0" w:color="auto"/>
            </w:tcBorders>
            <w:tcMar>
              <w:left w:w="108" w:type="dxa"/>
              <w:right w:w="108" w:type="dxa"/>
            </w:tcMar>
            <w:vAlign w:val="center"/>
          </w:tcPr>
          <w:p w14:paraId="4E51350A" w14:textId="3AA453C7" w:rsidR="6D389DFB" w:rsidRPr="00A02D38" w:rsidRDefault="6D389DFB" w:rsidP="6D389DFB">
            <w:pPr>
              <w:rPr>
                <w:rFonts w:ascii="Times New Roman" w:eastAsia="Times New Roman" w:hAnsi="Times New Roman" w:cs="Times New Roman"/>
                <w:sz w:val="22"/>
                <w:szCs w:val="22"/>
              </w:rPr>
            </w:pPr>
            <w:r w:rsidRPr="06FA2CE9">
              <w:rPr>
                <w:rFonts w:ascii="Times New Roman" w:eastAsia="Times New Roman" w:hAnsi="Times New Roman" w:cs="Times New Roman"/>
                <w:sz w:val="22"/>
                <w:szCs w:val="22"/>
              </w:rPr>
              <w:t xml:space="preserve"> </w:t>
            </w:r>
            <w:r w:rsidR="00423372" w:rsidRPr="06FA2CE9">
              <w:rPr>
                <w:rFonts w:ascii="Times New Roman" w:eastAsia="Times New Roman" w:hAnsi="Times New Roman" w:cs="Times New Roman"/>
                <w:sz w:val="22"/>
                <w:szCs w:val="22"/>
              </w:rPr>
              <w:t>Suggested list displayed</w:t>
            </w:r>
          </w:p>
        </w:tc>
      </w:tr>
      <w:tr w:rsidR="6D389DFB" w14:paraId="4A9971D9" w14:textId="77777777" w:rsidTr="06FA2CE9">
        <w:trPr>
          <w:trHeight w:val="300"/>
        </w:trPr>
        <w:tc>
          <w:tcPr>
            <w:tcW w:w="870" w:type="dxa"/>
            <w:tcBorders>
              <w:top w:val="single" w:sz="8" w:space="0" w:color="000000" w:themeColor="text1"/>
              <w:left w:val="single" w:sz="8" w:space="0" w:color="auto"/>
              <w:bottom w:val="single" w:sz="8" w:space="0" w:color="000000" w:themeColor="text1"/>
              <w:right w:val="single" w:sz="8" w:space="0" w:color="000000" w:themeColor="text1"/>
            </w:tcBorders>
            <w:tcMar>
              <w:left w:w="105" w:type="dxa"/>
              <w:right w:w="105" w:type="dxa"/>
            </w:tcMar>
            <w:vAlign w:val="center"/>
          </w:tcPr>
          <w:p w14:paraId="6BBF2B64" w14:textId="5F05EE6B" w:rsidR="6D389DFB" w:rsidRPr="00A02D38" w:rsidRDefault="6D389DFB" w:rsidP="6D389DFB">
            <w:pPr>
              <w:jc w:val="center"/>
              <w:rPr>
                <w:rFonts w:ascii="Times New Roman" w:eastAsia="Times New Roman" w:hAnsi="Times New Roman" w:cs="Times New Roman"/>
                <w:sz w:val="22"/>
                <w:szCs w:val="22"/>
              </w:rPr>
            </w:pPr>
            <w:r w:rsidRPr="06FA2CE9">
              <w:rPr>
                <w:rFonts w:ascii="Times New Roman" w:eastAsia="Times New Roman" w:hAnsi="Times New Roman" w:cs="Times New Roman"/>
                <w:sz w:val="22"/>
                <w:szCs w:val="22"/>
              </w:rPr>
              <w:t>TC-05</w:t>
            </w:r>
          </w:p>
        </w:tc>
        <w:tc>
          <w:tcPr>
            <w:tcW w:w="24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5" w:type="dxa"/>
              <w:right w:w="105" w:type="dxa"/>
            </w:tcMar>
            <w:vAlign w:val="center"/>
          </w:tcPr>
          <w:p w14:paraId="637255F1" w14:textId="7CB81F18" w:rsidR="6D389DFB" w:rsidRPr="00A02D38" w:rsidRDefault="6D389DFB" w:rsidP="6D389DFB">
            <w:pPr>
              <w:rPr>
                <w:rFonts w:ascii="Times New Roman" w:eastAsia="Times New Roman" w:hAnsi="Times New Roman" w:cs="Times New Roman"/>
                <w:sz w:val="22"/>
                <w:szCs w:val="22"/>
              </w:rPr>
            </w:pPr>
            <w:r w:rsidRPr="06FA2CE9">
              <w:rPr>
                <w:rFonts w:ascii="Times New Roman" w:eastAsia="Times New Roman" w:hAnsi="Times New Roman" w:cs="Times New Roman"/>
                <w:sz w:val="22"/>
                <w:szCs w:val="22"/>
              </w:rPr>
              <w:t>Export results</w:t>
            </w:r>
          </w:p>
        </w:tc>
        <w:tc>
          <w:tcPr>
            <w:tcW w:w="26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136CC77C" w14:textId="18CC48CC" w:rsidR="6D389DFB" w:rsidRPr="00A02D38" w:rsidRDefault="6D389DFB" w:rsidP="6D389DFB">
            <w:pPr>
              <w:rPr>
                <w:rFonts w:ascii="Times New Roman" w:eastAsia="Times New Roman" w:hAnsi="Times New Roman" w:cs="Times New Roman"/>
                <w:sz w:val="22"/>
                <w:szCs w:val="22"/>
              </w:rPr>
            </w:pPr>
            <w:r w:rsidRPr="06FA2CE9">
              <w:rPr>
                <w:rFonts w:ascii="Times New Roman" w:eastAsia="Times New Roman" w:hAnsi="Times New Roman" w:cs="Times New Roman"/>
                <w:sz w:val="22"/>
                <w:szCs w:val="22"/>
              </w:rPr>
              <w:t>User clicks export</w:t>
            </w:r>
          </w:p>
        </w:tc>
        <w:tc>
          <w:tcPr>
            <w:tcW w:w="3330" w:type="dxa"/>
            <w:tcBorders>
              <w:top w:val="single" w:sz="8" w:space="0" w:color="000000" w:themeColor="text1"/>
              <w:left w:val="single" w:sz="8" w:space="0" w:color="000000" w:themeColor="text1"/>
              <w:bottom w:val="single" w:sz="8" w:space="0" w:color="000000" w:themeColor="text1"/>
              <w:right w:val="single" w:sz="8" w:space="0" w:color="auto"/>
            </w:tcBorders>
            <w:tcMar>
              <w:left w:w="108" w:type="dxa"/>
              <w:right w:w="108" w:type="dxa"/>
            </w:tcMar>
            <w:vAlign w:val="center"/>
          </w:tcPr>
          <w:p w14:paraId="35904811" w14:textId="0F8F07AE" w:rsidR="6D389DFB" w:rsidRPr="00A02D38" w:rsidRDefault="6D389DFB" w:rsidP="6D389DFB">
            <w:pPr>
              <w:rPr>
                <w:rFonts w:ascii="Times New Roman" w:eastAsia="Times New Roman" w:hAnsi="Times New Roman" w:cs="Times New Roman"/>
                <w:sz w:val="22"/>
                <w:szCs w:val="22"/>
              </w:rPr>
            </w:pPr>
            <w:r w:rsidRPr="06FA2CE9">
              <w:rPr>
                <w:rFonts w:ascii="Times New Roman" w:eastAsia="Times New Roman" w:hAnsi="Times New Roman" w:cs="Times New Roman"/>
                <w:sz w:val="22"/>
                <w:szCs w:val="22"/>
              </w:rPr>
              <w:t xml:space="preserve"> </w:t>
            </w:r>
            <w:r w:rsidR="51F6FF3C" w:rsidRPr="06FA2CE9">
              <w:rPr>
                <w:rFonts w:ascii="Times New Roman" w:eastAsia="Times New Roman" w:hAnsi="Times New Roman" w:cs="Times New Roman"/>
                <w:sz w:val="22"/>
                <w:szCs w:val="22"/>
              </w:rPr>
              <w:t>Processed</w:t>
            </w:r>
            <w:r w:rsidR="488AA510" w:rsidRPr="06FA2CE9">
              <w:rPr>
                <w:rFonts w:ascii="Times New Roman" w:eastAsia="Times New Roman" w:hAnsi="Times New Roman" w:cs="Times New Roman"/>
                <w:sz w:val="22"/>
                <w:szCs w:val="22"/>
              </w:rPr>
              <w:t xml:space="preserve"> </w:t>
            </w:r>
            <w:r w:rsidR="51F6FF3C" w:rsidRPr="06FA2CE9">
              <w:rPr>
                <w:rFonts w:ascii="Times New Roman" w:eastAsia="Times New Roman" w:hAnsi="Times New Roman" w:cs="Times New Roman"/>
                <w:sz w:val="22"/>
                <w:szCs w:val="22"/>
              </w:rPr>
              <w:t>data</w:t>
            </w:r>
            <w:r w:rsidR="002E15A3" w:rsidRPr="06FA2CE9">
              <w:rPr>
                <w:rFonts w:ascii="Times New Roman" w:eastAsia="Times New Roman" w:hAnsi="Times New Roman" w:cs="Times New Roman"/>
                <w:sz w:val="22"/>
                <w:szCs w:val="22"/>
              </w:rPr>
              <w:t xml:space="preserve"> saved as CSV</w:t>
            </w:r>
          </w:p>
        </w:tc>
      </w:tr>
      <w:tr w:rsidR="6D389DFB" w14:paraId="195B86F3" w14:textId="77777777" w:rsidTr="06FA2CE9">
        <w:trPr>
          <w:trHeight w:val="300"/>
        </w:trPr>
        <w:tc>
          <w:tcPr>
            <w:tcW w:w="870" w:type="dxa"/>
            <w:tcBorders>
              <w:top w:val="single" w:sz="8" w:space="0" w:color="000000" w:themeColor="text1"/>
              <w:left w:val="single" w:sz="8" w:space="0" w:color="auto"/>
              <w:bottom w:val="single" w:sz="8" w:space="0" w:color="000000" w:themeColor="text1"/>
              <w:right w:val="single" w:sz="8" w:space="0" w:color="000000" w:themeColor="text1"/>
            </w:tcBorders>
            <w:tcMar>
              <w:left w:w="105" w:type="dxa"/>
              <w:right w:w="105" w:type="dxa"/>
            </w:tcMar>
            <w:vAlign w:val="center"/>
          </w:tcPr>
          <w:p w14:paraId="3E543002" w14:textId="596690D8" w:rsidR="6D389DFB" w:rsidRPr="00A02D38" w:rsidRDefault="6D389DFB" w:rsidP="6D389DFB">
            <w:pPr>
              <w:jc w:val="center"/>
              <w:rPr>
                <w:rFonts w:ascii="Times New Roman" w:eastAsia="Times New Roman" w:hAnsi="Times New Roman" w:cs="Times New Roman"/>
                <w:sz w:val="22"/>
                <w:szCs w:val="22"/>
              </w:rPr>
            </w:pPr>
            <w:r w:rsidRPr="06FA2CE9">
              <w:rPr>
                <w:rFonts w:ascii="Times New Roman" w:eastAsia="Times New Roman" w:hAnsi="Times New Roman" w:cs="Times New Roman"/>
                <w:sz w:val="22"/>
                <w:szCs w:val="22"/>
              </w:rPr>
              <w:t>TC-06</w:t>
            </w:r>
          </w:p>
        </w:tc>
        <w:tc>
          <w:tcPr>
            <w:tcW w:w="24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5" w:type="dxa"/>
              <w:right w:w="105" w:type="dxa"/>
            </w:tcMar>
            <w:vAlign w:val="center"/>
          </w:tcPr>
          <w:p w14:paraId="1240A334" w14:textId="46EE8D60" w:rsidR="6D389DFB" w:rsidRPr="00A02D38" w:rsidRDefault="6D389DFB" w:rsidP="6D389DFB">
            <w:pPr>
              <w:rPr>
                <w:rFonts w:ascii="Times New Roman" w:eastAsia="Times New Roman" w:hAnsi="Times New Roman" w:cs="Times New Roman"/>
                <w:sz w:val="22"/>
                <w:szCs w:val="22"/>
              </w:rPr>
            </w:pPr>
            <w:r w:rsidRPr="06FA2CE9">
              <w:rPr>
                <w:rFonts w:ascii="Times New Roman" w:eastAsia="Times New Roman" w:hAnsi="Times New Roman" w:cs="Times New Roman"/>
                <w:sz w:val="22"/>
                <w:szCs w:val="22"/>
              </w:rPr>
              <w:t>View dashboard charts</w:t>
            </w:r>
          </w:p>
        </w:tc>
        <w:tc>
          <w:tcPr>
            <w:tcW w:w="26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6DBF8B1E" w14:textId="18667523" w:rsidR="6D389DFB" w:rsidRPr="00A02D38" w:rsidRDefault="6D389DFB" w:rsidP="6D389DFB">
            <w:pPr>
              <w:rPr>
                <w:rFonts w:ascii="Times New Roman" w:eastAsia="Times New Roman" w:hAnsi="Times New Roman" w:cs="Times New Roman"/>
                <w:sz w:val="22"/>
                <w:szCs w:val="22"/>
              </w:rPr>
            </w:pPr>
            <w:r w:rsidRPr="06FA2CE9">
              <w:rPr>
                <w:rFonts w:ascii="Times New Roman" w:eastAsia="Times New Roman" w:hAnsi="Times New Roman" w:cs="Times New Roman"/>
                <w:sz w:val="22"/>
                <w:szCs w:val="22"/>
              </w:rPr>
              <w:t>Uploaded files + match results</w:t>
            </w:r>
          </w:p>
        </w:tc>
        <w:tc>
          <w:tcPr>
            <w:tcW w:w="3330" w:type="dxa"/>
            <w:tcBorders>
              <w:top w:val="single" w:sz="8" w:space="0" w:color="000000" w:themeColor="text1"/>
              <w:left w:val="single" w:sz="8" w:space="0" w:color="000000" w:themeColor="text1"/>
              <w:bottom w:val="single" w:sz="8" w:space="0" w:color="000000" w:themeColor="text1"/>
              <w:right w:val="single" w:sz="8" w:space="0" w:color="auto"/>
            </w:tcBorders>
            <w:tcMar>
              <w:left w:w="108" w:type="dxa"/>
              <w:right w:w="108" w:type="dxa"/>
            </w:tcMar>
            <w:vAlign w:val="center"/>
          </w:tcPr>
          <w:p w14:paraId="286636EE" w14:textId="08CD87B8" w:rsidR="6D389DFB" w:rsidRPr="00A02D38" w:rsidRDefault="74B97D45" w:rsidP="6D389DFB">
            <w:pPr>
              <w:rPr>
                <w:rFonts w:ascii="Times New Roman" w:eastAsia="Times New Roman" w:hAnsi="Times New Roman" w:cs="Times New Roman"/>
                <w:sz w:val="22"/>
                <w:szCs w:val="22"/>
              </w:rPr>
            </w:pPr>
            <w:r w:rsidRPr="06FA2CE9">
              <w:rPr>
                <w:rFonts w:ascii="Times New Roman" w:eastAsia="Times New Roman" w:hAnsi="Times New Roman" w:cs="Times New Roman"/>
                <w:sz w:val="22"/>
                <w:szCs w:val="22"/>
              </w:rPr>
              <w:t xml:space="preserve"> </w:t>
            </w:r>
            <w:r w:rsidR="0D5A7EC6" w:rsidRPr="06FA2CE9">
              <w:rPr>
                <w:rFonts w:ascii="Times New Roman" w:eastAsia="Times New Roman" w:hAnsi="Times New Roman" w:cs="Times New Roman"/>
                <w:sz w:val="22"/>
                <w:szCs w:val="22"/>
              </w:rPr>
              <w:t xml:space="preserve">Visual </w:t>
            </w:r>
            <w:r w:rsidR="035AD2E5" w:rsidRPr="06FA2CE9">
              <w:rPr>
                <w:rFonts w:ascii="Times New Roman" w:eastAsia="Times New Roman" w:hAnsi="Times New Roman" w:cs="Times New Roman"/>
                <w:sz w:val="22"/>
                <w:szCs w:val="22"/>
              </w:rPr>
              <w:t xml:space="preserve">tables clearly indicating progress </w:t>
            </w:r>
            <w:r w:rsidR="0D5A7EC6" w:rsidRPr="06FA2CE9">
              <w:rPr>
                <w:rFonts w:ascii="Times New Roman" w:eastAsia="Times New Roman" w:hAnsi="Times New Roman" w:cs="Times New Roman"/>
                <w:sz w:val="22"/>
                <w:szCs w:val="22"/>
              </w:rPr>
              <w:t>shown</w:t>
            </w:r>
          </w:p>
        </w:tc>
      </w:tr>
      <w:tr w:rsidR="6D389DFB" w14:paraId="4511A42E" w14:textId="77777777" w:rsidTr="06FA2CE9">
        <w:trPr>
          <w:trHeight w:val="300"/>
        </w:trPr>
        <w:tc>
          <w:tcPr>
            <w:tcW w:w="870" w:type="dxa"/>
            <w:tcBorders>
              <w:top w:val="single" w:sz="8" w:space="0" w:color="000000" w:themeColor="text1"/>
              <w:left w:val="single" w:sz="8" w:space="0" w:color="auto"/>
              <w:bottom w:val="single" w:sz="8" w:space="0" w:color="000000" w:themeColor="text1"/>
              <w:right w:val="single" w:sz="8" w:space="0" w:color="000000" w:themeColor="text1"/>
            </w:tcBorders>
            <w:tcMar>
              <w:left w:w="105" w:type="dxa"/>
              <w:right w:w="105" w:type="dxa"/>
            </w:tcMar>
            <w:vAlign w:val="center"/>
          </w:tcPr>
          <w:p w14:paraId="2E179789" w14:textId="32D566B1" w:rsidR="6D389DFB" w:rsidRPr="00A02D38" w:rsidRDefault="6D389DFB" w:rsidP="6D389DFB">
            <w:pPr>
              <w:jc w:val="center"/>
              <w:rPr>
                <w:rFonts w:ascii="Times New Roman" w:eastAsia="Times New Roman" w:hAnsi="Times New Roman" w:cs="Times New Roman"/>
                <w:sz w:val="22"/>
                <w:szCs w:val="22"/>
              </w:rPr>
            </w:pPr>
            <w:r w:rsidRPr="06FA2CE9">
              <w:rPr>
                <w:rFonts w:ascii="Times New Roman" w:eastAsia="Times New Roman" w:hAnsi="Times New Roman" w:cs="Times New Roman"/>
                <w:sz w:val="22"/>
                <w:szCs w:val="22"/>
              </w:rPr>
              <w:t>TC-07</w:t>
            </w:r>
          </w:p>
        </w:tc>
        <w:tc>
          <w:tcPr>
            <w:tcW w:w="24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5" w:type="dxa"/>
              <w:right w:w="105" w:type="dxa"/>
            </w:tcMar>
            <w:vAlign w:val="center"/>
          </w:tcPr>
          <w:p w14:paraId="5B68C0CC" w14:textId="4A58E04F" w:rsidR="6D389DFB" w:rsidRPr="00A02D38" w:rsidRDefault="6D389DFB" w:rsidP="6D389DFB">
            <w:pPr>
              <w:rPr>
                <w:rFonts w:ascii="Times New Roman" w:eastAsia="Times New Roman" w:hAnsi="Times New Roman" w:cs="Times New Roman"/>
                <w:sz w:val="22"/>
                <w:szCs w:val="22"/>
              </w:rPr>
            </w:pPr>
            <w:r w:rsidRPr="06FA2CE9">
              <w:rPr>
                <w:rFonts w:ascii="Times New Roman" w:eastAsia="Times New Roman" w:hAnsi="Times New Roman" w:cs="Times New Roman"/>
                <w:sz w:val="22"/>
                <w:szCs w:val="22"/>
              </w:rPr>
              <w:t>Switch dark/light mode</w:t>
            </w:r>
          </w:p>
        </w:tc>
        <w:tc>
          <w:tcPr>
            <w:tcW w:w="26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69C85BF2" w14:textId="1B83924A" w:rsidR="6D389DFB" w:rsidRPr="00A02D38" w:rsidRDefault="6D389DFB" w:rsidP="6D389DFB">
            <w:pPr>
              <w:rPr>
                <w:rFonts w:ascii="Times New Roman" w:eastAsia="Times New Roman" w:hAnsi="Times New Roman" w:cs="Times New Roman"/>
                <w:sz w:val="22"/>
                <w:szCs w:val="22"/>
              </w:rPr>
            </w:pPr>
            <w:r w:rsidRPr="06FA2CE9">
              <w:rPr>
                <w:rFonts w:ascii="Times New Roman" w:eastAsia="Times New Roman" w:hAnsi="Times New Roman" w:cs="Times New Roman"/>
                <w:sz w:val="22"/>
                <w:szCs w:val="22"/>
              </w:rPr>
              <w:t>Toggle in settings</w:t>
            </w:r>
          </w:p>
        </w:tc>
        <w:tc>
          <w:tcPr>
            <w:tcW w:w="3330" w:type="dxa"/>
            <w:tcBorders>
              <w:top w:val="single" w:sz="8" w:space="0" w:color="000000" w:themeColor="text1"/>
              <w:left w:val="single" w:sz="8" w:space="0" w:color="000000" w:themeColor="text1"/>
              <w:bottom w:val="single" w:sz="8" w:space="0" w:color="000000" w:themeColor="text1"/>
              <w:right w:val="single" w:sz="8" w:space="0" w:color="auto"/>
            </w:tcBorders>
            <w:tcMar>
              <w:left w:w="108" w:type="dxa"/>
              <w:right w:w="108" w:type="dxa"/>
            </w:tcMar>
            <w:vAlign w:val="center"/>
          </w:tcPr>
          <w:p w14:paraId="28483A46" w14:textId="65177FB9" w:rsidR="6D389DFB" w:rsidRPr="00A02D38" w:rsidRDefault="6D389DFB" w:rsidP="6D389DFB">
            <w:pPr>
              <w:rPr>
                <w:rFonts w:ascii="Times New Roman" w:eastAsia="Times New Roman" w:hAnsi="Times New Roman" w:cs="Times New Roman"/>
                <w:sz w:val="22"/>
                <w:szCs w:val="22"/>
              </w:rPr>
            </w:pPr>
            <w:r w:rsidRPr="06FA2CE9">
              <w:rPr>
                <w:rFonts w:ascii="Times New Roman" w:eastAsia="Times New Roman" w:hAnsi="Times New Roman" w:cs="Times New Roman"/>
                <w:sz w:val="22"/>
                <w:szCs w:val="22"/>
              </w:rPr>
              <w:t xml:space="preserve"> </w:t>
            </w:r>
            <w:r w:rsidR="00E4263C" w:rsidRPr="06FA2CE9">
              <w:rPr>
                <w:rFonts w:ascii="Times New Roman" w:eastAsia="Times New Roman" w:hAnsi="Times New Roman" w:cs="Times New Roman"/>
                <w:sz w:val="22"/>
                <w:szCs w:val="22"/>
              </w:rPr>
              <w:t>Theme changes immediately</w:t>
            </w:r>
          </w:p>
        </w:tc>
      </w:tr>
      <w:tr w:rsidR="6D389DFB" w14:paraId="16995496" w14:textId="77777777" w:rsidTr="06FA2CE9">
        <w:trPr>
          <w:trHeight w:val="300"/>
        </w:trPr>
        <w:tc>
          <w:tcPr>
            <w:tcW w:w="870" w:type="dxa"/>
            <w:tcBorders>
              <w:top w:val="single" w:sz="8" w:space="0" w:color="000000" w:themeColor="text1"/>
              <w:left w:val="single" w:sz="8" w:space="0" w:color="auto"/>
              <w:bottom w:val="single" w:sz="8" w:space="0" w:color="auto"/>
              <w:right w:val="single" w:sz="8" w:space="0" w:color="000000" w:themeColor="text1"/>
            </w:tcBorders>
            <w:tcMar>
              <w:left w:w="105" w:type="dxa"/>
              <w:right w:w="105" w:type="dxa"/>
            </w:tcMar>
            <w:vAlign w:val="center"/>
          </w:tcPr>
          <w:p w14:paraId="7D871779" w14:textId="73E43C26" w:rsidR="6D389DFB" w:rsidRPr="00A02D38" w:rsidRDefault="6D389DFB" w:rsidP="6D389DFB">
            <w:pPr>
              <w:jc w:val="center"/>
              <w:rPr>
                <w:rFonts w:ascii="Times New Roman" w:eastAsia="Times New Roman" w:hAnsi="Times New Roman" w:cs="Times New Roman"/>
                <w:sz w:val="22"/>
                <w:szCs w:val="22"/>
              </w:rPr>
            </w:pPr>
            <w:r w:rsidRPr="06FA2CE9">
              <w:rPr>
                <w:rFonts w:ascii="Times New Roman" w:eastAsia="Times New Roman" w:hAnsi="Times New Roman" w:cs="Times New Roman"/>
                <w:sz w:val="22"/>
                <w:szCs w:val="22"/>
              </w:rPr>
              <w:t>TC-08</w:t>
            </w:r>
          </w:p>
        </w:tc>
        <w:tc>
          <w:tcPr>
            <w:tcW w:w="2490" w:type="dxa"/>
            <w:tcBorders>
              <w:top w:val="single" w:sz="8" w:space="0" w:color="000000" w:themeColor="text1"/>
              <w:left w:val="single" w:sz="8" w:space="0" w:color="000000" w:themeColor="text1"/>
              <w:bottom w:val="single" w:sz="8" w:space="0" w:color="auto"/>
              <w:right w:val="single" w:sz="8" w:space="0" w:color="000000" w:themeColor="text1"/>
            </w:tcBorders>
            <w:tcMar>
              <w:left w:w="105" w:type="dxa"/>
              <w:right w:w="105" w:type="dxa"/>
            </w:tcMar>
            <w:vAlign w:val="center"/>
          </w:tcPr>
          <w:p w14:paraId="404CB4A8" w14:textId="6CB8C02B" w:rsidR="6D389DFB" w:rsidRPr="00A02D38" w:rsidRDefault="6D389DFB" w:rsidP="6D389DFB">
            <w:pPr>
              <w:rPr>
                <w:rFonts w:ascii="Times New Roman" w:eastAsia="Times New Roman" w:hAnsi="Times New Roman" w:cs="Times New Roman"/>
                <w:sz w:val="22"/>
                <w:szCs w:val="22"/>
              </w:rPr>
            </w:pPr>
            <w:r w:rsidRPr="06FA2CE9">
              <w:rPr>
                <w:rFonts w:ascii="Times New Roman" w:eastAsia="Times New Roman" w:hAnsi="Times New Roman" w:cs="Times New Roman"/>
                <w:sz w:val="22"/>
                <w:szCs w:val="22"/>
              </w:rPr>
              <w:t>Large file test</w:t>
            </w:r>
          </w:p>
        </w:tc>
        <w:tc>
          <w:tcPr>
            <w:tcW w:w="2670" w:type="dxa"/>
            <w:tcBorders>
              <w:top w:val="single" w:sz="8" w:space="0" w:color="000000" w:themeColor="text1"/>
              <w:left w:val="single" w:sz="8" w:space="0" w:color="000000" w:themeColor="text1"/>
              <w:bottom w:val="single" w:sz="8" w:space="0" w:color="auto"/>
              <w:right w:val="single" w:sz="8" w:space="0" w:color="000000" w:themeColor="text1"/>
            </w:tcBorders>
            <w:tcMar>
              <w:left w:w="108" w:type="dxa"/>
              <w:right w:w="108" w:type="dxa"/>
            </w:tcMar>
            <w:vAlign w:val="center"/>
          </w:tcPr>
          <w:p w14:paraId="41B3DC21" w14:textId="1FAFA37E" w:rsidR="6D389DFB" w:rsidRPr="00A02D38" w:rsidRDefault="74B97D45" w:rsidP="6D389DFB">
            <w:pPr>
              <w:rPr>
                <w:rFonts w:ascii="Times New Roman" w:eastAsia="Times New Roman" w:hAnsi="Times New Roman" w:cs="Times New Roman"/>
                <w:sz w:val="22"/>
                <w:szCs w:val="22"/>
              </w:rPr>
            </w:pPr>
            <w:r w:rsidRPr="06FA2CE9">
              <w:rPr>
                <w:rFonts w:ascii="Times New Roman" w:eastAsia="Times New Roman" w:hAnsi="Times New Roman" w:cs="Times New Roman"/>
                <w:sz w:val="22"/>
                <w:szCs w:val="22"/>
              </w:rPr>
              <w:t>1</w:t>
            </w:r>
            <w:r w:rsidR="6D389DFB" w:rsidRPr="06FA2CE9">
              <w:rPr>
                <w:rFonts w:ascii="Times New Roman" w:eastAsia="Times New Roman" w:hAnsi="Times New Roman" w:cs="Times New Roman"/>
                <w:sz w:val="22"/>
                <w:szCs w:val="22"/>
              </w:rPr>
              <w:t>,000 row Excel file</w:t>
            </w:r>
          </w:p>
        </w:tc>
        <w:tc>
          <w:tcPr>
            <w:tcW w:w="3330" w:type="dxa"/>
            <w:tcBorders>
              <w:top w:val="single" w:sz="8" w:space="0" w:color="000000" w:themeColor="text1"/>
              <w:left w:val="single" w:sz="8" w:space="0" w:color="000000" w:themeColor="text1"/>
              <w:bottom w:val="single" w:sz="8" w:space="0" w:color="auto"/>
              <w:right w:val="single" w:sz="8" w:space="0" w:color="auto"/>
            </w:tcBorders>
            <w:tcMar>
              <w:left w:w="108" w:type="dxa"/>
              <w:right w:w="108" w:type="dxa"/>
            </w:tcMar>
            <w:vAlign w:val="center"/>
          </w:tcPr>
          <w:p w14:paraId="326E07F2" w14:textId="358E317C" w:rsidR="6D389DFB" w:rsidRPr="00A02D38" w:rsidRDefault="6D389DFB" w:rsidP="6D389DFB">
            <w:pPr>
              <w:rPr>
                <w:rFonts w:ascii="Times New Roman" w:eastAsia="Times New Roman" w:hAnsi="Times New Roman" w:cs="Times New Roman"/>
                <w:sz w:val="22"/>
                <w:szCs w:val="22"/>
              </w:rPr>
            </w:pPr>
            <w:r w:rsidRPr="06FA2CE9">
              <w:rPr>
                <w:rFonts w:ascii="Times New Roman" w:eastAsia="Times New Roman" w:hAnsi="Times New Roman" w:cs="Times New Roman"/>
                <w:b/>
                <w:sz w:val="22"/>
                <w:szCs w:val="22"/>
              </w:rPr>
              <w:t xml:space="preserve"> </w:t>
            </w:r>
            <w:r w:rsidR="00E4263C" w:rsidRPr="06FA2CE9">
              <w:rPr>
                <w:rFonts w:ascii="Times New Roman" w:eastAsia="Times New Roman" w:hAnsi="Times New Roman" w:cs="Times New Roman"/>
                <w:sz w:val="22"/>
                <w:szCs w:val="22"/>
              </w:rPr>
              <w:t>Processed</w:t>
            </w:r>
            <w:r w:rsidR="001B5354" w:rsidRPr="06FA2CE9">
              <w:rPr>
                <w:rFonts w:ascii="Times New Roman" w:eastAsia="Times New Roman" w:hAnsi="Times New Roman" w:cs="Times New Roman"/>
                <w:sz w:val="22"/>
                <w:szCs w:val="22"/>
              </w:rPr>
              <w:t xml:space="preserve"> within 5 seconds</w:t>
            </w:r>
          </w:p>
        </w:tc>
      </w:tr>
    </w:tbl>
    <w:p w14:paraId="59174641" w14:textId="547C3FC7" w:rsidR="00BE5F81" w:rsidRDefault="00BE5F81" w:rsidP="6D389DFB">
      <w:pPr>
        <w:pStyle w:val="Heading1"/>
        <w:spacing w:before="0" w:after="0" w:line="360" w:lineRule="auto"/>
        <w:jc w:val="both"/>
        <w:rPr>
          <w:rFonts w:ascii="Times New Roman" w:eastAsia="Times New Roman" w:hAnsi="Times New Roman" w:cs="Times New Roman"/>
          <w:b/>
          <w:sz w:val="28"/>
          <w:szCs w:val="28"/>
        </w:rPr>
      </w:pPr>
    </w:p>
    <w:p w14:paraId="41B3A224" w14:textId="2FB5FBC0" w:rsidR="00BE5F81" w:rsidRDefault="26280848" w:rsidP="6D389DFB">
      <w:pPr>
        <w:pStyle w:val="Heading1"/>
        <w:numPr>
          <w:ilvl w:val="0"/>
          <w:numId w:val="10"/>
        </w:numPr>
        <w:spacing w:before="0" w:after="0" w:line="360" w:lineRule="auto"/>
        <w:jc w:val="both"/>
        <w:rPr>
          <w:rFonts w:ascii="Times New Roman" w:eastAsia="Times New Roman" w:hAnsi="Times New Roman" w:cs="Times New Roman"/>
          <w:b/>
          <w:sz w:val="28"/>
          <w:szCs w:val="28"/>
        </w:rPr>
      </w:pPr>
      <w:bookmarkStart w:id="7" w:name="_Toc1167986263"/>
      <w:r w:rsidRPr="06FA2CE9">
        <w:rPr>
          <w:rFonts w:ascii="Times New Roman" w:eastAsia="Times New Roman" w:hAnsi="Times New Roman" w:cs="Times New Roman"/>
          <w:b/>
          <w:sz w:val="28"/>
          <w:szCs w:val="28"/>
        </w:rPr>
        <w:t>Test Case Results Summary</w:t>
      </w:r>
      <w:bookmarkEnd w:id="7"/>
    </w:p>
    <w:tbl>
      <w:tblPr>
        <w:tblStyle w:val="TableGrid"/>
        <w:tblW w:w="9350" w:type="dxa"/>
        <w:tblLayout w:type="fixed"/>
        <w:tblLook w:val="04A0" w:firstRow="1" w:lastRow="0" w:firstColumn="1" w:lastColumn="0" w:noHBand="0" w:noVBand="1"/>
      </w:tblPr>
      <w:tblGrid>
        <w:gridCol w:w="1815"/>
        <w:gridCol w:w="1260"/>
        <w:gridCol w:w="6275"/>
      </w:tblGrid>
      <w:tr w:rsidR="00F462E0" w14:paraId="4B6501AB" w14:textId="77777777" w:rsidTr="06FA2CE9">
        <w:trPr>
          <w:trHeight w:val="300"/>
        </w:trPr>
        <w:tc>
          <w:tcPr>
            <w:tcW w:w="1815" w:type="dxa"/>
            <w:tcBorders>
              <w:top w:val="single" w:sz="8" w:space="0" w:color="auto"/>
              <w:left w:val="single" w:sz="8" w:space="0" w:color="auto"/>
              <w:bottom w:val="single" w:sz="8" w:space="0" w:color="000000" w:themeColor="text1"/>
              <w:right w:val="single" w:sz="8" w:space="0" w:color="000000" w:themeColor="text1"/>
            </w:tcBorders>
            <w:shd w:val="clear" w:color="auto" w:fill="4472C4"/>
            <w:tcMar>
              <w:left w:w="105" w:type="dxa"/>
              <w:right w:w="105" w:type="dxa"/>
            </w:tcMar>
            <w:vAlign w:val="center"/>
          </w:tcPr>
          <w:p w14:paraId="092015C0" w14:textId="3683A4E1" w:rsidR="00F462E0" w:rsidRPr="006B3898" w:rsidRDefault="00F462E0" w:rsidP="6D389DFB">
            <w:pPr>
              <w:spacing w:line="360" w:lineRule="auto"/>
              <w:ind w:right="113"/>
              <w:jc w:val="center"/>
              <w:rPr>
                <w:rFonts w:ascii="Times New Roman" w:eastAsia="Times New Roman" w:hAnsi="Times New Roman" w:cs="Times New Roman"/>
                <w:color w:val="FFFFFF" w:themeColor="background1"/>
                <w:sz w:val="22"/>
                <w:szCs w:val="22"/>
              </w:rPr>
            </w:pPr>
            <w:r w:rsidRPr="06FA2CE9">
              <w:rPr>
                <w:rFonts w:ascii="Times New Roman" w:eastAsia="Times New Roman" w:hAnsi="Times New Roman" w:cs="Times New Roman"/>
                <w:b/>
                <w:color w:val="FFFFFF" w:themeColor="background1"/>
                <w:sz w:val="22"/>
                <w:szCs w:val="22"/>
              </w:rPr>
              <w:t>Test Case</w:t>
            </w:r>
          </w:p>
        </w:tc>
        <w:tc>
          <w:tcPr>
            <w:tcW w:w="1260" w:type="dxa"/>
            <w:tcBorders>
              <w:top w:val="single" w:sz="8" w:space="0" w:color="auto"/>
              <w:left w:val="single" w:sz="8" w:space="0" w:color="000000" w:themeColor="text1"/>
              <w:bottom w:val="single" w:sz="8" w:space="0" w:color="000000" w:themeColor="text1"/>
              <w:right w:val="single" w:sz="8" w:space="0" w:color="000000" w:themeColor="text1"/>
            </w:tcBorders>
            <w:shd w:val="clear" w:color="auto" w:fill="4472C4"/>
            <w:tcMar>
              <w:left w:w="105" w:type="dxa"/>
              <w:right w:w="105" w:type="dxa"/>
            </w:tcMar>
            <w:vAlign w:val="center"/>
          </w:tcPr>
          <w:p w14:paraId="21B33FC0" w14:textId="5788D9DE" w:rsidR="00F462E0" w:rsidRPr="006B3898" w:rsidRDefault="00F462E0" w:rsidP="6D389DFB">
            <w:pPr>
              <w:spacing w:line="360" w:lineRule="auto"/>
              <w:ind w:right="113"/>
              <w:jc w:val="center"/>
              <w:rPr>
                <w:rFonts w:ascii="Times New Roman" w:eastAsia="Times New Roman" w:hAnsi="Times New Roman" w:cs="Times New Roman"/>
                <w:color w:val="FFFFFF" w:themeColor="background1"/>
                <w:sz w:val="22"/>
                <w:szCs w:val="22"/>
              </w:rPr>
            </w:pPr>
            <w:r w:rsidRPr="06FA2CE9">
              <w:rPr>
                <w:rFonts w:ascii="Times New Roman" w:eastAsia="Times New Roman" w:hAnsi="Times New Roman" w:cs="Times New Roman"/>
                <w:b/>
                <w:color w:val="FFFFFF" w:themeColor="background1"/>
                <w:sz w:val="22"/>
                <w:szCs w:val="22"/>
              </w:rPr>
              <w:t>Result</w:t>
            </w:r>
          </w:p>
        </w:tc>
        <w:tc>
          <w:tcPr>
            <w:tcW w:w="6275" w:type="dxa"/>
            <w:tcBorders>
              <w:top w:val="single" w:sz="8" w:space="0" w:color="auto"/>
              <w:left w:val="single" w:sz="8" w:space="0" w:color="000000" w:themeColor="text1"/>
              <w:bottom w:val="single" w:sz="8" w:space="0" w:color="000000" w:themeColor="text1"/>
              <w:right w:val="single" w:sz="8" w:space="0" w:color="000000" w:themeColor="text1"/>
            </w:tcBorders>
            <w:shd w:val="clear" w:color="auto" w:fill="4472C4"/>
            <w:tcMar>
              <w:left w:w="108" w:type="dxa"/>
              <w:right w:w="108" w:type="dxa"/>
            </w:tcMar>
            <w:vAlign w:val="center"/>
          </w:tcPr>
          <w:p w14:paraId="7FDEA804" w14:textId="00F8ADFF" w:rsidR="00F462E0" w:rsidRPr="006B3898" w:rsidRDefault="00F462E0" w:rsidP="6D389DFB">
            <w:pPr>
              <w:spacing w:line="360" w:lineRule="auto"/>
              <w:ind w:right="113"/>
              <w:jc w:val="center"/>
              <w:rPr>
                <w:rFonts w:ascii="Times New Roman" w:eastAsia="Times New Roman" w:hAnsi="Times New Roman" w:cs="Times New Roman"/>
                <w:color w:val="FFFFFF" w:themeColor="background1"/>
                <w:sz w:val="22"/>
                <w:szCs w:val="22"/>
              </w:rPr>
            </w:pPr>
            <w:r w:rsidRPr="06FA2CE9">
              <w:rPr>
                <w:rFonts w:ascii="Times New Roman" w:eastAsia="Times New Roman" w:hAnsi="Times New Roman" w:cs="Times New Roman"/>
                <w:b/>
                <w:color w:val="FFFFFF" w:themeColor="background1"/>
                <w:sz w:val="22"/>
                <w:szCs w:val="22"/>
              </w:rPr>
              <w:t>Comments</w:t>
            </w:r>
          </w:p>
        </w:tc>
      </w:tr>
      <w:tr w:rsidR="00F462E0" w14:paraId="336E7CB0" w14:textId="77777777" w:rsidTr="06FA2CE9">
        <w:trPr>
          <w:trHeight w:val="300"/>
        </w:trPr>
        <w:tc>
          <w:tcPr>
            <w:tcW w:w="1815" w:type="dxa"/>
            <w:tcBorders>
              <w:top w:val="single" w:sz="8" w:space="0" w:color="000000" w:themeColor="text1"/>
              <w:left w:val="single" w:sz="8" w:space="0" w:color="auto"/>
              <w:bottom w:val="single" w:sz="8" w:space="0" w:color="000000" w:themeColor="text1"/>
              <w:right w:val="single" w:sz="8" w:space="0" w:color="000000" w:themeColor="text1"/>
            </w:tcBorders>
            <w:tcMar>
              <w:left w:w="105" w:type="dxa"/>
              <w:right w:w="105" w:type="dxa"/>
            </w:tcMar>
            <w:vAlign w:val="center"/>
          </w:tcPr>
          <w:p w14:paraId="259B8454" w14:textId="63101A30" w:rsidR="00F462E0" w:rsidRPr="00A02D38" w:rsidRDefault="00F462E0" w:rsidP="6D389DFB">
            <w:pPr>
              <w:jc w:val="center"/>
              <w:rPr>
                <w:rFonts w:ascii="Times New Roman" w:eastAsia="Times New Roman" w:hAnsi="Times New Roman" w:cs="Times New Roman"/>
                <w:sz w:val="22"/>
                <w:szCs w:val="22"/>
              </w:rPr>
            </w:pPr>
            <w:r w:rsidRPr="06FA2CE9">
              <w:rPr>
                <w:rFonts w:ascii="Times New Roman" w:eastAsia="Times New Roman" w:hAnsi="Times New Roman" w:cs="Times New Roman"/>
                <w:sz w:val="22"/>
                <w:szCs w:val="22"/>
              </w:rPr>
              <w:t>TC-01</w:t>
            </w:r>
          </w:p>
        </w:tc>
        <w:tc>
          <w:tcPr>
            <w:tcW w:w="12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5" w:type="dxa"/>
              <w:right w:w="105" w:type="dxa"/>
            </w:tcMar>
            <w:vAlign w:val="center"/>
          </w:tcPr>
          <w:p w14:paraId="6B328740" w14:textId="7DDCA835" w:rsidR="00F462E0" w:rsidRPr="00A02D38" w:rsidRDefault="00F462E0" w:rsidP="6D389DFB">
            <w:pPr>
              <w:rPr>
                <w:rFonts w:ascii="Times New Roman" w:eastAsia="Times New Roman" w:hAnsi="Times New Roman" w:cs="Times New Roman"/>
                <w:sz w:val="22"/>
                <w:szCs w:val="22"/>
              </w:rPr>
            </w:pPr>
            <w:r w:rsidRPr="06FA2CE9">
              <w:rPr>
                <w:rFonts w:ascii="Times New Roman" w:eastAsia="Times New Roman" w:hAnsi="Times New Roman" w:cs="Times New Roman"/>
                <w:sz w:val="22"/>
                <w:szCs w:val="22"/>
              </w:rPr>
              <w:t>Passed</w:t>
            </w:r>
          </w:p>
        </w:tc>
        <w:tc>
          <w:tcPr>
            <w:tcW w:w="6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1AD74E77" w14:textId="72D6D0AF" w:rsidR="00F462E0" w:rsidRPr="00A02D38" w:rsidRDefault="00F462E0" w:rsidP="6D389DFB">
            <w:pPr>
              <w:rPr>
                <w:rFonts w:ascii="Times New Roman" w:eastAsia="Times New Roman" w:hAnsi="Times New Roman" w:cs="Times New Roman"/>
                <w:sz w:val="22"/>
                <w:szCs w:val="22"/>
              </w:rPr>
            </w:pPr>
            <w:r w:rsidRPr="06FA2CE9">
              <w:rPr>
                <w:rFonts w:ascii="Times New Roman" w:eastAsia="Times New Roman" w:hAnsi="Times New Roman" w:cs="Times New Roman"/>
                <w:sz w:val="22"/>
                <w:szCs w:val="22"/>
              </w:rPr>
              <w:t>Correct structure and preview shown</w:t>
            </w:r>
          </w:p>
        </w:tc>
      </w:tr>
      <w:tr w:rsidR="00F462E0" w14:paraId="73FC1418" w14:textId="77777777" w:rsidTr="06FA2CE9">
        <w:trPr>
          <w:trHeight w:val="300"/>
        </w:trPr>
        <w:tc>
          <w:tcPr>
            <w:tcW w:w="1815" w:type="dxa"/>
            <w:tcBorders>
              <w:top w:val="single" w:sz="8" w:space="0" w:color="000000" w:themeColor="text1"/>
              <w:left w:val="single" w:sz="8" w:space="0" w:color="auto"/>
              <w:bottom w:val="single" w:sz="8" w:space="0" w:color="000000" w:themeColor="text1"/>
              <w:right w:val="single" w:sz="8" w:space="0" w:color="000000" w:themeColor="text1"/>
            </w:tcBorders>
            <w:tcMar>
              <w:left w:w="105" w:type="dxa"/>
              <w:right w:w="105" w:type="dxa"/>
            </w:tcMar>
            <w:vAlign w:val="center"/>
          </w:tcPr>
          <w:p w14:paraId="371D8A74" w14:textId="0602759F" w:rsidR="00F462E0" w:rsidRPr="00A02D38" w:rsidRDefault="00F462E0" w:rsidP="6D389DFB">
            <w:pPr>
              <w:jc w:val="center"/>
              <w:rPr>
                <w:rFonts w:ascii="Times New Roman" w:eastAsia="Times New Roman" w:hAnsi="Times New Roman" w:cs="Times New Roman"/>
                <w:sz w:val="22"/>
                <w:szCs w:val="22"/>
              </w:rPr>
            </w:pPr>
            <w:r w:rsidRPr="06FA2CE9">
              <w:rPr>
                <w:rFonts w:ascii="Times New Roman" w:eastAsia="Times New Roman" w:hAnsi="Times New Roman" w:cs="Times New Roman"/>
                <w:sz w:val="22"/>
                <w:szCs w:val="22"/>
              </w:rPr>
              <w:t>TC-02</w:t>
            </w:r>
          </w:p>
        </w:tc>
        <w:tc>
          <w:tcPr>
            <w:tcW w:w="12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5" w:type="dxa"/>
              <w:right w:w="105" w:type="dxa"/>
            </w:tcMar>
            <w:vAlign w:val="center"/>
          </w:tcPr>
          <w:p w14:paraId="01DF3C12" w14:textId="522FFB17" w:rsidR="00F462E0" w:rsidRPr="00A02D38" w:rsidRDefault="00F462E0" w:rsidP="6D389DFB">
            <w:pPr>
              <w:rPr>
                <w:rFonts w:ascii="Times New Roman" w:eastAsia="Times New Roman" w:hAnsi="Times New Roman" w:cs="Times New Roman"/>
                <w:sz w:val="22"/>
                <w:szCs w:val="22"/>
              </w:rPr>
            </w:pPr>
            <w:r w:rsidRPr="06FA2CE9">
              <w:rPr>
                <w:rFonts w:ascii="Times New Roman" w:eastAsia="Times New Roman" w:hAnsi="Times New Roman" w:cs="Times New Roman"/>
                <w:sz w:val="22"/>
                <w:szCs w:val="22"/>
              </w:rPr>
              <w:t>Passed</w:t>
            </w:r>
          </w:p>
        </w:tc>
        <w:tc>
          <w:tcPr>
            <w:tcW w:w="6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030D67DE" w14:textId="24D31478" w:rsidR="00F462E0" w:rsidRPr="00A02D38" w:rsidRDefault="00F462E0" w:rsidP="6D389DFB">
            <w:pPr>
              <w:rPr>
                <w:rFonts w:ascii="Times New Roman" w:eastAsia="Times New Roman" w:hAnsi="Times New Roman" w:cs="Times New Roman"/>
                <w:sz w:val="22"/>
                <w:szCs w:val="22"/>
              </w:rPr>
            </w:pPr>
            <w:r w:rsidRPr="06FA2CE9">
              <w:rPr>
                <w:rFonts w:ascii="Times New Roman" w:eastAsia="Times New Roman" w:hAnsi="Times New Roman" w:cs="Times New Roman"/>
                <w:sz w:val="22"/>
                <w:szCs w:val="22"/>
              </w:rPr>
              <w:t>Error handling works as expected</w:t>
            </w:r>
          </w:p>
        </w:tc>
      </w:tr>
      <w:tr w:rsidR="00F462E0" w14:paraId="338110E6" w14:textId="77777777" w:rsidTr="06FA2CE9">
        <w:trPr>
          <w:trHeight w:val="300"/>
        </w:trPr>
        <w:tc>
          <w:tcPr>
            <w:tcW w:w="1815" w:type="dxa"/>
            <w:tcBorders>
              <w:top w:val="single" w:sz="8" w:space="0" w:color="000000" w:themeColor="text1"/>
              <w:left w:val="single" w:sz="8" w:space="0" w:color="auto"/>
              <w:bottom w:val="single" w:sz="8" w:space="0" w:color="000000" w:themeColor="text1"/>
              <w:right w:val="single" w:sz="8" w:space="0" w:color="000000" w:themeColor="text1"/>
            </w:tcBorders>
            <w:tcMar>
              <w:left w:w="105" w:type="dxa"/>
              <w:right w:w="105" w:type="dxa"/>
            </w:tcMar>
            <w:vAlign w:val="center"/>
          </w:tcPr>
          <w:p w14:paraId="7F540B04" w14:textId="61A6A049" w:rsidR="00F462E0" w:rsidRPr="00A02D38" w:rsidRDefault="00F462E0" w:rsidP="6D389DFB">
            <w:pPr>
              <w:jc w:val="center"/>
              <w:rPr>
                <w:rFonts w:ascii="Times New Roman" w:eastAsia="Times New Roman" w:hAnsi="Times New Roman" w:cs="Times New Roman"/>
                <w:sz w:val="22"/>
                <w:szCs w:val="22"/>
              </w:rPr>
            </w:pPr>
            <w:r w:rsidRPr="06FA2CE9">
              <w:rPr>
                <w:rFonts w:ascii="Times New Roman" w:eastAsia="Times New Roman" w:hAnsi="Times New Roman" w:cs="Times New Roman"/>
                <w:sz w:val="22"/>
                <w:szCs w:val="22"/>
              </w:rPr>
              <w:t>TC-03</w:t>
            </w:r>
          </w:p>
        </w:tc>
        <w:tc>
          <w:tcPr>
            <w:tcW w:w="12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5" w:type="dxa"/>
              <w:right w:w="105" w:type="dxa"/>
            </w:tcMar>
            <w:vAlign w:val="center"/>
          </w:tcPr>
          <w:p w14:paraId="663F87E4" w14:textId="287DD940" w:rsidR="00F462E0" w:rsidRPr="00A02D38" w:rsidRDefault="00F462E0" w:rsidP="6D389DFB">
            <w:pPr>
              <w:rPr>
                <w:rFonts w:ascii="Times New Roman" w:eastAsia="Times New Roman" w:hAnsi="Times New Roman" w:cs="Times New Roman"/>
                <w:sz w:val="22"/>
                <w:szCs w:val="22"/>
              </w:rPr>
            </w:pPr>
            <w:r w:rsidRPr="06FA2CE9">
              <w:rPr>
                <w:rFonts w:ascii="Times New Roman" w:eastAsia="Times New Roman" w:hAnsi="Times New Roman" w:cs="Times New Roman"/>
                <w:sz w:val="22"/>
                <w:szCs w:val="22"/>
              </w:rPr>
              <w:t>Passed</w:t>
            </w:r>
          </w:p>
        </w:tc>
        <w:tc>
          <w:tcPr>
            <w:tcW w:w="6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724E378D" w14:textId="1C884264" w:rsidR="00F462E0" w:rsidRPr="00A02D38" w:rsidRDefault="00F462E0" w:rsidP="6D389DFB">
            <w:pPr>
              <w:rPr>
                <w:rFonts w:ascii="Times New Roman" w:eastAsia="Times New Roman" w:hAnsi="Times New Roman" w:cs="Times New Roman"/>
                <w:sz w:val="22"/>
                <w:szCs w:val="22"/>
              </w:rPr>
            </w:pPr>
            <w:r w:rsidRPr="06FA2CE9">
              <w:rPr>
                <w:rFonts w:ascii="Times New Roman" w:eastAsia="Times New Roman" w:hAnsi="Times New Roman" w:cs="Times New Roman"/>
                <w:sz w:val="22"/>
                <w:szCs w:val="22"/>
              </w:rPr>
              <w:t>Matching logic accurate</w:t>
            </w:r>
          </w:p>
        </w:tc>
      </w:tr>
      <w:tr w:rsidR="00F462E0" w14:paraId="50905B22" w14:textId="77777777" w:rsidTr="06FA2CE9">
        <w:trPr>
          <w:trHeight w:val="300"/>
        </w:trPr>
        <w:tc>
          <w:tcPr>
            <w:tcW w:w="1815" w:type="dxa"/>
            <w:tcBorders>
              <w:top w:val="single" w:sz="8" w:space="0" w:color="000000" w:themeColor="text1"/>
              <w:left w:val="single" w:sz="8" w:space="0" w:color="auto"/>
              <w:bottom w:val="single" w:sz="8" w:space="0" w:color="000000" w:themeColor="text1"/>
              <w:right w:val="single" w:sz="8" w:space="0" w:color="000000" w:themeColor="text1"/>
            </w:tcBorders>
            <w:tcMar>
              <w:left w:w="105" w:type="dxa"/>
              <w:right w:w="105" w:type="dxa"/>
            </w:tcMar>
            <w:vAlign w:val="center"/>
          </w:tcPr>
          <w:p w14:paraId="7D994812" w14:textId="211B4570" w:rsidR="00F462E0" w:rsidRPr="00A02D38" w:rsidRDefault="00F462E0" w:rsidP="6D389DFB">
            <w:pPr>
              <w:jc w:val="center"/>
              <w:rPr>
                <w:rFonts w:ascii="Times New Roman" w:eastAsia="Times New Roman" w:hAnsi="Times New Roman" w:cs="Times New Roman"/>
                <w:sz w:val="22"/>
                <w:szCs w:val="22"/>
              </w:rPr>
            </w:pPr>
            <w:r w:rsidRPr="06FA2CE9">
              <w:rPr>
                <w:rFonts w:ascii="Times New Roman" w:eastAsia="Times New Roman" w:hAnsi="Times New Roman" w:cs="Times New Roman"/>
                <w:sz w:val="22"/>
                <w:szCs w:val="22"/>
              </w:rPr>
              <w:t>TC-04</w:t>
            </w:r>
          </w:p>
        </w:tc>
        <w:tc>
          <w:tcPr>
            <w:tcW w:w="12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5" w:type="dxa"/>
              <w:right w:w="105" w:type="dxa"/>
            </w:tcMar>
            <w:vAlign w:val="center"/>
          </w:tcPr>
          <w:p w14:paraId="00B05817" w14:textId="6B413AB4" w:rsidR="00F462E0" w:rsidRPr="00A02D38" w:rsidRDefault="00F462E0" w:rsidP="6D389DFB">
            <w:pPr>
              <w:rPr>
                <w:rFonts w:ascii="Times New Roman" w:eastAsia="Times New Roman" w:hAnsi="Times New Roman" w:cs="Times New Roman"/>
                <w:sz w:val="22"/>
                <w:szCs w:val="22"/>
              </w:rPr>
            </w:pPr>
            <w:r w:rsidRPr="06FA2CE9">
              <w:rPr>
                <w:rFonts w:ascii="Times New Roman" w:eastAsia="Times New Roman" w:hAnsi="Times New Roman" w:cs="Times New Roman"/>
                <w:sz w:val="22"/>
                <w:szCs w:val="22"/>
              </w:rPr>
              <w:t>Passed</w:t>
            </w:r>
          </w:p>
        </w:tc>
        <w:tc>
          <w:tcPr>
            <w:tcW w:w="6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07E4FB65" w14:textId="3C98D479" w:rsidR="00F462E0" w:rsidRPr="00A02D38" w:rsidRDefault="00F462E0" w:rsidP="6D389DFB">
            <w:pPr>
              <w:rPr>
                <w:rFonts w:ascii="Times New Roman" w:eastAsia="Times New Roman" w:hAnsi="Times New Roman" w:cs="Times New Roman"/>
                <w:sz w:val="22"/>
                <w:szCs w:val="22"/>
              </w:rPr>
            </w:pPr>
            <w:r w:rsidRPr="06FA2CE9">
              <w:rPr>
                <w:rFonts w:ascii="Times New Roman" w:eastAsia="Times New Roman" w:hAnsi="Times New Roman" w:cs="Times New Roman"/>
                <w:sz w:val="22"/>
                <w:szCs w:val="22"/>
              </w:rPr>
              <w:t>Elective list correctly generated</w:t>
            </w:r>
          </w:p>
        </w:tc>
      </w:tr>
      <w:tr w:rsidR="00F462E0" w14:paraId="6497800F" w14:textId="77777777" w:rsidTr="06FA2CE9">
        <w:trPr>
          <w:trHeight w:val="300"/>
        </w:trPr>
        <w:tc>
          <w:tcPr>
            <w:tcW w:w="1815" w:type="dxa"/>
            <w:tcBorders>
              <w:top w:val="single" w:sz="8" w:space="0" w:color="000000" w:themeColor="text1"/>
              <w:left w:val="single" w:sz="8" w:space="0" w:color="auto"/>
              <w:bottom w:val="single" w:sz="8" w:space="0" w:color="000000" w:themeColor="text1"/>
              <w:right w:val="single" w:sz="8" w:space="0" w:color="000000" w:themeColor="text1"/>
            </w:tcBorders>
            <w:tcMar>
              <w:left w:w="105" w:type="dxa"/>
              <w:right w:w="105" w:type="dxa"/>
            </w:tcMar>
            <w:vAlign w:val="center"/>
          </w:tcPr>
          <w:p w14:paraId="292C8718" w14:textId="754D94F0" w:rsidR="00F462E0" w:rsidRPr="00A02D38" w:rsidRDefault="00F462E0" w:rsidP="6D389DFB">
            <w:pPr>
              <w:jc w:val="center"/>
              <w:rPr>
                <w:rFonts w:ascii="Times New Roman" w:eastAsia="Times New Roman" w:hAnsi="Times New Roman" w:cs="Times New Roman"/>
                <w:sz w:val="22"/>
                <w:szCs w:val="22"/>
              </w:rPr>
            </w:pPr>
            <w:r w:rsidRPr="06FA2CE9">
              <w:rPr>
                <w:rFonts w:ascii="Times New Roman" w:eastAsia="Times New Roman" w:hAnsi="Times New Roman" w:cs="Times New Roman"/>
                <w:sz w:val="22"/>
                <w:szCs w:val="22"/>
              </w:rPr>
              <w:t>TC-05</w:t>
            </w:r>
          </w:p>
        </w:tc>
        <w:tc>
          <w:tcPr>
            <w:tcW w:w="12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5" w:type="dxa"/>
              <w:right w:w="105" w:type="dxa"/>
            </w:tcMar>
            <w:vAlign w:val="center"/>
          </w:tcPr>
          <w:p w14:paraId="1A5D618A" w14:textId="45F12832" w:rsidR="00F462E0" w:rsidRPr="00A02D38" w:rsidRDefault="00F462E0" w:rsidP="6D389DFB">
            <w:pPr>
              <w:rPr>
                <w:rFonts w:ascii="Times New Roman" w:eastAsia="Times New Roman" w:hAnsi="Times New Roman" w:cs="Times New Roman"/>
                <w:sz w:val="22"/>
                <w:szCs w:val="22"/>
              </w:rPr>
            </w:pPr>
            <w:r w:rsidRPr="06FA2CE9">
              <w:rPr>
                <w:rFonts w:ascii="Times New Roman" w:eastAsia="Times New Roman" w:hAnsi="Times New Roman" w:cs="Times New Roman"/>
                <w:sz w:val="22"/>
                <w:szCs w:val="22"/>
              </w:rPr>
              <w:t>Passed</w:t>
            </w:r>
          </w:p>
        </w:tc>
        <w:tc>
          <w:tcPr>
            <w:tcW w:w="6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0D04E659" w14:textId="60E03E92" w:rsidR="00F462E0" w:rsidRPr="00A02D38" w:rsidRDefault="00F462E0" w:rsidP="6D389DFB">
            <w:pPr>
              <w:rPr>
                <w:rFonts w:ascii="Times New Roman" w:eastAsia="Times New Roman" w:hAnsi="Times New Roman" w:cs="Times New Roman"/>
                <w:sz w:val="22"/>
                <w:szCs w:val="22"/>
              </w:rPr>
            </w:pPr>
            <w:r w:rsidRPr="06FA2CE9">
              <w:rPr>
                <w:rFonts w:ascii="Times New Roman" w:eastAsia="Times New Roman" w:hAnsi="Times New Roman" w:cs="Times New Roman"/>
                <w:sz w:val="22"/>
                <w:szCs w:val="22"/>
              </w:rPr>
              <w:t>Exports functioned properly</w:t>
            </w:r>
          </w:p>
        </w:tc>
      </w:tr>
      <w:tr w:rsidR="00F462E0" w14:paraId="77B43987" w14:textId="77777777" w:rsidTr="06FA2CE9">
        <w:trPr>
          <w:trHeight w:val="300"/>
        </w:trPr>
        <w:tc>
          <w:tcPr>
            <w:tcW w:w="1815" w:type="dxa"/>
            <w:tcBorders>
              <w:top w:val="single" w:sz="8" w:space="0" w:color="000000" w:themeColor="text1"/>
              <w:left w:val="single" w:sz="8" w:space="0" w:color="auto"/>
              <w:bottom w:val="single" w:sz="8" w:space="0" w:color="000000" w:themeColor="text1"/>
              <w:right w:val="single" w:sz="8" w:space="0" w:color="000000" w:themeColor="text1"/>
            </w:tcBorders>
            <w:tcMar>
              <w:left w:w="105" w:type="dxa"/>
              <w:right w:w="105" w:type="dxa"/>
            </w:tcMar>
            <w:vAlign w:val="center"/>
          </w:tcPr>
          <w:p w14:paraId="0DFFB23B" w14:textId="50532009" w:rsidR="00F462E0" w:rsidRPr="00A02D38" w:rsidRDefault="00F462E0" w:rsidP="6D389DFB">
            <w:pPr>
              <w:jc w:val="center"/>
              <w:rPr>
                <w:rFonts w:ascii="Times New Roman" w:eastAsia="Times New Roman" w:hAnsi="Times New Roman" w:cs="Times New Roman"/>
                <w:sz w:val="22"/>
                <w:szCs w:val="22"/>
              </w:rPr>
            </w:pPr>
            <w:r w:rsidRPr="06FA2CE9">
              <w:rPr>
                <w:rFonts w:ascii="Times New Roman" w:eastAsia="Times New Roman" w:hAnsi="Times New Roman" w:cs="Times New Roman"/>
                <w:sz w:val="22"/>
                <w:szCs w:val="22"/>
              </w:rPr>
              <w:t>TC-06</w:t>
            </w:r>
          </w:p>
        </w:tc>
        <w:tc>
          <w:tcPr>
            <w:tcW w:w="12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5" w:type="dxa"/>
              <w:right w:w="105" w:type="dxa"/>
            </w:tcMar>
            <w:vAlign w:val="center"/>
          </w:tcPr>
          <w:p w14:paraId="50EEEE7D" w14:textId="7F38E6F2" w:rsidR="00F462E0" w:rsidRPr="00A02D38" w:rsidRDefault="00F462E0" w:rsidP="6D389DFB">
            <w:pPr>
              <w:rPr>
                <w:rFonts w:ascii="Times New Roman" w:eastAsia="Times New Roman" w:hAnsi="Times New Roman" w:cs="Times New Roman"/>
                <w:sz w:val="22"/>
                <w:szCs w:val="22"/>
              </w:rPr>
            </w:pPr>
            <w:r w:rsidRPr="06FA2CE9">
              <w:rPr>
                <w:rFonts w:ascii="Times New Roman" w:eastAsia="Times New Roman" w:hAnsi="Times New Roman" w:cs="Times New Roman"/>
                <w:sz w:val="22"/>
                <w:szCs w:val="22"/>
              </w:rPr>
              <w:t>Passed</w:t>
            </w:r>
          </w:p>
        </w:tc>
        <w:tc>
          <w:tcPr>
            <w:tcW w:w="6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77CB0B94" w14:textId="10BFC4BB" w:rsidR="00F462E0" w:rsidRPr="00A02D38" w:rsidRDefault="00F462E0" w:rsidP="6D389DFB">
            <w:pPr>
              <w:rPr>
                <w:rFonts w:ascii="Times New Roman" w:eastAsia="Times New Roman" w:hAnsi="Times New Roman" w:cs="Times New Roman"/>
                <w:sz w:val="22"/>
                <w:szCs w:val="22"/>
              </w:rPr>
            </w:pPr>
            <w:r w:rsidRPr="06FA2CE9">
              <w:rPr>
                <w:rFonts w:ascii="Times New Roman" w:eastAsia="Times New Roman" w:hAnsi="Times New Roman" w:cs="Times New Roman"/>
                <w:sz w:val="22"/>
                <w:szCs w:val="22"/>
              </w:rPr>
              <w:t>Charts responsive and dynamic</w:t>
            </w:r>
          </w:p>
        </w:tc>
      </w:tr>
      <w:tr w:rsidR="00F462E0" w14:paraId="7115F4C4" w14:textId="77777777" w:rsidTr="06FA2CE9">
        <w:trPr>
          <w:trHeight w:val="300"/>
        </w:trPr>
        <w:tc>
          <w:tcPr>
            <w:tcW w:w="1815" w:type="dxa"/>
            <w:tcBorders>
              <w:top w:val="single" w:sz="8" w:space="0" w:color="000000" w:themeColor="text1"/>
              <w:left w:val="single" w:sz="8" w:space="0" w:color="auto"/>
              <w:bottom w:val="single" w:sz="8" w:space="0" w:color="000000" w:themeColor="text1"/>
              <w:right w:val="single" w:sz="8" w:space="0" w:color="000000" w:themeColor="text1"/>
            </w:tcBorders>
            <w:tcMar>
              <w:left w:w="105" w:type="dxa"/>
              <w:right w:w="105" w:type="dxa"/>
            </w:tcMar>
            <w:vAlign w:val="center"/>
          </w:tcPr>
          <w:p w14:paraId="12B34B42" w14:textId="11A0EB5A" w:rsidR="00F462E0" w:rsidRPr="00A02D38" w:rsidRDefault="00F462E0" w:rsidP="6D389DFB">
            <w:pPr>
              <w:jc w:val="center"/>
              <w:rPr>
                <w:rFonts w:ascii="Times New Roman" w:eastAsia="Times New Roman" w:hAnsi="Times New Roman" w:cs="Times New Roman"/>
                <w:sz w:val="22"/>
                <w:szCs w:val="22"/>
              </w:rPr>
            </w:pPr>
            <w:r w:rsidRPr="06FA2CE9">
              <w:rPr>
                <w:rFonts w:ascii="Times New Roman" w:eastAsia="Times New Roman" w:hAnsi="Times New Roman" w:cs="Times New Roman"/>
                <w:sz w:val="22"/>
                <w:szCs w:val="22"/>
              </w:rPr>
              <w:t>TC-07</w:t>
            </w:r>
          </w:p>
        </w:tc>
        <w:tc>
          <w:tcPr>
            <w:tcW w:w="12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5" w:type="dxa"/>
              <w:right w:w="105" w:type="dxa"/>
            </w:tcMar>
            <w:vAlign w:val="center"/>
          </w:tcPr>
          <w:p w14:paraId="23D76028" w14:textId="6FB94E13" w:rsidR="00F462E0" w:rsidRPr="00A02D38" w:rsidRDefault="00F462E0" w:rsidP="6D389DFB">
            <w:pPr>
              <w:rPr>
                <w:rFonts w:ascii="Times New Roman" w:eastAsia="Times New Roman" w:hAnsi="Times New Roman" w:cs="Times New Roman"/>
                <w:sz w:val="22"/>
                <w:szCs w:val="22"/>
              </w:rPr>
            </w:pPr>
            <w:r w:rsidRPr="06FA2CE9">
              <w:rPr>
                <w:rFonts w:ascii="Times New Roman" w:eastAsia="Times New Roman" w:hAnsi="Times New Roman" w:cs="Times New Roman"/>
                <w:sz w:val="22"/>
                <w:szCs w:val="22"/>
              </w:rPr>
              <w:t>Passed</w:t>
            </w:r>
          </w:p>
        </w:tc>
        <w:tc>
          <w:tcPr>
            <w:tcW w:w="6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386A9C85" w14:textId="5F4EF202" w:rsidR="00F462E0" w:rsidRPr="00A02D38" w:rsidRDefault="00F462E0" w:rsidP="6D389DFB">
            <w:pPr>
              <w:rPr>
                <w:rFonts w:ascii="Times New Roman" w:eastAsia="Times New Roman" w:hAnsi="Times New Roman" w:cs="Times New Roman"/>
                <w:sz w:val="22"/>
                <w:szCs w:val="22"/>
              </w:rPr>
            </w:pPr>
            <w:r w:rsidRPr="06FA2CE9">
              <w:rPr>
                <w:rFonts w:ascii="Times New Roman" w:eastAsia="Times New Roman" w:hAnsi="Times New Roman" w:cs="Times New Roman"/>
                <w:sz w:val="22"/>
                <w:szCs w:val="22"/>
              </w:rPr>
              <w:t>Theme toggle worked as designed</w:t>
            </w:r>
          </w:p>
        </w:tc>
      </w:tr>
      <w:tr w:rsidR="00F462E0" w14:paraId="01B0CF0F" w14:textId="77777777" w:rsidTr="06FA2CE9">
        <w:trPr>
          <w:trHeight w:val="300"/>
        </w:trPr>
        <w:tc>
          <w:tcPr>
            <w:tcW w:w="1815" w:type="dxa"/>
            <w:tcBorders>
              <w:top w:val="single" w:sz="8" w:space="0" w:color="000000" w:themeColor="text1"/>
              <w:left w:val="single" w:sz="8" w:space="0" w:color="auto"/>
              <w:bottom w:val="single" w:sz="8" w:space="0" w:color="auto"/>
              <w:right w:val="single" w:sz="8" w:space="0" w:color="000000" w:themeColor="text1"/>
            </w:tcBorders>
            <w:tcMar>
              <w:left w:w="105" w:type="dxa"/>
              <w:right w:w="105" w:type="dxa"/>
            </w:tcMar>
            <w:vAlign w:val="center"/>
          </w:tcPr>
          <w:p w14:paraId="4E5E0A9C" w14:textId="48667FB1" w:rsidR="00F462E0" w:rsidRPr="00A02D38" w:rsidRDefault="00F462E0" w:rsidP="6D389DFB">
            <w:pPr>
              <w:jc w:val="center"/>
              <w:rPr>
                <w:rFonts w:ascii="Times New Roman" w:eastAsia="Times New Roman" w:hAnsi="Times New Roman" w:cs="Times New Roman"/>
                <w:sz w:val="22"/>
                <w:szCs w:val="22"/>
              </w:rPr>
            </w:pPr>
            <w:r w:rsidRPr="06FA2CE9">
              <w:rPr>
                <w:rFonts w:ascii="Times New Roman" w:eastAsia="Times New Roman" w:hAnsi="Times New Roman" w:cs="Times New Roman"/>
                <w:sz w:val="22"/>
                <w:szCs w:val="22"/>
              </w:rPr>
              <w:t>TC-08</w:t>
            </w:r>
          </w:p>
        </w:tc>
        <w:tc>
          <w:tcPr>
            <w:tcW w:w="1260" w:type="dxa"/>
            <w:tcBorders>
              <w:top w:val="single" w:sz="8" w:space="0" w:color="000000" w:themeColor="text1"/>
              <w:left w:val="single" w:sz="8" w:space="0" w:color="000000" w:themeColor="text1"/>
              <w:bottom w:val="single" w:sz="8" w:space="0" w:color="auto"/>
              <w:right w:val="single" w:sz="8" w:space="0" w:color="000000" w:themeColor="text1"/>
            </w:tcBorders>
            <w:tcMar>
              <w:left w:w="105" w:type="dxa"/>
              <w:right w:w="105" w:type="dxa"/>
            </w:tcMar>
            <w:vAlign w:val="center"/>
          </w:tcPr>
          <w:p w14:paraId="7A8D10DC" w14:textId="063B4CF4" w:rsidR="00F462E0" w:rsidRPr="00A02D38" w:rsidRDefault="00F462E0" w:rsidP="6D389DFB">
            <w:pPr>
              <w:rPr>
                <w:rFonts w:ascii="Times New Roman" w:eastAsia="Times New Roman" w:hAnsi="Times New Roman" w:cs="Times New Roman"/>
                <w:sz w:val="22"/>
                <w:szCs w:val="22"/>
              </w:rPr>
            </w:pPr>
            <w:r w:rsidRPr="06FA2CE9">
              <w:rPr>
                <w:rFonts w:ascii="Times New Roman" w:eastAsia="Times New Roman" w:hAnsi="Times New Roman" w:cs="Times New Roman"/>
                <w:sz w:val="22"/>
                <w:szCs w:val="22"/>
              </w:rPr>
              <w:t>Passed</w:t>
            </w:r>
          </w:p>
        </w:tc>
        <w:tc>
          <w:tcPr>
            <w:tcW w:w="6275" w:type="dxa"/>
            <w:tcBorders>
              <w:top w:val="single" w:sz="8" w:space="0" w:color="000000" w:themeColor="text1"/>
              <w:left w:val="single" w:sz="8" w:space="0" w:color="000000" w:themeColor="text1"/>
              <w:bottom w:val="single" w:sz="8" w:space="0" w:color="auto"/>
              <w:right w:val="single" w:sz="8" w:space="0" w:color="000000" w:themeColor="text1"/>
            </w:tcBorders>
            <w:tcMar>
              <w:left w:w="108" w:type="dxa"/>
              <w:right w:w="108" w:type="dxa"/>
            </w:tcMar>
            <w:vAlign w:val="center"/>
          </w:tcPr>
          <w:p w14:paraId="3FC46789" w14:textId="13A5AC07" w:rsidR="00F462E0" w:rsidRPr="00A02D38" w:rsidRDefault="00F462E0" w:rsidP="6D389DFB">
            <w:pPr>
              <w:rPr>
                <w:rFonts w:ascii="Times New Roman" w:eastAsia="Times New Roman" w:hAnsi="Times New Roman" w:cs="Times New Roman"/>
                <w:sz w:val="22"/>
                <w:szCs w:val="22"/>
              </w:rPr>
            </w:pPr>
            <w:r w:rsidRPr="06FA2CE9">
              <w:rPr>
                <w:rFonts w:ascii="Times New Roman" w:eastAsia="Times New Roman" w:hAnsi="Times New Roman" w:cs="Times New Roman"/>
                <w:sz w:val="22"/>
                <w:szCs w:val="22"/>
              </w:rPr>
              <w:t>Performance within acceptable range</w:t>
            </w:r>
          </w:p>
        </w:tc>
      </w:tr>
    </w:tbl>
    <w:p w14:paraId="31722FF3" w14:textId="77777777" w:rsidR="00A36035" w:rsidRDefault="00A36035" w:rsidP="006B3898">
      <w:pPr>
        <w:spacing w:before="220" w:after="220" w:line="360" w:lineRule="auto"/>
        <w:rPr>
          <w:rFonts w:ascii="Times New Roman" w:eastAsia="Times New Roman" w:hAnsi="Times New Roman" w:cs="Times New Roman"/>
        </w:rPr>
      </w:pPr>
    </w:p>
    <w:p w14:paraId="75E083A1" w14:textId="359BB4C1" w:rsidR="00BE5F81" w:rsidRDefault="00A36035" w:rsidP="00A36035">
      <w:pPr>
        <w:spacing w:before="220" w:after="220" w:line="360" w:lineRule="auto"/>
        <w:jc w:val="center"/>
        <w:rPr>
          <w:rFonts w:ascii="Times New Roman" w:eastAsia="Times New Roman" w:hAnsi="Times New Roman" w:cs="Times New Roman"/>
        </w:rPr>
      </w:pPr>
      <w:r>
        <w:rPr>
          <w:noProof/>
        </w:rPr>
        <w:lastRenderedPageBreak/>
        <w:drawing>
          <wp:inline distT="0" distB="0" distL="0" distR="0" wp14:anchorId="089F0CBA" wp14:editId="46F1E719">
            <wp:extent cx="5481922" cy="4489788"/>
            <wp:effectExtent l="0" t="0" r="5080" b="0"/>
            <wp:docPr id="1522950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950233" name=""/>
                    <pic:cNvPicPr/>
                  </pic:nvPicPr>
                  <pic:blipFill>
                    <a:blip r:embed="rId6"/>
                    <a:stretch>
                      <a:fillRect/>
                    </a:stretch>
                  </pic:blipFill>
                  <pic:spPr>
                    <a:xfrm>
                      <a:off x="0" y="0"/>
                      <a:ext cx="5625838" cy="4607658"/>
                    </a:xfrm>
                    <a:prstGeom prst="rect">
                      <a:avLst/>
                    </a:prstGeom>
                  </pic:spPr>
                </pic:pic>
              </a:graphicData>
            </a:graphic>
          </wp:inline>
        </w:drawing>
      </w:r>
    </w:p>
    <w:p w14:paraId="39F27D8B" w14:textId="11D7AEFE" w:rsidR="4067C1E2" w:rsidRPr="00DC401C" w:rsidRDefault="4067C1E2" w:rsidP="06FA2CE9">
      <w:pPr>
        <w:spacing w:before="220" w:after="220" w:line="360" w:lineRule="auto"/>
        <w:jc w:val="center"/>
        <w:rPr>
          <w:rFonts w:ascii="Times New Roman" w:eastAsia="Times New Roman" w:hAnsi="Times New Roman" w:cs="Times New Roman"/>
          <w:i/>
          <w:iCs/>
        </w:rPr>
      </w:pPr>
      <w:r w:rsidRPr="00DC401C">
        <w:rPr>
          <w:rFonts w:ascii="Times New Roman" w:eastAsia="Times New Roman" w:hAnsi="Times New Roman" w:cs="Times New Roman"/>
          <w:i/>
          <w:iCs/>
        </w:rPr>
        <w:t xml:space="preserve">Figure 1: Console log of robust </w:t>
      </w:r>
      <w:r w:rsidR="00643BF6">
        <w:rPr>
          <w:rFonts w:ascii="Times New Roman" w:eastAsia="Times New Roman" w:hAnsi="Times New Roman" w:cs="Times New Roman"/>
          <w:i/>
          <w:iCs/>
        </w:rPr>
        <w:t xml:space="preserve">test </w:t>
      </w:r>
      <w:r w:rsidRPr="00DC401C">
        <w:rPr>
          <w:rFonts w:ascii="Times New Roman" w:eastAsia="Times New Roman" w:hAnsi="Times New Roman" w:cs="Times New Roman"/>
          <w:i/>
          <w:iCs/>
        </w:rPr>
        <w:t>coverage</w:t>
      </w:r>
      <w:r w:rsidR="00643BF6">
        <w:rPr>
          <w:rFonts w:ascii="Times New Roman" w:eastAsia="Times New Roman" w:hAnsi="Times New Roman" w:cs="Times New Roman"/>
          <w:i/>
          <w:iCs/>
        </w:rPr>
        <w:t xml:space="preserve"> using </w:t>
      </w:r>
      <w:proofErr w:type="spellStart"/>
      <w:r w:rsidR="00643BF6">
        <w:rPr>
          <w:rFonts w:ascii="Times New Roman" w:eastAsia="Times New Roman" w:hAnsi="Times New Roman" w:cs="Times New Roman"/>
          <w:i/>
          <w:iCs/>
        </w:rPr>
        <w:t>Pytest</w:t>
      </w:r>
      <w:proofErr w:type="spellEnd"/>
      <w:r w:rsidRPr="00DC401C">
        <w:rPr>
          <w:rFonts w:ascii="Times New Roman" w:eastAsia="Times New Roman" w:hAnsi="Times New Roman" w:cs="Times New Roman"/>
          <w:i/>
          <w:iCs/>
        </w:rPr>
        <w:t>.</w:t>
      </w:r>
    </w:p>
    <w:p w14:paraId="31D2CF83" w14:textId="62A29A05" w:rsidR="00143E17" w:rsidRPr="00143E17" w:rsidRDefault="00143E17" w:rsidP="00143E17">
      <w:pPr>
        <w:rPr>
          <w:rFonts w:ascii="Times New Roman" w:eastAsia="Times New Roman" w:hAnsi="Times New Roman" w:cs="Times New Roman"/>
        </w:rPr>
      </w:pPr>
      <w:r w:rsidRPr="06FA2CE9">
        <w:rPr>
          <w:rFonts w:ascii="Times New Roman" w:eastAsia="Times New Roman" w:hAnsi="Times New Roman" w:cs="Times New Roman"/>
        </w:rPr>
        <w:t>Code Quality Standards</w:t>
      </w:r>
    </w:p>
    <w:p w14:paraId="7F6FA6C8" w14:textId="58ED41BE" w:rsidR="00143E17" w:rsidRPr="00143E17" w:rsidRDefault="00143E17" w:rsidP="00143E17">
      <w:pPr>
        <w:pStyle w:val="ListParagraph"/>
        <w:numPr>
          <w:ilvl w:val="0"/>
          <w:numId w:val="20"/>
        </w:numPr>
        <w:rPr>
          <w:rFonts w:ascii="Times New Roman" w:eastAsia="Times New Roman" w:hAnsi="Times New Roman" w:cs="Times New Roman"/>
        </w:rPr>
      </w:pPr>
      <w:r w:rsidRPr="06FA2CE9">
        <w:rPr>
          <w:rFonts w:ascii="Times New Roman" w:eastAsia="Times New Roman" w:hAnsi="Times New Roman" w:cs="Times New Roman"/>
        </w:rPr>
        <w:t xml:space="preserve">Test Coverage: &gt;85% with </w:t>
      </w:r>
      <w:proofErr w:type="spellStart"/>
      <w:r w:rsidRPr="06FA2CE9">
        <w:rPr>
          <w:rFonts w:ascii="Times New Roman" w:eastAsia="Times New Roman" w:hAnsi="Times New Roman" w:cs="Times New Roman"/>
        </w:rPr>
        <w:t>pytest</w:t>
      </w:r>
      <w:proofErr w:type="spellEnd"/>
    </w:p>
    <w:p w14:paraId="795E50D2" w14:textId="37C342FA" w:rsidR="00143E17" w:rsidRPr="00143E17" w:rsidRDefault="00143E17" w:rsidP="00143E17">
      <w:pPr>
        <w:pStyle w:val="ListParagraph"/>
        <w:numPr>
          <w:ilvl w:val="0"/>
          <w:numId w:val="20"/>
        </w:numPr>
        <w:rPr>
          <w:rFonts w:ascii="Times New Roman" w:eastAsia="Times New Roman" w:hAnsi="Times New Roman" w:cs="Times New Roman"/>
        </w:rPr>
      </w:pPr>
      <w:r w:rsidRPr="06FA2CE9">
        <w:rPr>
          <w:rFonts w:ascii="Times New Roman" w:eastAsia="Times New Roman" w:hAnsi="Times New Roman" w:cs="Times New Roman"/>
        </w:rPr>
        <w:t xml:space="preserve">Type Safety: </w:t>
      </w:r>
      <w:proofErr w:type="spellStart"/>
      <w:r w:rsidRPr="06FA2CE9">
        <w:rPr>
          <w:rFonts w:ascii="Times New Roman" w:eastAsia="Times New Roman" w:hAnsi="Times New Roman" w:cs="Times New Roman"/>
        </w:rPr>
        <w:t>mypy</w:t>
      </w:r>
      <w:proofErr w:type="spellEnd"/>
      <w:r w:rsidRPr="06FA2CE9">
        <w:rPr>
          <w:rFonts w:ascii="Times New Roman" w:eastAsia="Times New Roman" w:hAnsi="Times New Roman" w:cs="Times New Roman"/>
        </w:rPr>
        <w:t xml:space="preserve"> static analysis</w:t>
      </w:r>
    </w:p>
    <w:p w14:paraId="324F8665" w14:textId="54756C29" w:rsidR="00143E17" w:rsidRPr="00143E17" w:rsidRDefault="00143E17" w:rsidP="00143E17">
      <w:pPr>
        <w:pStyle w:val="ListParagraph"/>
        <w:numPr>
          <w:ilvl w:val="0"/>
          <w:numId w:val="20"/>
        </w:numPr>
        <w:rPr>
          <w:rFonts w:ascii="Times New Roman" w:eastAsia="Times New Roman" w:hAnsi="Times New Roman" w:cs="Times New Roman"/>
        </w:rPr>
      </w:pPr>
      <w:r w:rsidRPr="06FA2CE9">
        <w:rPr>
          <w:rFonts w:ascii="Times New Roman" w:eastAsia="Times New Roman" w:hAnsi="Times New Roman" w:cs="Times New Roman"/>
        </w:rPr>
        <w:t xml:space="preserve">Code Style: black + </w:t>
      </w:r>
      <w:proofErr w:type="spellStart"/>
      <w:r w:rsidRPr="06FA2CE9">
        <w:rPr>
          <w:rFonts w:ascii="Times New Roman" w:eastAsia="Times New Roman" w:hAnsi="Times New Roman" w:cs="Times New Roman"/>
        </w:rPr>
        <w:t>isort</w:t>
      </w:r>
      <w:proofErr w:type="spellEnd"/>
      <w:r w:rsidRPr="06FA2CE9">
        <w:rPr>
          <w:rFonts w:ascii="Times New Roman" w:eastAsia="Times New Roman" w:hAnsi="Times New Roman" w:cs="Times New Roman"/>
        </w:rPr>
        <w:t xml:space="preserve"> formatting</w:t>
      </w:r>
    </w:p>
    <w:p w14:paraId="2FE39F25" w14:textId="7C57EEE9" w:rsidR="00143E17" w:rsidRPr="00143E17" w:rsidRDefault="00143E17" w:rsidP="00143E17">
      <w:pPr>
        <w:pStyle w:val="ListParagraph"/>
        <w:numPr>
          <w:ilvl w:val="0"/>
          <w:numId w:val="20"/>
        </w:numPr>
        <w:rPr>
          <w:rFonts w:ascii="Times New Roman" w:eastAsia="Times New Roman" w:hAnsi="Times New Roman" w:cs="Times New Roman"/>
        </w:rPr>
      </w:pPr>
      <w:r w:rsidRPr="06FA2CE9">
        <w:rPr>
          <w:rFonts w:ascii="Times New Roman" w:eastAsia="Times New Roman" w:hAnsi="Times New Roman" w:cs="Times New Roman"/>
        </w:rPr>
        <w:t>Documentation: Comprehensive docstrings + technical specs</w:t>
      </w:r>
    </w:p>
    <w:p w14:paraId="17A82FFB" w14:textId="535844E5" w:rsidR="00A36035" w:rsidRPr="00143E17" w:rsidRDefault="00143E17" w:rsidP="00143E17">
      <w:pPr>
        <w:pStyle w:val="ListParagraph"/>
        <w:numPr>
          <w:ilvl w:val="0"/>
          <w:numId w:val="20"/>
        </w:numPr>
        <w:rPr>
          <w:rFonts w:ascii="Times New Roman" w:eastAsia="Times New Roman" w:hAnsi="Times New Roman" w:cs="Times New Roman"/>
        </w:rPr>
      </w:pPr>
      <w:r w:rsidRPr="06FA2CE9">
        <w:rPr>
          <w:rFonts w:ascii="Times New Roman" w:eastAsia="Times New Roman" w:hAnsi="Times New Roman" w:cs="Times New Roman"/>
        </w:rPr>
        <w:t xml:space="preserve">Performance: Profiled with </w:t>
      </w:r>
      <w:proofErr w:type="spellStart"/>
      <w:r w:rsidRPr="06FA2CE9">
        <w:rPr>
          <w:rFonts w:ascii="Times New Roman" w:eastAsia="Times New Roman" w:hAnsi="Times New Roman" w:cs="Times New Roman"/>
        </w:rPr>
        <w:t>cProfile</w:t>
      </w:r>
      <w:proofErr w:type="spellEnd"/>
      <w:r w:rsidRPr="06FA2CE9">
        <w:rPr>
          <w:rFonts w:ascii="Times New Roman" w:eastAsia="Times New Roman" w:hAnsi="Times New Roman" w:cs="Times New Roman"/>
        </w:rPr>
        <w:t xml:space="preserve"> for optimization</w:t>
      </w:r>
    </w:p>
    <w:p w14:paraId="07DF74DA" w14:textId="07EB5F9A" w:rsidR="00BE5F81" w:rsidRDefault="26280848" w:rsidP="6D389DFB">
      <w:pPr>
        <w:pStyle w:val="Heading1"/>
        <w:numPr>
          <w:ilvl w:val="0"/>
          <w:numId w:val="10"/>
        </w:numPr>
        <w:spacing w:before="0" w:after="0"/>
        <w:rPr>
          <w:rFonts w:ascii="Times New Roman" w:eastAsia="Times New Roman" w:hAnsi="Times New Roman" w:cs="Times New Roman"/>
          <w:b/>
          <w:sz w:val="28"/>
          <w:szCs w:val="28"/>
        </w:rPr>
      </w:pPr>
      <w:bookmarkStart w:id="8" w:name="_Toc1555197491"/>
      <w:r w:rsidRPr="06FA2CE9">
        <w:rPr>
          <w:rFonts w:ascii="Times New Roman" w:eastAsia="Times New Roman" w:hAnsi="Times New Roman" w:cs="Times New Roman"/>
          <w:b/>
          <w:sz w:val="28"/>
          <w:szCs w:val="28"/>
        </w:rPr>
        <w:t>Glossary</w:t>
      </w:r>
      <w:bookmarkEnd w:id="8"/>
    </w:p>
    <w:tbl>
      <w:tblPr>
        <w:tblStyle w:val="TableGrid"/>
        <w:tblW w:w="0" w:type="auto"/>
        <w:tblLook w:val="04A0" w:firstRow="1" w:lastRow="0" w:firstColumn="1" w:lastColumn="0" w:noHBand="0" w:noVBand="1"/>
      </w:tblPr>
      <w:tblGrid>
        <w:gridCol w:w="2680"/>
        <w:gridCol w:w="6660"/>
      </w:tblGrid>
      <w:tr w:rsidR="06FA2CE9" w14:paraId="4E7D7384" w14:textId="77777777" w:rsidTr="06FA2CE9">
        <w:trPr>
          <w:trHeight w:val="405"/>
        </w:trPr>
        <w:tc>
          <w:tcPr>
            <w:tcW w:w="2715" w:type="dxa"/>
            <w:tcBorders>
              <w:top w:val="single" w:sz="8" w:space="0" w:color="auto"/>
              <w:left w:val="single" w:sz="8" w:space="0" w:color="auto"/>
              <w:bottom w:val="single" w:sz="8" w:space="0" w:color="000000" w:themeColor="text1"/>
              <w:right w:val="single" w:sz="8" w:space="0" w:color="000000" w:themeColor="text1"/>
            </w:tcBorders>
            <w:shd w:val="clear" w:color="auto" w:fill="4472C4"/>
            <w:tcMar>
              <w:left w:w="105" w:type="dxa"/>
              <w:right w:w="105" w:type="dxa"/>
            </w:tcMar>
            <w:vAlign w:val="center"/>
          </w:tcPr>
          <w:p w14:paraId="7541C6E3" w14:textId="071FA1C1" w:rsidR="7E852991" w:rsidRDefault="7E852991" w:rsidP="06FA2CE9">
            <w:pPr>
              <w:spacing w:line="360" w:lineRule="auto"/>
              <w:ind w:right="113"/>
              <w:jc w:val="center"/>
            </w:pPr>
            <w:r w:rsidRPr="06FA2CE9">
              <w:rPr>
                <w:rFonts w:ascii="Times New Roman" w:eastAsia="Times New Roman" w:hAnsi="Times New Roman" w:cs="Times New Roman"/>
                <w:b/>
                <w:bCs/>
                <w:color w:val="FFFFFF" w:themeColor="background1"/>
                <w:sz w:val="22"/>
                <w:szCs w:val="22"/>
              </w:rPr>
              <w:t>Term</w:t>
            </w:r>
          </w:p>
        </w:tc>
        <w:tc>
          <w:tcPr>
            <w:tcW w:w="6758" w:type="dxa"/>
            <w:tcBorders>
              <w:top w:val="single" w:sz="8" w:space="0" w:color="auto"/>
              <w:left w:val="single" w:sz="8" w:space="0" w:color="000000" w:themeColor="text1"/>
              <w:bottom w:val="single" w:sz="8" w:space="0" w:color="000000" w:themeColor="text1"/>
              <w:right w:val="single" w:sz="8" w:space="0" w:color="000000" w:themeColor="text1"/>
            </w:tcBorders>
            <w:shd w:val="clear" w:color="auto" w:fill="4472C4"/>
            <w:tcMar>
              <w:left w:w="105" w:type="dxa"/>
              <w:right w:w="105" w:type="dxa"/>
            </w:tcMar>
            <w:vAlign w:val="center"/>
          </w:tcPr>
          <w:p w14:paraId="6121E54C" w14:textId="3EB60FE4" w:rsidR="7E852991" w:rsidRDefault="7E852991" w:rsidP="06FA2CE9">
            <w:pPr>
              <w:spacing w:line="360" w:lineRule="auto"/>
              <w:ind w:right="113"/>
              <w:jc w:val="center"/>
            </w:pPr>
            <w:r w:rsidRPr="06FA2CE9">
              <w:rPr>
                <w:rFonts w:ascii="Times New Roman" w:eastAsia="Times New Roman" w:hAnsi="Times New Roman" w:cs="Times New Roman"/>
                <w:b/>
                <w:bCs/>
                <w:color w:val="FFFFFF" w:themeColor="background1"/>
                <w:sz w:val="22"/>
                <w:szCs w:val="22"/>
              </w:rPr>
              <w:t>Description</w:t>
            </w:r>
          </w:p>
        </w:tc>
      </w:tr>
      <w:tr w:rsidR="06FA2CE9" w14:paraId="27C2BB6B" w14:textId="77777777" w:rsidTr="06FA2CE9">
        <w:trPr>
          <w:trHeight w:val="300"/>
        </w:trPr>
        <w:tc>
          <w:tcPr>
            <w:tcW w:w="2715" w:type="dxa"/>
            <w:tcBorders>
              <w:top w:val="single" w:sz="8" w:space="0" w:color="000000" w:themeColor="text1"/>
              <w:left w:val="single" w:sz="8" w:space="0" w:color="auto"/>
              <w:bottom w:val="single" w:sz="8" w:space="0" w:color="000000" w:themeColor="text1"/>
              <w:right w:val="single" w:sz="8" w:space="0" w:color="000000" w:themeColor="text1"/>
            </w:tcBorders>
            <w:tcMar>
              <w:left w:w="105" w:type="dxa"/>
              <w:right w:w="105" w:type="dxa"/>
            </w:tcMar>
            <w:vAlign w:val="center"/>
          </w:tcPr>
          <w:p w14:paraId="3B48F51C" w14:textId="4D7D24C6" w:rsidR="7E852991" w:rsidRDefault="7E852991" w:rsidP="06FA2CE9">
            <w:pPr>
              <w:jc w:val="center"/>
              <w:rPr>
                <w:rFonts w:ascii="Times New Roman" w:eastAsia="Times New Roman" w:hAnsi="Times New Roman" w:cs="Times New Roman"/>
              </w:rPr>
            </w:pPr>
            <w:r w:rsidRPr="06FA2CE9">
              <w:rPr>
                <w:rFonts w:ascii="Times New Roman" w:eastAsia="Times New Roman" w:hAnsi="Times New Roman" w:cs="Times New Roman"/>
                <w:b/>
                <w:bCs/>
              </w:rPr>
              <w:t>REQ</w:t>
            </w:r>
          </w:p>
        </w:tc>
        <w:tc>
          <w:tcPr>
            <w:tcW w:w="675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5" w:type="dxa"/>
              <w:right w:w="105" w:type="dxa"/>
            </w:tcMar>
            <w:vAlign w:val="center"/>
          </w:tcPr>
          <w:p w14:paraId="4C6F4B49" w14:textId="1DAAF29A" w:rsidR="7E852991" w:rsidRDefault="7E852991" w:rsidP="06FA2CE9">
            <w:pPr>
              <w:pStyle w:val="ListParagraph"/>
              <w:ind w:left="0"/>
              <w:rPr>
                <w:rFonts w:ascii="Times New Roman" w:eastAsia="Times New Roman" w:hAnsi="Times New Roman" w:cs="Times New Roman"/>
              </w:rPr>
            </w:pPr>
            <w:r w:rsidRPr="06FA2CE9">
              <w:rPr>
                <w:rFonts w:ascii="Times New Roman" w:eastAsia="Times New Roman" w:hAnsi="Times New Roman" w:cs="Times New Roman"/>
              </w:rPr>
              <w:t>Requirement</w:t>
            </w:r>
          </w:p>
        </w:tc>
      </w:tr>
      <w:tr w:rsidR="06FA2CE9" w14:paraId="2C2DA4C0" w14:textId="77777777" w:rsidTr="06FA2CE9">
        <w:trPr>
          <w:trHeight w:val="300"/>
        </w:trPr>
        <w:tc>
          <w:tcPr>
            <w:tcW w:w="2715" w:type="dxa"/>
            <w:tcBorders>
              <w:top w:val="single" w:sz="8" w:space="0" w:color="000000" w:themeColor="text1"/>
              <w:left w:val="single" w:sz="8" w:space="0" w:color="auto"/>
              <w:bottom w:val="single" w:sz="8" w:space="0" w:color="000000" w:themeColor="text1"/>
              <w:right w:val="single" w:sz="8" w:space="0" w:color="000000" w:themeColor="text1"/>
            </w:tcBorders>
            <w:tcMar>
              <w:left w:w="105" w:type="dxa"/>
              <w:right w:w="105" w:type="dxa"/>
            </w:tcMar>
            <w:vAlign w:val="center"/>
          </w:tcPr>
          <w:p w14:paraId="45023599" w14:textId="7F227720" w:rsidR="7E852991" w:rsidRDefault="7E852991" w:rsidP="06FA2CE9">
            <w:pPr>
              <w:jc w:val="center"/>
              <w:rPr>
                <w:rFonts w:ascii="Times New Roman" w:eastAsia="Times New Roman" w:hAnsi="Times New Roman" w:cs="Times New Roman"/>
              </w:rPr>
            </w:pPr>
            <w:r w:rsidRPr="06FA2CE9">
              <w:rPr>
                <w:rFonts w:ascii="Times New Roman" w:eastAsia="Times New Roman" w:hAnsi="Times New Roman" w:cs="Times New Roman"/>
                <w:b/>
                <w:bCs/>
              </w:rPr>
              <w:t>SRS</w:t>
            </w:r>
          </w:p>
        </w:tc>
        <w:tc>
          <w:tcPr>
            <w:tcW w:w="675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5" w:type="dxa"/>
              <w:right w:w="105" w:type="dxa"/>
            </w:tcMar>
            <w:vAlign w:val="center"/>
          </w:tcPr>
          <w:p w14:paraId="2FB93566" w14:textId="27475ACD" w:rsidR="7E852991" w:rsidRDefault="7E852991" w:rsidP="06FA2CE9">
            <w:pPr>
              <w:pStyle w:val="ListParagraph"/>
              <w:ind w:left="0"/>
              <w:rPr>
                <w:rFonts w:ascii="Times New Roman" w:eastAsia="Times New Roman" w:hAnsi="Times New Roman" w:cs="Times New Roman"/>
              </w:rPr>
            </w:pPr>
            <w:r w:rsidRPr="06FA2CE9">
              <w:rPr>
                <w:rFonts w:ascii="Times New Roman" w:eastAsia="Times New Roman" w:hAnsi="Times New Roman" w:cs="Times New Roman"/>
              </w:rPr>
              <w:t>Software Requirements Specification</w:t>
            </w:r>
          </w:p>
        </w:tc>
      </w:tr>
      <w:tr w:rsidR="06FA2CE9" w14:paraId="62ADCD13" w14:textId="77777777" w:rsidTr="06FA2CE9">
        <w:trPr>
          <w:trHeight w:val="300"/>
        </w:trPr>
        <w:tc>
          <w:tcPr>
            <w:tcW w:w="2715" w:type="dxa"/>
            <w:tcBorders>
              <w:top w:val="single" w:sz="8" w:space="0" w:color="000000" w:themeColor="text1"/>
              <w:left w:val="single" w:sz="8" w:space="0" w:color="auto"/>
              <w:bottom w:val="single" w:sz="8" w:space="0" w:color="000000" w:themeColor="text1"/>
              <w:right w:val="single" w:sz="8" w:space="0" w:color="000000" w:themeColor="text1"/>
            </w:tcBorders>
            <w:tcMar>
              <w:left w:w="105" w:type="dxa"/>
              <w:right w:w="105" w:type="dxa"/>
            </w:tcMar>
            <w:vAlign w:val="center"/>
          </w:tcPr>
          <w:p w14:paraId="0231542C" w14:textId="01198518" w:rsidR="7E852991" w:rsidRDefault="7E852991" w:rsidP="06FA2CE9">
            <w:pPr>
              <w:jc w:val="center"/>
              <w:rPr>
                <w:rFonts w:ascii="Times New Roman" w:eastAsia="Times New Roman" w:hAnsi="Times New Roman" w:cs="Times New Roman"/>
              </w:rPr>
            </w:pPr>
            <w:r w:rsidRPr="06FA2CE9">
              <w:rPr>
                <w:rFonts w:ascii="Times New Roman" w:eastAsia="Times New Roman" w:hAnsi="Times New Roman" w:cs="Times New Roman"/>
                <w:b/>
                <w:bCs/>
              </w:rPr>
              <w:t>PTP</w:t>
            </w:r>
          </w:p>
        </w:tc>
        <w:tc>
          <w:tcPr>
            <w:tcW w:w="675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5" w:type="dxa"/>
              <w:right w:w="105" w:type="dxa"/>
            </w:tcMar>
            <w:vAlign w:val="center"/>
          </w:tcPr>
          <w:p w14:paraId="231F6DB6" w14:textId="7B87B115" w:rsidR="7E852991" w:rsidRDefault="7E852991" w:rsidP="06FA2CE9">
            <w:pPr>
              <w:rPr>
                <w:rFonts w:ascii="Times New Roman" w:eastAsia="Times New Roman" w:hAnsi="Times New Roman" w:cs="Times New Roman"/>
              </w:rPr>
            </w:pPr>
            <w:r w:rsidRPr="06FA2CE9">
              <w:rPr>
                <w:rFonts w:ascii="Times New Roman" w:eastAsia="Times New Roman" w:hAnsi="Times New Roman" w:cs="Times New Roman"/>
              </w:rPr>
              <w:t>Project Test Plan</w:t>
            </w:r>
          </w:p>
        </w:tc>
      </w:tr>
      <w:tr w:rsidR="06FA2CE9" w14:paraId="2851691B" w14:textId="77777777" w:rsidTr="06FA2CE9">
        <w:trPr>
          <w:trHeight w:val="300"/>
        </w:trPr>
        <w:tc>
          <w:tcPr>
            <w:tcW w:w="2715" w:type="dxa"/>
            <w:tcBorders>
              <w:top w:val="single" w:sz="8" w:space="0" w:color="000000" w:themeColor="text1"/>
              <w:left w:val="single" w:sz="8" w:space="0" w:color="auto"/>
              <w:bottom w:val="single" w:sz="8" w:space="0" w:color="000000" w:themeColor="text1"/>
              <w:right w:val="single" w:sz="8" w:space="0" w:color="000000" w:themeColor="text1"/>
            </w:tcBorders>
            <w:tcMar>
              <w:left w:w="105" w:type="dxa"/>
              <w:right w:w="105" w:type="dxa"/>
            </w:tcMar>
            <w:vAlign w:val="center"/>
          </w:tcPr>
          <w:p w14:paraId="33FEBA0A" w14:textId="37B8484A" w:rsidR="7E852991" w:rsidRDefault="7E852991" w:rsidP="06FA2CE9">
            <w:pPr>
              <w:jc w:val="center"/>
              <w:rPr>
                <w:rFonts w:ascii="Times New Roman" w:eastAsia="Times New Roman" w:hAnsi="Times New Roman" w:cs="Times New Roman"/>
              </w:rPr>
            </w:pPr>
            <w:r w:rsidRPr="06FA2CE9">
              <w:rPr>
                <w:rFonts w:ascii="Times New Roman" w:eastAsia="Times New Roman" w:hAnsi="Times New Roman" w:cs="Times New Roman"/>
                <w:b/>
                <w:bCs/>
              </w:rPr>
              <w:t>PyQt5</w:t>
            </w:r>
          </w:p>
        </w:tc>
        <w:tc>
          <w:tcPr>
            <w:tcW w:w="675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5" w:type="dxa"/>
              <w:right w:w="105" w:type="dxa"/>
            </w:tcMar>
            <w:vAlign w:val="center"/>
          </w:tcPr>
          <w:p w14:paraId="2BE9B62B" w14:textId="209DD2C7" w:rsidR="7E852991" w:rsidRDefault="7E852991" w:rsidP="06FA2CE9">
            <w:pPr>
              <w:rPr>
                <w:rFonts w:ascii="Times New Roman" w:eastAsia="Times New Roman" w:hAnsi="Times New Roman" w:cs="Times New Roman"/>
              </w:rPr>
            </w:pPr>
            <w:r w:rsidRPr="06FA2CE9">
              <w:rPr>
                <w:rFonts w:ascii="Times New Roman" w:eastAsia="Times New Roman" w:hAnsi="Times New Roman" w:cs="Times New Roman"/>
              </w:rPr>
              <w:t>Python GUI Framework</w:t>
            </w:r>
          </w:p>
        </w:tc>
      </w:tr>
      <w:tr w:rsidR="06FA2CE9" w14:paraId="0D711C67" w14:textId="77777777" w:rsidTr="06FA2CE9">
        <w:trPr>
          <w:trHeight w:val="300"/>
        </w:trPr>
        <w:tc>
          <w:tcPr>
            <w:tcW w:w="2715" w:type="dxa"/>
            <w:tcBorders>
              <w:top w:val="single" w:sz="8" w:space="0" w:color="000000" w:themeColor="text1"/>
              <w:left w:val="single" w:sz="8" w:space="0" w:color="auto"/>
              <w:bottom w:val="single" w:sz="8" w:space="0" w:color="000000" w:themeColor="text1"/>
              <w:right w:val="single" w:sz="8" w:space="0" w:color="000000" w:themeColor="text1"/>
            </w:tcBorders>
            <w:tcMar>
              <w:left w:w="105" w:type="dxa"/>
              <w:right w:w="105" w:type="dxa"/>
            </w:tcMar>
            <w:vAlign w:val="center"/>
          </w:tcPr>
          <w:p w14:paraId="12873648" w14:textId="49CD95DC" w:rsidR="7E852991" w:rsidRDefault="7E852991" w:rsidP="06FA2CE9">
            <w:pPr>
              <w:jc w:val="center"/>
              <w:rPr>
                <w:rFonts w:ascii="Times New Roman" w:eastAsia="Times New Roman" w:hAnsi="Times New Roman" w:cs="Times New Roman"/>
                <w:b/>
                <w:bCs/>
              </w:rPr>
            </w:pPr>
            <w:r w:rsidRPr="06FA2CE9">
              <w:rPr>
                <w:rFonts w:ascii="Times New Roman" w:eastAsia="Times New Roman" w:hAnsi="Times New Roman" w:cs="Times New Roman"/>
                <w:b/>
                <w:bCs/>
              </w:rPr>
              <w:t>GUI</w:t>
            </w:r>
          </w:p>
        </w:tc>
        <w:tc>
          <w:tcPr>
            <w:tcW w:w="675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5" w:type="dxa"/>
              <w:right w:w="105" w:type="dxa"/>
            </w:tcMar>
            <w:vAlign w:val="center"/>
          </w:tcPr>
          <w:p w14:paraId="1DAD5373" w14:textId="2DADB269" w:rsidR="7E852991" w:rsidRDefault="7E852991" w:rsidP="06FA2CE9">
            <w:pPr>
              <w:rPr>
                <w:rFonts w:ascii="Times New Roman" w:eastAsia="Times New Roman" w:hAnsi="Times New Roman" w:cs="Times New Roman"/>
              </w:rPr>
            </w:pPr>
            <w:r w:rsidRPr="06FA2CE9">
              <w:rPr>
                <w:rFonts w:ascii="Times New Roman" w:eastAsia="Times New Roman" w:hAnsi="Times New Roman" w:cs="Times New Roman"/>
              </w:rPr>
              <w:t>Graphical User Interface</w:t>
            </w:r>
          </w:p>
        </w:tc>
      </w:tr>
      <w:tr w:rsidR="06FA2CE9" w14:paraId="4D352B12" w14:textId="77777777" w:rsidTr="06FA2CE9">
        <w:trPr>
          <w:trHeight w:val="300"/>
        </w:trPr>
        <w:tc>
          <w:tcPr>
            <w:tcW w:w="2715" w:type="dxa"/>
            <w:tcBorders>
              <w:top w:val="single" w:sz="8" w:space="0" w:color="000000" w:themeColor="text1"/>
              <w:left w:val="single" w:sz="8" w:space="0" w:color="auto"/>
              <w:bottom w:val="single" w:sz="8" w:space="0" w:color="000000" w:themeColor="text1"/>
              <w:right w:val="single" w:sz="8" w:space="0" w:color="000000" w:themeColor="text1"/>
            </w:tcBorders>
            <w:tcMar>
              <w:left w:w="105" w:type="dxa"/>
              <w:right w:w="105" w:type="dxa"/>
            </w:tcMar>
            <w:vAlign w:val="center"/>
          </w:tcPr>
          <w:p w14:paraId="3DBC757D" w14:textId="2AB739D5" w:rsidR="7E852991" w:rsidRDefault="7E852991" w:rsidP="06FA2CE9">
            <w:pPr>
              <w:jc w:val="center"/>
              <w:rPr>
                <w:rFonts w:ascii="Times New Roman" w:eastAsia="Times New Roman" w:hAnsi="Times New Roman" w:cs="Times New Roman"/>
              </w:rPr>
            </w:pPr>
            <w:r w:rsidRPr="06FA2CE9">
              <w:rPr>
                <w:rFonts w:ascii="Times New Roman" w:eastAsia="Times New Roman" w:hAnsi="Times New Roman" w:cs="Times New Roman"/>
                <w:b/>
                <w:bCs/>
              </w:rPr>
              <w:lastRenderedPageBreak/>
              <w:t>BDD</w:t>
            </w:r>
          </w:p>
        </w:tc>
        <w:tc>
          <w:tcPr>
            <w:tcW w:w="675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5" w:type="dxa"/>
              <w:right w:w="105" w:type="dxa"/>
            </w:tcMar>
            <w:vAlign w:val="center"/>
          </w:tcPr>
          <w:p w14:paraId="5167E6D5" w14:textId="0073994E" w:rsidR="7E852991" w:rsidRDefault="7E852991" w:rsidP="06FA2CE9">
            <w:pPr>
              <w:rPr>
                <w:rFonts w:ascii="Times New Roman" w:eastAsia="Times New Roman" w:hAnsi="Times New Roman" w:cs="Times New Roman"/>
              </w:rPr>
            </w:pPr>
            <w:r w:rsidRPr="06FA2CE9">
              <w:rPr>
                <w:rFonts w:ascii="Times New Roman" w:eastAsia="Times New Roman" w:hAnsi="Times New Roman" w:cs="Times New Roman"/>
              </w:rPr>
              <w:t>Behavior Driven Development</w:t>
            </w:r>
          </w:p>
        </w:tc>
      </w:tr>
      <w:tr w:rsidR="06FA2CE9" w14:paraId="537A52A3" w14:textId="77777777" w:rsidTr="06FA2CE9">
        <w:trPr>
          <w:trHeight w:val="300"/>
        </w:trPr>
        <w:tc>
          <w:tcPr>
            <w:tcW w:w="2715" w:type="dxa"/>
            <w:tcBorders>
              <w:top w:val="single" w:sz="8" w:space="0" w:color="000000" w:themeColor="text1"/>
              <w:left w:val="single" w:sz="8" w:space="0" w:color="auto"/>
              <w:bottom w:val="single" w:sz="8" w:space="0" w:color="000000" w:themeColor="text1"/>
              <w:right w:val="single" w:sz="8" w:space="0" w:color="000000" w:themeColor="text1"/>
            </w:tcBorders>
            <w:tcMar>
              <w:left w:w="105" w:type="dxa"/>
              <w:right w:w="105" w:type="dxa"/>
            </w:tcMar>
            <w:vAlign w:val="center"/>
          </w:tcPr>
          <w:p w14:paraId="10D37C43" w14:textId="6ECD6BC5" w:rsidR="7E852991" w:rsidRDefault="7E852991" w:rsidP="06FA2CE9">
            <w:pPr>
              <w:jc w:val="center"/>
              <w:rPr>
                <w:rFonts w:ascii="Times New Roman" w:eastAsia="Times New Roman" w:hAnsi="Times New Roman" w:cs="Times New Roman"/>
              </w:rPr>
            </w:pPr>
            <w:r w:rsidRPr="06FA2CE9">
              <w:rPr>
                <w:rFonts w:ascii="Times New Roman" w:eastAsia="Times New Roman" w:hAnsi="Times New Roman" w:cs="Times New Roman"/>
                <w:b/>
                <w:bCs/>
              </w:rPr>
              <w:t>CSV</w:t>
            </w:r>
          </w:p>
        </w:tc>
        <w:tc>
          <w:tcPr>
            <w:tcW w:w="675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5" w:type="dxa"/>
              <w:right w:w="105" w:type="dxa"/>
            </w:tcMar>
            <w:vAlign w:val="center"/>
          </w:tcPr>
          <w:p w14:paraId="13D41DAE" w14:textId="15C737DB" w:rsidR="7E852991" w:rsidRDefault="7E852991" w:rsidP="06FA2CE9">
            <w:r w:rsidRPr="06FA2CE9">
              <w:rPr>
                <w:rFonts w:ascii="Times New Roman" w:eastAsia="Times New Roman" w:hAnsi="Times New Roman" w:cs="Times New Roman"/>
              </w:rPr>
              <w:t>Comma-separated values</w:t>
            </w:r>
          </w:p>
        </w:tc>
      </w:tr>
    </w:tbl>
    <w:p w14:paraId="541C42DC" w14:textId="36B1A62A" w:rsidR="008704A9" w:rsidRDefault="008704A9" w:rsidP="06FA2CE9">
      <w:pPr>
        <w:spacing w:after="0"/>
      </w:pPr>
    </w:p>
    <w:p w14:paraId="3E87A277" w14:textId="4D1FB2D4" w:rsidR="00BE5F81" w:rsidRDefault="26280848" w:rsidP="6D389DFB">
      <w:pPr>
        <w:pStyle w:val="Heading1"/>
        <w:numPr>
          <w:ilvl w:val="0"/>
          <w:numId w:val="10"/>
        </w:numPr>
        <w:spacing w:before="0" w:after="0"/>
        <w:rPr>
          <w:rFonts w:ascii="Times New Roman" w:eastAsia="Times New Roman" w:hAnsi="Times New Roman" w:cs="Times New Roman"/>
          <w:b/>
          <w:sz w:val="28"/>
          <w:szCs w:val="28"/>
        </w:rPr>
      </w:pPr>
      <w:bookmarkStart w:id="9" w:name="_Toc1029089288"/>
      <w:r w:rsidRPr="06FA2CE9">
        <w:rPr>
          <w:rFonts w:ascii="Times New Roman" w:eastAsia="Times New Roman" w:hAnsi="Times New Roman" w:cs="Times New Roman"/>
          <w:b/>
          <w:sz w:val="28"/>
          <w:szCs w:val="28"/>
        </w:rPr>
        <w:t>References</w:t>
      </w:r>
      <w:bookmarkEnd w:id="9"/>
    </w:p>
    <w:p w14:paraId="089BBFA6" w14:textId="52D13F01" w:rsidR="00BE5F81" w:rsidRDefault="26280848" w:rsidP="6D389DFB">
      <w:pPr>
        <w:pStyle w:val="ListParagraph"/>
        <w:numPr>
          <w:ilvl w:val="0"/>
          <w:numId w:val="2"/>
        </w:numPr>
        <w:spacing w:after="0"/>
        <w:rPr>
          <w:rFonts w:ascii="Times New Roman" w:eastAsia="Times New Roman" w:hAnsi="Times New Roman" w:cs="Times New Roman"/>
        </w:rPr>
      </w:pPr>
      <w:r w:rsidRPr="06FA2CE9">
        <w:rPr>
          <w:rFonts w:ascii="Times New Roman" w:eastAsia="Times New Roman" w:hAnsi="Times New Roman" w:cs="Times New Roman"/>
        </w:rPr>
        <w:t>Cobb, C. G. (2015). The Project Manager’s Guide to Mastering Agile. Wiley.</w:t>
      </w:r>
    </w:p>
    <w:p w14:paraId="39C94693" w14:textId="49229662" w:rsidR="00BE5F81" w:rsidRDefault="26280848" w:rsidP="6D389DFB">
      <w:pPr>
        <w:pStyle w:val="ListParagraph"/>
        <w:numPr>
          <w:ilvl w:val="0"/>
          <w:numId w:val="2"/>
        </w:numPr>
        <w:spacing w:after="0"/>
        <w:rPr>
          <w:rFonts w:ascii="Times New Roman" w:eastAsia="Times New Roman" w:hAnsi="Times New Roman" w:cs="Times New Roman"/>
        </w:rPr>
      </w:pPr>
      <w:r w:rsidRPr="06FA2CE9">
        <w:rPr>
          <w:rFonts w:ascii="Times New Roman" w:eastAsia="Times New Roman" w:hAnsi="Times New Roman" w:cs="Times New Roman"/>
        </w:rPr>
        <w:t xml:space="preserve">Stephens, R. (2015). Beginning Software Engineering. </w:t>
      </w:r>
      <w:proofErr w:type="spellStart"/>
      <w:r w:rsidRPr="06FA2CE9">
        <w:rPr>
          <w:rFonts w:ascii="Times New Roman" w:eastAsia="Times New Roman" w:hAnsi="Times New Roman" w:cs="Times New Roman"/>
        </w:rPr>
        <w:t>Wrox</w:t>
      </w:r>
      <w:proofErr w:type="spellEnd"/>
      <w:r w:rsidRPr="06FA2CE9">
        <w:rPr>
          <w:rFonts w:ascii="Times New Roman" w:eastAsia="Times New Roman" w:hAnsi="Times New Roman" w:cs="Times New Roman"/>
        </w:rPr>
        <w:t>.</w:t>
      </w:r>
    </w:p>
    <w:p w14:paraId="1505BA33" w14:textId="127FEE83" w:rsidR="00BE5F81" w:rsidRDefault="26280848" w:rsidP="6D389DFB">
      <w:pPr>
        <w:pStyle w:val="ListParagraph"/>
        <w:numPr>
          <w:ilvl w:val="0"/>
          <w:numId w:val="2"/>
        </w:numPr>
        <w:spacing w:after="0"/>
        <w:rPr>
          <w:rFonts w:ascii="Times New Roman" w:eastAsia="Times New Roman" w:hAnsi="Times New Roman" w:cs="Times New Roman"/>
        </w:rPr>
      </w:pPr>
      <w:proofErr w:type="spellStart"/>
      <w:r w:rsidRPr="06FA2CE9">
        <w:rPr>
          <w:rFonts w:ascii="Times New Roman" w:eastAsia="Times New Roman" w:hAnsi="Times New Roman" w:cs="Times New Roman"/>
        </w:rPr>
        <w:t>Ewusi</w:t>
      </w:r>
      <w:proofErr w:type="spellEnd"/>
      <w:r w:rsidRPr="06FA2CE9">
        <w:rPr>
          <w:rFonts w:ascii="Times New Roman" w:eastAsia="Times New Roman" w:hAnsi="Times New Roman" w:cs="Times New Roman"/>
        </w:rPr>
        <w:t>-Mensah, K. (2003). Software Development Failures. MIT Press.</w:t>
      </w:r>
    </w:p>
    <w:p w14:paraId="009D6A06" w14:textId="02A1A48F" w:rsidR="00BE5F81" w:rsidRDefault="26280848" w:rsidP="6D389DFB">
      <w:pPr>
        <w:pStyle w:val="ListParagraph"/>
        <w:numPr>
          <w:ilvl w:val="0"/>
          <w:numId w:val="2"/>
        </w:numPr>
        <w:spacing w:after="0"/>
        <w:rPr>
          <w:rFonts w:ascii="Times New Roman" w:eastAsia="Times New Roman" w:hAnsi="Times New Roman" w:cs="Times New Roman"/>
        </w:rPr>
      </w:pPr>
      <w:r w:rsidRPr="06FA2CE9">
        <w:rPr>
          <w:rFonts w:ascii="Times New Roman" w:eastAsia="Times New Roman" w:hAnsi="Times New Roman" w:cs="Times New Roman"/>
        </w:rPr>
        <w:t>Schwaber, K. &amp; Sutherland, J. (2020). The Scrum Guide.</w:t>
      </w:r>
    </w:p>
    <w:p w14:paraId="4382E088" w14:textId="4BDB2A50" w:rsidR="00BE5F81" w:rsidRDefault="26280848" w:rsidP="6D389DFB">
      <w:pPr>
        <w:pStyle w:val="ListParagraph"/>
        <w:numPr>
          <w:ilvl w:val="0"/>
          <w:numId w:val="2"/>
        </w:numPr>
        <w:spacing w:after="0"/>
        <w:rPr>
          <w:rFonts w:ascii="Times New Roman" w:eastAsia="Times New Roman" w:hAnsi="Times New Roman" w:cs="Times New Roman"/>
        </w:rPr>
      </w:pPr>
      <w:r w:rsidRPr="06FA2CE9">
        <w:rPr>
          <w:rFonts w:ascii="Times New Roman" w:eastAsia="Times New Roman" w:hAnsi="Times New Roman" w:cs="Times New Roman"/>
        </w:rPr>
        <w:t>Torrens University. (2025). SDM404 Assessment 2 Brief.</w:t>
      </w:r>
    </w:p>
    <w:p w14:paraId="2EDE86F2" w14:textId="7E1594CA" w:rsidR="00BE5F81" w:rsidRDefault="26280848" w:rsidP="6D389DFB">
      <w:pPr>
        <w:spacing w:after="0"/>
        <w:rPr>
          <w:rFonts w:ascii="Times New Roman" w:eastAsia="Times New Roman" w:hAnsi="Times New Roman" w:cs="Times New Roman"/>
        </w:rPr>
      </w:pPr>
      <w:r w:rsidRPr="06FA2CE9">
        <w:rPr>
          <w:rFonts w:ascii="Times New Roman" w:eastAsia="Times New Roman" w:hAnsi="Times New Roman" w:cs="Times New Roman"/>
        </w:rPr>
        <w:t xml:space="preserve"> </w:t>
      </w:r>
    </w:p>
    <w:p w14:paraId="0674D3BD" w14:textId="09C161D9" w:rsidR="00BE5F81" w:rsidRDefault="26280848" w:rsidP="6D389DFB">
      <w:pPr>
        <w:pStyle w:val="Heading1"/>
        <w:numPr>
          <w:ilvl w:val="0"/>
          <w:numId w:val="10"/>
        </w:numPr>
        <w:spacing w:before="0" w:after="0"/>
        <w:rPr>
          <w:rFonts w:ascii="Times New Roman" w:eastAsia="Times New Roman" w:hAnsi="Times New Roman" w:cs="Times New Roman"/>
          <w:b/>
          <w:sz w:val="28"/>
          <w:szCs w:val="28"/>
        </w:rPr>
      </w:pPr>
      <w:bookmarkStart w:id="10" w:name="_Toc599450612"/>
      <w:r w:rsidRPr="06FA2CE9">
        <w:rPr>
          <w:rFonts w:ascii="Times New Roman" w:eastAsia="Times New Roman" w:hAnsi="Times New Roman" w:cs="Times New Roman"/>
          <w:b/>
          <w:sz w:val="28"/>
          <w:szCs w:val="28"/>
        </w:rPr>
        <w:t>Individual Contribution Log</w:t>
      </w:r>
      <w:bookmarkEnd w:id="10"/>
    </w:p>
    <w:p w14:paraId="6E375891" w14:textId="77777777" w:rsidR="008704A9" w:rsidRPr="008704A9" w:rsidRDefault="008704A9" w:rsidP="008704A9">
      <w:pPr>
        <w:rPr>
          <w:rFonts w:ascii="Times New Roman" w:eastAsia="Times New Roman" w:hAnsi="Times New Roman" w:cs="Times New Roman"/>
        </w:rPr>
      </w:pPr>
    </w:p>
    <w:tbl>
      <w:tblPr>
        <w:tblStyle w:val="TableGrid"/>
        <w:tblW w:w="9690" w:type="dxa"/>
        <w:tblInd w:w="105" w:type="dxa"/>
        <w:tblLayout w:type="fixed"/>
        <w:tblLook w:val="04A0" w:firstRow="1" w:lastRow="0" w:firstColumn="1" w:lastColumn="0" w:noHBand="0" w:noVBand="1"/>
      </w:tblPr>
      <w:tblGrid>
        <w:gridCol w:w="1865"/>
        <w:gridCol w:w="7825"/>
      </w:tblGrid>
      <w:tr w:rsidR="6D389DFB" w14:paraId="5A42703F" w14:textId="77777777" w:rsidTr="008704A9">
        <w:trPr>
          <w:trHeight w:val="300"/>
        </w:trPr>
        <w:tc>
          <w:tcPr>
            <w:tcW w:w="1865" w:type="dxa"/>
            <w:tcBorders>
              <w:top w:val="single" w:sz="8" w:space="0" w:color="auto"/>
              <w:left w:val="single" w:sz="8" w:space="0" w:color="auto"/>
              <w:bottom w:val="single" w:sz="8" w:space="0" w:color="000000" w:themeColor="text1"/>
              <w:right w:val="single" w:sz="8" w:space="0" w:color="000000" w:themeColor="text1"/>
            </w:tcBorders>
            <w:shd w:val="clear" w:color="auto" w:fill="ED8137"/>
            <w:tcMar>
              <w:left w:w="105" w:type="dxa"/>
              <w:right w:w="105" w:type="dxa"/>
            </w:tcMar>
          </w:tcPr>
          <w:p w14:paraId="37FFD1E9" w14:textId="1AA97B91" w:rsidR="6D389DFB" w:rsidRPr="00A02D38" w:rsidRDefault="6D389DFB" w:rsidP="6D389DFB">
            <w:pPr>
              <w:spacing w:line="247" w:lineRule="auto"/>
              <w:ind w:right="126"/>
              <w:jc w:val="center"/>
              <w:rPr>
                <w:rFonts w:ascii="Times New Roman" w:eastAsia="Times New Roman" w:hAnsi="Times New Roman" w:cs="Times New Roman"/>
                <w:sz w:val="22"/>
                <w:szCs w:val="22"/>
              </w:rPr>
            </w:pPr>
            <w:r w:rsidRPr="06FA2CE9">
              <w:rPr>
                <w:rFonts w:ascii="Times New Roman" w:eastAsia="Times New Roman" w:hAnsi="Times New Roman" w:cs="Times New Roman"/>
                <w:b/>
                <w:color w:val="FFFFFF" w:themeColor="background1"/>
                <w:sz w:val="22"/>
                <w:szCs w:val="22"/>
              </w:rPr>
              <w:t>Student Name</w:t>
            </w:r>
          </w:p>
        </w:tc>
        <w:tc>
          <w:tcPr>
            <w:tcW w:w="7825" w:type="dxa"/>
            <w:tcBorders>
              <w:top w:val="single" w:sz="8" w:space="0" w:color="auto"/>
              <w:left w:val="single" w:sz="8" w:space="0" w:color="000000" w:themeColor="text1"/>
              <w:bottom w:val="single" w:sz="8" w:space="0" w:color="000000" w:themeColor="text1"/>
              <w:right w:val="single" w:sz="8" w:space="0" w:color="auto"/>
            </w:tcBorders>
            <w:shd w:val="clear" w:color="auto" w:fill="ED8137"/>
            <w:tcMar>
              <w:left w:w="105" w:type="dxa"/>
              <w:right w:w="105" w:type="dxa"/>
            </w:tcMar>
          </w:tcPr>
          <w:p w14:paraId="58AB4CF5" w14:textId="73321330" w:rsidR="6D389DFB" w:rsidRPr="00A02D38" w:rsidRDefault="6D389DFB" w:rsidP="6D389DFB">
            <w:pPr>
              <w:spacing w:line="247" w:lineRule="auto"/>
              <w:ind w:right="126"/>
              <w:jc w:val="center"/>
              <w:rPr>
                <w:rFonts w:ascii="Times New Roman" w:eastAsia="Times New Roman" w:hAnsi="Times New Roman" w:cs="Times New Roman"/>
                <w:sz w:val="22"/>
                <w:szCs w:val="22"/>
              </w:rPr>
            </w:pPr>
            <w:r w:rsidRPr="06FA2CE9">
              <w:rPr>
                <w:rFonts w:ascii="Times New Roman" w:eastAsia="Times New Roman" w:hAnsi="Times New Roman" w:cs="Times New Roman"/>
                <w:b/>
                <w:color w:val="FFFFFF" w:themeColor="background1"/>
                <w:sz w:val="22"/>
                <w:szCs w:val="22"/>
              </w:rPr>
              <w:t>Contribution</w:t>
            </w:r>
          </w:p>
        </w:tc>
      </w:tr>
      <w:tr w:rsidR="6D389DFB" w14:paraId="20BBECE7" w14:textId="77777777" w:rsidTr="008704A9">
        <w:trPr>
          <w:trHeight w:val="300"/>
        </w:trPr>
        <w:tc>
          <w:tcPr>
            <w:tcW w:w="1865" w:type="dxa"/>
            <w:tcBorders>
              <w:top w:val="single" w:sz="8" w:space="0" w:color="000000" w:themeColor="text1"/>
              <w:left w:val="single" w:sz="8" w:space="0" w:color="auto"/>
              <w:bottom w:val="single" w:sz="8" w:space="0" w:color="000000" w:themeColor="text1"/>
              <w:right w:val="single" w:sz="8" w:space="0" w:color="000000" w:themeColor="text1"/>
            </w:tcBorders>
            <w:tcMar>
              <w:left w:w="105" w:type="dxa"/>
              <w:right w:w="105" w:type="dxa"/>
            </w:tcMar>
            <w:vAlign w:val="center"/>
          </w:tcPr>
          <w:p w14:paraId="29570D24" w14:textId="68EF1145" w:rsidR="6D389DFB" w:rsidRPr="00A02D38" w:rsidRDefault="6D389DFB" w:rsidP="6D389DFB">
            <w:pPr>
              <w:jc w:val="center"/>
              <w:rPr>
                <w:rFonts w:ascii="Times New Roman" w:eastAsia="Times New Roman" w:hAnsi="Times New Roman" w:cs="Times New Roman"/>
                <w:sz w:val="22"/>
                <w:szCs w:val="22"/>
              </w:rPr>
            </w:pPr>
            <w:r w:rsidRPr="06FA2CE9">
              <w:rPr>
                <w:rFonts w:ascii="Times New Roman" w:eastAsia="Times New Roman" w:hAnsi="Times New Roman" w:cs="Times New Roman"/>
                <w:b/>
                <w:sz w:val="22"/>
                <w:szCs w:val="22"/>
              </w:rPr>
              <w:t>Luis Faria</w:t>
            </w:r>
          </w:p>
        </w:tc>
        <w:tc>
          <w:tcPr>
            <w:tcW w:w="7825" w:type="dxa"/>
            <w:tcBorders>
              <w:top w:val="single" w:sz="8" w:space="0" w:color="000000" w:themeColor="text1"/>
              <w:left w:val="single" w:sz="8" w:space="0" w:color="000000" w:themeColor="text1"/>
              <w:bottom w:val="single" w:sz="8" w:space="0" w:color="000000" w:themeColor="text1"/>
              <w:right w:val="single" w:sz="8" w:space="0" w:color="auto"/>
            </w:tcBorders>
            <w:tcMar>
              <w:left w:w="105" w:type="dxa"/>
              <w:right w:w="105" w:type="dxa"/>
            </w:tcMar>
          </w:tcPr>
          <w:p w14:paraId="3EBDF441" w14:textId="77F95FEE" w:rsidR="6D389DFB" w:rsidRPr="00A02D38" w:rsidRDefault="61C5353F" w:rsidP="06FA2CE9">
            <w:pPr>
              <w:rPr>
                <w:rFonts w:ascii="Times New Roman" w:eastAsia="Times New Roman" w:hAnsi="Times New Roman" w:cs="Times New Roman"/>
                <w:sz w:val="22"/>
                <w:szCs w:val="22"/>
              </w:rPr>
            </w:pPr>
            <w:r w:rsidRPr="06FA2CE9">
              <w:rPr>
                <w:rFonts w:ascii="Times New Roman" w:eastAsia="Times New Roman" w:hAnsi="Times New Roman" w:cs="Times New Roman"/>
                <w:sz w:val="22"/>
                <w:szCs w:val="22"/>
              </w:rPr>
              <w:t>Throughout the development lifecycle of TTrack, I played a central role in both the implementation and quality assurance processes of the system. As a core developer and team coordinator, my contributions covered full-stack features, user interface enhancements, backend logic, database integration, testing strategy, and documentation.</w:t>
            </w:r>
          </w:p>
          <w:p w14:paraId="6184FA37" w14:textId="37D2EC69" w:rsidR="6D389DFB" w:rsidRPr="00A02D38" w:rsidRDefault="6D389DFB" w:rsidP="06FA2CE9">
            <w:pPr>
              <w:rPr>
                <w:rFonts w:ascii="Times New Roman" w:eastAsia="Times New Roman" w:hAnsi="Times New Roman" w:cs="Times New Roman"/>
                <w:sz w:val="22"/>
                <w:szCs w:val="22"/>
              </w:rPr>
            </w:pPr>
          </w:p>
          <w:p w14:paraId="4F0D8A4C" w14:textId="74216C7C" w:rsidR="6D389DFB" w:rsidRPr="00A02D38" w:rsidRDefault="61C5353F" w:rsidP="06FA2CE9">
            <w:pPr>
              <w:rPr>
                <w:rFonts w:ascii="Times New Roman" w:eastAsia="Times New Roman" w:hAnsi="Times New Roman" w:cs="Times New Roman"/>
                <w:sz w:val="22"/>
                <w:szCs w:val="22"/>
              </w:rPr>
            </w:pPr>
            <w:r w:rsidRPr="06FA2CE9">
              <w:rPr>
                <w:rFonts w:ascii="Times New Roman" w:eastAsia="Times New Roman" w:hAnsi="Times New Roman" w:cs="Times New Roman"/>
                <w:sz w:val="22"/>
                <w:szCs w:val="22"/>
              </w:rPr>
              <w:t xml:space="preserve">On the </w:t>
            </w:r>
            <w:r w:rsidRPr="06FA2CE9">
              <w:rPr>
                <w:rFonts w:ascii="Times New Roman" w:eastAsia="Times New Roman" w:hAnsi="Times New Roman" w:cs="Times New Roman"/>
                <w:b/>
                <w:bCs/>
                <w:sz w:val="22"/>
                <w:szCs w:val="22"/>
              </w:rPr>
              <w:t xml:space="preserve">frontend </w:t>
            </w:r>
            <w:r w:rsidRPr="06FA2CE9">
              <w:rPr>
                <w:rFonts w:ascii="Times New Roman" w:eastAsia="Times New Roman" w:hAnsi="Times New Roman" w:cs="Times New Roman"/>
                <w:sz w:val="22"/>
                <w:szCs w:val="22"/>
              </w:rPr>
              <w:t>side, I led the design and implementation of multiple user interface components using PyQt5, ensuring the application was intuitive, responsive, and visually aligned with both light and dark themes. I developed the “Student Records” tab, enabling users to view, filter, and export historical sessions. I integrated export-to-CSV functionality across various result tables, with timestamped filenames and compact UI layouts. These features improved user experience and allowed academic staff to save and analyze data outside the application.</w:t>
            </w:r>
          </w:p>
          <w:p w14:paraId="7219F9B1" w14:textId="58D311F2" w:rsidR="6D389DFB" w:rsidRPr="00A02D38" w:rsidRDefault="6D389DFB" w:rsidP="06FA2CE9">
            <w:pPr>
              <w:rPr>
                <w:rFonts w:ascii="Times New Roman" w:eastAsia="Times New Roman" w:hAnsi="Times New Roman" w:cs="Times New Roman"/>
                <w:sz w:val="22"/>
                <w:szCs w:val="22"/>
              </w:rPr>
            </w:pPr>
          </w:p>
          <w:p w14:paraId="4ACE3F49" w14:textId="511CB286" w:rsidR="6D389DFB" w:rsidRPr="00A02D38" w:rsidRDefault="61C5353F" w:rsidP="06FA2CE9">
            <w:pPr>
              <w:rPr>
                <w:rFonts w:ascii="Times New Roman" w:eastAsia="Times New Roman" w:hAnsi="Times New Roman" w:cs="Times New Roman"/>
                <w:sz w:val="22"/>
                <w:szCs w:val="22"/>
              </w:rPr>
            </w:pPr>
            <w:r w:rsidRPr="06FA2CE9">
              <w:rPr>
                <w:rFonts w:ascii="Times New Roman" w:eastAsia="Times New Roman" w:hAnsi="Times New Roman" w:cs="Times New Roman"/>
                <w:sz w:val="22"/>
                <w:szCs w:val="22"/>
              </w:rPr>
              <w:t xml:space="preserve">On the </w:t>
            </w:r>
            <w:r w:rsidRPr="06FA2CE9">
              <w:rPr>
                <w:rFonts w:ascii="Times New Roman" w:eastAsia="Times New Roman" w:hAnsi="Times New Roman" w:cs="Times New Roman"/>
                <w:b/>
                <w:bCs/>
                <w:sz w:val="22"/>
                <w:szCs w:val="22"/>
              </w:rPr>
              <w:t>backend</w:t>
            </w:r>
            <w:r w:rsidRPr="06FA2CE9">
              <w:rPr>
                <w:rFonts w:ascii="Times New Roman" w:eastAsia="Times New Roman" w:hAnsi="Times New Roman" w:cs="Times New Roman"/>
                <w:sz w:val="22"/>
                <w:szCs w:val="22"/>
              </w:rPr>
              <w:t xml:space="preserve">, I implemented and refactored major services under a layered architecture, including the </w:t>
            </w:r>
            <w:proofErr w:type="spellStart"/>
            <w:r w:rsidRPr="06FA2CE9">
              <w:rPr>
                <w:rFonts w:ascii="Times New Roman" w:eastAsia="Times New Roman" w:hAnsi="Times New Roman" w:cs="Times New Roman"/>
                <w:sz w:val="22"/>
                <w:szCs w:val="22"/>
              </w:rPr>
              <w:t>DatabaseManager</w:t>
            </w:r>
            <w:proofErr w:type="spellEnd"/>
            <w:r w:rsidRPr="06FA2CE9">
              <w:rPr>
                <w:rFonts w:ascii="Times New Roman" w:eastAsia="Times New Roman" w:hAnsi="Times New Roman" w:cs="Times New Roman"/>
                <w:sz w:val="22"/>
                <w:szCs w:val="22"/>
              </w:rPr>
              <w:t xml:space="preserve"> for persistent storage via </w:t>
            </w:r>
            <w:proofErr w:type="spellStart"/>
            <w:r w:rsidRPr="06FA2CE9">
              <w:rPr>
                <w:rFonts w:ascii="Times New Roman" w:eastAsia="Times New Roman" w:hAnsi="Times New Roman" w:cs="Times New Roman"/>
                <w:sz w:val="22"/>
                <w:szCs w:val="22"/>
              </w:rPr>
              <w:t>Supabase</w:t>
            </w:r>
            <w:proofErr w:type="spellEnd"/>
            <w:r w:rsidRPr="06FA2CE9">
              <w:rPr>
                <w:rFonts w:ascii="Times New Roman" w:eastAsia="Times New Roman" w:hAnsi="Times New Roman" w:cs="Times New Roman"/>
                <w:sz w:val="22"/>
                <w:szCs w:val="22"/>
              </w:rPr>
              <w:t xml:space="preserve"> and the </w:t>
            </w:r>
            <w:proofErr w:type="spellStart"/>
            <w:r w:rsidRPr="06FA2CE9">
              <w:rPr>
                <w:rFonts w:ascii="Times New Roman" w:eastAsia="Times New Roman" w:hAnsi="Times New Roman" w:cs="Times New Roman"/>
                <w:sz w:val="22"/>
                <w:szCs w:val="22"/>
              </w:rPr>
              <w:t>DataProcessor</w:t>
            </w:r>
            <w:proofErr w:type="spellEnd"/>
            <w:r w:rsidRPr="06FA2CE9">
              <w:rPr>
                <w:rFonts w:ascii="Times New Roman" w:eastAsia="Times New Roman" w:hAnsi="Times New Roman" w:cs="Times New Roman"/>
                <w:sz w:val="22"/>
                <w:szCs w:val="22"/>
              </w:rPr>
              <w:t xml:space="preserve"> for data cleaning and subject matching. I maintained a clear separation of concerns between business logic and UI layers to support maintainability and future scalability.</w:t>
            </w:r>
          </w:p>
          <w:p w14:paraId="7186C0C2" w14:textId="54F9B118" w:rsidR="6D389DFB" w:rsidRPr="00A02D38" w:rsidRDefault="61C5353F" w:rsidP="06FA2CE9">
            <w:pPr>
              <w:rPr>
                <w:rFonts w:ascii="Times New Roman" w:eastAsia="Times New Roman" w:hAnsi="Times New Roman" w:cs="Times New Roman"/>
                <w:sz w:val="22"/>
                <w:szCs w:val="22"/>
              </w:rPr>
            </w:pPr>
            <w:r w:rsidRPr="06FA2CE9">
              <w:rPr>
                <w:rFonts w:ascii="Times New Roman" w:eastAsia="Times New Roman" w:hAnsi="Times New Roman" w:cs="Times New Roman"/>
                <w:sz w:val="22"/>
                <w:szCs w:val="22"/>
              </w:rPr>
              <w:t>Regarding quality assurance, I authored the Test Plan for Assessment 3, outlining objectives, scope, strategy, environment setup, and detailed test cases. I designed functional and non-functional tests to validate critical components such as file uploads, matching engine logic, dashboard visualization, and export features. I carried out these test cases manually across macOS and Windows environments to ensure consistent behavior. I documented all findings in the Bug Report Template, categorizing each issue by severity and providing suggested fixes.</w:t>
            </w:r>
          </w:p>
          <w:p w14:paraId="65ED2661" w14:textId="47F08A08" w:rsidR="6D389DFB" w:rsidRPr="00A02D38" w:rsidRDefault="61C5353F" w:rsidP="06FA2CE9">
            <w:pPr>
              <w:rPr>
                <w:rFonts w:ascii="Times New Roman" w:eastAsia="Times New Roman" w:hAnsi="Times New Roman" w:cs="Times New Roman"/>
                <w:sz w:val="22"/>
                <w:szCs w:val="22"/>
              </w:rPr>
            </w:pPr>
            <w:r w:rsidRPr="06FA2CE9">
              <w:rPr>
                <w:rFonts w:ascii="Times New Roman" w:eastAsia="Times New Roman" w:hAnsi="Times New Roman" w:cs="Times New Roman"/>
                <w:sz w:val="22"/>
                <w:szCs w:val="22"/>
              </w:rPr>
              <w:t xml:space="preserve">I also ensured proper code quality by following formatting standards and introduced type hints across modules to support </w:t>
            </w:r>
            <w:proofErr w:type="spellStart"/>
            <w:r w:rsidRPr="06FA2CE9">
              <w:rPr>
                <w:rFonts w:ascii="Times New Roman" w:eastAsia="Times New Roman" w:hAnsi="Times New Roman" w:cs="Times New Roman"/>
                <w:sz w:val="22"/>
                <w:szCs w:val="22"/>
              </w:rPr>
              <w:t>mypy</w:t>
            </w:r>
            <w:proofErr w:type="spellEnd"/>
            <w:r w:rsidRPr="06FA2CE9">
              <w:rPr>
                <w:rFonts w:ascii="Times New Roman" w:eastAsia="Times New Roman" w:hAnsi="Times New Roman" w:cs="Times New Roman"/>
                <w:sz w:val="22"/>
                <w:szCs w:val="22"/>
              </w:rPr>
              <w:t xml:space="preserve"> static analysis. I emphasized documentation by writing clear docstrings and inline comments across the codebase, which helped align team members and facilitate handovers.</w:t>
            </w:r>
          </w:p>
          <w:p w14:paraId="70AC97CF" w14:textId="110D2CC6" w:rsidR="6D389DFB" w:rsidRPr="00A02D38" w:rsidRDefault="6D389DFB" w:rsidP="06FA2CE9">
            <w:pPr>
              <w:rPr>
                <w:rFonts w:ascii="Times New Roman" w:eastAsia="Times New Roman" w:hAnsi="Times New Roman" w:cs="Times New Roman"/>
                <w:sz w:val="22"/>
                <w:szCs w:val="22"/>
              </w:rPr>
            </w:pPr>
          </w:p>
          <w:p w14:paraId="317C9629" w14:textId="46A8231E" w:rsidR="6D389DFB" w:rsidRPr="00A02D38" w:rsidRDefault="61C5353F" w:rsidP="06FA2CE9">
            <w:pPr>
              <w:rPr>
                <w:rFonts w:ascii="Times New Roman" w:eastAsia="Times New Roman" w:hAnsi="Times New Roman" w:cs="Times New Roman"/>
                <w:sz w:val="22"/>
                <w:szCs w:val="22"/>
              </w:rPr>
            </w:pPr>
            <w:r w:rsidRPr="06FA2CE9">
              <w:rPr>
                <w:rFonts w:ascii="Times New Roman" w:eastAsia="Times New Roman" w:hAnsi="Times New Roman" w:cs="Times New Roman"/>
                <w:sz w:val="22"/>
                <w:szCs w:val="22"/>
              </w:rPr>
              <w:t xml:space="preserve">As project lead, I managed our GitHub repository using semantic versioning and </w:t>
            </w:r>
            <w:proofErr w:type="spellStart"/>
            <w:r w:rsidRPr="06FA2CE9">
              <w:rPr>
                <w:rFonts w:ascii="Times New Roman" w:eastAsia="Times New Roman" w:hAnsi="Times New Roman" w:cs="Times New Roman"/>
                <w:sz w:val="22"/>
                <w:szCs w:val="22"/>
              </w:rPr>
              <w:t>GitFlow</w:t>
            </w:r>
            <w:proofErr w:type="spellEnd"/>
            <w:r w:rsidRPr="06FA2CE9">
              <w:rPr>
                <w:rFonts w:ascii="Times New Roman" w:eastAsia="Times New Roman" w:hAnsi="Times New Roman" w:cs="Times New Roman"/>
                <w:sz w:val="22"/>
                <w:szCs w:val="22"/>
              </w:rPr>
              <w:t xml:space="preserve"> strategies. I maintained changelogs, tagged releases, and coordinated sprints </w:t>
            </w:r>
            <w:r w:rsidRPr="06FA2CE9">
              <w:rPr>
                <w:rFonts w:ascii="Times New Roman" w:eastAsia="Times New Roman" w:hAnsi="Times New Roman" w:cs="Times New Roman"/>
                <w:sz w:val="22"/>
                <w:szCs w:val="22"/>
              </w:rPr>
              <w:lastRenderedPageBreak/>
              <w:t>using a version-controlled approach. I regularly presented progress to faculty, responded to stakeholder feedback, and iterated on features such as use case narratives, diagrams, and system architecture decisions based on professor guidance.</w:t>
            </w:r>
          </w:p>
          <w:p w14:paraId="6FEBC7B6" w14:textId="29FDDC14" w:rsidR="6D389DFB" w:rsidRPr="00A02D38" w:rsidRDefault="6D389DFB" w:rsidP="06FA2CE9">
            <w:pPr>
              <w:rPr>
                <w:rFonts w:ascii="Times New Roman" w:eastAsia="Times New Roman" w:hAnsi="Times New Roman" w:cs="Times New Roman"/>
                <w:sz w:val="22"/>
                <w:szCs w:val="22"/>
              </w:rPr>
            </w:pPr>
          </w:p>
          <w:p w14:paraId="5EF33F18" w14:textId="1132DB31" w:rsidR="6D389DFB" w:rsidRPr="00A02D38" w:rsidRDefault="61C5353F" w:rsidP="06FA2CE9">
            <w:pPr>
              <w:rPr>
                <w:rFonts w:ascii="Times New Roman" w:eastAsia="Times New Roman" w:hAnsi="Times New Roman" w:cs="Times New Roman"/>
                <w:sz w:val="22"/>
                <w:szCs w:val="22"/>
              </w:rPr>
            </w:pPr>
            <w:r w:rsidRPr="06FA2CE9">
              <w:rPr>
                <w:rFonts w:ascii="Times New Roman" w:eastAsia="Times New Roman" w:hAnsi="Times New Roman" w:cs="Times New Roman"/>
                <w:sz w:val="22"/>
                <w:szCs w:val="22"/>
              </w:rPr>
              <w:t>Lastly, I contributed significantly to the SRS and SDS documentation. I rewrote Section 3.2 to reflect accurate software interface integration and added detailed user stories and use case diagrams to match academic expectations. These enhancements ensured that our deliverables aligned with SDM404 standards and learning outcomes.</w:t>
            </w:r>
          </w:p>
          <w:p w14:paraId="3BF9EFDA" w14:textId="10C027B3" w:rsidR="6D389DFB" w:rsidRPr="00A02D38" w:rsidRDefault="6D389DFB" w:rsidP="06FA2CE9">
            <w:pPr>
              <w:rPr>
                <w:rFonts w:ascii="Times New Roman" w:eastAsia="Times New Roman" w:hAnsi="Times New Roman" w:cs="Times New Roman"/>
                <w:sz w:val="22"/>
                <w:szCs w:val="22"/>
              </w:rPr>
            </w:pPr>
          </w:p>
          <w:p w14:paraId="598BA410" w14:textId="63B75E02" w:rsidR="6D389DFB" w:rsidRPr="00A02D38" w:rsidRDefault="61C5353F" w:rsidP="6D389DFB">
            <w:pPr>
              <w:rPr>
                <w:rFonts w:ascii="Times New Roman" w:eastAsia="Times New Roman" w:hAnsi="Times New Roman" w:cs="Times New Roman"/>
                <w:sz w:val="22"/>
                <w:szCs w:val="22"/>
              </w:rPr>
            </w:pPr>
            <w:r w:rsidRPr="06FA2CE9">
              <w:rPr>
                <w:rFonts w:ascii="Times New Roman" w:eastAsia="Times New Roman" w:hAnsi="Times New Roman" w:cs="Times New Roman"/>
                <w:sz w:val="22"/>
                <w:szCs w:val="22"/>
              </w:rPr>
              <w:t>In summary, my contributions were</w:t>
            </w:r>
            <w:r w:rsidR="42008C57" w:rsidRPr="06FA2CE9">
              <w:rPr>
                <w:rFonts w:ascii="Times New Roman" w:eastAsia="Times New Roman" w:hAnsi="Times New Roman" w:cs="Times New Roman"/>
                <w:sz w:val="22"/>
                <w:szCs w:val="22"/>
              </w:rPr>
              <w:t xml:space="preserve"> made </w:t>
            </w:r>
            <w:r w:rsidRPr="06FA2CE9">
              <w:rPr>
                <w:rFonts w:ascii="Times New Roman" w:eastAsia="Times New Roman" w:hAnsi="Times New Roman" w:cs="Times New Roman"/>
                <w:sz w:val="22"/>
                <w:szCs w:val="22"/>
              </w:rPr>
              <w:t xml:space="preserve">across planning, development, testing, and delivery. I ensured the system was functionally complete </w:t>
            </w:r>
            <w:proofErr w:type="gramStart"/>
            <w:r w:rsidR="3C765CBF" w:rsidRPr="06FA2CE9">
              <w:rPr>
                <w:rFonts w:ascii="Times New Roman" w:eastAsia="Times New Roman" w:hAnsi="Times New Roman" w:cs="Times New Roman"/>
                <w:sz w:val="22"/>
                <w:szCs w:val="22"/>
              </w:rPr>
              <w:t xml:space="preserve">and </w:t>
            </w:r>
            <w:r w:rsidRPr="06FA2CE9">
              <w:rPr>
                <w:rFonts w:ascii="Times New Roman" w:eastAsia="Times New Roman" w:hAnsi="Times New Roman" w:cs="Times New Roman"/>
                <w:sz w:val="22"/>
                <w:szCs w:val="22"/>
              </w:rPr>
              <w:t>also</w:t>
            </w:r>
            <w:proofErr w:type="gramEnd"/>
            <w:r w:rsidRPr="06FA2CE9">
              <w:rPr>
                <w:rFonts w:ascii="Times New Roman" w:eastAsia="Times New Roman" w:hAnsi="Times New Roman" w:cs="Times New Roman"/>
                <w:sz w:val="22"/>
                <w:szCs w:val="22"/>
              </w:rPr>
              <w:t xml:space="preserve"> user-friendly, well-documented, and technically robust for real-world use within an academic context.</w:t>
            </w:r>
          </w:p>
        </w:tc>
      </w:tr>
      <w:tr w:rsidR="6D389DFB" w14:paraId="0E2510EA" w14:textId="77777777" w:rsidTr="008704A9">
        <w:trPr>
          <w:trHeight w:val="300"/>
        </w:trPr>
        <w:tc>
          <w:tcPr>
            <w:tcW w:w="1865" w:type="dxa"/>
            <w:tcBorders>
              <w:top w:val="single" w:sz="8" w:space="0" w:color="000000" w:themeColor="text1"/>
              <w:left w:val="single" w:sz="8" w:space="0" w:color="auto"/>
              <w:bottom w:val="single" w:sz="8" w:space="0" w:color="000000" w:themeColor="text1"/>
              <w:right w:val="single" w:sz="8" w:space="0" w:color="000000" w:themeColor="text1"/>
            </w:tcBorders>
            <w:tcMar>
              <w:left w:w="105" w:type="dxa"/>
              <w:right w:w="105" w:type="dxa"/>
            </w:tcMar>
            <w:vAlign w:val="center"/>
          </w:tcPr>
          <w:p w14:paraId="04E162E9" w14:textId="758417D7" w:rsidR="6D389DFB" w:rsidRPr="00A02D38" w:rsidRDefault="6D389DFB" w:rsidP="6D389DFB">
            <w:pPr>
              <w:jc w:val="center"/>
              <w:rPr>
                <w:rFonts w:ascii="Times New Roman" w:eastAsia="Times New Roman" w:hAnsi="Times New Roman" w:cs="Times New Roman"/>
                <w:sz w:val="22"/>
                <w:szCs w:val="22"/>
              </w:rPr>
            </w:pPr>
            <w:proofErr w:type="spellStart"/>
            <w:r w:rsidRPr="06FA2CE9">
              <w:rPr>
                <w:rFonts w:ascii="Times New Roman" w:eastAsia="Times New Roman" w:hAnsi="Times New Roman" w:cs="Times New Roman"/>
                <w:b/>
                <w:sz w:val="22"/>
                <w:szCs w:val="22"/>
              </w:rPr>
              <w:lastRenderedPageBreak/>
              <w:t>Nomayer</w:t>
            </w:r>
            <w:proofErr w:type="spellEnd"/>
            <w:r w:rsidRPr="06FA2CE9">
              <w:rPr>
                <w:rFonts w:ascii="Times New Roman" w:eastAsia="Times New Roman" w:hAnsi="Times New Roman" w:cs="Times New Roman"/>
                <w:b/>
                <w:sz w:val="22"/>
                <w:szCs w:val="22"/>
              </w:rPr>
              <w:t xml:space="preserve"> Hossain</w:t>
            </w:r>
          </w:p>
        </w:tc>
        <w:tc>
          <w:tcPr>
            <w:tcW w:w="7825" w:type="dxa"/>
            <w:tcBorders>
              <w:top w:val="single" w:sz="8" w:space="0" w:color="000000" w:themeColor="text1"/>
              <w:left w:val="single" w:sz="8" w:space="0" w:color="000000" w:themeColor="text1"/>
              <w:bottom w:val="single" w:sz="8" w:space="0" w:color="000000" w:themeColor="text1"/>
              <w:right w:val="single" w:sz="8" w:space="0" w:color="auto"/>
            </w:tcBorders>
            <w:tcMar>
              <w:left w:w="105" w:type="dxa"/>
              <w:right w:w="105" w:type="dxa"/>
            </w:tcMar>
          </w:tcPr>
          <w:p w14:paraId="200B9FCA" w14:textId="5E53A58F" w:rsidR="6D389DFB" w:rsidRPr="00A02D38" w:rsidRDefault="16D91966" w:rsidP="03156D23">
            <w:pPr>
              <w:rPr>
                <w:rFonts w:ascii="Times New Roman" w:eastAsia="Times New Roman" w:hAnsi="Times New Roman" w:cs="Times New Roman"/>
                <w:sz w:val="22"/>
                <w:szCs w:val="22"/>
              </w:rPr>
            </w:pPr>
            <w:r w:rsidRPr="03156D23">
              <w:rPr>
                <w:rFonts w:ascii="Times New Roman" w:eastAsia="Times New Roman" w:hAnsi="Times New Roman" w:cs="Times New Roman"/>
                <w:sz w:val="22"/>
                <w:szCs w:val="22"/>
              </w:rPr>
              <w:t>For the group project TTrack – Degree Tracker, my contributions for Assessment 3 – Project Test Plan focused on ensuring that our testing process was fully aligned with the functional requirements defined in Assessment 2.</w:t>
            </w:r>
          </w:p>
          <w:p w14:paraId="09FC0C7B" w14:textId="2BFE889D" w:rsidR="6D389DFB" w:rsidRPr="00A02D38" w:rsidRDefault="16D91966" w:rsidP="03156D23">
            <w:r w:rsidRPr="03156D23">
              <w:rPr>
                <w:rFonts w:ascii="Times New Roman" w:eastAsia="Times New Roman" w:hAnsi="Times New Roman" w:cs="Times New Roman"/>
                <w:sz w:val="22"/>
                <w:szCs w:val="22"/>
              </w:rPr>
              <w:t xml:space="preserve"> </w:t>
            </w:r>
          </w:p>
          <w:p w14:paraId="6DDB6DA3" w14:textId="74112777" w:rsidR="6D389DFB" w:rsidRPr="00A02D38" w:rsidRDefault="16D91966" w:rsidP="03156D23">
            <w:r w:rsidRPr="03156D23">
              <w:rPr>
                <w:rFonts w:ascii="Times New Roman" w:eastAsia="Times New Roman" w:hAnsi="Times New Roman" w:cs="Times New Roman"/>
                <w:sz w:val="22"/>
                <w:szCs w:val="22"/>
              </w:rPr>
              <w:t>Key contributions included:</w:t>
            </w:r>
          </w:p>
          <w:p w14:paraId="10F3EBA5" w14:textId="74469B4F" w:rsidR="6D389DFB" w:rsidRPr="00A02D38" w:rsidRDefault="16D91966" w:rsidP="03156D23">
            <w:r w:rsidRPr="03156D23">
              <w:rPr>
                <w:rFonts w:ascii="Times New Roman" w:eastAsia="Times New Roman" w:hAnsi="Times New Roman" w:cs="Times New Roman"/>
                <w:sz w:val="22"/>
                <w:szCs w:val="22"/>
              </w:rPr>
              <w:t>- Test Items &amp; Scope: I mapped the functional requirements from our SRS to corresponding test items, ensuring that each core feature (file uploads, matching engine, dashboard analytics, elective recommendations, export functionality, and UI themes) was included in the testing scope.</w:t>
            </w:r>
          </w:p>
          <w:p w14:paraId="4A2CA860" w14:textId="2B880AFF" w:rsidR="6D389DFB" w:rsidRPr="00A02D38" w:rsidRDefault="16D91966" w:rsidP="03156D23">
            <w:r w:rsidRPr="03156D23">
              <w:rPr>
                <w:rFonts w:ascii="Times New Roman" w:eastAsia="Times New Roman" w:hAnsi="Times New Roman" w:cs="Times New Roman"/>
                <w:sz w:val="22"/>
                <w:szCs w:val="22"/>
              </w:rPr>
              <w:t>- Test Case Development: I authored detailed test cases for features such as Upload Transcript, Upload Curriculum, Run Matching Engine, and Generate Elective Recommendations. Each case included inputs, execution steps, expected results, and pass/fail criteria, and I ensured inclusion of both positive and negative scenarios.</w:t>
            </w:r>
          </w:p>
          <w:p w14:paraId="358F527B" w14:textId="711D9001" w:rsidR="6D389DFB" w:rsidRPr="00A02D38" w:rsidRDefault="16D91966" w:rsidP="03156D23">
            <w:r w:rsidRPr="03156D23">
              <w:rPr>
                <w:rFonts w:ascii="Times New Roman" w:eastAsia="Times New Roman" w:hAnsi="Times New Roman" w:cs="Times New Roman"/>
                <w:sz w:val="22"/>
                <w:szCs w:val="22"/>
              </w:rPr>
              <w:t>- Test Execution: I carried out manual testing on both Windows 10 and macOS environments to verify cross-platform performance and usability. This included validating that the application processed large files (up to 1,000 rows) within the required performance benchmark of 5 seconds.</w:t>
            </w:r>
          </w:p>
          <w:p w14:paraId="3CF4A88C" w14:textId="4BB171C3" w:rsidR="6D389DFB" w:rsidRPr="00A02D38" w:rsidRDefault="16D91966" w:rsidP="03156D23">
            <w:r w:rsidRPr="03156D23">
              <w:rPr>
                <w:rFonts w:ascii="Times New Roman" w:eastAsia="Times New Roman" w:hAnsi="Times New Roman" w:cs="Times New Roman"/>
                <w:sz w:val="22"/>
                <w:szCs w:val="22"/>
              </w:rPr>
              <w:t>- Defect Reporting: I documented defects in our shared bug register, including one issue where validation messages were not consistently displayed for malformed curriculum files. I provided reproduction steps, screenshots, and assigned severity levels.</w:t>
            </w:r>
          </w:p>
          <w:p w14:paraId="62170D53" w14:textId="52F86618" w:rsidR="6D389DFB" w:rsidRPr="00A02D38" w:rsidRDefault="16D91966" w:rsidP="03156D23">
            <w:r w:rsidRPr="03156D23">
              <w:rPr>
                <w:rFonts w:ascii="Times New Roman" w:eastAsia="Times New Roman" w:hAnsi="Times New Roman" w:cs="Times New Roman"/>
                <w:sz w:val="22"/>
                <w:szCs w:val="22"/>
              </w:rPr>
              <w:t>- Test Results Summary: I helped compile and verify the pass/fail outcomes in the Test Case Results Summary table, ensuring results were clear, concise, and linked to their respective test IDs.</w:t>
            </w:r>
          </w:p>
          <w:p w14:paraId="284A39E0" w14:textId="3C245709" w:rsidR="6D389DFB" w:rsidRPr="00A02D38" w:rsidRDefault="16D91966" w:rsidP="03156D23">
            <w:r w:rsidRPr="03156D23">
              <w:rPr>
                <w:rFonts w:ascii="Times New Roman" w:eastAsia="Times New Roman" w:hAnsi="Times New Roman" w:cs="Times New Roman"/>
                <w:sz w:val="22"/>
                <w:szCs w:val="22"/>
              </w:rPr>
              <w:t>- Traceability: I assisted in confirming that REQ IDs from the SRS matched the correct Test Case IDs, ensuring full requirement coverage.</w:t>
            </w:r>
          </w:p>
          <w:p w14:paraId="50A2E1D1" w14:textId="2644BFDB" w:rsidR="6D389DFB" w:rsidRPr="00A02D38" w:rsidRDefault="16D91966" w:rsidP="03156D23">
            <w:r w:rsidRPr="03156D23">
              <w:rPr>
                <w:rFonts w:ascii="Times New Roman" w:eastAsia="Times New Roman" w:hAnsi="Times New Roman" w:cs="Times New Roman"/>
                <w:sz w:val="22"/>
                <w:szCs w:val="22"/>
              </w:rPr>
              <w:t>One challenge was maintaining alignment between evolving requirements and our test design. Certain features underwent refinement after our initial draft, requiring adjustments to test cases to ensure accuracy.</w:t>
            </w:r>
          </w:p>
          <w:p w14:paraId="7468DF60" w14:textId="77D516F5" w:rsidR="6D389DFB" w:rsidRPr="00A02D38" w:rsidRDefault="16D91966" w:rsidP="03156D23">
            <w:r w:rsidRPr="03156D23">
              <w:rPr>
                <w:rFonts w:ascii="Times New Roman" w:eastAsia="Times New Roman" w:hAnsi="Times New Roman" w:cs="Times New Roman"/>
                <w:sz w:val="22"/>
                <w:szCs w:val="22"/>
              </w:rPr>
              <w:t xml:space="preserve"> </w:t>
            </w:r>
          </w:p>
          <w:p w14:paraId="2558BAC8" w14:textId="615ED1B1" w:rsidR="6D389DFB" w:rsidRPr="00A02D38" w:rsidRDefault="16D91966" w:rsidP="03156D23">
            <w:r w:rsidRPr="03156D23">
              <w:rPr>
                <w:rFonts w:ascii="Times New Roman" w:eastAsia="Times New Roman" w:hAnsi="Times New Roman" w:cs="Times New Roman"/>
                <w:sz w:val="22"/>
                <w:szCs w:val="22"/>
              </w:rPr>
              <w:t xml:space="preserve">Another difficulty was designing realistic negative test scenarios without introducing unrealistic edge cases that would not occur in normal user </w:t>
            </w:r>
            <w:proofErr w:type="spellStart"/>
            <w:r w:rsidRPr="03156D23">
              <w:rPr>
                <w:rFonts w:ascii="Times New Roman" w:eastAsia="Times New Roman" w:hAnsi="Times New Roman" w:cs="Times New Roman"/>
                <w:sz w:val="22"/>
                <w:szCs w:val="22"/>
              </w:rPr>
              <w:t>behaviour</w:t>
            </w:r>
            <w:proofErr w:type="spellEnd"/>
            <w:r w:rsidRPr="03156D23">
              <w:rPr>
                <w:rFonts w:ascii="Times New Roman" w:eastAsia="Times New Roman" w:hAnsi="Times New Roman" w:cs="Times New Roman"/>
                <w:sz w:val="22"/>
                <w:szCs w:val="22"/>
              </w:rPr>
              <w:t>. Additionally, time constraints made it challenging to execute every test case across both OS platforms without overlap or duplication of effort among team members.</w:t>
            </w:r>
          </w:p>
          <w:p w14:paraId="603DE1B7" w14:textId="69691709" w:rsidR="6D389DFB" w:rsidRPr="00A02D38" w:rsidRDefault="16D91966" w:rsidP="03156D23">
            <w:r w:rsidRPr="03156D23">
              <w:rPr>
                <w:rFonts w:ascii="Times New Roman" w:eastAsia="Times New Roman" w:hAnsi="Times New Roman" w:cs="Times New Roman"/>
                <w:sz w:val="22"/>
                <w:szCs w:val="22"/>
              </w:rPr>
              <w:t>To ensure alignment, I created a requirements-to-test coverage matrix so that each functional requirement could be traced to at least one test case. This made it easier to identify gaps and update test cases when requirements changed.</w:t>
            </w:r>
          </w:p>
          <w:p w14:paraId="3F840008" w14:textId="672CAA84" w:rsidR="6D389DFB" w:rsidRPr="00A02D38" w:rsidRDefault="16D91966" w:rsidP="03156D23">
            <w:r w:rsidRPr="03156D23">
              <w:rPr>
                <w:rFonts w:ascii="Times New Roman" w:eastAsia="Times New Roman" w:hAnsi="Times New Roman" w:cs="Times New Roman"/>
                <w:sz w:val="22"/>
                <w:szCs w:val="22"/>
              </w:rPr>
              <w:t xml:space="preserve"> </w:t>
            </w:r>
          </w:p>
          <w:p w14:paraId="39F2519C" w14:textId="12C93D74" w:rsidR="6D389DFB" w:rsidRPr="00A02D38" w:rsidRDefault="16D91966" w:rsidP="03156D23">
            <w:r w:rsidRPr="03156D23">
              <w:rPr>
                <w:rFonts w:ascii="Times New Roman" w:eastAsia="Times New Roman" w:hAnsi="Times New Roman" w:cs="Times New Roman"/>
                <w:sz w:val="22"/>
                <w:szCs w:val="22"/>
              </w:rPr>
              <w:lastRenderedPageBreak/>
              <w:t xml:space="preserve">To </w:t>
            </w:r>
            <w:proofErr w:type="spellStart"/>
            <w:r w:rsidRPr="03156D23">
              <w:rPr>
                <w:rFonts w:ascii="Times New Roman" w:eastAsia="Times New Roman" w:hAnsi="Times New Roman" w:cs="Times New Roman"/>
                <w:sz w:val="22"/>
                <w:szCs w:val="22"/>
              </w:rPr>
              <w:t>optimise</w:t>
            </w:r>
            <w:proofErr w:type="spellEnd"/>
            <w:r w:rsidRPr="03156D23">
              <w:rPr>
                <w:rFonts w:ascii="Times New Roman" w:eastAsia="Times New Roman" w:hAnsi="Times New Roman" w:cs="Times New Roman"/>
                <w:sz w:val="22"/>
                <w:szCs w:val="22"/>
              </w:rPr>
              <w:t xml:space="preserve"> execution time, I developed module checklists to track which cases were completed per platform. I also coordinated with team members via short MS Teams calls to review test design before execution.</w:t>
            </w:r>
          </w:p>
          <w:p w14:paraId="05533BA5" w14:textId="366E92BE" w:rsidR="6D389DFB" w:rsidRPr="00A02D38" w:rsidRDefault="16D91966" w:rsidP="03156D23">
            <w:r w:rsidRPr="03156D23">
              <w:rPr>
                <w:rFonts w:ascii="Times New Roman" w:eastAsia="Times New Roman" w:hAnsi="Times New Roman" w:cs="Times New Roman"/>
                <w:sz w:val="22"/>
                <w:szCs w:val="22"/>
              </w:rPr>
              <w:t xml:space="preserve"> </w:t>
            </w:r>
          </w:p>
          <w:p w14:paraId="58457114" w14:textId="01DA05D5" w:rsidR="6D389DFB" w:rsidRPr="00A02D38" w:rsidRDefault="16D91966" w:rsidP="03156D23">
            <w:r w:rsidRPr="03156D23">
              <w:rPr>
                <w:rFonts w:ascii="Times New Roman" w:eastAsia="Times New Roman" w:hAnsi="Times New Roman" w:cs="Times New Roman"/>
                <w:sz w:val="22"/>
                <w:szCs w:val="22"/>
              </w:rPr>
              <w:t xml:space="preserve">For defect reporting, I adopted a </w:t>
            </w:r>
            <w:proofErr w:type="spellStart"/>
            <w:r w:rsidRPr="03156D23">
              <w:rPr>
                <w:rFonts w:ascii="Times New Roman" w:eastAsia="Times New Roman" w:hAnsi="Times New Roman" w:cs="Times New Roman"/>
                <w:sz w:val="22"/>
                <w:szCs w:val="22"/>
              </w:rPr>
              <w:t>standardised</w:t>
            </w:r>
            <w:proofErr w:type="spellEnd"/>
            <w:r w:rsidRPr="03156D23">
              <w:rPr>
                <w:rFonts w:ascii="Times New Roman" w:eastAsia="Times New Roman" w:hAnsi="Times New Roman" w:cs="Times New Roman"/>
                <w:sz w:val="22"/>
                <w:szCs w:val="22"/>
              </w:rPr>
              <w:t xml:space="preserve"> format with Bug ID, severity, affected module, reproduction steps, and status. This approach improved clarity and helped the lead developer </w:t>
            </w:r>
            <w:proofErr w:type="spellStart"/>
            <w:r w:rsidRPr="03156D23">
              <w:rPr>
                <w:rFonts w:ascii="Times New Roman" w:eastAsia="Times New Roman" w:hAnsi="Times New Roman" w:cs="Times New Roman"/>
                <w:sz w:val="22"/>
                <w:szCs w:val="22"/>
              </w:rPr>
              <w:t>prioritise</w:t>
            </w:r>
            <w:proofErr w:type="spellEnd"/>
            <w:r w:rsidRPr="03156D23">
              <w:rPr>
                <w:rFonts w:ascii="Times New Roman" w:eastAsia="Times New Roman" w:hAnsi="Times New Roman" w:cs="Times New Roman"/>
                <w:sz w:val="22"/>
                <w:szCs w:val="22"/>
              </w:rPr>
              <w:t xml:space="preserve"> fixes.</w:t>
            </w:r>
          </w:p>
          <w:p w14:paraId="75024C81" w14:textId="744E54E5" w:rsidR="6D389DFB" w:rsidRPr="00A02D38" w:rsidRDefault="16D91966" w:rsidP="03156D23">
            <w:r w:rsidRPr="03156D23">
              <w:rPr>
                <w:rFonts w:ascii="Times New Roman" w:eastAsia="Times New Roman" w:hAnsi="Times New Roman" w:cs="Times New Roman"/>
                <w:sz w:val="22"/>
                <w:szCs w:val="22"/>
              </w:rPr>
              <w:t>This project deepened my understanding of how clear, traceable test cases form the backbone of effective quality assurance. I improved my skills in:</w:t>
            </w:r>
          </w:p>
          <w:p w14:paraId="63E49B2D" w14:textId="02B8DAAF" w:rsidR="6D389DFB" w:rsidRPr="00A02D38" w:rsidRDefault="16D91966" w:rsidP="03156D23">
            <w:r w:rsidRPr="03156D23">
              <w:rPr>
                <w:rFonts w:ascii="Times New Roman" w:eastAsia="Times New Roman" w:hAnsi="Times New Roman" w:cs="Times New Roman"/>
                <w:sz w:val="22"/>
                <w:szCs w:val="22"/>
              </w:rPr>
              <w:t>- Understanding and refining test types.</w:t>
            </w:r>
          </w:p>
          <w:p w14:paraId="3151A0C4" w14:textId="2952F897" w:rsidR="6D389DFB" w:rsidRPr="00A02D38" w:rsidRDefault="16D91966" w:rsidP="03156D23">
            <w:r w:rsidRPr="03156D23">
              <w:rPr>
                <w:rFonts w:ascii="Times New Roman" w:eastAsia="Times New Roman" w:hAnsi="Times New Roman" w:cs="Times New Roman"/>
                <w:sz w:val="22"/>
                <w:szCs w:val="22"/>
              </w:rPr>
              <w:t>- Writing structured test cases aligned to requirements.</w:t>
            </w:r>
          </w:p>
          <w:p w14:paraId="1468E3AD" w14:textId="1C73B2CB" w:rsidR="6D389DFB" w:rsidRPr="00A02D38" w:rsidRDefault="16D91966" w:rsidP="03156D23">
            <w:r w:rsidRPr="03156D23">
              <w:rPr>
                <w:rFonts w:ascii="Times New Roman" w:eastAsia="Times New Roman" w:hAnsi="Times New Roman" w:cs="Times New Roman"/>
                <w:sz w:val="22"/>
                <w:szCs w:val="22"/>
              </w:rPr>
              <w:t>- Applying both functional and non-functional testing approaches.</w:t>
            </w:r>
          </w:p>
          <w:p w14:paraId="69CD6218" w14:textId="2A9B4DFC" w:rsidR="6D389DFB" w:rsidRPr="00A02D38" w:rsidRDefault="16D91966" w:rsidP="03156D23">
            <w:r w:rsidRPr="03156D23">
              <w:rPr>
                <w:rFonts w:ascii="Times New Roman" w:eastAsia="Times New Roman" w:hAnsi="Times New Roman" w:cs="Times New Roman"/>
                <w:sz w:val="22"/>
                <w:szCs w:val="22"/>
              </w:rPr>
              <w:t>- Documenting defects with precise reproduction steps and impact analysis.</w:t>
            </w:r>
          </w:p>
          <w:p w14:paraId="0EA81572" w14:textId="1C6C4740" w:rsidR="6D389DFB" w:rsidRPr="00A02D38" w:rsidRDefault="16D91966" w:rsidP="03156D23">
            <w:r w:rsidRPr="03156D23">
              <w:rPr>
                <w:rFonts w:ascii="Times New Roman" w:eastAsia="Times New Roman" w:hAnsi="Times New Roman" w:cs="Times New Roman"/>
                <w:sz w:val="22"/>
                <w:szCs w:val="22"/>
              </w:rPr>
              <w:t>- Collaborating in a coordinated testing process across platforms.</w:t>
            </w:r>
          </w:p>
          <w:p w14:paraId="7C216A12" w14:textId="581446D7" w:rsidR="6D389DFB" w:rsidRPr="00A02D38" w:rsidRDefault="16D91966" w:rsidP="03156D23">
            <w:r w:rsidRPr="03156D23">
              <w:rPr>
                <w:rFonts w:ascii="Times New Roman" w:eastAsia="Times New Roman" w:hAnsi="Times New Roman" w:cs="Times New Roman"/>
                <w:sz w:val="22"/>
                <w:szCs w:val="22"/>
              </w:rPr>
              <w:t xml:space="preserve"> </w:t>
            </w:r>
          </w:p>
          <w:p w14:paraId="1491292C" w14:textId="09C8B39B" w:rsidR="6D389DFB" w:rsidRPr="00A02D38" w:rsidRDefault="16D91966" w:rsidP="03156D23">
            <w:r w:rsidRPr="03156D23">
              <w:rPr>
                <w:rFonts w:ascii="Times New Roman" w:eastAsia="Times New Roman" w:hAnsi="Times New Roman" w:cs="Times New Roman"/>
                <w:sz w:val="22"/>
                <w:szCs w:val="22"/>
              </w:rPr>
              <w:t xml:space="preserve">Most importantly, I learned how to bridge the gap between requirements engineering (from Assessment 2) and quality assurance planning (Assessment 3), ensuring that testing fully validates intended system </w:t>
            </w:r>
            <w:proofErr w:type="spellStart"/>
            <w:r w:rsidRPr="03156D23">
              <w:rPr>
                <w:rFonts w:ascii="Times New Roman" w:eastAsia="Times New Roman" w:hAnsi="Times New Roman" w:cs="Times New Roman"/>
                <w:sz w:val="22"/>
                <w:szCs w:val="22"/>
              </w:rPr>
              <w:t>behaviour</w:t>
            </w:r>
            <w:proofErr w:type="spellEnd"/>
            <w:r w:rsidRPr="03156D23">
              <w:rPr>
                <w:rFonts w:ascii="Times New Roman" w:eastAsia="Times New Roman" w:hAnsi="Times New Roman" w:cs="Times New Roman"/>
                <w:sz w:val="22"/>
                <w:szCs w:val="22"/>
              </w:rPr>
              <w:t>.</w:t>
            </w:r>
          </w:p>
          <w:p w14:paraId="0376964E" w14:textId="292D3723" w:rsidR="6D389DFB" w:rsidRPr="00A02D38" w:rsidRDefault="16D91966" w:rsidP="03156D23">
            <w:r w:rsidRPr="03156D23">
              <w:rPr>
                <w:rFonts w:ascii="Times New Roman" w:eastAsia="Times New Roman" w:hAnsi="Times New Roman" w:cs="Times New Roman"/>
                <w:sz w:val="22"/>
                <w:szCs w:val="22"/>
              </w:rPr>
              <w:t xml:space="preserve"> </w:t>
            </w:r>
          </w:p>
          <w:p w14:paraId="7D81539A" w14:textId="5451CF08" w:rsidR="6D389DFB" w:rsidRPr="00A02D38" w:rsidRDefault="16D91966" w:rsidP="6D389DFB">
            <w:r w:rsidRPr="03156D23">
              <w:rPr>
                <w:rFonts w:ascii="Times New Roman" w:eastAsia="Times New Roman" w:hAnsi="Times New Roman" w:cs="Times New Roman"/>
                <w:sz w:val="22"/>
                <w:szCs w:val="22"/>
              </w:rPr>
              <w:t xml:space="preserve">Through this contribution, I gained confidence in applying systematic testing practices and </w:t>
            </w:r>
            <w:proofErr w:type="spellStart"/>
            <w:r w:rsidRPr="03156D23">
              <w:rPr>
                <w:rFonts w:ascii="Times New Roman" w:eastAsia="Times New Roman" w:hAnsi="Times New Roman" w:cs="Times New Roman"/>
                <w:sz w:val="22"/>
                <w:szCs w:val="22"/>
              </w:rPr>
              <w:t>recognised</w:t>
            </w:r>
            <w:proofErr w:type="spellEnd"/>
            <w:r w:rsidRPr="03156D23">
              <w:rPr>
                <w:rFonts w:ascii="Times New Roman" w:eastAsia="Times New Roman" w:hAnsi="Times New Roman" w:cs="Times New Roman"/>
                <w:sz w:val="22"/>
                <w:szCs w:val="22"/>
              </w:rPr>
              <w:t xml:space="preserve"> the importance of test planning in delivering reliable, user-ready software.</w:t>
            </w:r>
          </w:p>
        </w:tc>
      </w:tr>
      <w:tr w:rsidR="6D389DFB" w14:paraId="2E7CDC02" w14:textId="77777777" w:rsidTr="008704A9">
        <w:trPr>
          <w:trHeight w:val="300"/>
        </w:trPr>
        <w:tc>
          <w:tcPr>
            <w:tcW w:w="1865" w:type="dxa"/>
            <w:tcBorders>
              <w:top w:val="single" w:sz="8" w:space="0" w:color="000000" w:themeColor="text1"/>
              <w:left w:val="single" w:sz="8" w:space="0" w:color="auto"/>
              <w:bottom w:val="single" w:sz="8" w:space="0" w:color="000000" w:themeColor="text1"/>
              <w:right w:val="single" w:sz="8" w:space="0" w:color="000000" w:themeColor="text1"/>
            </w:tcBorders>
            <w:tcMar>
              <w:left w:w="105" w:type="dxa"/>
              <w:right w:w="105" w:type="dxa"/>
            </w:tcMar>
            <w:vAlign w:val="center"/>
          </w:tcPr>
          <w:p w14:paraId="701ED1D3" w14:textId="2BD61E21" w:rsidR="6D389DFB" w:rsidRPr="00A02D38" w:rsidRDefault="6D389DFB" w:rsidP="6D389DFB">
            <w:pPr>
              <w:jc w:val="center"/>
              <w:rPr>
                <w:rFonts w:ascii="Times New Roman" w:eastAsia="Times New Roman" w:hAnsi="Times New Roman" w:cs="Times New Roman"/>
                <w:sz w:val="22"/>
                <w:szCs w:val="22"/>
              </w:rPr>
            </w:pPr>
            <w:r w:rsidRPr="06FA2CE9">
              <w:rPr>
                <w:rFonts w:ascii="Times New Roman" w:eastAsia="Times New Roman" w:hAnsi="Times New Roman" w:cs="Times New Roman"/>
                <w:b/>
                <w:sz w:val="22"/>
                <w:szCs w:val="22"/>
              </w:rPr>
              <w:lastRenderedPageBreak/>
              <w:t>Hussain Jameel</w:t>
            </w:r>
          </w:p>
        </w:tc>
        <w:tc>
          <w:tcPr>
            <w:tcW w:w="7825" w:type="dxa"/>
            <w:tcBorders>
              <w:top w:val="single" w:sz="8" w:space="0" w:color="000000" w:themeColor="text1"/>
              <w:left w:val="single" w:sz="8" w:space="0" w:color="000000" w:themeColor="text1"/>
              <w:bottom w:val="single" w:sz="8" w:space="0" w:color="000000" w:themeColor="text1"/>
              <w:right w:val="single" w:sz="8" w:space="0" w:color="auto"/>
            </w:tcBorders>
            <w:tcMar>
              <w:left w:w="105" w:type="dxa"/>
              <w:right w:w="105" w:type="dxa"/>
            </w:tcMar>
          </w:tcPr>
          <w:p w14:paraId="4EF6D084" w14:textId="3596BBB7" w:rsidR="6D389DFB" w:rsidRPr="00A02D38" w:rsidRDefault="00E7C849" w:rsidP="03156D23">
            <w:pPr>
              <w:spacing w:before="240" w:after="240"/>
              <w:rPr>
                <w:rFonts w:ascii="Times New Roman" w:eastAsia="Times New Roman" w:hAnsi="Times New Roman" w:cs="Times New Roman"/>
                <w:sz w:val="22"/>
                <w:szCs w:val="22"/>
              </w:rPr>
            </w:pPr>
            <w:r w:rsidRPr="03156D23">
              <w:rPr>
                <w:rFonts w:ascii="Times New Roman" w:eastAsia="Times New Roman" w:hAnsi="Times New Roman" w:cs="Times New Roman"/>
                <w:sz w:val="22"/>
                <w:szCs w:val="22"/>
              </w:rPr>
              <w:t>To develop this assessment, I focused on validating critical TTrack functionalities and identifying defects that could affect data accuracy and usability. My testing approach ensured that results aligned with both functional requirements and user expectations.</w:t>
            </w:r>
          </w:p>
          <w:p w14:paraId="24D62D14" w14:textId="65789D2D" w:rsidR="6D389DFB" w:rsidRPr="00A02D38" w:rsidRDefault="00E7C849" w:rsidP="03156D23">
            <w:pPr>
              <w:spacing w:before="240" w:after="240"/>
            </w:pPr>
            <w:r w:rsidRPr="03156D23">
              <w:rPr>
                <w:rFonts w:ascii="Times New Roman" w:eastAsia="Times New Roman" w:hAnsi="Times New Roman" w:cs="Times New Roman"/>
                <w:sz w:val="22"/>
                <w:szCs w:val="22"/>
              </w:rPr>
              <w:t>I executed test case TC-05 (Export results to CSV) to confirm that exported data matched the on-screen results and followed the correct format. I verified the column structure, data sequencing, and formatting, ensuring that exported files were accurate and ready for use without requiring additional manual adjustments.</w:t>
            </w:r>
          </w:p>
          <w:p w14:paraId="4F5B8A39" w14:textId="2C1688F8" w:rsidR="6D389DFB" w:rsidRPr="00A02D38" w:rsidRDefault="00E7C849" w:rsidP="03156D23">
            <w:pPr>
              <w:spacing w:before="240" w:after="240"/>
            </w:pPr>
            <w:r w:rsidRPr="03156D23">
              <w:rPr>
                <w:rFonts w:ascii="Times New Roman" w:eastAsia="Times New Roman" w:hAnsi="Times New Roman" w:cs="Times New Roman"/>
                <w:sz w:val="22"/>
                <w:szCs w:val="22"/>
              </w:rPr>
              <w:t>During execution, I identified bug B-004 (Mismatch count doesn’t update). When running the matching engine with incorrect subjects, the mismatch count failed to refresh. I documented the issue with reproduction steps and screenshots, rated it low severity, and confirmed the resolution after it was fixed.</w:t>
            </w:r>
          </w:p>
          <w:p w14:paraId="562392F2" w14:textId="412A2CEC" w:rsidR="6D389DFB" w:rsidRPr="00A02D38" w:rsidRDefault="00E7C849" w:rsidP="03156D23">
            <w:pPr>
              <w:spacing w:before="240" w:after="240"/>
            </w:pPr>
            <w:r w:rsidRPr="03156D23">
              <w:rPr>
                <w:rFonts w:ascii="Times New Roman" w:eastAsia="Times New Roman" w:hAnsi="Times New Roman" w:cs="Times New Roman"/>
                <w:sz w:val="22"/>
                <w:szCs w:val="22"/>
              </w:rPr>
              <w:t>I also ran test case TC-02 (Invalid curriculum format), uploading a file with missing required fields. The system correctly rejected the file, and the test passed. This validated that input validation mechanisms prevented incomplete or malformed data from entering the system.</w:t>
            </w:r>
          </w:p>
          <w:p w14:paraId="756E3B47" w14:textId="03D2FE02" w:rsidR="6D389DFB" w:rsidRPr="00A02D38" w:rsidRDefault="00E7C849" w:rsidP="03156D23">
            <w:pPr>
              <w:spacing w:before="240" w:after="240"/>
            </w:pPr>
            <w:r w:rsidRPr="03156D23">
              <w:rPr>
                <w:rFonts w:ascii="Times New Roman" w:eastAsia="Times New Roman" w:hAnsi="Times New Roman" w:cs="Times New Roman"/>
                <w:sz w:val="22"/>
                <w:szCs w:val="22"/>
              </w:rPr>
              <w:t>Another usability issue I reported was bug B-005 (Filename not suggested in export). Without a default filename, users had to manually type one during each export. I suggested an enhancement to auto-generate meaningful filenames, which was implemented, improving workflow efficiency.</w:t>
            </w:r>
          </w:p>
          <w:p w14:paraId="2AC0CFF1" w14:textId="64FC39CA" w:rsidR="6D389DFB" w:rsidRPr="00A02D38" w:rsidRDefault="00E7C849" w:rsidP="03156D23">
            <w:pPr>
              <w:spacing w:before="240" w:after="240"/>
            </w:pPr>
            <w:r w:rsidRPr="03156D23">
              <w:rPr>
                <w:rFonts w:ascii="Times New Roman" w:eastAsia="Times New Roman" w:hAnsi="Times New Roman" w:cs="Times New Roman"/>
                <w:sz w:val="22"/>
                <w:szCs w:val="22"/>
              </w:rPr>
              <w:t xml:space="preserve">Throughout the process, I worked closely with the lead developer and test designer, providing feedback to ensure test coverage addressed both functionality and user </w:t>
            </w:r>
            <w:r w:rsidRPr="03156D23">
              <w:rPr>
                <w:rFonts w:ascii="Times New Roman" w:eastAsia="Times New Roman" w:hAnsi="Times New Roman" w:cs="Times New Roman"/>
                <w:sz w:val="22"/>
                <w:szCs w:val="22"/>
              </w:rPr>
              <w:lastRenderedPageBreak/>
              <w:t>experience. I participated in discussions on defect resolution and validated that fixes met design expectations.</w:t>
            </w:r>
          </w:p>
          <w:p w14:paraId="37AF4D9F" w14:textId="4AA22623" w:rsidR="6D389DFB" w:rsidRPr="00A02D38" w:rsidRDefault="00E7C849" w:rsidP="03156D23">
            <w:pPr>
              <w:spacing w:before="240" w:after="240"/>
            </w:pPr>
            <w:r w:rsidRPr="03156D23">
              <w:rPr>
                <w:rFonts w:ascii="Times New Roman" w:eastAsia="Times New Roman" w:hAnsi="Times New Roman" w:cs="Times New Roman"/>
                <w:sz w:val="22"/>
                <w:szCs w:val="22"/>
              </w:rPr>
              <w:t>Lessons learned: This testing cycle reinforced the value of detailed defect documentation for efficient resolution and the importance of aligning functional validation with usability improvements. I strengthened my skills in functional testing, defect reporting, and collaborative problem-solving while contributing to a smoother, more reliable TTrack user experience.</w:t>
            </w:r>
          </w:p>
          <w:p w14:paraId="011BAB75" w14:textId="78A4CA42" w:rsidR="6D389DFB" w:rsidRPr="00A02D38" w:rsidRDefault="6D389DFB" w:rsidP="6D389DFB">
            <w:pPr>
              <w:spacing w:before="240" w:after="240"/>
              <w:rPr>
                <w:rFonts w:ascii="Times New Roman" w:eastAsia="Times New Roman" w:hAnsi="Times New Roman" w:cs="Times New Roman"/>
                <w:sz w:val="22"/>
                <w:szCs w:val="22"/>
              </w:rPr>
            </w:pPr>
          </w:p>
        </w:tc>
      </w:tr>
      <w:tr w:rsidR="6D389DFB" w14:paraId="657CD28A" w14:textId="77777777" w:rsidTr="008704A9">
        <w:trPr>
          <w:trHeight w:val="300"/>
        </w:trPr>
        <w:tc>
          <w:tcPr>
            <w:tcW w:w="1865" w:type="dxa"/>
            <w:tcBorders>
              <w:top w:val="single" w:sz="8" w:space="0" w:color="000000" w:themeColor="text1"/>
              <w:left w:val="single" w:sz="8" w:space="0" w:color="auto"/>
              <w:bottom w:val="single" w:sz="8" w:space="0" w:color="000000" w:themeColor="text1"/>
              <w:right w:val="single" w:sz="8" w:space="0" w:color="000000" w:themeColor="text1"/>
            </w:tcBorders>
            <w:tcMar>
              <w:left w:w="105" w:type="dxa"/>
              <w:right w:w="105" w:type="dxa"/>
            </w:tcMar>
            <w:vAlign w:val="center"/>
          </w:tcPr>
          <w:p w14:paraId="5311780E" w14:textId="3A1BCB7F" w:rsidR="6D389DFB" w:rsidRPr="00A02D38" w:rsidRDefault="6D389DFB" w:rsidP="6D389DFB">
            <w:pPr>
              <w:jc w:val="both"/>
              <w:rPr>
                <w:rFonts w:ascii="Times New Roman" w:eastAsia="Times New Roman" w:hAnsi="Times New Roman" w:cs="Times New Roman"/>
                <w:sz w:val="22"/>
                <w:szCs w:val="22"/>
              </w:rPr>
            </w:pPr>
            <w:r w:rsidRPr="06FA2CE9">
              <w:rPr>
                <w:rFonts w:ascii="Times New Roman" w:eastAsia="Times New Roman" w:hAnsi="Times New Roman" w:cs="Times New Roman"/>
                <w:b/>
                <w:sz w:val="22"/>
                <w:szCs w:val="22"/>
              </w:rPr>
              <w:lastRenderedPageBreak/>
              <w:t>Rosa Galvis</w:t>
            </w:r>
          </w:p>
        </w:tc>
        <w:tc>
          <w:tcPr>
            <w:tcW w:w="7825" w:type="dxa"/>
            <w:tcBorders>
              <w:top w:val="single" w:sz="8" w:space="0" w:color="000000" w:themeColor="text1"/>
              <w:left w:val="single" w:sz="8" w:space="0" w:color="000000" w:themeColor="text1"/>
              <w:bottom w:val="single" w:sz="8" w:space="0" w:color="000000" w:themeColor="text1"/>
              <w:right w:val="single" w:sz="8" w:space="0" w:color="auto"/>
            </w:tcBorders>
            <w:tcMar>
              <w:left w:w="105" w:type="dxa"/>
              <w:right w:w="105" w:type="dxa"/>
            </w:tcMar>
          </w:tcPr>
          <w:p w14:paraId="3754D92B" w14:textId="77777777" w:rsidR="002F5C4D" w:rsidRPr="002F5C4D" w:rsidRDefault="002F5C4D" w:rsidP="002F5C4D">
            <w:pPr>
              <w:jc w:val="both"/>
              <w:rPr>
                <w:rFonts w:ascii="Times New Roman" w:eastAsia="Times New Roman" w:hAnsi="Times New Roman" w:cs="Times New Roman"/>
              </w:rPr>
            </w:pPr>
            <w:r w:rsidRPr="002F5C4D">
              <w:rPr>
                <w:rFonts w:ascii="Times New Roman" w:eastAsia="Times New Roman" w:hAnsi="Times New Roman" w:cs="Times New Roman"/>
              </w:rPr>
              <w:t>To develop this assessment, I focused on validating key TTrack functionalities and detecting defects related to the accuracy of the desired results:</w:t>
            </w:r>
          </w:p>
          <w:p w14:paraId="4D1C17B1" w14:textId="77777777" w:rsidR="002F5C4D" w:rsidRPr="002F5C4D" w:rsidRDefault="002F5C4D" w:rsidP="002F5C4D">
            <w:pPr>
              <w:jc w:val="both"/>
              <w:rPr>
                <w:rFonts w:ascii="Times New Roman" w:eastAsia="Times New Roman" w:hAnsi="Times New Roman" w:cs="Times New Roman"/>
              </w:rPr>
            </w:pPr>
          </w:p>
          <w:p w14:paraId="49C5CFAB" w14:textId="77777777" w:rsidR="002F5C4D" w:rsidRPr="002F5C4D" w:rsidRDefault="002F5C4D" w:rsidP="002F5C4D">
            <w:pPr>
              <w:jc w:val="both"/>
              <w:rPr>
                <w:rFonts w:ascii="Times New Roman" w:eastAsia="Times New Roman" w:hAnsi="Times New Roman" w:cs="Times New Roman"/>
              </w:rPr>
            </w:pPr>
            <w:r w:rsidRPr="002F5C4D">
              <w:rPr>
                <w:rFonts w:ascii="Times New Roman" w:eastAsia="Times New Roman" w:hAnsi="Times New Roman" w:cs="Times New Roman"/>
              </w:rPr>
              <w:t>I ran test case TC-05 (Export results to CSV), verifying that the exported file accurately reflected the information displayed in TTrack and adhered to the expected format. The test included reviewing the column structure and preserving the data order.</w:t>
            </w:r>
          </w:p>
          <w:p w14:paraId="44BCC251" w14:textId="77777777" w:rsidR="002F5C4D" w:rsidRPr="002F5C4D" w:rsidRDefault="002F5C4D" w:rsidP="002F5C4D">
            <w:pPr>
              <w:jc w:val="both"/>
              <w:rPr>
                <w:rFonts w:ascii="Times New Roman" w:eastAsia="Times New Roman" w:hAnsi="Times New Roman" w:cs="Times New Roman"/>
              </w:rPr>
            </w:pPr>
          </w:p>
          <w:p w14:paraId="1877662F" w14:textId="77777777" w:rsidR="002F5C4D" w:rsidRPr="002F5C4D" w:rsidRDefault="002F5C4D" w:rsidP="002F5C4D">
            <w:pPr>
              <w:jc w:val="both"/>
              <w:rPr>
                <w:rFonts w:ascii="Times New Roman" w:eastAsia="Times New Roman" w:hAnsi="Times New Roman" w:cs="Times New Roman"/>
              </w:rPr>
            </w:pPr>
            <w:r w:rsidRPr="002F5C4D">
              <w:rPr>
                <w:rFonts w:ascii="Times New Roman" w:eastAsia="Times New Roman" w:hAnsi="Times New Roman" w:cs="Times New Roman"/>
              </w:rPr>
              <w:t>I identified and logged bug B-004 (Mismatch count doesn't update), detecting that, after running the matching engine with incorrect subjects, the mismatch count did not update as expected. I documented the issue with reproduction steps and classified it as low severity. The defect was subsequently corrected.</w:t>
            </w:r>
          </w:p>
          <w:p w14:paraId="3797DADD" w14:textId="77777777" w:rsidR="002F5C4D" w:rsidRPr="002F5C4D" w:rsidRDefault="002F5C4D" w:rsidP="002F5C4D">
            <w:pPr>
              <w:jc w:val="both"/>
              <w:rPr>
                <w:rFonts w:ascii="Times New Roman" w:eastAsia="Times New Roman" w:hAnsi="Times New Roman" w:cs="Times New Roman"/>
              </w:rPr>
            </w:pPr>
          </w:p>
          <w:p w14:paraId="57B41631" w14:textId="77777777" w:rsidR="002F5C4D" w:rsidRPr="002F5C4D" w:rsidRDefault="002F5C4D" w:rsidP="002F5C4D">
            <w:pPr>
              <w:jc w:val="both"/>
              <w:rPr>
                <w:rFonts w:ascii="Times New Roman" w:eastAsia="Times New Roman" w:hAnsi="Times New Roman" w:cs="Times New Roman"/>
              </w:rPr>
            </w:pPr>
            <w:r w:rsidRPr="002F5C4D">
              <w:rPr>
                <w:rFonts w:ascii="Times New Roman" w:eastAsia="Times New Roman" w:hAnsi="Times New Roman" w:cs="Times New Roman"/>
              </w:rPr>
              <w:t xml:space="preserve"> I worked closely with the lead developer and test designer for TTrack, providing observations and feedback throughout the execution to ensure that validations covered both functional requirements and user experience aspects.</w:t>
            </w:r>
          </w:p>
          <w:p w14:paraId="32C441B3" w14:textId="77777777" w:rsidR="002F5C4D" w:rsidRPr="002F5C4D" w:rsidRDefault="002F5C4D" w:rsidP="002F5C4D">
            <w:pPr>
              <w:jc w:val="both"/>
              <w:rPr>
                <w:rFonts w:ascii="Times New Roman" w:eastAsia="Times New Roman" w:hAnsi="Times New Roman" w:cs="Times New Roman"/>
              </w:rPr>
            </w:pPr>
          </w:p>
          <w:p w14:paraId="2EF97AA2" w14:textId="2E193915" w:rsidR="6D389DFB" w:rsidRPr="00A02D38" w:rsidRDefault="002F5C4D" w:rsidP="06FA2CE9">
            <w:pPr>
              <w:rPr>
                <w:rFonts w:ascii="Times New Roman" w:eastAsia="Times New Roman" w:hAnsi="Times New Roman" w:cs="Times New Roman"/>
              </w:rPr>
            </w:pPr>
            <w:r w:rsidRPr="002F5C4D">
              <w:rPr>
                <w:rFonts w:ascii="Times New Roman" w:eastAsia="Times New Roman" w:hAnsi="Times New Roman" w:cs="Times New Roman"/>
              </w:rPr>
              <w:t>Lessons learned: This role allowed me to strengthen my skills in functional testing and clear defect documentation, as well as understand how QA efforts are enhanced when supported by a detailed and well-structured technical plan.</w:t>
            </w:r>
          </w:p>
        </w:tc>
      </w:tr>
      <w:tr w:rsidR="6D389DFB" w14:paraId="31840CF5" w14:textId="77777777" w:rsidTr="008704A9">
        <w:trPr>
          <w:trHeight w:val="300"/>
        </w:trPr>
        <w:tc>
          <w:tcPr>
            <w:tcW w:w="1865" w:type="dxa"/>
            <w:tcBorders>
              <w:top w:val="single" w:sz="8" w:space="0" w:color="000000" w:themeColor="text1"/>
              <w:left w:val="single" w:sz="8" w:space="0" w:color="auto"/>
              <w:bottom w:val="single" w:sz="8" w:space="0" w:color="auto"/>
              <w:right w:val="single" w:sz="8" w:space="0" w:color="000000" w:themeColor="text1"/>
            </w:tcBorders>
            <w:tcMar>
              <w:left w:w="105" w:type="dxa"/>
              <w:right w:w="105" w:type="dxa"/>
            </w:tcMar>
            <w:vAlign w:val="center"/>
          </w:tcPr>
          <w:p w14:paraId="6D029689" w14:textId="2CB542E4" w:rsidR="6D389DFB" w:rsidRPr="00A02D38" w:rsidRDefault="6D389DFB" w:rsidP="6D389DFB">
            <w:pPr>
              <w:jc w:val="center"/>
              <w:rPr>
                <w:rFonts w:ascii="Times New Roman" w:eastAsia="Times New Roman" w:hAnsi="Times New Roman" w:cs="Times New Roman"/>
                <w:sz w:val="22"/>
                <w:szCs w:val="22"/>
              </w:rPr>
            </w:pPr>
            <w:r w:rsidRPr="06FA2CE9">
              <w:rPr>
                <w:rFonts w:ascii="Times New Roman" w:eastAsia="Times New Roman" w:hAnsi="Times New Roman" w:cs="Times New Roman"/>
                <w:b/>
                <w:sz w:val="22"/>
                <w:szCs w:val="22"/>
              </w:rPr>
              <w:t>Victor Dorantes</w:t>
            </w:r>
          </w:p>
        </w:tc>
        <w:tc>
          <w:tcPr>
            <w:tcW w:w="7825" w:type="dxa"/>
            <w:tcBorders>
              <w:top w:val="single" w:sz="8" w:space="0" w:color="000000" w:themeColor="text1"/>
              <w:left w:val="single" w:sz="8" w:space="0" w:color="000000" w:themeColor="text1"/>
              <w:bottom w:val="single" w:sz="8" w:space="0" w:color="auto"/>
              <w:right w:val="single" w:sz="8" w:space="0" w:color="auto"/>
            </w:tcBorders>
            <w:tcMar>
              <w:left w:w="105" w:type="dxa"/>
              <w:right w:w="105" w:type="dxa"/>
            </w:tcMar>
          </w:tcPr>
          <w:p w14:paraId="599674E8" w14:textId="77777777" w:rsidR="00067781" w:rsidRDefault="00067781" w:rsidP="00067781">
            <w:pPr>
              <w:pStyle w:val="p1"/>
              <w:rPr>
                <w:rFonts w:ascii="Times New Roman" w:hAnsi="Times New Roman"/>
              </w:rPr>
            </w:pPr>
            <w:r w:rsidRPr="00067781">
              <w:rPr>
                <w:rFonts w:ascii="Times New Roman" w:hAnsi="Times New Roman"/>
              </w:rPr>
              <w:t>P</w:t>
            </w:r>
            <w:r w:rsidRPr="00067781">
              <w:rPr>
                <w:rFonts w:ascii="Times New Roman" w:hAnsi="Times New Roman"/>
              </w:rPr>
              <w:t xml:space="preserve">rovided early-stage feedback during the planning phase of the Test Plan, contributing to discussions on the selection of test cases and ensuring they aligned with the functional requirements of the TTrack application. </w:t>
            </w:r>
          </w:p>
          <w:p w14:paraId="631F3B09" w14:textId="77777777" w:rsidR="00067781" w:rsidRDefault="00067781" w:rsidP="00067781">
            <w:pPr>
              <w:pStyle w:val="p1"/>
              <w:rPr>
                <w:rFonts w:ascii="Times New Roman" w:hAnsi="Times New Roman"/>
              </w:rPr>
            </w:pPr>
            <w:r>
              <w:rPr>
                <w:rFonts w:ascii="Times New Roman" w:hAnsi="Times New Roman"/>
              </w:rPr>
              <w:t>P</w:t>
            </w:r>
            <w:r w:rsidRPr="00067781">
              <w:rPr>
                <w:rFonts w:ascii="Times New Roman" w:hAnsi="Times New Roman"/>
              </w:rPr>
              <w:t xml:space="preserve">articipated in initial review meetings, helping refine the scope and approach for the testing strategy. </w:t>
            </w:r>
          </w:p>
          <w:p w14:paraId="35AB4750" w14:textId="77777777" w:rsidR="00067781" w:rsidRDefault="00067781" w:rsidP="00067781">
            <w:pPr>
              <w:pStyle w:val="p1"/>
              <w:rPr>
                <w:rFonts w:ascii="Times New Roman" w:hAnsi="Times New Roman"/>
              </w:rPr>
            </w:pPr>
          </w:p>
          <w:p w14:paraId="133DF49A" w14:textId="77777777" w:rsidR="00067781" w:rsidRDefault="00067781" w:rsidP="00067781">
            <w:pPr>
              <w:pStyle w:val="p1"/>
              <w:rPr>
                <w:rFonts w:ascii="Times New Roman" w:hAnsi="Times New Roman"/>
              </w:rPr>
            </w:pPr>
            <w:r w:rsidRPr="00067781">
              <w:rPr>
                <w:rFonts w:ascii="Times New Roman" w:hAnsi="Times New Roman"/>
              </w:rPr>
              <w:t xml:space="preserve">While not directly involved in the execution of test cases or bug tracking, </w:t>
            </w:r>
            <w:r>
              <w:rPr>
                <w:rFonts w:ascii="Times New Roman" w:hAnsi="Times New Roman"/>
              </w:rPr>
              <w:t>my</w:t>
            </w:r>
            <w:r w:rsidRPr="00067781">
              <w:rPr>
                <w:rFonts w:ascii="Times New Roman" w:hAnsi="Times New Roman"/>
              </w:rPr>
              <w:t xml:space="preserve"> input during team discussions helped confirm the overall direction of the testing process. </w:t>
            </w:r>
          </w:p>
          <w:p w14:paraId="01DA2A71" w14:textId="77777777" w:rsidR="00067781" w:rsidRDefault="00067781" w:rsidP="00067781">
            <w:pPr>
              <w:pStyle w:val="p1"/>
              <w:rPr>
                <w:rFonts w:ascii="Times New Roman" w:hAnsi="Times New Roman"/>
              </w:rPr>
            </w:pPr>
          </w:p>
          <w:p w14:paraId="5228A7B2" w14:textId="1EB53353" w:rsidR="6D389DFB" w:rsidRPr="00067781" w:rsidRDefault="00067781" w:rsidP="00067781">
            <w:pPr>
              <w:pStyle w:val="p1"/>
              <w:rPr>
                <w:rFonts w:ascii="Times New Roman" w:hAnsi="Times New Roman"/>
              </w:rPr>
            </w:pPr>
            <w:r>
              <w:rPr>
                <w:rFonts w:ascii="Times New Roman" w:hAnsi="Times New Roman"/>
              </w:rPr>
              <w:t>I</w:t>
            </w:r>
            <w:r w:rsidRPr="00067781">
              <w:rPr>
                <w:rFonts w:ascii="Times New Roman" w:hAnsi="Times New Roman"/>
              </w:rPr>
              <w:t xml:space="preserve"> also reviewed parts of the draft document for clarity and consistency, offering minor suggestions to improve wording. </w:t>
            </w:r>
            <w:r>
              <w:rPr>
                <w:rFonts w:ascii="Times New Roman" w:hAnsi="Times New Roman"/>
              </w:rPr>
              <w:t xml:space="preserve">I </w:t>
            </w:r>
            <w:r w:rsidRPr="00067781">
              <w:rPr>
                <w:rFonts w:ascii="Times New Roman" w:hAnsi="Times New Roman"/>
              </w:rPr>
              <w:t>supported the conceptual development phase, ensuring alignment between the test plan and the original project objectives.</w:t>
            </w:r>
          </w:p>
        </w:tc>
      </w:tr>
    </w:tbl>
    <w:p w14:paraId="2C078E63" w14:textId="20A0BA6D" w:rsidR="00BE5F81" w:rsidRDefault="00BE5F81" w:rsidP="00067781">
      <w:pPr>
        <w:spacing w:after="0"/>
        <w:rPr>
          <w:rFonts w:ascii="Times New Roman" w:eastAsia="Times New Roman" w:hAnsi="Times New Roman" w:cs="Times New Roman"/>
        </w:rPr>
      </w:pPr>
    </w:p>
    <w:sectPr w:rsidR="00BE5F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B6A39"/>
    <w:multiLevelType w:val="hybridMultilevel"/>
    <w:tmpl w:val="B7A6E22E"/>
    <w:lvl w:ilvl="0" w:tplc="C49C2F76">
      <w:start w:val="1"/>
      <w:numFmt w:val="bullet"/>
      <w:lvlText w:val="·"/>
      <w:lvlJc w:val="left"/>
      <w:pPr>
        <w:ind w:left="720" w:hanging="360"/>
      </w:pPr>
      <w:rPr>
        <w:rFonts w:ascii="Symbol" w:hAnsi="Symbol" w:hint="default"/>
      </w:rPr>
    </w:lvl>
    <w:lvl w:ilvl="1" w:tplc="0F381DB8">
      <w:start w:val="1"/>
      <w:numFmt w:val="bullet"/>
      <w:lvlText w:val="o"/>
      <w:lvlJc w:val="left"/>
      <w:pPr>
        <w:ind w:left="1440" w:hanging="360"/>
      </w:pPr>
      <w:rPr>
        <w:rFonts w:ascii="Courier New" w:hAnsi="Courier New" w:hint="default"/>
      </w:rPr>
    </w:lvl>
    <w:lvl w:ilvl="2" w:tplc="A33CBA5E">
      <w:start w:val="1"/>
      <w:numFmt w:val="bullet"/>
      <w:lvlText w:val=""/>
      <w:lvlJc w:val="left"/>
      <w:pPr>
        <w:ind w:left="2160" w:hanging="360"/>
      </w:pPr>
      <w:rPr>
        <w:rFonts w:ascii="Wingdings" w:hAnsi="Wingdings" w:hint="default"/>
      </w:rPr>
    </w:lvl>
    <w:lvl w:ilvl="3" w:tplc="289407FA">
      <w:start w:val="1"/>
      <w:numFmt w:val="bullet"/>
      <w:lvlText w:val=""/>
      <w:lvlJc w:val="left"/>
      <w:pPr>
        <w:ind w:left="2880" w:hanging="360"/>
      </w:pPr>
      <w:rPr>
        <w:rFonts w:ascii="Symbol" w:hAnsi="Symbol" w:hint="default"/>
      </w:rPr>
    </w:lvl>
    <w:lvl w:ilvl="4" w:tplc="7062F2A4">
      <w:start w:val="1"/>
      <w:numFmt w:val="bullet"/>
      <w:lvlText w:val="o"/>
      <w:lvlJc w:val="left"/>
      <w:pPr>
        <w:ind w:left="3600" w:hanging="360"/>
      </w:pPr>
      <w:rPr>
        <w:rFonts w:ascii="Courier New" w:hAnsi="Courier New" w:hint="default"/>
      </w:rPr>
    </w:lvl>
    <w:lvl w:ilvl="5" w:tplc="1D78E454">
      <w:start w:val="1"/>
      <w:numFmt w:val="bullet"/>
      <w:lvlText w:val=""/>
      <w:lvlJc w:val="left"/>
      <w:pPr>
        <w:ind w:left="4320" w:hanging="360"/>
      </w:pPr>
      <w:rPr>
        <w:rFonts w:ascii="Wingdings" w:hAnsi="Wingdings" w:hint="default"/>
      </w:rPr>
    </w:lvl>
    <w:lvl w:ilvl="6" w:tplc="081466BC">
      <w:start w:val="1"/>
      <w:numFmt w:val="bullet"/>
      <w:lvlText w:val=""/>
      <w:lvlJc w:val="left"/>
      <w:pPr>
        <w:ind w:left="5040" w:hanging="360"/>
      </w:pPr>
      <w:rPr>
        <w:rFonts w:ascii="Symbol" w:hAnsi="Symbol" w:hint="default"/>
      </w:rPr>
    </w:lvl>
    <w:lvl w:ilvl="7" w:tplc="A882F50E">
      <w:start w:val="1"/>
      <w:numFmt w:val="bullet"/>
      <w:lvlText w:val="o"/>
      <w:lvlJc w:val="left"/>
      <w:pPr>
        <w:ind w:left="5760" w:hanging="360"/>
      </w:pPr>
      <w:rPr>
        <w:rFonts w:ascii="Courier New" w:hAnsi="Courier New" w:hint="default"/>
      </w:rPr>
    </w:lvl>
    <w:lvl w:ilvl="8" w:tplc="A06AB158">
      <w:start w:val="1"/>
      <w:numFmt w:val="bullet"/>
      <w:lvlText w:val=""/>
      <w:lvlJc w:val="left"/>
      <w:pPr>
        <w:ind w:left="6480" w:hanging="360"/>
      </w:pPr>
      <w:rPr>
        <w:rFonts w:ascii="Wingdings" w:hAnsi="Wingdings" w:hint="default"/>
      </w:rPr>
    </w:lvl>
  </w:abstractNum>
  <w:abstractNum w:abstractNumId="1" w15:restartNumberingAfterBreak="0">
    <w:nsid w:val="08EDA468"/>
    <w:multiLevelType w:val="hybridMultilevel"/>
    <w:tmpl w:val="2EEC5C54"/>
    <w:lvl w:ilvl="0" w:tplc="77021650">
      <w:start w:val="1"/>
      <w:numFmt w:val="bullet"/>
      <w:lvlText w:val="·"/>
      <w:lvlJc w:val="left"/>
      <w:pPr>
        <w:ind w:left="720" w:hanging="360"/>
      </w:pPr>
      <w:rPr>
        <w:rFonts w:ascii="Symbol" w:hAnsi="Symbol" w:hint="default"/>
      </w:rPr>
    </w:lvl>
    <w:lvl w:ilvl="1" w:tplc="4A0042C4">
      <w:start w:val="1"/>
      <w:numFmt w:val="bullet"/>
      <w:lvlText w:val="o"/>
      <w:lvlJc w:val="left"/>
      <w:pPr>
        <w:ind w:left="1440" w:hanging="360"/>
      </w:pPr>
      <w:rPr>
        <w:rFonts w:ascii="Courier New" w:hAnsi="Courier New" w:hint="default"/>
      </w:rPr>
    </w:lvl>
    <w:lvl w:ilvl="2" w:tplc="D940FBA4">
      <w:start w:val="1"/>
      <w:numFmt w:val="bullet"/>
      <w:lvlText w:val=""/>
      <w:lvlJc w:val="left"/>
      <w:pPr>
        <w:ind w:left="2160" w:hanging="360"/>
      </w:pPr>
      <w:rPr>
        <w:rFonts w:ascii="Wingdings" w:hAnsi="Wingdings" w:hint="default"/>
      </w:rPr>
    </w:lvl>
    <w:lvl w:ilvl="3" w:tplc="49E2E6BA">
      <w:start w:val="1"/>
      <w:numFmt w:val="bullet"/>
      <w:lvlText w:val=""/>
      <w:lvlJc w:val="left"/>
      <w:pPr>
        <w:ind w:left="2880" w:hanging="360"/>
      </w:pPr>
      <w:rPr>
        <w:rFonts w:ascii="Symbol" w:hAnsi="Symbol" w:hint="default"/>
      </w:rPr>
    </w:lvl>
    <w:lvl w:ilvl="4" w:tplc="203E6E08">
      <w:start w:val="1"/>
      <w:numFmt w:val="bullet"/>
      <w:lvlText w:val="o"/>
      <w:lvlJc w:val="left"/>
      <w:pPr>
        <w:ind w:left="3600" w:hanging="360"/>
      </w:pPr>
      <w:rPr>
        <w:rFonts w:ascii="Courier New" w:hAnsi="Courier New" w:hint="default"/>
      </w:rPr>
    </w:lvl>
    <w:lvl w:ilvl="5" w:tplc="98A20D8E">
      <w:start w:val="1"/>
      <w:numFmt w:val="bullet"/>
      <w:lvlText w:val=""/>
      <w:lvlJc w:val="left"/>
      <w:pPr>
        <w:ind w:left="4320" w:hanging="360"/>
      </w:pPr>
      <w:rPr>
        <w:rFonts w:ascii="Wingdings" w:hAnsi="Wingdings" w:hint="default"/>
      </w:rPr>
    </w:lvl>
    <w:lvl w:ilvl="6" w:tplc="4DF4D8CA">
      <w:start w:val="1"/>
      <w:numFmt w:val="bullet"/>
      <w:lvlText w:val=""/>
      <w:lvlJc w:val="left"/>
      <w:pPr>
        <w:ind w:left="5040" w:hanging="360"/>
      </w:pPr>
      <w:rPr>
        <w:rFonts w:ascii="Symbol" w:hAnsi="Symbol" w:hint="default"/>
      </w:rPr>
    </w:lvl>
    <w:lvl w:ilvl="7" w:tplc="5FACD6E4">
      <w:start w:val="1"/>
      <w:numFmt w:val="bullet"/>
      <w:lvlText w:val="o"/>
      <w:lvlJc w:val="left"/>
      <w:pPr>
        <w:ind w:left="5760" w:hanging="360"/>
      </w:pPr>
      <w:rPr>
        <w:rFonts w:ascii="Courier New" w:hAnsi="Courier New" w:hint="default"/>
      </w:rPr>
    </w:lvl>
    <w:lvl w:ilvl="8" w:tplc="7A4643B2">
      <w:start w:val="1"/>
      <w:numFmt w:val="bullet"/>
      <w:lvlText w:val=""/>
      <w:lvlJc w:val="left"/>
      <w:pPr>
        <w:ind w:left="6480" w:hanging="360"/>
      </w:pPr>
      <w:rPr>
        <w:rFonts w:ascii="Wingdings" w:hAnsi="Wingdings" w:hint="default"/>
      </w:rPr>
    </w:lvl>
  </w:abstractNum>
  <w:abstractNum w:abstractNumId="2" w15:restartNumberingAfterBreak="0">
    <w:nsid w:val="0B9EE5C2"/>
    <w:multiLevelType w:val="hybridMultilevel"/>
    <w:tmpl w:val="FFFFFFFF"/>
    <w:lvl w:ilvl="0" w:tplc="5AF843C2">
      <w:start w:val="1"/>
      <w:numFmt w:val="bullet"/>
      <w:lvlText w:val=""/>
      <w:lvlJc w:val="left"/>
      <w:pPr>
        <w:ind w:left="720" w:hanging="360"/>
      </w:pPr>
      <w:rPr>
        <w:rFonts w:ascii="Symbol" w:hAnsi="Symbol" w:hint="default"/>
      </w:rPr>
    </w:lvl>
    <w:lvl w:ilvl="1" w:tplc="E0EC3B12">
      <w:start w:val="1"/>
      <w:numFmt w:val="bullet"/>
      <w:lvlText w:val="o"/>
      <w:lvlJc w:val="left"/>
      <w:pPr>
        <w:ind w:left="1440" w:hanging="360"/>
      </w:pPr>
      <w:rPr>
        <w:rFonts w:ascii="Courier New" w:hAnsi="Courier New" w:hint="default"/>
      </w:rPr>
    </w:lvl>
    <w:lvl w:ilvl="2" w:tplc="9D7E5400">
      <w:start w:val="1"/>
      <w:numFmt w:val="bullet"/>
      <w:lvlText w:val=""/>
      <w:lvlJc w:val="left"/>
      <w:pPr>
        <w:ind w:left="2160" w:hanging="360"/>
      </w:pPr>
      <w:rPr>
        <w:rFonts w:ascii="Wingdings" w:hAnsi="Wingdings" w:hint="default"/>
      </w:rPr>
    </w:lvl>
    <w:lvl w:ilvl="3" w:tplc="0D9EAB84">
      <w:start w:val="1"/>
      <w:numFmt w:val="bullet"/>
      <w:lvlText w:val=""/>
      <w:lvlJc w:val="left"/>
      <w:pPr>
        <w:ind w:left="2880" w:hanging="360"/>
      </w:pPr>
      <w:rPr>
        <w:rFonts w:ascii="Symbol" w:hAnsi="Symbol" w:hint="default"/>
      </w:rPr>
    </w:lvl>
    <w:lvl w:ilvl="4" w:tplc="60F4E7BE">
      <w:start w:val="1"/>
      <w:numFmt w:val="bullet"/>
      <w:lvlText w:val="o"/>
      <w:lvlJc w:val="left"/>
      <w:pPr>
        <w:ind w:left="3600" w:hanging="360"/>
      </w:pPr>
      <w:rPr>
        <w:rFonts w:ascii="Courier New" w:hAnsi="Courier New" w:hint="default"/>
      </w:rPr>
    </w:lvl>
    <w:lvl w:ilvl="5" w:tplc="2252E4DC">
      <w:start w:val="1"/>
      <w:numFmt w:val="bullet"/>
      <w:lvlText w:val=""/>
      <w:lvlJc w:val="left"/>
      <w:pPr>
        <w:ind w:left="4320" w:hanging="360"/>
      </w:pPr>
      <w:rPr>
        <w:rFonts w:ascii="Wingdings" w:hAnsi="Wingdings" w:hint="default"/>
      </w:rPr>
    </w:lvl>
    <w:lvl w:ilvl="6" w:tplc="55A4F25A">
      <w:start w:val="1"/>
      <w:numFmt w:val="bullet"/>
      <w:lvlText w:val=""/>
      <w:lvlJc w:val="left"/>
      <w:pPr>
        <w:ind w:left="5040" w:hanging="360"/>
      </w:pPr>
      <w:rPr>
        <w:rFonts w:ascii="Symbol" w:hAnsi="Symbol" w:hint="default"/>
      </w:rPr>
    </w:lvl>
    <w:lvl w:ilvl="7" w:tplc="26B42248">
      <w:start w:val="1"/>
      <w:numFmt w:val="bullet"/>
      <w:lvlText w:val="o"/>
      <w:lvlJc w:val="left"/>
      <w:pPr>
        <w:ind w:left="5760" w:hanging="360"/>
      </w:pPr>
      <w:rPr>
        <w:rFonts w:ascii="Courier New" w:hAnsi="Courier New" w:hint="default"/>
      </w:rPr>
    </w:lvl>
    <w:lvl w:ilvl="8" w:tplc="783E76B4">
      <w:start w:val="1"/>
      <w:numFmt w:val="bullet"/>
      <w:lvlText w:val=""/>
      <w:lvlJc w:val="left"/>
      <w:pPr>
        <w:ind w:left="6480" w:hanging="360"/>
      </w:pPr>
      <w:rPr>
        <w:rFonts w:ascii="Wingdings" w:hAnsi="Wingdings" w:hint="default"/>
      </w:rPr>
    </w:lvl>
  </w:abstractNum>
  <w:abstractNum w:abstractNumId="3" w15:restartNumberingAfterBreak="0">
    <w:nsid w:val="168CDB83"/>
    <w:multiLevelType w:val="hybridMultilevel"/>
    <w:tmpl w:val="4AAC0DD8"/>
    <w:lvl w:ilvl="0" w:tplc="65D880B8">
      <w:start w:val="1"/>
      <w:numFmt w:val="bullet"/>
      <w:lvlText w:val="·"/>
      <w:lvlJc w:val="left"/>
      <w:pPr>
        <w:ind w:left="720" w:hanging="360"/>
      </w:pPr>
      <w:rPr>
        <w:rFonts w:ascii="Symbol" w:hAnsi="Symbol" w:hint="default"/>
      </w:rPr>
    </w:lvl>
    <w:lvl w:ilvl="1" w:tplc="BB3A4BA8">
      <w:start w:val="1"/>
      <w:numFmt w:val="bullet"/>
      <w:lvlText w:val="o"/>
      <w:lvlJc w:val="left"/>
      <w:pPr>
        <w:ind w:left="1440" w:hanging="360"/>
      </w:pPr>
      <w:rPr>
        <w:rFonts w:ascii="Courier New" w:hAnsi="Courier New" w:hint="default"/>
      </w:rPr>
    </w:lvl>
    <w:lvl w:ilvl="2" w:tplc="DA8CDBDE">
      <w:start w:val="1"/>
      <w:numFmt w:val="bullet"/>
      <w:lvlText w:val=""/>
      <w:lvlJc w:val="left"/>
      <w:pPr>
        <w:ind w:left="2160" w:hanging="360"/>
      </w:pPr>
      <w:rPr>
        <w:rFonts w:ascii="Wingdings" w:hAnsi="Wingdings" w:hint="default"/>
      </w:rPr>
    </w:lvl>
    <w:lvl w:ilvl="3" w:tplc="981C0C3A">
      <w:start w:val="1"/>
      <w:numFmt w:val="bullet"/>
      <w:lvlText w:val=""/>
      <w:lvlJc w:val="left"/>
      <w:pPr>
        <w:ind w:left="2880" w:hanging="360"/>
      </w:pPr>
      <w:rPr>
        <w:rFonts w:ascii="Symbol" w:hAnsi="Symbol" w:hint="default"/>
      </w:rPr>
    </w:lvl>
    <w:lvl w:ilvl="4" w:tplc="4AB0CF86">
      <w:start w:val="1"/>
      <w:numFmt w:val="bullet"/>
      <w:lvlText w:val="o"/>
      <w:lvlJc w:val="left"/>
      <w:pPr>
        <w:ind w:left="3600" w:hanging="360"/>
      </w:pPr>
      <w:rPr>
        <w:rFonts w:ascii="Courier New" w:hAnsi="Courier New" w:hint="default"/>
      </w:rPr>
    </w:lvl>
    <w:lvl w:ilvl="5" w:tplc="E648199C">
      <w:start w:val="1"/>
      <w:numFmt w:val="bullet"/>
      <w:lvlText w:val=""/>
      <w:lvlJc w:val="left"/>
      <w:pPr>
        <w:ind w:left="4320" w:hanging="360"/>
      </w:pPr>
      <w:rPr>
        <w:rFonts w:ascii="Wingdings" w:hAnsi="Wingdings" w:hint="default"/>
      </w:rPr>
    </w:lvl>
    <w:lvl w:ilvl="6" w:tplc="CD803F7C">
      <w:start w:val="1"/>
      <w:numFmt w:val="bullet"/>
      <w:lvlText w:val=""/>
      <w:lvlJc w:val="left"/>
      <w:pPr>
        <w:ind w:left="5040" w:hanging="360"/>
      </w:pPr>
      <w:rPr>
        <w:rFonts w:ascii="Symbol" w:hAnsi="Symbol" w:hint="default"/>
      </w:rPr>
    </w:lvl>
    <w:lvl w:ilvl="7" w:tplc="EAAEB53C">
      <w:start w:val="1"/>
      <w:numFmt w:val="bullet"/>
      <w:lvlText w:val="o"/>
      <w:lvlJc w:val="left"/>
      <w:pPr>
        <w:ind w:left="5760" w:hanging="360"/>
      </w:pPr>
      <w:rPr>
        <w:rFonts w:ascii="Courier New" w:hAnsi="Courier New" w:hint="default"/>
      </w:rPr>
    </w:lvl>
    <w:lvl w:ilvl="8" w:tplc="658ADAFE">
      <w:start w:val="1"/>
      <w:numFmt w:val="bullet"/>
      <w:lvlText w:val=""/>
      <w:lvlJc w:val="left"/>
      <w:pPr>
        <w:ind w:left="6480" w:hanging="360"/>
      </w:pPr>
      <w:rPr>
        <w:rFonts w:ascii="Wingdings" w:hAnsi="Wingdings" w:hint="default"/>
      </w:rPr>
    </w:lvl>
  </w:abstractNum>
  <w:abstractNum w:abstractNumId="4" w15:restartNumberingAfterBreak="0">
    <w:nsid w:val="1A27E61E"/>
    <w:multiLevelType w:val="hybridMultilevel"/>
    <w:tmpl w:val="FFFFFFFF"/>
    <w:lvl w:ilvl="0" w:tplc="9E1C0FDC">
      <w:start w:val="1"/>
      <w:numFmt w:val="bullet"/>
      <w:lvlText w:val=""/>
      <w:lvlJc w:val="left"/>
      <w:pPr>
        <w:ind w:left="720" w:hanging="360"/>
      </w:pPr>
      <w:rPr>
        <w:rFonts w:ascii="Symbol" w:hAnsi="Symbol" w:hint="default"/>
      </w:rPr>
    </w:lvl>
    <w:lvl w:ilvl="1" w:tplc="B30074EE">
      <w:start w:val="1"/>
      <w:numFmt w:val="bullet"/>
      <w:lvlText w:val="o"/>
      <w:lvlJc w:val="left"/>
      <w:pPr>
        <w:ind w:left="1440" w:hanging="360"/>
      </w:pPr>
      <w:rPr>
        <w:rFonts w:ascii="Courier New" w:hAnsi="Courier New" w:hint="default"/>
      </w:rPr>
    </w:lvl>
    <w:lvl w:ilvl="2" w:tplc="3B8CBFAC">
      <w:start w:val="1"/>
      <w:numFmt w:val="bullet"/>
      <w:lvlText w:val=""/>
      <w:lvlJc w:val="left"/>
      <w:pPr>
        <w:ind w:left="2160" w:hanging="360"/>
      </w:pPr>
      <w:rPr>
        <w:rFonts w:ascii="Wingdings" w:hAnsi="Wingdings" w:hint="default"/>
      </w:rPr>
    </w:lvl>
    <w:lvl w:ilvl="3" w:tplc="A9F46EDC">
      <w:start w:val="1"/>
      <w:numFmt w:val="bullet"/>
      <w:lvlText w:val=""/>
      <w:lvlJc w:val="left"/>
      <w:pPr>
        <w:ind w:left="2880" w:hanging="360"/>
      </w:pPr>
      <w:rPr>
        <w:rFonts w:ascii="Symbol" w:hAnsi="Symbol" w:hint="default"/>
      </w:rPr>
    </w:lvl>
    <w:lvl w:ilvl="4" w:tplc="5BEA95C2">
      <w:start w:val="1"/>
      <w:numFmt w:val="bullet"/>
      <w:lvlText w:val="o"/>
      <w:lvlJc w:val="left"/>
      <w:pPr>
        <w:ind w:left="3600" w:hanging="360"/>
      </w:pPr>
      <w:rPr>
        <w:rFonts w:ascii="Courier New" w:hAnsi="Courier New" w:hint="default"/>
      </w:rPr>
    </w:lvl>
    <w:lvl w:ilvl="5" w:tplc="DF5EC490">
      <w:start w:val="1"/>
      <w:numFmt w:val="bullet"/>
      <w:lvlText w:val=""/>
      <w:lvlJc w:val="left"/>
      <w:pPr>
        <w:ind w:left="4320" w:hanging="360"/>
      </w:pPr>
      <w:rPr>
        <w:rFonts w:ascii="Wingdings" w:hAnsi="Wingdings" w:hint="default"/>
      </w:rPr>
    </w:lvl>
    <w:lvl w:ilvl="6" w:tplc="4C78E598">
      <w:start w:val="1"/>
      <w:numFmt w:val="bullet"/>
      <w:lvlText w:val=""/>
      <w:lvlJc w:val="left"/>
      <w:pPr>
        <w:ind w:left="5040" w:hanging="360"/>
      </w:pPr>
      <w:rPr>
        <w:rFonts w:ascii="Symbol" w:hAnsi="Symbol" w:hint="default"/>
      </w:rPr>
    </w:lvl>
    <w:lvl w:ilvl="7" w:tplc="870087EC">
      <w:start w:val="1"/>
      <w:numFmt w:val="bullet"/>
      <w:lvlText w:val="o"/>
      <w:lvlJc w:val="left"/>
      <w:pPr>
        <w:ind w:left="5760" w:hanging="360"/>
      </w:pPr>
      <w:rPr>
        <w:rFonts w:ascii="Courier New" w:hAnsi="Courier New" w:hint="default"/>
      </w:rPr>
    </w:lvl>
    <w:lvl w:ilvl="8" w:tplc="11B0F37E">
      <w:start w:val="1"/>
      <w:numFmt w:val="bullet"/>
      <w:lvlText w:val=""/>
      <w:lvlJc w:val="left"/>
      <w:pPr>
        <w:ind w:left="6480" w:hanging="360"/>
      </w:pPr>
      <w:rPr>
        <w:rFonts w:ascii="Wingdings" w:hAnsi="Wingdings" w:hint="default"/>
      </w:rPr>
    </w:lvl>
  </w:abstractNum>
  <w:abstractNum w:abstractNumId="5" w15:restartNumberingAfterBreak="0">
    <w:nsid w:val="2281512E"/>
    <w:multiLevelType w:val="hybridMultilevel"/>
    <w:tmpl w:val="FC446CAA"/>
    <w:lvl w:ilvl="0" w:tplc="2FF41AA4">
      <w:start w:val="1"/>
      <w:numFmt w:val="bullet"/>
      <w:lvlText w:val="·"/>
      <w:lvlJc w:val="left"/>
      <w:pPr>
        <w:ind w:left="720" w:hanging="360"/>
      </w:pPr>
      <w:rPr>
        <w:rFonts w:ascii="Symbol" w:hAnsi="Symbol" w:hint="default"/>
      </w:rPr>
    </w:lvl>
    <w:lvl w:ilvl="1" w:tplc="58A8941E">
      <w:start w:val="1"/>
      <w:numFmt w:val="bullet"/>
      <w:lvlText w:val="o"/>
      <w:lvlJc w:val="left"/>
      <w:pPr>
        <w:ind w:left="1440" w:hanging="360"/>
      </w:pPr>
      <w:rPr>
        <w:rFonts w:ascii="Courier New" w:hAnsi="Courier New" w:hint="default"/>
      </w:rPr>
    </w:lvl>
    <w:lvl w:ilvl="2" w:tplc="E1A87E02">
      <w:start w:val="1"/>
      <w:numFmt w:val="bullet"/>
      <w:lvlText w:val=""/>
      <w:lvlJc w:val="left"/>
      <w:pPr>
        <w:ind w:left="2160" w:hanging="360"/>
      </w:pPr>
      <w:rPr>
        <w:rFonts w:ascii="Wingdings" w:hAnsi="Wingdings" w:hint="default"/>
      </w:rPr>
    </w:lvl>
    <w:lvl w:ilvl="3" w:tplc="746265A0">
      <w:start w:val="1"/>
      <w:numFmt w:val="bullet"/>
      <w:lvlText w:val=""/>
      <w:lvlJc w:val="left"/>
      <w:pPr>
        <w:ind w:left="2880" w:hanging="360"/>
      </w:pPr>
      <w:rPr>
        <w:rFonts w:ascii="Symbol" w:hAnsi="Symbol" w:hint="default"/>
      </w:rPr>
    </w:lvl>
    <w:lvl w:ilvl="4" w:tplc="4A68FF42">
      <w:start w:val="1"/>
      <w:numFmt w:val="bullet"/>
      <w:lvlText w:val="o"/>
      <w:lvlJc w:val="left"/>
      <w:pPr>
        <w:ind w:left="3600" w:hanging="360"/>
      </w:pPr>
      <w:rPr>
        <w:rFonts w:ascii="Courier New" w:hAnsi="Courier New" w:hint="default"/>
      </w:rPr>
    </w:lvl>
    <w:lvl w:ilvl="5" w:tplc="400EA80E">
      <w:start w:val="1"/>
      <w:numFmt w:val="bullet"/>
      <w:lvlText w:val=""/>
      <w:lvlJc w:val="left"/>
      <w:pPr>
        <w:ind w:left="4320" w:hanging="360"/>
      </w:pPr>
      <w:rPr>
        <w:rFonts w:ascii="Wingdings" w:hAnsi="Wingdings" w:hint="default"/>
      </w:rPr>
    </w:lvl>
    <w:lvl w:ilvl="6" w:tplc="C9A8D6F4">
      <w:start w:val="1"/>
      <w:numFmt w:val="bullet"/>
      <w:lvlText w:val=""/>
      <w:lvlJc w:val="left"/>
      <w:pPr>
        <w:ind w:left="5040" w:hanging="360"/>
      </w:pPr>
      <w:rPr>
        <w:rFonts w:ascii="Symbol" w:hAnsi="Symbol" w:hint="default"/>
      </w:rPr>
    </w:lvl>
    <w:lvl w:ilvl="7" w:tplc="080ABD9E">
      <w:start w:val="1"/>
      <w:numFmt w:val="bullet"/>
      <w:lvlText w:val="o"/>
      <w:lvlJc w:val="left"/>
      <w:pPr>
        <w:ind w:left="5760" w:hanging="360"/>
      </w:pPr>
      <w:rPr>
        <w:rFonts w:ascii="Courier New" w:hAnsi="Courier New" w:hint="default"/>
      </w:rPr>
    </w:lvl>
    <w:lvl w:ilvl="8" w:tplc="FB381CB4">
      <w:start w:val="1"/>
      <w:numFmt w:val="bullet"/>
      <w:lvlText w:val=""/>
      <w:lvlJc w:val="left"/>
      <w:pPr>
        <w:ind w:left="6480" w:hanging="360"/>
      </w:pPr>
      <w:rPr>
        <w:rFonts w:ascii="Wingdings" w:hAnsi="Wingdings" w:hint="default"/>
      </w:rPr>
    </w:lvl>
  </w:abstractNum>
  <w:abstractNum w:abstractNumId="6" w15:restartNumberingAfterBreak="0">
    <w:nsid w:val="22B5C277"/>
    <w:multiLevelType w:val="hybridMultilevel"/>
    <w:tmpl w:val="7D743BAA"/>
    <w:lvl w:ilvl="0" w:tplc="41D88E3A">
      <w:start w:val="1"/>
      <w:numFmt w:val="bullet"/>
      <w:lvlText w:val="·"/>
      <w:lvlJc w:val="left"/>
      <w:pPr>
        <w:ind w:left="720" w:hanging="360"/>
      </w:pPr>
      <w:rPr>
        <w:rFonts w:ascii="Symbol" w:hAnsi="Symbol" w:hint="default"/>
      </w:rPr>
    </w:lvl>
    <w:lvl w:ilvl="1" w:tplc="CB8689F4">
      <w:start w:val="1"/>
      <w:numFmt w:val="bullet"/>
      <w:lvlText w:val="o"/>
      <w:lvlJc w:val="left"/>
      <w:pPr>
        <w:ind w:left="1440" w:hanging="360"/>
      </w:pPr>
      <w:rPr>
        <w:rFonts w:ascii="Courier New" w:hAnsi="Courier New" w:hint="default"/>
      </w:rPr>
    </w:lvl>
    <w:lvl w:ilvl="2" w:tplc="D6587ACA">
      <w:start w:val="1"/>
      <w:numFmt w:val="bullet"/>
      <w:lvlText w:val=""/>
      <w:lvlJc w:val="left"/>
      <w:pPr>
        <w:ind w:left="2160" w:hanging="360"/>
      </w:pPr>
      <w:rPr>
        <w:rFonts w:ascii="Wingdings" w:hAnsi="Wingdings" w:hint="default"/>
      </w:rPr>
    </w:lvl>
    <w:lvl w:ilvl="3" w:tplc="24623216">
      <w:start w:val="1"/>
      <w:numFmt w:val="bullet"/>
      <w:lvlText w:val=""/>
      <w:lvlJc w:val="left"/>
      <w:pPr>
        <w:ind w:left="2880" w:hanging="360"/>
      </w:pPr>
      <w:rPr>
        <w:rFonts w:ascii="Symbol" w:hAnsi="Symbol" w:hint="default"/>
      </w:rPr>
    </w:lvl>
    <w:lvl w:ilvl="4" w:tplc="ED30CE6C">
      <w:start w:val="1"/>
      <w:numFmt w:val="bullet"/>
      <w:lvlText w:val="o"/>
      <w:lvlJc w:val="left"/>
      <w:pPr>
        <w:ind w:left="3600" w:hanging="360"/>
      </w:pPr>
      <w:rPr>
        <w:rFonts w:ascii="Courier New" w:hAnsi="Courier New" w:hint="default"/>
      </w:rPr>
    </w:lvl>
    <w:lvl w:ilvl="5" w:tplc="A4444228">
      <w:start w:val="1"/>
      <w:numFmt w:val="bullet"/>
      <w:lvlText w:val=""/>
      <w:lvlJc w:val="left"/>
      <w:pPr>
        <w:ind w:left="4320" w:hanging="360"/>
      </w:pPr>
      <w:rPr>
        <w:rFonts w:ascii="Wingdings" w:hAnsi="Wingdings" w:hint="default"/>
      </w:rPr>
    </w:lvl>
    <w:lvl w:ilvl="6" w:tplc="4E70B53A">
      <w:start w:val="1"/>
      <w:numFmt w:val="bullet"/>
      <w:lvlText w:val=""/>
      <w:lvlJc w:val="left"/>
      <w:pPr>
        <w:ind w:left="5040" w:hanging="360"/>
      </w:pPr>
      <w:rPr>
        <w:rFonts w:ascii="Symbol" w:hAnsi="Symbol" w:hint="default"/>
      </w:rPr>
    </w:lvl>
    <w:lvl w:ilvl="7" w:tplc="EE7A3ED8">
      <w:start w:val="1"/>
      <w:numFmt w:val="bullet"/>
      <w:lvlText w:val="o"/>
      <w:lvlJc w:val="left"/>
      <w:pPr>
        <w:ind w:left="5760" w:hanging="360"/>
      </w:pPr>
      <w:rPr>
        <w:rFonts w:ascii="Courier New" w:hAnsi="Courier New" w:hint="default"/>
      </w:rPr>
    </w:lvl>
    <w:lvl w:ilvl="8" w:tplc="3D9E28BC">
      <w:start w:val="1"/>
      <w:numFmt w:val="bullet"/>
      <w:lvlText w:val=""/>
      <w:lvlJc w:val="left"/>
      <w:pPr>
        <w:ind w:left="6480" w:hanging="360"/>
      </w:pPr>
      <w:rPr>
        <w:rFonts w:ascii="Wingdings" w:hAnsi="Wingdings" w:hint="default"/>
      </w:rPr>
    </w:lvl>
  </w:abstractNum>
  <w:abstractNum w:abstractNumId="7" w15:restartNumberingAfterBreak="0">
    <w:nsid w:val="23274A8C"/>
    <w:multiLevelType w:val="hybridMultilevel"/>
    <w:tmpl w:val="5BE25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B49DD2"/>
    <w:multiLevelType w:val="hybridMultilevel"/>
    <w:tmpl w:val="0EF2C8A6"/>
    <w:lvl w:ilvl="0" w:tplc="454CC4AA">
      <w:start w:val="1"/>
      <w:numFmt w:val="decimal"/>
      <w:lvlText w:val="%1."/>
      <w:lvlJc w:val="left"/>
      <w:pPr>
        <w:ind w:left="720" w:hanging="360"/>
      </w:pPr>
    </w:lvl>
    <w:lvl w:ilvl="1" w:tplc="39B0A53A">
      <w:start w:val="1"/>
      <w:numFmt w:val="lowerLetter"/>
      <w:lvlText w:val="%2."/>
      <w:lvlJc w:val="left"/>
      <w:pPr>
        <w:ind w:left="1440" w:hanging="360"/>
      </w:pPr>
    </w:lvl>
    <w:lvl w:ilvl="2" w:tplc="0BEA70FC">
      <w:start w:val="1"/>
      <w:numFmt w:val="lowerRoman"/>
      <w:lvlText w:val="%3."/>
      <w:lvlJc w:val="right"/>
      <w:pPr>
        <w:ind w:left="2160" w:hanging="180"/>
      </w:pPr>
    </w:lvl>
    <w:lvl w:ilvl="3" w:tplc="F6D85B34">
      <w:start w:val="1"/>
      <w:numFmt w:val="decimal"/>
      <w:lvlText w:val="%4."/>
      <w:lvlJc w:val="left"/>
      <w:pPr>
        <w:ind w:left="2880" w:hanging="360"/>
      </w:pPr>
    </w:lvl>
    <w:lvl w:ilvl="4" w:tplc="6268B2E4">
      <w:start w:val="1"/>
      <w:numFmt w:val="lowerLetter"/>
      <w:lvlText w:val="%5."/>
      <w:lvlJc w:val="left"/>
      <w:pPr>
        <w:ind w:left="3600" w:hanging="360"/>
      </w:pPr>
    </w:lvl>
    <w:lvl w:ilvl="5" w:tplc="72F21E7C">
      <w:start w:val="1"/>
      <w:numFmt w:val="lowerRoman"/>
      <w:lvlText w:val="%6."/>
      <w:lvlJc w:val="right"/>
      <w:pPr>
        <w:ind w:left="4320" w:hanging="180"/>
      </w:pPr>
    </w:lvl>
    <w:lvl w:ilvl="6" w:tplc="BC56CFC2">
      <w:start w:val="1"/>
      <w:numFmt w:val="decimal"/>
      <w:lvlText w:val="%7."/>
      <w:lvlJc w:val="left"/>
      <w:pPr>
        <w:ind w:left="5040" w:hanging="360"/>
      </w:pPr>
    </w:lvl>
    <w:lvl w:ilvl="7" w:tplc="CF7A0360">
      <w:start w:val="1"/>
      <w:numFmt w:val="lowerLetter"/>
      <w:lvlText w:val="%8."/>
      <w:lvlJc w:val="left"/>
      <w:pPr>
        <w:ind w:left="5760" w:hanging="360"/>
      </w:pPr>
    </w:lvl>
    <w:lvl w:ilvl="8" w:tplc="DA966FA0">
      <w:start w:val="1"/>
      <w:numFmt w:val="lowerRoman"/>
      <w:lvlText w:val="%9."/>
      <w:lvlJc w:val="right"/>
      <w:pPr>
        <w:ind w:left="6480" w:hanging="180"/>
      </w:pPr>
    </w:lvl>
  </w:abstractNum>
  <w:abstractNum w:abstractNumId="9" w15:restartNumberingAfterBreak="0">
    <w:nsid w:val="28E36FED"/>
    <w:multiLevelType w:val="hybridMultilevel"/>
    <w:tmpl w:val="B440B342"/>
    <w:lvl w:ilvl="0" w:tplc="A04ACEDE">
      <w:start w:val="1"/>
      <w:numFmt w:val="decimal"/>
      <w:lvlText w:val="%1."/>
      <w:lvlJc w:val="left"/>
      <w:pPr>
        <w:ind w:left="720" w:hanging="360"/>
      </w:pPr>
    </w:lvl>
    <w:lvl w:ilvl="1" w:tplc="C60E91DA">
      <w:start w:val="1"/>
      <w:numFmt w:val="lowerLetter"/>
      <w:lvlText w:val="%2."/>
      <w:lvlJc w:val="left"/>
      <w:pPr>
        <w:ind w:left="1440" w:hanging="360"/>
      </w:pPr>
    </w:lvl>
    <w:lvl w:ilvl="2" w:tplc="E5A440A0">
      <w:start w:val="1"/>
      <w:numFmt w:val="lowerRoman"/>
      <w:lvlText w:val="%3."/>
      <w:lvlJc w:val="right"/>
      <w:pPr>
        <w:ind w:left="2160" w:hanging="180"/>
      </w:pPr>
    </w:lvl>
    <w:lvl w:ilvl="3" w:tplc="8FD089B0">
      <w:start w:val="1"/>
      <w:numFmt w:val="decimal"/>
      <w:lvlText w:val="%4."/>
      <w:lvlJc w:val="left"/>
      <w:pPr>
        <w:ind w:left="2880" w:hanging="360"/>
      </w:pPr>
    </w:lvl>
    <w:lvl w:ilvl="4" w:tplc="A586871E">
      <w:start w:val="1"/>
      <w:numFmt w:val="lowerLetter"/>
      <w:lvlText w:val="%5."/>
      <w:lvlJc w:val="left"/>
      <w:pPr>
        <w:ind w:left="3600" w:hanging="360"/>
      </w:pPr>
    </w:lvl>
    <w:lvl w:ilvl="5" w:tplc="FBBC0DC6">
      <w:start w:val="1"/>
      <w:numFmt w:val="lowerRoman"/>
      <w:lvlText w:val="%6."/>
      <w:lvlJc w:val="right"/>
      <w:pPr>
        <w:ind w:left="4320" w:hanging="180"/>
      </w:pPr>
    </w:lvl>
    <w:lvl w:ilvl="6" w:tplc="A310430C">
      <w:start w:val="1"/>
      <w:numFmt w:val="decimal"/>
      <w:lvlText w:val="%7."/>
      <w:lvlJc w:val="left"/>
      <w:pPr>
        <w:ind w:left="5040" w:hanging="360"/>
      </w:pPr>
    </w:lvl>
    <w:lvl w:ilvl="7" w:tplc="94502D1C">
      <w:start w:val="1"/>
      <w:numFmt w:val="lowerLetter"/>
      <w:lvlText w:val="%8."/>
      <w:lvlJc w:val="left"/>
      <w:pPr>
        <w:ind w:left="5760" w:hanging="360"/>
      </w:pPr>
    </w:lvl>
    <w:lvl w:ilvl="8" w:tplc="D2A6DB16">
      <w:start w:val="1"/>
      <w:numFmt w:val="lowerRoman"/>
      <w:lvlText w:val="%9."/>
      <w:lvlJc w:val="right"/>
      <w:pPr>
        <w:ind w:left="6480" w:hanging="180"/>
      </w:pPr>
    </w:lvl>
  </w:abstractNum>
  <w:abstractNum w:abstractNumId="10" w15:restartNumberingAfterBreak="0">
    <w:nsid w:val="29C86879"/>
    <w:multiLevelType w:val="hybridMultilevel"/>
    <w:tmpl w:val="057017A0"/>
    <w:lvl w:ilvl="0" w:tplc="9CBEC9BC">
      <w:start w:val="1"/>
      <w:numFmt w:val="bullet"/>
      <w:lvlText w:val="·"/>
      <w:lvlJc w:val="left"/>
      <w:pPr>
        <w:ind w:left="720" w:hanging="360"/>
      </w:pPr>
      <w:rPr>
        <w:rFonts w:ascii="Symbol" w:hAnsi="Symbol" w:hint="default"/>
      </w:rPr>
    </w:lvl>
    <w:lvl w:ilvl="1" w:tplc="AD0C3534">
      <w:start w:val="1"/>
      <w:numFmt w:val="bullet"/>
      <w:lvlText w:val="o"/>
      <w:lvlJc w:val="left"/>
      <w:pPr>
        <w:ind w:left="1440" w:hanging="360"/>
      </w:pPr>
      <w:rPr>
        <w:rFonts w:ascii="Courier New" w:hAnsi="Courier New" w:hint="default"/>
      </w:rPr>
    </w:lvl>
    <w:lvl w:ilvl="2" w:tplc="960EFA56">
      <w:start w:val="1"/>
      <w:numFmt w:val="bullet"/>
      <w:lvlText w:val=""/>
      <w:lvlJc w:val="left"/>
      <w:pPr>
        <w:ind w:left="2160" w:hanging="360"/>
      </w:pPr>
      <w:rPr>
        <w:rFonts w:ascii="Wingdings" w:hAnsi="Wingdings" w:hint="default"/>
      </w:rPr>
    </w:lvl>
    <w:lvl w:ilvl="3" w:tplc="55CA9B1C">
      <w:start w:val="1"/>
      <w:numFmt w:val="bullet"/>
      <w:lvlText w:val=""/>
      <w:lvlJc w:val="left"/>
      <w:pPr>
        <w:ind w:left="2880" w:hanging="360"/>
      </w:pPr>
      <w:rPr>
        <w:rFonts w:ascii="Symbol" w:hAnsi="Symbol" w:hint="default"/>
      </w:rPr>
    </w:lvl>
    <w:lvl w:ilvl="4" w:tplc="F2320E2E">
      <w:start w:val="1"/>
      <w:numFmt w:val="bullet"/>
      <w:lvlText w:val="o"/>
      <w:lvlJc w:val="left"/>
      <w:pPr>
        <w:ind w:left="3600" w:hanging="360"/>
      </w:pPr>
      <w:rPr>
        <w:rFonts w:ascii="Courier New" w:hAnsi="Courier New" w:hint="default"/>
      </w:rPr>
    </w:lvl>
    <w:lvl w:ilvl="5" w:tplc="7E90020A">
      <w:start w:val="1"/>
      <w:numFmt w:val="bullet"/>
      <w:lvlText w:val=""/>
      <w:lvlJc w:val="left"/>
      <w:pPr>
        <w:ind w:left="4320" w:hanging="360"/>
      </w:pPr>
      <w:rPr>
        <w:rFonts w:ascii="Wingdings" w:hAnsi="Wingdings" w:hint="default"/>
      </w:rPr>
    </w:lvl>
    <w:lvl w:ilvl="6" w:tplc="B8B6D830">
      <w:start w:val="1"/>
      <w:numFmt w:val="bullet"/>
      <w:lvlText w:val=""/>
      <w:lvlJc w:val="left"/>
      <w:pPr>
        <w:ind w:left="5040" w:hanging="360"/>
      </w:pPr>
      <w:rPr>
        <w:rFonts w:ascii="Symbol" w:hAnsi="Symbol" w:hint="default"/>
      </w:rPr>
    </w:lvl>
    <w:lvl w:ilvl="7" w:tplc="226C0D36">
      <w:start w:val="1"/>
      <w:numFmt w:val="bullet"/>
      <w:lvlText w:val="o"/>
      <w:lvlJc w:val="left"/>
      <w:pPr>
        <w:ind w:left="5760" w:hanging="360"/>
      </w:pPr>
      <w:rPr>
        <w:rFonts w:ascii="Courier New" w:hAnsi="Courier New" w:hint="default"/>
      </w:rPr>
    </w:lvl>
    <w:lvl w:ilvl="8" w:tplc="52ACFAF8">
      <w:start w:val="1"/>
      <w:numFmt w:val="bullet"/>
      <w:lvlText w:val=""/>
      <w:lvlJc w:val="left"/>
      <w:pPr>
        <w:ind w:left="6480" w:hanging="360"/>
      </w:pPr>
      <w:rPr>
        <w:rFonts w:ascii="Wingdings" w:hAnsi="Wingdings" w:hint="default"/>
      </w:rPr>
    </w:lvl>
  </w:abstractNum>
  <w:abstractNum w:abstractNumId="11" w15:restartNumberingAfterBreak="0">
    <w:nsid w:val="2EC56F16"/>
    <w:multiLevelType w:val="hybridMultilevel"/>
    <w:tmpl w:val="FFFFFFFF"/>
    <w:lvl w:ilvl="0" w:tplc="7D5CBF42">
      <w:start w:val="1"/>
      <w:numFmt w:val="bullet"/>
      <w:lvlText w:val=""/>
      <w:lvlJc w:val="left"/>
      <w:pPr>
        <w:ind w:left="720" w:hanging="360"/>
      </w:pPr>
      <w:rPr>
        <w:rFonts w:ascii="Symbol" w:hAnsi="Symbol" w:hint="default"/>
      </w:rPr>
    </w:lvl>
    <w:lvl w:ilvl="1" w:tplc="F18623FC">
      <w:start w:val="1"/>
      <w:numFmt w:val="bullet"/>
      <w:lvlText w:val="o"/>
      <w:lvlJc w:val="left"/>
      <w:pPr>
        <w:ind w:left="1440" w:hanging="360"/>
      </w:pPr>
      <w:rPr>
        <w:rFonts w:ascii="Courier New" w:hAnsi="Courier New" w:hint="default"/>
      </w:rPr>
    </w:lvl>
    <w:lvl w:ilvl="2" w:tplc="DBDE58F6">
      <w:start w:val="1"/>
      <w:numFmt w:val="bullet"/>
      <w:lvlText w:val=""/>
      <w:lvlJc w:val="left"/>
      <w:pPr>
        <w:ind w:left="2160" w:hanging="360"/>
      </w:pPr>
      <w:rPr>
        <w:rFonts w:ascii="Wingdings" w:hAnsi="Wingdings" w:hint="default"/>
      </w:rPr>
    </w:lvl>
    <w:lvl w:ilvl="3" w:tplc="4E940F26">
      <w:start w:val="1"/>
      <w:numFmt w:val="bullet"/>
      <w:lvlText w:val=""/>
      <w:lvlJc w:val="left"/>
      <w:pPr>
        <w:ind w:left="2880" w:hanging="360"/>
      </w:pPr>
      <w:rPr>
        <w:rFonts w:ascii="Symbol" w:hAnsi="Symbol" w:hint="default"/>
      </w:rPr>
    </w:lvl>
    <w:lvl w:ilvl="4" w:tplc="792E3D38">
      <w:start w:val="1"/>
      <w:numFmt w:val="bullet"/>
      <w:lvlText w:val="o"/>
      <w:lvlJc w:val="left"/>
      <w:pPr>
        <w:ind w:left="3600" w:hanging="360"/>
      </w:pPr>
      <w:rPr>
        <w:rFonts w:ascii="Courier New" w:hAnsi="Courier New" w:hint="default"/>
      </w:rPr>
    </w:lvl>
    <w:lvl w:ilvl="5" w:tplc="1890AF8A">
      <w:start w:val="1"/>
      <w:numFmt w:val="bullet"/>
      <w:lvlText w:val=""/>
      <w:lvlJc w:val="left"/>
      <w:pPr>
        <w:ind w:left="4320" w:hanging="360"/>
      </w:pPr>
      <w:rPr>
        <w:rFonts w:ascii="Wingdings" w:hAnsi="Wingdings" w:hint="default"/>
      </w:rPr>
    </w:lvl>
    <w:lvl w:ilvl="6" w:tplc="E100408E">
      <w:start w:val="1"/>
      <w:numFmt w:val="bullet"/>
      <w:lvlText w:val=""/>
      <w:lvlJc w:val="left"/>
      <w:pPr>
        <w:ind w:left="5040" w:hanging="360"/>
      </w:pPr>
      <w:rPr>
        <w:rFonts w:ascii="Symbol" w:hAnsi="Symbol" w:hint="default"/>
      </w:rPr>
    </w:lvl>
    <w:lvl w:ilvl="7" w:tplc="EB66266C">
      <w:start w:val="1"/>
      <w:numFmt w:val="bullet"/>
      <w:lvlText w:val="o"/>
      <w:lvlJc w:val="left"/>
      <w:pPr>
        <w:ind w:left="5760" w:hanging="360"/>
      </w:pPr>
      <w:rPr>
        <w:rFonts w:ascii="Courier New" w:hAnsi="Courier New" w:hint="default"/>
      </w:rPr>
    </w:lvl>
    <w:lvl w:ilvl="8" w:tplc="41CED4E4">
      <w:start w:val="1"/>
      <w:numFmt w:val="bullet"/>
      <w:lvlText w:val=""/>
      <w:lvlJc w:val="left"/>
      <w:pPr>
        <w:ind w:left="6480" w:hanging="360"/>
      </w:pPr>
      <w:rPr>
        <w:rFonts w:ascii="Wingdings" w:hAnsi="Wingdings" w:hint="default"/>
      </w:rPr>
    </w:lvl>
  </w:abstractNum>
  <w:abstractNum w:abstractNumId="12" w15:restartNumberingAfterBreak="0">
    <w:nsid w:val="3748FACB"/>
    <w:multiLevelType w:val="hybridMultilevel"/>
    <w:tmpl w:val="923800E4"/>
    <w:lvl w:ilvl="0" w:tplc="A3FEE8E4">
      <w:start w:val="1"/>
      <w:numFmt w:val="bullet"/>
      <w:lvlText w:val="·"/>
      <w:lvlJc w:val="left"/>
      <w:pPr>
        <w:ind w:left="720" w:hanging="360"/>
      </w:pPr>
      <w:rPr>
        <w:rFonts w:ascii="Symbol" w:hAnsi="Symbol" w:hint="default"/>
      </w:rPr>
    </w:lvl>
    <w:lvl w:ilvl="1" w:tplc="38CC6EBE">
      <w:start w:val="1"/>
      <w:numFmt w:val="bullet"/>
      <w:lvlText w:val="o"/>
      <w:lvlJc w:val="left"/>
      <w:pPr>
        <w:ind w:left="1440" w:hanging="360"/>
      </w:pPr>
      <w:rPr>
        <w:rFonts w:ascii="Courier New" w:hAnsi="Courier New" w:hint="default"/>
      </w:rPr>
    </w:lvl>
    <w:lvl w:ilvl="2" w:tplc="E99C917C">
      <w:start w:val="1"/>
      <w:numFmt w:val="bullet"/>
      <w:lvlText w:val=""/>
      <w:lvlJc w:val="left"/>
      <w:pPr>
        <w:ind w:left="2160" w:hanging="360"/>
      </w:pPr>
      <w:rPr>
        <w:rFonts w:ascii="Wingdings" w:hAnsi="Wingdings" w:hint="default"/>
      </w:rPr>
    </w:lvl>
    <w:lvl w:ilvl="3" w:tplc="C3B0E194">
      <w:start w:val="1"/>
      <w:numFmt w:val="bullet"/>
      <w:lvlText w:val=""/>
      <w:lvlJc w:val="left"/>
      <w:pPr>
        <w:ind w:left="2880" w:hanging="360"/>
      </w:pPr>
      <w:rPr>
        <w:rFonts w:ascii="Symbol" w:hAnsi="Symbol" w:hint="default"/>
      </w:rPr>
    </w:lvl>
    <w:lvl w:ilvl="4" w:tplc="87DA4C1C">
      <w:start w:val="1"/>
      <w:numFmt w:val="bullet"/>
      <w:lvlText w:val="o"/>
      <w:lvlJc w:val="left"/>
      <w:pPr>
        <w:ind w:left="3600" w:hanging="360"/>
      </w:pPr>
      <w:rPr>
        <w:rFonts w:ascii="Courier New" w:hAnsi="Courier New" w:hint="default"/>
      </w:rPr>
    </w:lvl>
    <w:lvl w:ilvl="5" w:tplc="5B8809BA">
      <w:start w:val="1"/>
      <w:numFmt w:val="bullet"/>
      <w:lvlText w:val=""/>
      <w:lvlJc w:val="left"/>
      <w:pPr>
        <w:ind w:left="4320" w:hanging="360"/>
      </w:pPr>
      <w:rPr>
        <w:rFonts w:ascii="Wingdings" w:hAnsi="Wingdings" w:hint="default"/>
      </w:rPr>
    </w:lvl>
    <w:lvl w:ilvl="6" w:tplc="89C8601E">
      <w:start w:val="1"/>
      <w:numFmt w:val="bullet"/>
      <w:lvlText w:val=""/>
      <w:lvlJc w:val="left"/>
      <w:pPr>
        <w:ind w:left="5040" w:hanging="360"/>
      </w:pPr>
      <w:rPr>
        <w:rFonts w:ascii="Symbol" w:hAnsi="Symbol" w:hint="default"/>
      </w:rPr>
    </w:lvl>
    <w:lvl w:ilvl="7" w:tplc="E56E2FA8">
      <w:start w:val="1"/>
      <w:numFmt w:val="bullet"/>
      <w:lvlText w:val="o"/>
      <w:lvlJc w:val="left"/>
      <w:pPr>
        <w:ind w:left="5760" w:hanging="360"/>
      </w:pPr>
      <w:rPr>
        <w:rFonts w:ascii="Courier New" w:hAnsi="Courier New" w:hint="default"/>
      </w:rPr>
    </w:lvl>
    <w:lvl w:ilvl="8" w:tplc="CDD04C66">
      <w:start w:val="1"/>
      <w:numFmt w:val="bullet"/>
      <w:lvlText w:val=""/>
      <w:lvlJc w:val="left"/>
      <w:pPr>
        <w:ind w:left="6480" w:hanging="360"/>
      </w:pPr>
      <w:rPr>
        <w:rFonts w:ascii="Wingdings" w:hAnsi="Wingdings" w:hint="default"/>
      </w:rPr>
    </w:lvl>
  </w:abstractNum>
  <w:abstractNum w:abstractNumId="13" w15:restartNumberingAfterBreak="0">
    <w:nsid w:val="3E35E615"/>
    <w:multiLevelType w:val="hybridMultilevel"/>
    <w:tmpl w:val="CE729F98"/>
    <w:lvl w:ilvl="0" w:tplc="04BAAD14">
      <w:start w:val="1"/>
      <w:numFmt w:val="bullet"/>
      <w:lvlText w:val="·"/>
      <w:lvlJc w:val="left"/>
      <w:pPr>
        <w:ind w:left="720" w:hanging="360"/>
      </w:pPr>
      <w:rPr>
        <w:rFonts w:ascii="Symbol" w:hAnsi="Symbol" w:hint="default"/>
      </w:rPr>
    </w:lvl>
    <w:lvl w:ilvl="1" w:tplc="64C66C5E">
      <w:start w:val="1"/>
      <w:numFmt w:val="bullet"/>
      <w:lvlText w:val="o"/>
      <w:lvlJc w:val="left"/>
      <w:pPr>
        <w:ind w:left="1440" w:hanging="360"/>
      </w:pPr>
      <w:rPr>
        <w:rFonts w:ascii="Courier New" w:hAnsi="Courier New" w:hint="default"/>
      </w:rPr>
    </w:lvl>
    <w:lvl w:ilvl="2" w:tplc="C93CAA52">
      <w:start w:val="1"/>
      <w:numFmt w:val="bullet"/>
      <w:lvlText w:val=""/>
      <w:lvlJc w:val="left"/>
      <w:pPr>
        <w:ind w:left="2160" w:hanging="360"/>
      </w:pPr>
      <w:rPr>
        <w:rFonts w:ascii="Wingdings" w:hAnsi="Wingdings" w:hint="default"/>
      </w:rPr>
    </w:lvl>
    <w:lvl w:ilvl="3" w:tplc="8D3E1CCC">
      <w:start w:val="1"/>
      <w:numFmt w:val="bullet"/>
      <w:lvlText w:val=""/>
      <w:lvlJc w:val="left"/>
      <w:pPr>
        <w:ind w:left="2880" w:hanging="360"/>
      </w:pPr>
      <w:rPr>
        <w:rFonts w:ascii="Symbol" w:hAnsi="Symbol" w:hint="default"/>
      </w:rPr>
    </w:lvl>
    <w:lvl w:ilvl="4" w:tplc="269EF05A">
      <w:start w:val="1"/>
      <w:numFmt w:val="bullet"/>
      <w:lvlText w:val="o"/>
      <w:lvlJc w:val="left"/>
      <w:pPr>
        <w:ind w:left="3600" w:hanging="360"/>
      </w:pPr>
      <w:rPr>
        <w:rFonts w:ascii="Courier New" w:hAnsi="Courier New" w:hint="default"/>
      </w:rPr>
    </w:lvl>
    <w:lvl w:ilvl="5" w:tplc="489CEA20">
      <w:start w:val="1"/>
      <w:numFmt w:val="bullet"/>
      <w:lvlText w:val=""/>
      <w:lvlJc w:val="left"/>
      <w:pPr>
        <w:ind w:left="4320" w:hanging="360"/>
      </w:pPr>
      <w:rPr>
        <w:rFonts w:ascii="Wingdings" w:hAnsi="Wingdings" w:hint="default"/>
      </w:rPr>
    </w:lvl>
    <w:lvl w:ilvl="6" w:tplc="74428D5A">
      <w:start w:val="1"/>
      <w:numFmt w:val="bullet"/>
      <w:lvlText w:val=""/>
      <w:lvlJc w:val="left"/>
      <w:pPr>
        <w:ind w:left="5040" w:hanging="360"/>
      </w:pPr>
      <w:rPr>
        <w:rFonts w:ascii="Symbol" w:hAnsi="Symbol" w:hint="default"/>
      </w:rPr>
    </w:lvl>
    <w:lvl w:ilvl="7" w:tplc="22E06A4E">
      <w:start w:val="1"/>
      <w:numFmt w:val="bullet"/>
      <w:lvlText w:val="o"/>
      <w:lvlJc w:val="left"/>
      <w:pPr>
        <w:ind w:left="5760" w:hanging="360"/>
      </w:pPr>
      <w:rPr>
        <w:rFonts w:ascii="Courier New" w:hAnsi="Courier New" w:hint="default"/>
      </w:rPr>
    </w:lvl>
    <w:lvl w:ilvl="8" w:tplc="9520662C">
      <w:start w:val="1"/>
      <w:numFmt w:val="bullet"/>
      <w:lvlText w:val=""/>
      <w:lvlJc w:val="left"/>
      <w:pPr>
        <w:ind w:left="6480" w:hanging="360"/>
      </w:pPr>
      <w:rPr>
        <w:rFonts w:ascii="Wingdings" w:hAnsi="Wingdings" w:hint="default"/>
      </w:rPr>
    </w:lvl>
  </w:abstractNum>
  <w:abstractNum w:abstractNumId="14" w15:restartNumberingAfterBreak="0">
    <w:nsid w:val="4583DAF6"/>
    <w:multiLevelType w:val="hybridMultilevel"/>
    <w:tmpl w:val="0868BD2C"/>
    <w:lvl w:ilvl="0" w:tplc="CD1A1874">
      <w:start w:val="1"/>
      <w:numFmt w:val="bullet"/>
      <w:lvlText w:val="·"/>
      <w:lvlJc w:val="left"/>
      <w:pPr>
        <w:ind w:left="720" w:hanging="360"/>
      </w:pPr>
      <w:rPr>
        <w:rFonts w:ascii="Symbol" w:hAnsi="Symbol" w:hint="default"/>
      </w:rPr>
    </w:lvl>
    <w:lvl w:ilvl="1" w:tplc="682E4BDE">
      <w:start w:val="1"/>
      <w:numFmt w:val="bullet"/>
      <w:lvlText w:val="o"/>
      <w:lvlJc w:val="left"/>
      <w:pPr>
        <w:ind w:left="1440" w:hanging="360"/>
      </w:pPr>
      <w:rPr>
        <w:rFonts w:ascii="Courier New" w:hAnsi="Courier New" w:hint="default"/>
      </w:rPr>
    </w:lvl>
    <w:lvl w:ilvl="2" w:tplc="DA58F1DE">
      <w:start w:val="1"/>
      <w:numFmt w:val="bullet"/>
      <w:lvlText w:val=""/>
      <w:lvlJc w:val="left"/>
      <w:pPr>
        <w:ind w:left="2160" w:hanging="360"/>
      </w:pPr>
      <w:rPr>
        <w:rFonts w:ascii="Wingdings" w:hAnsi="Wingdings" w:hint="default"/>
      </w:rPr>
    </w:lvl>
    <w:lvl w:ilvl="3" w:tplc="5D502A0E">
      <w:start w:val="1"/>
      <w:numFmt w:val="bullet"/>
      <w:lvlText w:val=""/>
      <w:lvlJc w:val="left"/>
      <w:pPr>
        <w:ind w:left="2880" w:hanging="360"/>
      </w:pPr>
      <w:rPr>
        <w:rFonts w:ascii="Symbol" w:hAnsi="Symbol" w:hint="default"/>
      </w:rPr>
    </w:lvl>
    <w:lvl w:ilvl="4" w:tplc="B60429FE">
      <w:start w:val="1"/>
      <w:numFmt w:val="bullet"/>
      <w:lvlText w:val="o"/>
      <w:lvlJc w:val="left"/>
      <w:pPr>
        <w:ind w:left="3600" w:hanging="360"/>
      </w:pPr>
      <w:rPr>
        <w:rFonts w:ascii="Courier New" w:hAnsi="Courier New" w:hint="default"/>
      </w:rPr>
    </w:lvl>
    <w:lvl w:ilvl="5" w:tplc="7AE054E8">
      <w:start w:val="1"/>
      <w:numFmt w:val="bullet"/>
      <w:lvlText w:val=""/>
      <w:lvlJc w:val="left"/>
      <w:pPr>
        <w:ind w:left="4320" w:hanging="360"/>
      </w:pPr>
      <w:rPr>
        <w:rFonts w:ascii="Wingdings" w:hAnsi="Wingdings" w:hint="default"/>
      </w:rPr>
    </w:lvl>
    <w:lvl w:ilvl="6" w:tplc="9ECC8D20">
      <w:start w:val="1"/>
      <w:numFmt w:val="bullet"/>
      <w:lvlText w:val=""/>
      <w:lvlJc w:val="left"/>
      <w:pPr>
        <w:ind w:left="5040" w:hanging="360"/>
      </w:pPr>
      <w:rPr>
        <w:rFonts w:ascii="Symbol" w:hAnsi="Symbol" w:hint="default"/>
      </w:rPr>
    </w:lvl>
    <w:lvl w:ilvl="7" w:tplc="8376AABA">
      <w:start w:val="1"/>
      <w:numFmt w:val="bullet"/>
      <w:lvlText w:val="o"/>
      <w:lvlJc w:val="left"/>
      <w:pPr>
        <w:ind w:left="5760" w:hanging="360"/>
      </w:pPr>
      <w:rPr>
        <w:rFonts w:ascii="Courier New" w:hAnsi="Courier New" w:hint="default"/>
      </w:rPr>
    </w:lvl>
    <w:lvl w:ilvl="8" w:tplc="1E38A27E">
      <w:start w:val="1"/>
      <w:numFmt w:val="bullet"/>
      <w:lvlText w:val=""/>
      <w:lvlJc w:val="left"/>
      <w:pPr>
        <w:ind w:left="6480" w:hanging="360"/>
      </w:pPr>
      <w:rPr>
        <w:rFonts w:ascii="Wingdings" w:hAnsi="Wingdings" w:hint="default"/>
      </w:rPr>
    </w:lvl>
  </w:abstractNum>
  <w:abstractNum w:abstractNumId="15" w15:restartNumberingAfterBreak="0">
    <w:nsid w:val="46E123EF"/>
    <w:multiLevelType w:val="hybridMultilevel"/>
    <w:tmpl w:val="BBE4BC3A"/>
    <w:lvl w:ilvl="0" w:tplc="99EC5CF4">
      <w:start w:val="1"/>
      <w:numFmt w:val="bullet"/>
      <w:lvlText w:val="·"/>
      <w:lvlJc w:val="left"/>
      <w:pPr>
        <w:ind w:left="720" w:hanging="360"/>
      </w:pPr>
      <w:rPr>
        <w:rFonts w:ascii="Symbol" w:hAnsi="Symbol" w:hint="default"/>
      </w:rPr>
    </w:lvl>
    <w:lvl w:ilvl="1" w:tplc="516E5370">
      <w:start w:val="1"/>
      <w:numFmt w:val="bullet"/>
      <w:lvlText w:val="o"/>
      <w:lvlJc w:val="left"/>
      <w:pPr>
        <w:ind w:left="1440" w:hanging="360"/>
      </w:pPr>
      <w:rPr>
        <w:rFonts w:ascii="Courier New" w:hAnsi="Courier New" w:hint="default"/>
      </w:rPr>
    </w:lvl>
    <w:lvl w:ilvl="2" w:tplc="5D68DB00">
      <w:start w:val="1"/>
      <w:numFmt w:val="bullet"/>
      <w:lvlText w:val=""/>
      <w:lvlJc w:val="left"/>
      <w:pPr>
        <w:ind w:left="2160" w:hanging="360"/>
      </w:pPr>
      <w:rPr>
        <w:rFonts w:ascii="Wingdings" w:hAnsi="Wingdings" w:hint="default"/>
      </w:rPr>
    </w:lvl>
    <w:lvl w:ilvl="3" w:tplc="32682D32">
      <w:start w:val="1"/>
      <w:numFmt w:val="bullet"/>
      <w:lvlText w:val=""/>
      <w:lvlJc w:val="left"/>
      <w:pPr>
        <w:ind w:left="2880" w:hanging="360"/>
      </w:pPr>
      <w:rPr>
        <w:rFonts w:ascii="Symbol" w:hAnsi="Symbol" w:hint="default"/>
      </w:rPr>
    </w:lvl>
    <w:lvl w:ilvl="4" w:tplc="3132BB64">
      <w:start w:val="1"/>
      <w:numFmt w:val="bullet"/>
      <w:lvlText w:val="o"/>
      <w:lvlJc w:val="left"/>
      <w:pPr>
        <w:ind w:left="3600" w:hanging="360"/>
      </w:pPr>
      <w:rPr>
        <w:rFonts w:ascii="Courier New" w:hAnsi="Courier New" w:hint="default"/>
      </w:rPr>
    </w:lvl>
    <w:lvl w:ilvl="5" w:tplc="741CE07C">
      <w:start w:val="1"/>
      <w:numFmt w:val="bullet"/>
      <w:lvlText w:val=""/>
      <w:lvlJc w:val="left"/>
      <w:pPr>
        <w:ind w:left="4320" w:hanging="360"/>
      </w:pPr>
      <w:rPr>
        <w:rFonts w:ascii="Wingdings" w:hAnsi="Wingdings" w:hint="default"/>
      </w:rPr>
    </w:lvl>
    <w:lvl w:ilvl="6" w:tplc="6F0A5BBE">
      <w:start w:val="1"/>
      <w:numFmt w:val="bullet"/>
      <w:lvlText w:val=""/>
      <w:lvlJc w:val="left"/>
      <w:pPr>
        <w:ind w:left="5040" w:hanging="360"/>
      </w:pPr>
      <w:rPr>
        <w:rFonts w:ascii="Symbol" w:hAnsi="Symbol" w:hint="default"/>
      </w:rPr>
    </w:lvl>
    <w:lvl w:ilvl="7" w:tplc="08A28A46">
      <w:start w:val="1"/>
      <w:numFmt w:val="bullet"/>
      <w:lvlText w:val="o"/>
      <w:lvlJc w:val="left"/>
      <w:pPr>
        <w:ind w:left="5760" w:hanging="360"/>
      </w:pPr>
      <w:rPr>
        <w:rFonts w:ascii="Courier New" w:hAnsi="Courier New" w:hint="default"/>
      </w:rPr>
    </w:lvl>
    <w:lvl w:ilvl="8" w:tplc="1548A8DC">
      <w:start w:val="1"/>
      <w:numFmt w:val="bullet"/>
      <w:lvlText w:val=""/>
      <w:lvlJc w:val="left"/>
      <w:pPr>
        <w:ind w:left="6480" w:hanging="360"/>
      </w:pPr>
      <w:rPr>
        <w:rFonts w:ascii="Wingdings" w:hAnsi="Wingdings" w:hint="default"/>
      </w:rPr>
    </w:lvl>
  </w:abstractNum>
  <w:abstractNum w:abstractNumId="16" w15:restartNumberingAfterBreak="0">
    <w:nsid w:val="4C543414"/>
    <w:multiLevelType w:val="hybridMultilevel"/>
    <w:tmpl w:val="CA188910"/>
    <w:lvl w:ilvl="0" w:tplc="CB7AB80C">
      <w:start w:val="1"/>
      <w:numFmt w:val="decimal"/>
      <w:lvlText w:val="%1."/>
      <w:lvlJc w:val="left"/>
      <w:pPr>
        <w:ind w:left="720" w:hanging="360"/>
      </w:pPr>
    </w:lvl>
    <w:lvl w:ilvl="1" w:tplc="461AE70C">
      <w:start w:val="1"/>
      <w:numFmt w:val="lowerLetter"/>
      <w:lvlText w:val="%2."/>
      <w:lvlJc w:val="left"/>
      <w:pPr>
        <w:ind w:left="1440" w:hanging="360"/>
      </w:pPr>
    </w:lvl>
    <w:lvl w:ilvl="2" w:tplc="69D0DB50">
      <w:start w:val="1"/>
      <w:numFmt w:val="lowerRoman"/>
      <w:lvlText w:val="%3."/>
      <w:lvlJc w:val="right"/>
      <w:pPr>
        <w:ind w:left="2160" w:hanging="180"/>
      </w:pPr>
    </w:lvl>
    <w:lvl w:ilvl="3" w:tplc="41FCAFD2">
      <w:start w:val="1"/>
      <w:numFmt w:val="decimal"/>
      <w:lvlText w:val="%4."/>
      <w:lvlJc w:val="left"/>
      <w:pPr>
        <w:ind w:left="2880" w:hanging="360"/>
      </w:pPr>
    </w:lvl>
    <w:lvl w:ilvl="4" w:tplc="ADB8167A">
      <w:start w:val="1"/>
      <w:numFmt w:val="lowerLetter"/>
      <w:lvlText w:val="%5."/>
      <w:lvlJc w:val="left"/>
      <w:pPr>
        <w:ind w:left="3600" w:hanging="360"/>
      </w:pPr>
    </w:lvl>
    <w:lvl w:ilvl="5" w:tplc="A01E2A70">
      <w:start w:val="1"/>
      <w:numFmt w:val="lowerRoman"/>
      <w:lvlText w:val="%6."/>
      <w:lvlJc w:val="right"/>
      <w:pPr>
        <w:ind w:left="4320" w:hanging="180"/>
      </w:pPr>
    </w:lvl>
    <w:lvl w:ilvl="6" w:tplc="66A0A02E">
      <w:start w:val="1"/>
      <w:numFmt w:val="decimal"/>
      <w:lvlText w:val="%7."/>
      <w:lvlJc w:val="left"/>
      <w:pPr>
        <w:ind w:left="5040" w:hanging="360"/>
      </w:pPr>
    </w:lvl>
    <w:lvl w:ilvl="7" w:tplc="8A846FE2">
      <w:start w:val="1"/>
      <w:numFmt w:val="lowerLetter"/>
      <w:lvlText w:val="%8."/>
      <w:lvlJc w:val="left"/>
      <w:pPr>
        <w:ind w:left="5760" w:hanging="360"/>
      </w:pPr>
    </w:lvl>
    <w:lvl w:ilvl="8" w:tplc="944CA116">
      <w:start w:val="1"/>
      <w:numFmt w:val="lowerRoman"/>
      <w:lvlText w:val="%9."/>
      <w:lvlJc w:val="right"/>
      <w:pPr>
        <w:ind w:left="6480" w:hanging="180"/>
      </w:pPr>
    </w:lvl>
  </w:abstractNum>
  <w:abstractNum w:abstractNumId="17" w15:restartNumberingAfterBreak="0">
    <w:nsid w:val="52ED749B"/>
    <w:multiLevelType w:val="hybridMultilevel"/>
    <w:tmpl w:val="479471A6"/>
    <w:lvl w:ilvl="0" w:tplc="65A00C96">
      <w:start w:val="1"/>
      <w:numFmt w:val="decimal"/>
      <w:lvlText w:val="%1."/>
      <w:lvlJc w:val="left"/>
      <w:pPr>
        <w:ind w:left="720" w:hanging="360"/>
      </w:pPr>
    </w:lvl>
    <w:lvl w:ilvl="1" w:tplc="577A4B9E">
      <w:start w:val="1"/>
      <w:numFmt w:val="lowerLetter"/>
      <w:lvlText w:val="%2."/>
      <w:lvlJc w:val="left"/>
      <w:pPr>
        <w:ind w:left="1440" w:hanging="360"/>
      </w:pPr>
    </w:lvl>
    <w:lvl w:ilvl="2" w:tplc="44865172">
      <w:start w:val="1"/>
      <w:numFmt w:val="lowerRoman"/>
      <w:lvlText w:val="%3."/>
      <w:lvlJc w:val="right"/>
      <w:pPr>
        <w:ind w:left="2160" w:hanging="180"/>
      </w:pPr>
    </w:lvl>
    <w:lvl w:ilvl="3" w:tplc="D8A02594">
      <w:start w:val="1"/>
      <w:numFmt w:val="decimal"/>
      <w:lvlText w:val="%4."/>
      <w:lvlJc w:val="left"/>
      <w:pPr>
        <w:ind w:left="2880" w:hanging="360"/>
      </w:pPr>
    </w:lvl>
    <w:lvl w:ilvl="4" w:tplc="2782FBB8">
      <w:start w:val="1"/>
      <w:numFmt w:val="lowerLetter"/>
      <w:lvlText w:val="%5."/>
      <w:lvlJc w:val="left"/>
      <w:pPr>
        <w:ind w:left="3600" w:hanging="360"/>
      </w:pPr>
    </w:lvl>
    <w:lvl w:ilvl="5" w:tplc="4AA897D4">
      <w:start w:val="1"/>
      <w:numFmt w:val="lowerRoman"/>
      <w:lvlText w:val="%6."/>
      <w:lvlJc w:val="right"/>
      <w:pPr>
        <w:ind w:left="4320" w:hanging="180"/>
      </w:pPr>
    </w:lvl>
    <w:lvl w:ilvl="6" w:tplc="2D9AEE8E">
      <w:start w:val="1"/>
      <w:numFmt w:val="decimal"/>
      <w:lvlText w:val="%7."/>
      <w:lvlJc w:val="left"/>
      <w:pPr>
        <w:ind w:left="5040" w:hanging="360"/>
      </w:pPr>
    </w:lvl>
    <w:lvl w:ilvl="7" w:tplc="811E0034">
      <w:start w:val="1"/>
      <w:numFmt w:val="lowerLetter"/>
      <w:lvlText w:val="%8."/>
      <w:lvlJc w:val="left"/>
      <w:pPr>
        <w:ind w:left="5760" w:hanging="360"/>
      </w:pPr>
    </w:lvl>
    <w:lvl w:ilvl="8" w:tplc="3F8E9F3E">
      <w:start w:val="1"/>
      <w:numFmt w:val="lowerRoman"/>
      <w:lvlText w:val="%9."/>
      <w:lvlJc w:val="right"/>
      <w:pPr>
        <w:ind w:left="6480" w:hanging="180"/>
      </w:pPr>
    </w:lvl>
  </w:abstractNum>
  <w:abstractNum w:abstractNumId="18" w15:restartNumberingAfterBreak="0">
    <w:nsid w:val="59A5F952"/>
    <w:multiLevelType w:val="hybridMultilevel"/>
    <w:tmpl w:val="A6662884"/>
    <w:lvl w:ilvl="0" w:tplc="DA9ACC56">
      <w:start w:val="1"/>
      <w:numFmt w:val="bullet"/>
      <w:lvlText w:val="·"/>
      <w:lvlJc w:val="left"/>
      <w:pPr>
        <w:ind w:left="720" w:hanging="360"/>
      </w:pPr>
      <w:rPr>
        <w:rFonts w:ascii="Symbol" w:hAnsi="Symbol" w:hint="default"/>
      </w:rPr>
    </w:lvl>
    <w:lvl w:ilvl="1" w:tplc="9BC8D468">
      <w:start w:val="1"/>
      <w:numFmt w:val="bullet"/>
      <w:lvlText w:val="o"/>
      <w:lvlJc w:val="left"/>
      <w:pPr>
        <w:ind w:left="1440" w:hanging="360"/>
      </w:pPr>
      <w:rPr>
        <w:rFonts w:ascii="Courier New" w:hAnsi="Courier New" w:hint="default"/>
      </w:rPr>
    </w:lvl>
    <w:lvl w:ilvl="2" w:tplc="3C480880">
      <w:start w:val="1"/>
      <w:numFmt w:val="bullet"/>
      <w:lvlText w:val=""/>
      <w:lvlJc w:val="left"/>
      <w:pPr>
        <w:ind w:left="2160" w:hanging="360"/>
      </w:pPr>
      <w:rPr>
        <w:rFonts w:ascii="Wingdings" w:hAnsi="Wingdings" w:hint="default"/>
      </w:rPr>
    </w:lvl>
    <w:lvl w:ilvl="3" w:tplc="8BB41B4E">
      <w:start w:val="1"/>
      <w:numFmt w:val="bullet"/>
      <w:lvlText w:val=""/>
      <w:lvlJc w:val="left"/>
      <w:pPr>
        <w:ind w:left="2880" w:hanging="360"/>
      </w:pPr>
      <w:rPr>
        <w:rFonts w:ascii="Symbol" w:hAnsi="Symbol" w:hint="default"/>
      </w:rPr>
    </w:lvl>
    <w:lvl w:ilvl="4" w:tplc="F2DEE6A2">
      <w:start w:val="1"/>
      <w:numFmt w:val="bullet"/>
      <w:lvlText w:val="o"/>
      <w:lvlJc w:val="left"/>
      <w:pPr>
        <w:ind w:left="3600" w:hanging="360"/>
      </w:pPr>
      <w:rPr>
        <w:rFonts w:ascii="Courier New" w:hAnsi="Courier New" w:hint="default"/>
      </w:rPr>
    </w:lvl>
    <w:lvl w:ilvl="5" w:tplc="796826FE">
      <w:start w:val="1"/>
      <w:numFmt w:val="bullet"/>
      <w:lvlText w:val=""/>
      <w:lvlJc w:val="left"/>
      <w:pPr>
        <w:ind w:left="4320" w:hanging="360"/>
      </w:pPr>
      <w:rPr>
        <w:rFonts w:ascii="Wingdings" w:hAnsi="Wingdings" w:hint="default"/>
      </w:rPr>
    </w:lvl>
    <w:lvl w:ilvl="6" w:tplc="23480568">
      <w:start w:val="1"/>
      <w:numFmt w:val="bullet"/>
      <w:lvlText w:val=""/>
      <w:lvlJc w:val="left"/>
      <w:pPr>
        <w:ind w:left="5040" w:hanging="360"/>
      </w:pPr>
      <w:rPr>
        <w:rFonts w:ascii="Symbol" w:hAnsi="Symbol" w:hint="default"/>
      </w:rPr>
    </w:lvl>
    <w:lvl w:ilvl="7" w:tplc="D8C6C43A">
      <w:start w:val="1"/>
      <w:numFmt w:val="bullet"/>
      <w:lvlText w:val="o"/>
      <w:lvlJc w:val="left"/>
      <w:pPr>
        <w:ind w:left="5760" w:hanging="360"/>
      </w:pPr>
      <w:rPr>
        <w:rFonts w:ascii="Courier New" w:hAnsi="Courier New" w:hint="default"/>
      </w:rPr>
    </w:lvl>
    <w:lvl w:ilvl="8" w:tplc="975AFD66">
      <w:start w:val="1"/>
      <w:numFmt w:val="bullet"/>
      <w:lvlText w:val=""/>
      <w:lvlJc w:val="left"/>
      <w:pPr>
        <w:ind w:left="6480" w:hanging="360"/>
      </w:pPr>
      <w:rPr>
        <w:rFonts w:ascii="Wingdings" w:hAnsi="Wingdings" w:hint="default"/>
      </w:rPr>
    </w:lvl>
  </w:abstractNum>
  <w:abstractNum w:abstractNumId="19" w15:restartNumberingAfterBreak="0">
    <w:nsid w:val="68EE8B2E"/>
    <w:multiLevelType w:val="hybridMultilevel"/>
    <w:tmpl w:val="EF4AB434"/>
    <w:lvl w:ilvl="0" w:tplc="E50EC52A">
      <w:start w:val="1"/>
      <w:numFmt w:val="bullet"/>
      <w:lvlText w:val="·"/>
      <w:lvlJc w:val="left"/>
      <w:pPr>
        <w:ind w:left="720" w:hanging="360"/>
      </w:pPr>
      <w:rPr>
        <w:rFonts w:ascii="Symbol" w:hAnsi="Symbol" w:hint="default"/>
      </w:rPr>
    </w:lvl>
    <w:lvl w:ilvl="1" w:tplc="4F6A2F78">
      <w:start w:val="1"/>
      <w:numFmt w:val="bullet"/>
      <w:lvlText w:val="o"/>
      <w:lvlJc w:val="left"/>
      <w:pPr>
        <w:ind w:left="1440" w:hanging="360"/>
      </w:pPr>
      <w:rPr>
        <w:rFonts w:ascii="Courier New" w:hAnsi="Courier New" w:hint="default"/>
      </w:rPr>
    </w:lvl>
    <w:lvl w:ilvl="2" w:tplc="7B6447DE">
      <w:start w:val="1"/>
      <w:numFmt w:val="bullet"/>
      <w:lvlText w:val=""/>
      <w:lvlJc w:val="left"/>
      <w:pPr>
        <w:ind w:left="2160" w:hanging="360"/>
      </w:pPr>
      <w:rPr>
        <w:rFonts w:ascii="Wingdings" w:hAnsi="Wingdings" w:hint="default"/>
      </w:rPr>
    </w:lvl>
    <w:lvl w:ilvl="3" w:tplc="61C4273A">
      <w:start w:val="1"/>
      <w:numFmt w:val="bullet"/>
      <w:lvlText w:val=""/>
      <w:lvlJc w:val="left"/>
      <w:pPr>
        <w:ind w:left="2880" w:hanging="360"/>
      </w:pPr>
      <w:rPr>
        <w:rFonts w:ascii="Symbol" w:hAnsi="Symbol" w:hint="default"/>
      </w:rPr>
    </w:lvl>
    <w:lvl w:ilvl="4" w:tplc="4E42AEC2">
      <w:start w:val="1"/>
      <w:numFmt w:val="bullet"/>
      <w:lvlText w:val="o"/>
      <w:lvlJc w:val="left"/>
      <w:pPr>
        <w:ind w:left="3600" w:hanging="360"/>
      </w:pPr>
      <w:rPr>
        <w:rFonts w:ascii="Courier New" w:hAnsi="Courier New" w:hint="default"/>
      </w:rPr>
    </w:lvl>
    <w:lvl w:ilvl="5" w:tplc="BDB2F7BC">
      <w:start w:val="1"/>
      <w:numFmt w:val="bullet"/>
      <w:lvlText w:val=""/>
      <w:lvlJc w:val="left"/>
      <w:pPr>
        <w:ind w:left="4320" w:hanging="360"/>
      </w:pPr>
      <w:rPr>
        <w:rFonts w:ascii="Wingdings" w:hAnsi="Wingdings" w:hint="default"/>
      </w:rPr>
    </w:lvl>
    <w:lvl w:ilvl="6" w:tplc="ACB04C48">
      <w:start w:val="1"/>
      <w:numFmt w:val="bullet"/>
      <w:lvlText w:val=""/>
      <w:lvlJc w:val="left"/>
      <w:pPr>
        <w:ind w:left="5040" w:hanging="360"/>
      </w:pPr>
      <w:rPr>
        <w:rFonts w:ascii="Symbol" w:hAnsi="Symbol" w:hint="default"/>
      </w:rPr>
    </w:lvl>
    <w:lvl w:ilvl="7" w:tplc="C832D56A">
      <w:start w:val="1"/>
      <w:numFmt w:val="bullet"/>
      <w:lvlText w:val="o"/>
      <w:lvlJc w:val="left"/>
      <w:pPr>
        <w:ind w:left="5760" w:hanging="360"/>
      </w:pPr>
      <w:rPr>
        <w:rFonts w:ascii="Courier New" w:hAnsi="Courier New" w:hint="default"/>
      </w:rPr>
    </w:lvl>
    <w:lvl w:ilvl="8" w:tplc="0100BDE4">
      <w:start w:val="1"/>
      <w:numFmt w:val="bullet"/>
      <w:lvlText w:val=""/>
      <w:lvlJc w:val="left"/>
      <w:pPr>
        <w:ind w:left="6480" w:hanging="360"/>
      </w:pPr>
      <w:rPr>
        <w:rFonts w:ascii="Wingdings" w:hAnsi="Wingdings" w:hint="default"/>
      </w:rPr>
    </w:lvl>
  </w:abstractNum>
  <w:abstractNum w:abstractNumId="20" w15:restartNumberingAfterBreak="0">
    <w:nsid w:val="6A0B064F"/>
    <w:multiLevelType w:val="hybridMultilevel"/>
    <w:tmpl w:val="FFFFFFFF"/>
    <w:lvl w:ilvl="0" w:tplc="87C65F2E">
      <w:start w:val="1"/>
      <w:numFmt w:val="bullet"/>
      <w:lvlText w:val=""/>
      <w:lvlJc w:val="left"/>
      <w:pPr>
        <w:ind w:left="720" w:hanging="360"/>
      </w:pPr>
      <w:rPr>
        <w:rFonts w:ascii="Symbol" w:hAnsi="Symbol" w:hint="default"/>
      </w:rPr>
    </w:lvl>
    <w:lvl w:ilvl="1" w:tplc="E15ADF1A">
      <w:start w:val="1"/>
      <w:numFmt w:val="bullet"/>
      <w:lvlText w:val="o"/>
      <w:lvlJc w:val="left"/>
      <w:pPr>
        <w:ind w:left="1440" w:hanging="360"/>
      </w:pPr>
      <w:rPr>
        <w:rFonts w:ascii="Courier New" w:hAnsi="Courier New" w:hint="default"/>
      </w:rPr>
    </w:lvl>
    <w:lvl w:ilvl="2" w:tplc="62048D36">
      <w:start w:val="1"/>
      <w:numFmt w:val="bullet"/>
      <w:lvlText w:val=""/>
      <w:lvlJc w:val="left"/>
      <w:pPr>
        <w:ind w:left="2160" w:hanging="360"/>
      </w:pPr>
      <w:rPr>
        <w:rFonts w:ascii="Wingdings" w:hAnsi="Wingdings" w:hint="default"/>
      </w:rPr>
    </w:lvl>
    <w:lvl w:ilvl="3" w:tplc="C91CB45C">
      <w:start w:val="1"/>
      <w:numFmt w:val="bullet"/>
      <w:lvlText w:val=""/>
      <w:lvlJc w:val="left"/>
      <w:pPr>
        <w:ind w:left="2880" w:hanging="360"/>
      </w:pPr>
      <w:rPr>
        <w:rFonts w:ascii="Symbol" w:hAnsi="Symbol" w:hint="default"/>
      </w:rPr>
    </w:lvl>
    <w:lvl w:ilvl="4" w:tplc="CD6C49AC">
      <w:start w:val="1"/>
      <w:numFmt w:val="bullet"/>
      <w:lvlText w:val="o"/>
      <w:lvlJc w:val="left"/>
      <w:pPr>
        <w:ind w:left="3600" w:hanging="360"/>
      </w:pPr>
      <w:rPr>
        <w:rFonts w:ascii="Courier New" w:hAnsi="Courier New" w:hint="default"/>
      </w:rPr>
    </w:lvl>
    <w:lvl w:ilvl="5" w:tplc="CAFA6FC0">
      <w:start w:val="1"/>
      <w:numFmt w:val="bullet"/>
      <w:lvlText w:val=""/>
      <w:lvlJc w:val="left"/>
      <w:pPr>
        <w:ind w:left="4320" w:hanging="360"/>
      </w:pPr>
      <w:rPr>
        <w:rFonts w:ascii="Wingdings" w:hAnsi="Wingdings" w:hint="default"/>
      </w:rPr>
    </w:lvl>
    <w:lvl w:ilvl="6" w:tplc="8CF62772">
      <w:start w:val="1"/>
      <w:numFmt w:val="bullet"/>
      <w:lvlText w:val=""/>
      <w:lvlJc w:val="left"/>
      <w:pPr>
        <w:ind w:left="5040" w:hanging="360"/>
      </w:pPr>
      <w:rPr>
        <w:rFonts w:ascii="Symbol" w:hAnsi="Symbol" w:hint="default"/>
      </w:rPr>
    </w:lvl>
    <w:lvl w:ilvl="7" w:tplc="B5181222">
      <w:start w:val="1"/>
      <w:numFmt w:val="bullet"/>
      <w:lvlText w:val="o"/>
      <w:lvlJc w:val="left"/>
      <w:pPr>
        <w:ind w:left="5760" w:hanging="360"/>
      </w:pPr>
      <w:rPr>
        <w:rFonts w:ascii="Courier New" w:hAnsi="Courier New" w:hint="default"/>
      </w:rPr>
    </w:lvl>
    <w:lvl w:ilvl="8" w:tplc="F210F3FA">
      <w:start w:val="1"/>
      <w:numFmt w:val="bullet"/>
      <w:lvlText w:val=""/>
      <w:lvlJc w:val="left"/>
      <w:pPr>
        <w:ind w:left="6480" w:hanging="360"/>
      </w:pPr>
      <w:rPr>
        <w:rFonts w:ascii="Wingdings" w:hAnsi="Wingdings" w:hint="default"/>
      </w:rPr>
    </w:lvl>
  </w:abstractNum>
  <w:abstractNum w:abstractNumId="21" w15:restartNumberingAfterBreak="0">
    <w:nsid w:val="71DD1A89"/>
    <w:multiLevelType w:val="hybridMultilevel"/>
    <w:tmpl w:val="80D603B2"/>
    <w:lvl w:ilvl="0" w:tplc="15E8DEDC">
      <w:start w:val="1"/>
      <w:numFmt w:val="decimal"/>
      <w:lvlText w:val="%1."/>
      <w:lvlJc w:val="left"/>
      <w:pPr>
        <w:ind w:left="720" w:hanging="360"/>
      </w:pPr>
    </w:lvl>
    <w:lvl w:ilvl="1" w:tplc="4218E038">
      <w:start w:val="1"/>
      <w:numFmt w:val="lowerLetter"/>
      <w:lvlText w:val="%2."/>
      <w:lvlJc w:val="left"/>
      <w:pPr>
        <w:ind w:left="1440" w:hanging="360"/>
      </w:pPr>
    </w:lvl>
    <w:lvl w:ilvl="2" w:tplc="41BC1E54">
      <w:start w:val="1"/>
      <w:numFmt w:val="lowerRoman"/>
      <w:lvlText w:val="%3."/>
      <w:lvlJc w:val="right"/>
      <w:pPr>
        <w:ind w:left="2160" w:hanging="180"/>
      </w:pPr>
    </w:lvl>
    <w:lvl w:ilvl="3" w:tplc="DF7AC58E">
      <w:start w:val="1"/>
      <w:numFmt w:val="decimal"/>
      <w:lvlText w:val="%4."/>
      <w:lvlJc w:val="left"/>
      <w:pPr>
        <w:ind w:left="2880" w:hanging="360"/>
      </w:pPr>
    </w:lvl>
    <w:lvl w:ilvl="4" w:tplc="84D42C84">
      <w:start w:val="1"/>
      <w:numFmt w:val="lowerLetter"/>
      <w:lvlText w:val="%5."/>
      <w:lvlJc w:val="left"/>
      <w:pPr>
        <w:ind w:left="3600" w:hanging="360"/>
      </w:pPr>
    </w:lvl>
    <w:lvl w:ilvl="5" w:tplc="1EEA582E">
      <w:start w:val="1"/>
      <w:numFmt w:val="lowerRoman"/>
      <w:lvlText w:val="%6."/>
      <w:lvlJc w:val="right"/>
      <w:pPr>
        <w:ind w:left="4320" w:hanging="180"/>
      </w:pPr>
    </w:lvl>
    <w:lvl w:ilvl="6" w:tplc="57B40604">
      <w:start w:val="1"/>
      <w:numFmt w:val="decimal"/>
      <w:lvlText w:val="%7."/>
      <w:lvlJc w:val="left"/>
      <w:pPr>
        <w:ind w:left="5040" w:hanging="360"/>
      </w:pPr>
    </w:lvl>
    <w:lvl w:ilvl="7" w:tplc="33083716">
      <w:start w:val="1"/>
      <w:numFmt w:val="lowerLetter"/>
      <w:lvlText w:val="%8."/>
      <w:lvlJc w:val="left"/>
      <w:pPr>
        <w:ind w:left="5760" w:hanging="360"/>
      </w:pPr>
    </w:lvl>
    <w:lvl w:ilvl="8" w:tplc="A94676C4">
      <w:start w:val="1"/>
      <w:numFmt w:val="lowerRoman"/>
      <w:lvlText w:val="%9."/>
      <w:lvlJc w:val="right"/>
      <w:pPr>
        <w:ind w:left="6480" w:hanging="180"/>
      </w:pPr>
    </w:lvl>
  </w:abstractNum>
  <w:abstractNum w:abstractNumId="22" w15:restartNumberingAfterBreak="0">
    <w:nsid w:val="7392093E"/>
    <w:multiLevelType w:val="hybridMultilevel"/>
    <w:tmpl w:val="64B882FC"/>
    <w:lvl w:ilvl="0" w:tplc="7722F28A">
      <w:start w:val="1"/>
      <w:numFmt w:val="decimal"/>
      <w:lvlText w:val="%1."/>
      <w:lvlJc w:val="left"/>
      <w:pPr>
        <w:ind w:left="720" w:hanging="360"/>
      </w:pPr>
    </w:lvl>
    <w:lvl w:ilvl="1" w:tplc="2C504C96">
      <w:start w:val="1"/>
      <w:numFmt w:val="lowerLetter"/>
      <w:lvlText w:val="%2."/>
      <w:lvlJc w:val="left"/>
      <w:pPr>
        <w:ind w:left="1440" w:hanging="360"/>
      </w:pPr>
    </w:lvl>
    <w:lvl w:ilvl="2" w:tplc="6A8AA6BC">
      <w:start w:val="1"/>
      <w:numFmt w:val="lowerRoman"/>
      <w:lvlText w:val="%3."/>
      <w:lvlJc w:val="right"/>
      <w:pPr>
        <w:ind w:left="2160" w:hanging="180"/>
      </w:pPr>
    </w:lvl>
    <w:lvl w:ilvl="3" w:tplc="00B4682E">
      <w:start w:val="1"/>
      <w:numFmt w:val="decimal"/>
      <w:lvlText w:val="%4."/>
      <w:lvlJc w:val="left"/>
      <w:pPr>
        <w:ind w:left="2880" w:hanging="360"/>
      </w:pPr>
    </w:lvl>
    <w:lvl w:ilvl="4" w:tplc="3F622568">
      <w:start w:val="1"/>
      <w:numFmt w:val="lowerLetter"/>
      <w:lvlText w:val="%5."/>
      <w:lvlJc w:val="left"/>
      <w:pPr>
        <w:ind w:left="3600" w:hanging="360"/>
      </w:pPr>
    </w:lvl>
    <w:lvl w:ilvl="5" w:tplc="5AD03C42">
      <w:start w:val="1"/>
      <w:numFmt w:val="lowerRoman"/>
      <w:lvlText w:val="%6."/>
      <w:lvlJc w:val="right"/>
      <w:pPr>
        <w:ind w:left="4320" w:hanging="180"/>
      </w:pPr>
    </w:lvl>
    <w:lvl w:ilvl="6" w:tplc="FC0E68DC">
      <w:start w:val="1"/>
      <w:numFmt w:val="decimal"/>
      <w:lvlText w:val="%7."/>
      <w:lvlJc w:val="left"/>
      <w:pPr>
        <w:ind w:left="5040" w:hanging="360"/>
      </w:pPr>
    </w:lvl>
    <w:lvl w:ilvl="7" w:tplc="3564AC16">
      <w:start w:val="1"/>
      <w:numFmt w:val="lowerLetter"/>
      <w:lvlText w:val="%8."/>
      <w:lvlJc w:val="left"/>
      <w:pPr>
        <w:ind w:left="5760" w:hanging="360"/>
      </w:pPr>
    </w:lvl>
    <w:lvl w:ilvl="8" w:tplc="4DE6E212">
      <w:start w:val="1"/>
      <w:numFmt w:val="lowerRoman"/>
      <w:lvlText w:val="%9."/>
      <w:lvlJc w:val="right"/>
      <w:pPr>
        <w:ind w:left="6480" w:hanging="180"/>
      </w:pPr>
    </w:lvl>
  </w:abstractNum>
  <w:abstractNum w:abstractNumId="23" w15:restartNumberingAfterBreak="0">
    <w:nsid w:val="7BAB7F6A"/>
    <w:multiLevelType w:val="hybridMultilevel"/>
    <w:tmpl w:val="841A3F5C"/>
    <w:lvl w:ilvl="0" w:tplc="23E2E24E">
      <w:start w:val="1"/>
      <w:numFmt w:val="decimal"/>
      <w:lvlText w:val="%1."/>
      <w:lvlJc w:val="left"/>
      <w:pPr>
        <w:ind w:left="720" w:hanging="360"/>
      </w:pPr>
    </w:lvl>
    <w:lvl w:ilvl="1" w:tplc="63808AE0">
      <w:start w:val="1"/>
      <w:numFmt w:val="lowerLetter"/>
      <w:lvlText w:val="%2."/>
      <w:lvlJc w:val="left"/>
      <w:pPr>
        <w:ind w:left="1440" w:hanging="360"/>
      </w:pPr>
    </w:lvl>
    <w:lvl w:ilvl="2" w:tplc="13F619E2">
      <w:start w:val="1"/>
      <w:numFmt w:val="lowerRoman"/>
      <w:lvlText w:val="%3."/>
      <w:lvlJc w:val="right"/>
      <w:pPr>
        <w:ind w:left="2160" w:hanging="180"/>
      </w:pPr>
    </w:lvl>
    <w:lvl w:ilvl="3" w:tplc="41A6CD28">
      <w:start w:val="1"/>
      <w:numFmt w:val="decimal"/>
      <w:lvlText w:val="%4."/>
      <w:lvlJc w:val="left"/>
      <w:pPr>
        <w:ind w:left="2880" w:hanging="360"/>
      </w:pPr>
    </w:lvl>
    <w:lvl w:ilvl="4" w:tplc="222E9076">
      <w:start w:val="1"/>
      <w:numFmt w:val="lowerLetter"/>
      <w:lvlText w:val="%5."/>
      <w:lvlJc w:val="left"/>
      <w:pPr>
        <w:ind w:left="3600" w:hanging="360"/>
      </w:pPr>
    </w:lvl>
    <w:lvl w:ilvl="5" w:tplc="A590F770">
      <w:start w:val="1"/>
      <w:numFmt w:val="lowerRoman"/>
      <w:lvlText w:val="%6."/>
      <w:lvlJc w:val="right"/>
      <w:pPr>
        <w:ind w:left="4320" w:hanging="180"/>
      </w:pPr>
    </w:lvl>
    <w:lvl w:ilvl="6" w:tplc="472E0172">
      <w:start w:val="1"/>
      <w:numFmt w:val="decimal"/>
      <w:lvlText w:val="%7."/>
      <w:lvlJc w:val="left"/>
      <w:pPr>
        <w:ind w:left="5040" w:hanging="360"/>
      </w:pPr>
    </w:lvl>
    <w:lvl w:ilvl="7" w:tplc="BFC0E4B0">
      <w:start w:val="1"/>
      <w:numFmt w:val="lowerLetter"/>
      <w:lvlText w:val="%8."/>
      <w:lvlJc w:val="left"/>
      <w:pPr>
        <w:ind w:left="5760" w:hanging="360"/>
      </w:pPr>
    </w:lvl>
    <w:lvl w:ilvl="8" w:tplc="E61663D0">
      <w:start w:val="1"/>
      <w:numFmt w:val="lowerRoman"/>
      <w:lvlText w:val="%9."/>
      <w:lvlJc w:val="right"/>
      <w:pPr>
        <w:ind w:left="6480" w:hanging="180"/>
      </w:pPr>
    </w:lvl>
  </w:abstractNum>
  <w:num w:numId="1" w16cid:durableId="1086344942">
    <w:abstractNumId w:val="0"/>
  </w:num>
  <w:num w:numId="2" w16cid:durableId="1149401373">
    <w:abstractNumId w:val="5"/>
  </w:num>
  <w:num w:numId="3" w16cid:durableId="140847354">
    <w:abstractNumId w:val="17"/>
  </w:num>
  <w:num w:numId="4" w16cid:durableId="1500344662">
    <w:abstractNumId w:val="23"/>
  </w:num>
  <w:num w:numId="5" w16cid:durableId="1711957863">
    <w:abstractNumId w:val="16"/>
  </w:num>
  <w:num w:numId="6" w16cid:durableId="1727292493">
    <w:abstractNumId w:val="12"/>
  </w:num>
  <w:num w:numId="7" w16cid:durableId="1783453985">
    <w:abstractNumId w:val="9"/>
  </w:num>
  <w:num w:numId="8" w16cid:durableId="1850607696">
    <w:abstractNumId w:val="19"/>
  </w:num>
  <w:num w:numId="9" w16cid:durableId="1863392832">
    <w:abstractNumId w:val="14"/>
  </w:num>
  <w:num w:numId="10" w16cid:durableId="1946113946">
    <w:abstractNumId w:val="8"/>
  </w:num>
  <w:num w:numId="11" w16cid:durableId="1983272913">
    <w:abstractNumId w:val="21"/>
  </w:num>
  <w:num w:numId="12" w16cid:durableId="2008050867">
    <w:abstractNumId w:val="10"/>
  </w:num>
  <w:num w:numId="13" w16cid:durableId="410198303">
    <w:abstractNumId w:val="1"/>
  </w:num>
  <w:num w:numId="14" w16cid:durableId="44108393">
    <w:abstractNumId w:val="15"/>
  </w:num>
  <w:num w:numId="15" w16cid:durableId="536042029">
    <w:abstractNumId w:val="22"/>
  </w:num>
  <w:num w:numId="16" w16cid:durableId="596600456">
    <w:abstractNumId w:val="18"/>
  </w:num>
  <w:num w:numId="17" w16cid:durableId="696320726">
    <w:abstractNumId w:val="3"/>
  </w:num>
  <w:num w:numId="18" w16cid:durableId="824516097">
    <w:abstractNumId w:val="6"/>
  </w:num>
  <w:num w:numId="19" w16cid:durableId="95834788">
    <w:abstractNumId w:val="13"/>
  </w:num>
  <w:num w:numId="20" w16cid:durableId="191115030">
    <w:abstractNumId w:val="7"/>
  </w:num>
  <w:num w:numId="21" w16cid:durableId="568074000">
    <w:abstractNumId w:val="11"/>
  </w:num>
  <w:num w:numId="22" w16cid:durableId="942228159">
    <w:abstractNumId w:val="20"/>
  </w:num>
  <w:num w:numId="23" w16cid:durableId="2014725361">
    <w:abstractNumId w:val="2"/>
  </w:num>
  <w:num w:numId="24" w16cid:durableId="33530445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30669D6"/>
    <w:rsid w:val="00034052"/>
    <w:rsid w:val="00067781"/>
    <w:rsid w:val="000B3D09"/>
    <w:rsid w:val="000C3304"/>
    <w:rsid w:val="00143E17"/>
    <w:rsid w:val="001B30B6"/>
    <w:rsid w:val="001B5354"/>
    <w:rsid w:val="00227700"/>
    <w:rsid w:val="002668A3"/>
    <w:rsid w:val="002E15A3"/>
    <w:rsid w:val="002F5C4D"/>
    <w:rsid w:val="00390B46"/>
    <w:rsid w:val="003E45D9"/>
    <w:rsid w:val="003F6501"/>
    <w:rsid w:val="00423372"/>
    <w:rsid w:val="004B539A"/>
    <w:rsid w:val="005A7E48"/>
    <w:rsid w:val="005B1004"/>
    <w:rsid w:val="00643BF6"/>
    <w:rsid w:val="006B3898"/>
    <w:rsid w:val="006C133A"/>
    <w:rsid w:val="007A0227"/>
    <w:rsid w:val="007D7967"/>
    <w:rsid w:val="00813A69"/>
    <w:rsid w:val="0083570B"/>
    <w:rsid w:val="008704A9"/>
    <w:rsid w:val="00887B9B"/>
    <w:rsid w:val="00930502"/>
    <w:rsid w:val="009B4EFC"/>
    <w:rsid w:val="009C321C"/>
    <w:rsid w:val="00A02D38"/>
    <w:rsid w:val="00A36035"/>
    <w:rsid w:val="00AB7AE2"/>
    <w:rsid w:val="00AF7E65"/>
    <w:rsid w:val="00BE5F81"/>
    <w:rsid w:val="00C66E88"/>
    <w:rsid w:val="00C67901"/>
    <w:rsid w:val="00D2700D"/>
    <w:rsid w:val="00D751F4"/>
    <w:rsid w:val="00D82FA8"/>
    <w:rsid w:val="00D89C99"/>
    <w:rsid w:val="00DC401C"/>
    <w:rsid w:val="00E20A02"/>
    <w:rsid w:val="00E4263C"/>
    <w:rsid w:val="00E7C849"/>
    <w:rsid w:val="00F462E0"/>
    <w:rsid w:val="00FF53D8"/>
    <w:rsid w:val="03156D23"/>
    <w:rsid w:val="035AD2E5"/>
    <w:rsid w:val="04F486A7"/>
    <w:rsid w:val="06FA2CE9"/>
    <w:rsid w:val="06FE138B"/>
    <w:rsid w:val="074C6424"/>
    <w:rsid w:val="07C183F7"/>
    <w:rsid w:val="08F7672A"/>
    <w:rsid w:val="0A0C47F8"/>
    <w:rsid w:val="0B26CEB7"/>
    <w:rsid w:val="0D5A7EC6"/>
    <w:rsid w:val="0E3E5198"/>
    <w:rsid w:val="106E8F20"/>
    <w:rsid w:val="10BB2486"/>
    <w:rsid w:val="13E9979C"/>
    <w:rsid w:val="145F9D59"/>
    <w:rsid w:val="15F404B9"/>
    <w:rsid w:val="1623B270"/>
    <w:rsid w:val="16D91966"/>
    <w:rsid w:val="171F05FA"/>
    <w:rsid w:val="1867E1C7"/>
    <w:rsid w:val="1A090DF2"/>
    <w:rsid w:val="1BB7B070"/>
    <w:rsid w:val="1BCA8240"/>
    <w:rsid w:val="1BE48ABB"/>
    <w:rsid w:val="1BF89134"/>
    <w:rsid w:val="1C5ACB15"/>
    <w:rsid w:val="1F4273E1"/>
    <w:rsid w:val="20CB4A6F"/>
    <w:rsid w:val="228F06A0"/>
    <w:rsid w:val="2491CF1F"/>
    <w:rsid w:val="26280848"/>
    <w:rsid w:val="26441480"/>
    <w:rsid w:val="27330BB6"/>
    <w:rsid w:val="2A8BE4A5"/>
    <w:rsid w:val="2BB0ACFD"/>
    <w:rsid w:val="2BDD1D47"/>
    <w:rsid w:val="2C1F6311"/>
    <w:rsid w:val="2C6CF794"/>
    <w:rsid w:val="2E95F316"/>
    <w:rsid w:val="2FEADF94"/>
    <w:rsid w:val="3081DF9A"/>
    <w:rsid w:val="30DE33AA"/>
    <w:rsid w:val="328BAEE7"/>
    <w:rsid w:val="32B49776"/>
    <w:rsid w:val="32C1FEB9"/>
    <w:rsid w:val="33B11E00"/>
    <w:rsid w:val="34FF8A30"/>
    <w:rsid w:val="35295A68"/>
    <w:rsid w:val="3626DD2B"/>
    <w:rsid w:val="3642405A"/>
    <w:rsid w:val="37B528A6"/>
    <w:rsid w:val="39789163"/>
    <w:rsid w:val="39BCA8BD"/>
    <w:rsid w:val="39C93CD5"/>
    <w:rsid w:val="3A177CD8"/>
    <w:rsid w:val="3A3BB2E0"/>
    <w:rsid w:val="3A660830"/>
    <w:rsid w:val="3C7445B0"/>
    <w:rsid w:val="3C765CBF"/>
    <w:rsid w:val="3CCFB210"/>
    <w:rsid w:val="4067C1E2"/>
    <w:rsid w:val="40D0E229"/>
    <w:rsid w:val="42008C57"/>
    <w:rsid w:val="42E292FB"/>
    <w:rsid w:val="43965992"/>
    <w:rsid w:val="447A15A9"/>
    <w:rsid w:val="488AA510"/>
    <w:rsid w:val="48FC75BF"/>
    <w:rsid w:val="4C62D051"/>
    <w:rsid w:val="4D4BEEDD"/>
    <w:rsid w:val="4DB26319"/>
    <w:rsid w:val="4E30A7CC"/>
    <w:rsid w:val="4F5F1C5E"/>
    <w:rsid w:val="51F6FF3C"/>
    <w:rsid w:val="52083B89"/>
    <w:rsid w:val="52763BF5"/>
    <w:rsid w:val="551B4912"/>
    <w:rsid w:val="5567DB5D"/>
    <w:rsid w:val="558AD924"/>
    <w:rsid w:val="558F803F"/>
    <w:rsid w:val="56D06654"/>
    <w:rsid w:val="57AB03DC"/>
    <w:rsid w:val="59F68BB4"/>
    <w:rsid w:val="5A1F0345"/>
    <w:rsid w:val="5A585570"/>
    <w:rsid w:val="5C9FA257"/>
    <w:rsid w:val="5CE41779"/>
    <w:rsid w:val="5DAB6783"/>
    <w:rsid w:val="5EA06B07"/>
    <w:rsid w:val="610D3185"/>
    <w:rsid w:val="612ED86E"/>
    <w:rsid w:val="61427C51"/>
    <w:rsid w:val="616E3E11"/>
    <w:rsid w:val="61C5353F"/>
    <w:rsid w:val="63AE18AC"/>
    <w:rsid w:val="64193D49"/>
    <w:rsid w:val="658A84E0"/>
    <w:rsid w:val="695F632E"/>
    <w:rsid w:val="6B3DB433"/>
    <w:rsid w:val="6B81C8C9"/>
    <w:rsid w:val="6D389DFB"/>
    <w:rsid w:val="6E5529D4"/>
    <w:rsid w:val="6FE1E740"/>
    <w:rsid w:val="730669D6"/>
    <w:rsid w:val="74181599"/>
    <w:rsid w:val="74B97D45"/>
    <w:rsid w:val="7537CA20"/>
    <w:rsid w:val="76073474"/>
    <w:rsid w:val="77449062"/>
    <w:rsid w:val="78847D78"/>
    <w:rsid w:val="794D93A2"/>
    <w:rsid w:val="7A51D325"/>
    <w:rsid w:val="7A988E17"/>
    <w:rsid w:val="7A9CDE77"/>
    <w:rsid w:val="7C135D90"/>
    <w:rsid w:val="7C5D1991"/>
    <w:rsid w:val="7C8C375A"/>
    <w:rsid w:val="7D67F2FE"/>
    <w:rsid w:val="7E0BF783"/>
    <w:rsid w:val="7E2BA626"/>
    <w:rsid w:val="7E8529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669D6"/>
  <w15:chartTrackingRefBased/>
  <w15:docId w15:val="{988C9D51-4C77-4DE3-9B4C-2F048E4A2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6D389D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6D389DFB"/>
    <w:pPr>
      <w:spacing w:after="80" w:line="240" w:lineRule="auto"/>
      <w:contextualSpacing/>
    </w:pPr>
    <w:rPr>
      <w:rFonts w:asciiTheme="majorHAnsi" w:eastAsiaTheme="majorEastAsia" w:hAnsiTheme="majorHAnsi" w:cstheme="majorBidi"/>
      <w:sz w:val="56"/>
      <w:szCs w:val="56"/>
    </w:rPr>
  </w:style>
  <w:style w:type="paragraph" w:styleId="ListParagraph">
    <w:name w:val="List Paragraph"/>
    <w:basedOn w:val="Normal"/>
    <w:uiPriority w:val="34"/>
    <w:qFormat/>
    <w:rsid w:val="6D389DFB"/>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Heading">
    <w:name w:val="TOC Heading"/>
    <w:basedOn w:val="Heading1"/>
    <w:next w:val="Normal"/>
    <w:uiPriority w:val="39"/>
    <w:unhideWhenUsed/>
    <w:qFormat/>
    <w:rsid w:val="00227700"/>
    <w:pPr>
      <w:spacing w:before="480" w:after="0" w:line="276" w:lineRule="auto"/>
      <w:outlineLvl w:val="9"/>
    </w:pPr>
    <w:rPr>
      <w:b/>
      <w:bCs/>
      <w:sz w:val="28"/>
      <w:szCs w:val="28"/>
      <w:lang w:eastAsia="en-US"/>
    </w:rPr>
  </w:style>
  <w:style w:type="paragraph" w:styleId="TOC1">
    <w:name w:val="toc 1"/>
    <w:basedOn w:val="Normal"/>
    <w:next w:val="Normal"/>
    <w:autoRedefine/>
    <w:uiPriority w:val="39"/>
    <w:unhideWhenUsed/>
    <w:rsid w:val="00227700"/>
    <w:pPr>
      <w:spacing w:before="120" w:after="0"/>
    </w:pPr>
    <w:rPr>
      <w:b/>
      <w:bCs/>
      <w:i/>
      <w:iCs/>
    </w:rPr>
  </w:style>
  <w:style w:type="character" w:styleId="Hyperlink">
    <w:name w:val="Hyperlink"/>
    <w:basedOn w:val="DefaultParagraphFont"/>
    <w:uiPriority w:val="99"/>
    <w:unhideWhenUsed/>
    <w:rsid w:val="00227700"/>
    <w:rPr>
      <w:color w:val="467886" w:themeColor="hyperlink"/>
      <w:u w:val="single"/>
    </w:rPr>
  </w:style>
  <w:style w:type="paragraph" w:styleId="TOC2">
    <w:name w:val="toc 2"/>
    <w:basedOn w:val="Normal"/>
    <w:next w:val="Normal"/>
    <w:autoRedefine/>
    <w:uiPriority w:val="39"/>
    <w:semiHidden/>
    <w:unhideWhenUsed/>
    <w:rsid w:val="00227700"/>
    <w:pPr>
      <w:spacing w:before="120" w:after="0"/>
      <w:ind w:left="240"/>
    </w:pPr>
    <w:rPr>
      <w:b/>
      <w:bCs/>
      <w:sz w:val="22"/>
      <w:szCs w:val="22"/>
    </w:rPr>
  </w:style>
  <w:style w:type="paragraph" w:styleId="TOC3">
    <w:name w:val="toc 3"/>
    <w:basedOn w:val="Normal"/>
    <w:next w:val="Normal"/>
    <w:autoRedefine/>
    <w:uiPriority w:val="39"/>
    <w:semiHidden/>
    <w:unhideWhenUsed/>
    <w:rsid w:val="00227700"/>
    <w:pPr>
      <w:spacing w:after="0"/>
      <w:ind w:left="480"/>
    </w:pPr>
    <w:rPr>
      <w:sz w:val="20"/>
      <w:szCs w:val="20"/>
    </w:rPr>
  </w:style>
  <w:style w:type="paragraph" w:styleId="TOC4">
    <w:name w:val="toc 4"/>
    <w:basedOn w:val="Normal"/>
    <w:next w:val="Normal"/>
    <w:autoRedefine/>
    <w:uiPriority w:val="39"/>
    <w:semiHidden/>
    <w:unhideWhenUsed/>
    <w:rsid w:val="00227700"/>
    <w:pPr>
      <w:spacing w:after="0"/>
      <w:ind w:left="720"/>
    </w:pPr>
    <w:rPr>
      <w:sz w:val="20"/>
      <w:szCs w:val="20"/>
    </w:rPr>
  </w:style>
  <w:style w:type="paragraph" w:styleId="TOC5">
    <w:name w:val="toc 5"/>
    <w:basedOn w:val="Normal"/>
    <w:next w:val="Normal"/>
    <w:autoRedefine/>
    <w:uiPriority w:val="39"/>
    <w:semiHidden/>
    <w:unhideWhenUsed/>
    <w:rsid w:val="00227700"/>
    <w:pPr>
      <w:spacing w:after="0"/>
      <w:ind w:left="960"/>
    </w:pPr>
    <w:rPr>
      <w:sz w:val="20"/>
      <w:szCs w:val="20"/>
    </w:rPr>
  </w:style>
  <w:style w:type="paragraph" w:styleId="TOC6">
    <w:name w:val="toc 6"/>
    <w:basedOn w:val="Normal"/>
    <w:next w:val="Normal"/>
    <w:autoRedefine/>
    <w:uiPriority w:val="39"/>
    <w:semiHidden/>
    <w:unhideWhenUsed/>
    <w:rsid w:val="00227700"/>
    <w:pPr>
      <w:spacing w:after="0"/>
      <w:ind w:left="1200"/>
    </w:pPr>
    <w:rPr>
      <w:sz w:val="20"/>
      <w:szCs w:val="20"/>
    </w:rPr>
  </w:style>
  <w:style w:type="paragraph" w:styleId="TOC7">
    <w:name w:val="toc 7"/>
    <w:basedOn w:val="Normal"/>
    <w:next w:val="Normal"/>
    <w:autoRedefine/>
    <w:uiPriority w:val="39"/>
    <w:semiHidden/>
    <w:unhideWhenUsed/>
    <w:rsid w:val="00227700"/>
    <w:pPr>
      <w:spacing w:after="0"/>
      <w:ind w:left="1440"/>
    </w:pPr>
    <w:rPr>
      <w:sz w:val="20"/>
      <w:szCs w:val="20"/>
    </w:rPr>
  </w:style>
  <w:style w:type="paragraph" w:styleId="TOC8">
    <w:name w:val="toc 8"/>
    <w:basedOn w:val="Normal"/>
    <w:next w:val="Normal"/>
    <w:autoRedefine/>
    <w:uiPriority w:val="39"/>
    <w:semiHidden/>
    <w:unhideWhenUsed/>
    <w:rsid w:val="00227700"/>
    <w:pPr>
      <w:spacing w:after="0"/>
      <w:ind w:left="1680"/>
    </w:pPr>
    <w:rPr>
      <w:sz w:val="20"/>
      <w:szCs w:val="20"/>
    </w:rPr>
  </w:style>
  <w:style w:type="paragraph" w:styleId="TOC9">
    <w:name w:val="toc 9"/>
    <w:basedOn w:val="Normal"/>
    <w:next w:val="Normal"/>
    <w:autoRedefine/>
    <w:uiPriority w:val="39"/>
    <w:semiHidden/>
    <w:unhideWhenUsed/>
    <w:rsid w:val="00227700"/>
    <w:pPr>
      <w:spacing w:after="0"/>
      <w:ind w:left="1920"/>
    </w:pPr>
    <w:rPr>
      <w:sz w:val="20"/>
      <w:szCs w:val="20"/>
    </w:rPr>
  </w:style>
  <w:style w:type="paragraph" w:customStyle="1" w:styleId="p1">
    <w:name w:val="p1"/>
    <w:basedOn w:val="Normal"/>
    <w:rsid w:val="00067781"/>
    <w:pPr>
      <w:spacing w:after="0" w:line="240" w:lineRule="auto"/>
    </w:pPr>
    <w:rPr>
      <w:rFonts w:ascii="Helvetica Neue" w:eastAsia="Times New Roman" w:hAnsi="Helvetica Neue" w:cs="Times New Roman"/>
      <w:color w:val="00000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F93EC4-7665-5A45-8461-87A1534BB0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11</Pages>
  <Words>2683</Words>
  <Characters>15297</Characters>
  <Application>Microsoft Office Word</Application>
  <DocSecurity>0</DocSecurity>
  <Lines>127</Lines>
  <Paragraphs>35</Paragraphs>
  <ScaleCrop>false</ScaleCrop>
  <Company/>
  <LinksUpToDate>false</LinksUpToDate>
  <CharactersWithSpaces>17945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guilherme De barros andrade faria</dc:creator>
  <cp:keywords/>
  <dc:description/>
  <cp:lastModifiedBy>Luis guilherme De barros andrade faria</cp:lastModifiedBy>
  <cp:revision>2</cp:revision>
  <cp:lastPrinted>2025-08-09T17:59:00Z</cp:lastPrinted>
  <dcterms:created xsi:type="dcterms:W3CDTF">2025-08-09T18:06:00Z</dcterms:created>
  <dcterms:modified xsi:type="dcterms:W3CDTF">2025-08-09T18:06:00Z</dcterms:modified>
</cp:coreProperties>
</file>