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5xnafqk2us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SMD</w:t>
      </w:r>
      <w:r w:rsidDel="00000000" w:rsidR="00000000" w:rsidRPr="00000000">
        <w:rPr>
          <w:rtl w:val="0"/>
        </w:rPr>
      </w:r>
    </w:p>
    <w:p w:rsidR="00000000" w:rsidDel="00000000" w:rsidP="00000000" w:rsidRDefault="00000000" w:rsidRPr="00000000" w14:paraId="00000002">
      <w:pPr>
        <w:pStyle w:val="Title"/>
        <w:rPr/>
      </w:pPr>
      <w:bookmarkStart w:colFirst="0" w:colLast="0" w:name="_bftaczor30wb" w:id="1"/>
      <w:bookmarkEnd w:id="1"/>
      <w:r w:rsidDel="00000000" w:rsidR="00000000" w:rsidRPr="00000000">
        <w:rPr>
          <w:rtl w:val="0"/>
        </w:rPr>
        <w:t xml:space="preserve">Software Development Management</w:t>
      </w:r>
    </w:p>
    <w:p w:rsidR="00000000" w:rsidDel="00000000" w:rsidP="00000000" w:rsidRDefault="00000000" w:rsidRPr="00000000" w14:paraId="00000003">
      <w:pPr>
        <w:pStyle w:val="Heading2"/>
        <w:rPr/>
      </w:pPr>
      <w:bookmarkStart w:colFirst="0" w:colLast="0" w:name="_f3ywilmxinv2" w:id="2"/>
      <w:bookmarkEnd w:id="2"/>
      <w:r w:rsidDel="00000000" w:rsidR="00000000" w:rsidRPr="00000000">
        <w:rPr>
          <w:rtl w:val="0"/>
        </w:rPr>
        <w:t xml:space="preserve">Module 1</w:t>
      </w:r>
    </w:p>
    <w:p w:rsidR="00000000" w:rsidDel="00000000" w:rsidP="00000000" w:rsidRDefault="00000000" w:rsidRPr="00000000" w14:paraId="00000004">
      <w:pPr>
        <w:pStyle w:val="Heading3"/>
        <w:rPr>
          <w:sz w:val="24"/>
          <w:szCs w:val="24"/>
        </w:rPr>
      </w:pPr>
      <w:bookmarkStart w:colFirst="0" w:colLast="0" w:name="_fzywylfj88l9" w:id="3"/>
      <w:bookmarkEnd w:id="3"/>
      <w:r w:rsidDel="00000000" w:rsidR="00000000" w:rsidRPr="00000000">
        <w:rPr>
          <w:sz w:val="24"/>
          <w:szCs w:val="24"/>
          <w:rtl w:val="0"/>
        </w:rPr>
        <w:t xml:space="preserve">29/05/2025</w:t>
      </w:r>
    </w:p>
    <w:p w:rsidR="00000000" w:rsidDel="00000000" w:rsidP="00000000" w:rsidRDefault="00000000" w:rsidRPr="00000000" w14:paraId="00000005">
      <w:pPr>
        <w:rPr>
          <w:sz w:val="24"/>
          <w:szCs w:val="24"/>
        </w:rPr>
      </w:pPr>
      <w:r w:rsidDel="00000000" w:rsidR="00000000" w:rsidRPr="00000000">
        <w:rPr>
          <w:sz w:val="24"/>
          <w:szCs w:val="24"/>
          <w:rtl w:val="0"/>
        </w:rPr>
        <w:t xml:space="preserve">Analyze, design and implement high quality software projects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hq7j54xhvus" w:id="4"/>
      <w:bookmarkEnd w:id="4"/>
      <w:r w:rsidDel="00000000" w:rsidR="00000000" w:rsidRPr="00000000">
        <w:rPr>
          <w:b w:val="1"/>
          <w:color w:val="000000"/>
          <w:sz w:val="26"/>
          <w:szCs w:val="26"/>
          <w:rtl w:val="0"/>
        </w:rPr>
        <w:t xml:space="preserve">🔍 Overview</w:t>
      </w:r>
    </w:p>
    <w:p w:rsidR="00000000" w:rsidDel="00000000" w:rsidP="00000000" w:rsidRDefault="00000000" w:rsidRPr="00000000" w14:paraId="00000008">
      <w:pPr>
        <w:spacing w:after="240" w:before="240" w:lineRule="auto"/>
        <w:rPr/>
      </w:pPr>
      <w:r w:rsidDel="00000000" w:rsidR="00000000" w:rsidRPr="00000000">
        <w:rPr>
          <w:rtl w:val="0"/>
        </w:rPr>
        <w:t xml:space="preserve">This subject dives into </w:t>
      </w:r>
      <w:r w:rsidDel="00000000" w:rsidR="00000000" w:rsidRPr="00000000">
        <w:rPr>
          <w:b w:val="1"/>
          <w:rtl w:val="0"/>
        </w:rPr>
        <w:t xml:space="preserve">project management principles</w:t>
      </w:r>
      <w:r w:rsidDel="00000000" w:rsidR="00000000" w:rsidRPr="00000000">
        <w:rPr>
          <w:rtl w:val="0"/>
        </w:rPr>
        <w:t xml:space="preserve"> and </w:t>
      </w:r>
      <w:r w:rsidDel="00000000" w:rsidR="00000000" w:rsidRPr="00000000">
        <w:rPr>
          <w:b w:val="1"/>
          <w:rtl w:val="0"/>
        </w:rPr>
        <w:t xml:space="preserve">modern software development practices</w:t>
      </w:r>
      <w:r w:rsidDel="00000000" w:rsidR="00000000" w:rsidRPr="00000000">
        <w:rPr>
          <w:rtl w:val="0"/>
        </w:rPr>
        <w:t xml:space="preserve">, with a strong emphasis on the </w:t>
      </w:r>
      <w:r w:rsidDel="00000000" w:rsidR="00000000" w:rsidRPr="00000000">
        <w:rPr>
          <w:b w:val="1"/>
          <w:rtl w:val="0"/>
        </w:rPr>
        <w:t xml:space="preserve">management side of software projects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1kcxkke0s5gp" w:id="5"/>
      <w:bookmarkEnd w:id="5"/>
      <w:r w:rsidDel="00000000" w:rsidR="00000000" w:rsidRPr="00000000">
        <w:rPr>
          <w:b w:val="1"/>
          <w:color w:val="000000"/>
          <w:sz w:val="26"/>
          <w:szCs w:val="26"/>
          <w:rtl w:val="0"/>
        </w:rPr>
        <w:t xml:space="preserve">🎯 Learning Outcomes</w:t>
      </w:r>
    </w:p>
    <w:p w:rsidR="00000000" w:rsidDel="00000000" w:rsidP="00000000" w:rsidRDefault="00000000" w:rsidRPr="00000000" w14:paraId="0000000B">
      <w:pPr>
        <w:spacing w:after="240" w:before="240" w:lineRule="auto"/>
        <w:rPr/>
      </w:pPr>
      <w:r w:rsidDel="00000000" w:rsidR="00000000" w:rsidRPr="00000000">
        <w:rPr>
          <w:rtl w:val="0"/>
        </w:rPr>
        <w:t xml:space="preserve">By the end, you’ll be able to:</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b w:val="1"/>
          <w:rtl w:val="0"/>
        </w:rPr>
        <w:t xml:space="preserve">Critically apply</w:t>
      </w:r>
      <w:r w:rsidDel="00000000" w:rsidR="00000000" w:rsidRPr="00000000">
        <w:rPr>
          <w:rtl w:val="0"/>
        </w:rPr>
        <w:t xml:space="preserve"> project management principles.</w:t>
        <w:br w:type="textWrapping"/>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Choose the </w:t>
      </w:r>
      <w:r w:rsidDel="00000000" w:rsidR="00000000" w:rsidRPr="00000000">
        <w:rPr>
          <w:b w:val="1"/>
          <w:rtl w:val="0"/>
        </w:rPr>
        <w:t xml:space="preserve">best development methodology</w:t>
      </w:r>
      <w:r w:rsidDel="00000000" w:rsidR="00000000" w:rsidRPr="00000000">
        <w:rPr>
          <w:rtl w:val="0"/>
        </w:rPr>
        <w:t xml:space="preserve"> for different scenarios.</w:t>
        <w:br w:type="textWrapping"/>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Manage risks</w:t>
      </w:r>
      <w:r w:rsidDel="00000000" w:rsidR="00000000" w:rsidRPr="00000000">
        <w:rPr>
          <w:rtl w:val="0"/>
        </w:rPr>
        <w:t xml:space="preserve"> effectively, especially within multi-disciplinary teams.</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Estimate </w:t>
      </w:r>
      <w:r w:rsidDel="00000000" w:rsidR="00000000" w:rsidRPr="00000000">
        <w:rPr>
          <w:b w:val="1"/>
          <w:rtl w:val="0"/>
        </w:rPr>
        <w:t xml:space="preserve">effort, cost, and scheduling</w:t>
      </w:r>
      <w:r w:rsidDel="00000000" w:rsidR="00000000" w:rsidRPr="00000000">
        <w:rPr>
          <w:rtl w:val="0"/>
        </w:rPr>
        <w:t xml:space="preserve"> like a pro.</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Design communication plans to boost </w:t>
      </w:r>
      <w:r w:rsidDel="00000000" w:rsidR="00000000" w:rsidRPr="00000000">
        <w:rPr>
          <w:b w:val="1"/>
          <w:rtl w:val="0"/>
        </w:rPr>
        <w:t xml:space="preserve">team collaboration</w:t>
      </w:r>
      <w:r w:rsidDel="00000000" w:rsidR="00000000" w:rsidRPr="00000000">
        <w:rPr>
          <w:rtl w:val="0"/>
        </w:rPr>
        <w:t xml:space="preserve">.</w:t>
        <w:br w:type="textWrapping"/>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Lead and coordinate teams with real-world strategies.</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qo8wiro3o4i" w:id="6"/>
      <w:bookmarkEnd w:id="6"/>
      <w:r w:rsidDel="00000000" w:rsidR="00000000" w:rsidRPr="00000000">
        <w:rPr>
          <w:b w:val="1"/>
          <w:color w:val="000000"/>
          <w:sz w:val="26"/>
          <w:szCs w:val="26"/>
          <w:rtl w:val="0"/>
        </w:rPr>
        <w:t xml:space="preserve">📅 Assessment Summary (12-week mode)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2.9139072847681"/>
        <w:gridCol w:w="3394.9668874172185"/>
        <w:gridCol w:w="4052.9801324503314"/>
        <w:gridCol w:w="1149.1390728476822"/>
        <w:tblGridChange w:id="0">
          <w:tblGrid>
            <w:gridCol w:w="762.9139072847681"/>
            <w:gridCol w:w="3394.9668874172185"/>
            <w:gridCol w:w="4052.9801324503314"/>
            <w:gridCol w:w="1149.139072847682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240" w:before="240" w:lineRule="auto"/>
              <w:jc w:val="center"/>
              <w:rPr>
                <w:b w:val="1"/>
                <w:sz w:val="20"/>
                <w:szCs w:val="20"/>
              </w:rPr>
            </w:pPr>
            <w:r w:rsidDel="00000000" w:rsidR="00000000" w:rsidRPr="00000000">
              <w:rPr>
                <w:b w:val="1"/>
                <w:sz w:val="20"/>
                <w:szCs w:val="20"/>
                <w:rtl w:val="0"/>
              </w:rPr>
              <w:t xml:space="preserve">Week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240" w:before="240" w:lineRule="auto"/>
              <w:jc w:val="center"/>
              <w:rPr>
                <w:b w:val="1"/>
                <w:sz w:val="20"/>
                <w:szCs w:val="20"/>
              </w:rPr>
            </w:pPr>
            <w:r w:rsidDel="00000000" w:rsidR="00000000" w:rsidRPr="00000000">
              <w:rPr>
                <w:b w:val="1"/>
                <w:sz w:val="20"/>
                <w:szCs w:val="20"/>
                <w:rtl w:val="0"/>
              </w:rPr>
              <w:t xml:space="preserve">Task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240" w:before="240" w:lineRule="auto"/>
              <w:jc w:val="center"/>
              <w:rPr>
                <w:b w:val="1"/>
                <w:sz w:val="20"/>
                <w:szCs w:val="20"/>
              </w:rPr>
            </w:pPr>
            <w:r w:rsidDel="00000000" w:rsidR="00000000" w:rsidRPr="00000000">
              <w:rPr>
                <w:b w:val="1"/>
                <w:sz w:val="20"/>
                <w:szCs w:val="20"/>
                <w:rtl w:val="0"/>
              </w:rPr>
              <w:t xml:space="preserve">Type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240" w:before="240" w:lineRule="auto"/>
              <w:jc w:val="center"/>
              <w:rPr>
                <w:b w:val="1"/>
                <w:sz w:val="20"/>
                <w:szCs w:val="20"/>
              </w:rPr>
            </w:pPr>
            <w:r w:rsidDel="00000000" w:rsidR="00000000" w:rsidRPr="00000000">
              <w:rPr>
                <w:b w:val="1"/>
                <w:sz w:val="20"/>
                <w:szCs w:val="20"/>
                <w:rtl w:val="0"/>
              </w:rPr>
              <w:t xml:space="preserve">Weight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240" w:before="240" w:lineRule="auto"/>
              <w:jc w:val="cente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240" w:before="240" w:lineRule="auto"/>
              <w:jc w:val="cente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240" w:before="240" w:lineRule="auto"/>
              <w:jc w:val="cente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240" w:before="240" w:lineRule="auto"/>
              <w:jc w:val="center"/>
              <w:rPr>
                <w:b w:val="1"/>
                <w:sz w:val="20"/>
                <w:szCs w:val="20"/>
              </w:rPr>
            </w:pP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Project Proposal &amp; Implementation Plan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Group Report (8–10 pages + 500-word contribution)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20%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Requirements &amp; Prototype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SRS (12–15 pages) + GUI prototype + 500-word contribution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30%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240" w:before="240" w:lineRule="auto"/>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20"/>
                <w:szCs w:val="20"/>
                <w:rtl w:val="0"/>
              </w:rPr>
              <w:t xml:space="preserve">Test Plan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Report (3–5 pages + 500-word contribution)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15%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Final Demo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15-min Demo + 750-word reflection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25% + 10%</w:t>
            </w:r>
          </w:p>
        </w:tc>
      </w:tr>
    </w:tbl>
    <w:p w:rsidR="00000000" w:rsidDel="00000000" w:rsidP="00000000" w:rsidRDefault="00000000" w:rsidRPr="00000000" w14:paraId="0000002D">
      <w:pPr>
        <w:ind w:left="220" w:firstLine="0"/>
        <w:rPr>
          <w:color w:val="0e0e0e"/>
          <w:sz w:val="24"/>
          <w:szCs w:val="24"/>
        </w:rPr>
      </w:pPr>
      <w:r w:rsidDel="00000000" w:rsidR="00000000" w:rsidRPr="00000000">
        <w:rPr>
          <w:color w:val="0e0e0e"/>
          <w:sz w:val="24"/>
          <w:szCs w:val="24"/>
          <w:rtl w:val="0"/>
        </w:rPr>
        <w:t xml:space="preserve">All assignments are </w:t>
      </w:r>
      <w:r w:rsidDel="00000000" w:rsidR="00000000" w:rsidRPr="00000000">
        <w:rPr>
          <w:b w:val="1"/>
          <w:color w:val="0e0e0e"/>
          <w:sz w:val="24"/>
          <w:szCs w:val="24"/>
          <w:rtl w:val="0"/>
        </w:rPr>
        <w:t xml:space="preserve">group-based</w:t>
      </w:r>
      <w:r w:rsidDel="00000000" w:rsidR="00000000" w:rsidRPr="00000000">
        <w:rPr>
          <w:color w:val="0e0e0e"/>
          <w:sz w:val="24"/>
          <w:szCs w:val="24"/>
          <w:rtl w:val="0"/>
        </w:rPr>
        <w:t xml:space="preserve">, with individual contribution reports—so teamwork and communication are crucial.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09g1fd8llyj" w:id="7"/>
      <w:bookmarkEnd w:id="7"/>
      <w:r w:rsidDel="00000000" w:rsidR="00000000" w:rsidRPr="00000000">
        <w:rPr>
          <w:b w:val="1"/>
          <w:color w:val="000000"/>
          <w:sz w:val="26"/>
          <w:szCs w:val="26"/>
          <w:rtl w:val="0"/>
        </w:rPr>
        <w:t xml:space="preserve">🛠️ Requirements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No prerequisites ✅</w:t>
        <w:br w:type="textWrapping"/>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You </w:t>
      </w:r>
      <w:r w:rsidDel="00000000" w:rsidR="00000000" w:rsidRPr="00000000">
        <w:rPr>
          <w:b w:val="1"/>
          <w:rtl w:val="0"/>
        </w:rPr>
        <w:t xml:space="preserve">do need a computer/laptop</w:t>
      </w:r>
      <w:r w:rsidDel="00000000" w:rsidR="00000000" w:rsidRPr="00000000">
        <w:rPr>
          <w:rtl w:val="0"/>
        </w:rPr>
        <w:t xml:space="preserve"> with relevant software</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x24sdfd4lu1" w:id="8"/>
      <w:bookmarkEnd w:id="8"/>
      <w:r w:rsidDel="00000000" w:rsidR="00000000" w:rsidRPr="00000000">
        <w:rPr>
          <w:b w:val="1"/>
          <w:color w:val="000000"/>
          <w:sz w:val="26"/>
          <w:szCs w:val="26"/>
          <w:rtl w:val="0"/>
        </w:rPr>
        <w:t xml:space="preserve">📚 Textbooks</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No prescribed textbook 👏</w:t>
        <w:br w:type="textWrapping"/>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rtl w:val="0"/>
        </w:rPr>
        <w:t xml:space="preserve">Suggested readings will be listed on the </w:t>
      </w:r>
      <w:r w:rsidDel="00000000" w:rsidR="00000000" w:rsidRPr="00000000">
        <w:rPr>
          <w:b w:val="1"/>
          <w:rtl w:val="0"/>
        </w:rPr>
        <w:t xml:space="preserve">Torrens library page</w:t>
      </w:r>
      <w:r w:rsidDel="00000000" w:rsidR="00000000" w:rsidRPr="00000000">
        <w:rPr>
          <w:rtl w:val="0"/>
        </w:rPr>
        <w:t xml:space="preserve"> or the </w:t>
      </w:r>
      <w:r w:rsidDel="00000000" w:rsidR="00000000" w:rsidRPr="00000000">
        <w:rPr>
          <w:b w:val="1"/>
          <w:rtl w:val="0"/>
        </w:rPr>
        <w:t xml:space="preserve">subject portal</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btym9ltyrogj" w:id="9"/>
      <w:bookmarkEnd w:id="9"/>
      <w:r w:rsidDel="00000000" w:rsidR="00000000" w:rsidRPr="00000000">
        <w:rPr>
          <w:b w:val="1"/>
          <w:color w:val="000000"/>
          <w:sz w:val="26"/>
          <w:szCs w:val="26"/>
          <w:rtl w:val="0"/>
        </w:rPr>
        <w:t xml:space="preserve">💡 Pro Tips</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Start forming your </w:t>
      </w:r>
      <w:r w:rsidDel="00000000" w:rsidR="00000000" w:rsidRPr="00000000">
        <w:rPr>
          <w:b w:val="1"/>
          <w:rtl w:val="0"/>
        </w:rPr>
        <w:t xml:space="preserve">group early</w:t>
      </w:r>
      <w:r w:rsidDel="00000000" w:rsidR="00000000" w:rsidRPr="00000000">
        <w:rPr>
          <w:rtl w:val="0"/>
        </w:rPr>
        <w:t xml:space="preserve">—collaboration is central here.</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Take the </w:t>
      </w:r>
      <w:r w:rsidDel="00000000" w:rsidR="00000000" w:rsidRPr="00000000">
        <w:rPr>
          <w:b w:val="1"/>
          <w:rtl w:val="0"/>
        </w:rPr>
        <w:t xml:space="preserve">individual contribution</w:t>
      </w:r>
      <w:r w:rsidDel="00000000" w:rsidR="00000000" w:rsidRPr="00000000">
        <w:rPr>
          <w:rtl w:val="0"/>
        </w:rPr>
        <w:t xml:space="preserve"> seriously; it shows your personal value.</w:t>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Your final demo isn’t just a “show and tell”—it’s a </w:t>
      </w:r>
      <w:r w:rsidDel="00000000" w:rsidR="00000000" w:rsidRPr="00000000">
        <w:rPr>
          <w:b w:val="1"/>
          <w:rtl w:val="0"/>
        </w:rPr>
        <w:t xml:space="preserve">leadership test</w:t>
      </w:r>
      <w:r w:rsidDel="00000000" w:rsidR="00000000" w:rsidRPr="00000000">
        <w:rPr>
          <w:rtl w:val="0"/>
        </w:rPr>
        <w:t xml:space="preserve">. Show how your team worked together and what challenges you overcame.</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g6mnrne7m9vx" w:id="10"/>
      <w:bookmarkEnd w:id="10"/>
      <w:r w:rsidDel="00000000" w:rsidR="00000000" w:rsidRPr="00000000">
        <w:rPr>
          <w:b w:val="1"/>
          <w:color w:val="000000"/>
          <w:sz w:val="26"/>
          <w:szCs w:val="26"/>
          <w:rtl w:val="0"/>
        </w:rPr>
        <w:t xml:space="preserve">📘 Chapter 1 Summary: An Overview of Project Management</w:t>
      </w:r>
    </w:p>
    <w:p w:rsidR="00000000" w:rsidDel="00000000" w:rsidP="00000000" w:rsidRDefault="00000000" w:rsidRPr="00000000" w14:paraId="0000003C">
      <w:pPr>
        <w:spacing w:after="240" w:before="240" w:lineRule="auto"/>
        <w:rPr/>
      </w:pPr>
      <w:r w:rsidDel="00000000" w:rsidR="00000000" w:rsidRPr="00000000">
        <w:rPr>
          <w:rtl w:val="0"/>
        </w:rPr>
        <w:t xml:space="preserve">This chapter introduces the foundational concepts of project management. It defines key terms such as </w:t>
      </w:r>
      <w:r w:rsidDel="00000000" w:rsidR="00000000" w:rsidRPr="00000000">
        <w:rPr>
          <w:i w:val="1"/>
          <w:rtl w:val="0"/>
        </w:rPr>
        <w:t xml:space="preserve">project</w:t>
      </w:r>
      <w:r w:rsidDel="00000000" w:rsidR="00000000" w:rsidRPr="00000000">
        <w:rPr>
          <w:rtl w:val="0"/>
        </w:rPr>
        <w:t xml:space="preserve">, </w:t>
      </w:r>
      <w:r w:rsidDel="00000000" w:rsidR="00000000" w:rsidRPr="00000000">
        <w:rPr>
          <w:i w:val="1"/>
          <w:rtl w:val="0"/>
        </w:rPr>
        <w:t xml:space="preserve">project management</w:t>
      </w:r>
      <w:r w:rsidDel="00000000" w:rsidR="00000000" w:rsidRPr="00000000">
        <w:rPr>
          <w:rtl w:val="0"/>
        </w:rPr>
        <w:t xml:space="preserve">, and </w:t>
      </w:r>
      <w:r w:rsidDel="00000000" w:rsidR="00000000" w:rsidRPr="00000000">
        <w:rPr>
          <w:i w:val="1"/>
          <w:rtl w:val="0"/>
        </w:rPr>
        <w:t xml:space="preserve">project manager</w:t>
      </w:r>
      <w:r w:rsidDel="00000000" w:rsidR="00000000" w:rsidRPr="00000000">
        <w:rPr>
          <w:rtl w:val="0"/>
        </w:rPr>
        <w:t xml:space="preserve">, setting the stage for deeper exploration in later chapters. The author emphasizes the importance of understanding </w:t>
      </w:r>
      <w:r w:rsidDel="00000000" w:rsidR="00000000" w:rsidRPr="00000000">
        <w:rPr>
          <w:i w:val="1"/>
          <w:rtl w:val="0"/>
        </w:rPr>
        <w:t xml:space="preserve">why</w:t>
      </w:r>
      <w:r w:rsidDel="00000000" w:rsidR="00000000" w:rsidRPr="00000000">
        <w:rPr>
          <w:rtl w:val="0"/>
        </w:rPr>
        <w:t xml:space="preserve"> projects fail, pointing to issues such as poor planning, unclear goals, lack of resources, and weak leadership.</w:t>
      </w:r>
    </w:p>
    <w:p w:rsidR="00000000" w:rsidDel="00000000" w:rsidP="00000000" w:rsidRDefault="00000000" w:rsidRPr="00000000" w14:paraId="0000003D">
      <w:pPr>
        <w:spacing w:after="240" w:before="240" w:lineRule="auto"/>
        <w:rPr/>
      </w:pPr>
      <w:r w:rsidDel="00000000" w:rsidR="00000000" w:rsidRPr="00000000">
        <w:rPr>
          <w:rtl w:val="0"/>
        </w:rPr>
        <w:t xml:space="preserve">The chapter outlines the </w:t>
      </w:r>
      <w:r w:rsidDel="00000000" w:rsidR="00000000" w:rsidRPr="00000000">
        <w:rPr>
          <w:b w:val="1"/>
          <w:rtl w:val="0"/>
        </w:rPr>
        <w:t xml:space="preserve">triple constraint</w:t>
      </w:r>
      <w:r w:rsidDel="00000000" w:rsidR="00000000" w:rsidRPr="00000000">
        <w:rPr>
          <w:rtl w:val="0"/>
        </w:rPr>
        <w:t xml:space="preserve">—</w:t>
      </w:r>
      <w:r w:rsidDel="00000000" w:rsidR="00000000" w:rsidRPr="00000000">
        <w:rPr>
          <w:i w:val="1"/>
          <w:rtl w:val="0"/>
        </w:rPr>
        <w:t xml:space="preserve">scope, time, and cost</w:t>
      </w:r>
      <w:r w:rsidDel="00000000" w:rsidR="00000000" w:rsidRPr="00000000">
        <w:rPr>
          <w:rtl w:val="0"/>
        </w:rPr>
        <w:t xml:space="preserve">—as the primary boundaries that every project must manage. It also introduces the </w:t>
      </w:r>
      <w:r w:rsidDel="00000000" w:rsidR="00000000" w:rsidRPr="00000000">
        <w:rPr>
          <w:b w:val="1"/>
          <w:rtl w:val="0"/>
        </w:rPr>
        <w:t xml:space="preserve">project life cycle</w:t>
      </w:r>
      <w:r w:rsidDel="00000000" w:rsidR="00000000" w:rsidRPr="00000000">
        <w:rPr>
          <w:rtl w:val="0"/>
        </w:rPr>
        <w:t xml:space="preserve">, which typically includes the phases of </w:t>
      </w:r>
      <w:r w:rsidDel="00000000" w:rsidR="00000000" w:rsidRPr="00000000">
        <w:rPr>
          <w:b w:val="1"/>
          <w:rtl w:val="0"/>
        </w:rPr>
        <w:t xml:space="preserve">initiation, planning, execution, monitoring/control, and closure</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Additionally, it references the </w:t>
      </w:r>
      <w:r w:rsidDel="00000000" w:rsidR="00000000" w:rsidRPr="00000000">
        <w:rPr>
          <w:b w:val="1"/>
          <w:rtl w:val="0"/>
        </w:rPr>
        <w:t xml:space="preserve">PMBOK (Project Management Body of Knowledge)</w:t>
      </w:r>
      <w:r w:rsidDel="00000000" w:rsidR="00000000" w:rsidRPr="00000000">
        <w:rPr>
          <w:rtl w:val="0"/>
        </w:rPr>
        <w:t xml:space="preserve">, which standardizes the discipline by categorizing project management into </w:t>
      </w:r>
      <w:r w:rsidDel="00000000" w:rsidR="00000000" w:rsidRPr="00000000">
        <w:rPr>
          <w:b w:val="1"/>
          <w:rtl w:val="0"/>
        </w:rPr>
        <w:t xml:space="preserve">five process groups</w:t>
      </w:r>
      <w:r w:rsidDel="00000000" w:rsidR="00000000" w:rsidRPr="00000000">
        <w:rPr>
          <w:rtl w:val="0"/>
        </w:rPr>
        <w:t xml:space="preserve"> and </w:t>
      </w:r>
      <w:r w:rsidDel="00000000" w:rsidR="00000000" w:rsidRPr="00000000">
        <w:rPr>
          <w:b w:val="1"/>
          <w:rtl w:val="0"/>
        </w:rPr>
        <w:t xml:space="preserve">ten knowledge areas</w:t>
      </w:r>
      <w:r w:rsidDel="00000000" w:rsidR="00000000" w:rsidRPr="00000000">
        <w:rPr>
          <w:rtl w:val="0"/>
        </w:rPr>
        <w:t xml:space="preserve">, ensuring consistency and professionalism in managing projects across industries.</w:t>
      </w:r>
    </w:p>
    <w:p w:rsidR="00000000" w:rsidDel="00000000" w:rsidP="00000000" w:rsidRDefault="00000000" w:rsidRPr="00000000" w14:paraId="0000003F">
      <w:pPr>
        <w:spacing w:after="240" w:before="240" w:lineRule="auto"/>
        <w:rPr/>
      </w:pPr>
      <w:r w:rsidDel="00000000" w:rsidR="00000000" w:rsidRPr="00000000">
        <w:rPr>
          <w:rtl w:val="0"/>
        </w:rPr>
        <w:t xml:space="preserve">The relationship between the PCTS constraints can be writ-</w:t>
      </w:r>
    </w:p>
    <w:p w:rsidR="00000000" w:rsidDel="00000000" w:rsidP="00000000" w:rsidRDefault="00000000" w:rsidRPr="00000000" w14:paraId="00000040">
      <w:pPr>
        <w:spacing w:after="240" w:before="240" w:lineRule="auto"/>
        <w:rPr/>
      </w:pPr>
      <w:r w:rsidDel="00000000" w:rsidR="00000000" w:rsidRPr="00000000">
        <w:rPr>
          <w:rtl w:val="0"/>
        </w:rPr>
        <w:t xml:space="preserve">ten as follows:</w:t>
      </w:r>
    </w:p>
    <w:p w:rsidR="00000000" w:rsidDel="00000000" w:rsidP="00000000" w:rsidRDefault="00000000" w:rsidRPr="00000000" w14:paraId="00000041">
      <w:pPr>
        <w:spacing w:after="240" w:before="240" w:lineRule="auto"/>
        <w:rPr/>
      </w:pPr>
      <w:r w:rsidDel="00000000" w:rsidR="00000000" w:rsidRPr="00000000">
        <w:rPr>
          <w:rtl w:val="0"/>
        </w:rPr>
        <w:t xml:space="preserve">C = f(P, T, S)</w:t>
      </w:r>
    </w:p>
    <w:p w:rsidR="00000000" w:rsidDel="00000000" w:rsidP="00000000" w:rsidRDefault="00000000" w:rsidRPr="00000000" w14:paraId="00000042">
      <w:pPr>
        <w:spacing w:after="240" w:before="240" w:lineRule="auto"/>
        <w:rPr/>
      </w:pPr>
      <w:r w:rsidDel="00000000" w:rsidR="00000000" w:rsidRPr="00000000">
        <w:rPr>
          <w:rtl w:val="0"/>
        </w:rPr>
        <w:t xml:space="preserve">In words, this says, “Cost is a function of Performance, Time, and</w:t>
      </w:r>
    </w:p>
    <w:p w:rsidR="00000000" w:rsidDel="00000000" w:rsidP="00000000" w:rsidRDefault="00000000" w:rsidRPr="00000000" w14:paraId="00000043">
      <w:pPr>
        <w:spacing w:after="240" w:before="240" w:lineRule="auto"/>
        <w:rPr/>
      </w:pPr>
      <w:r w:rsidDel="00000000" w:rsidR="00000000" w:rsidRPr="00000000">
        <w:rPr>
          <w:rtl w:val="0"/>
        </w:rPr>
        <w:t xml:space="preserve">Scope.” Graphically, I like to show it as a triangle, in which P, C,</w:t>
      </w:r>
    </w:p>
    <w:p w:rsidR="00000000" w:rsidDel="00000000" w:rsidP="00000000" w:rsidRDefault="00000000" w:rsidRPr="00000000" w14:paraId="00000044">
      <w:pPr>
        <w:spacing w:after="240" w:before="240" w:lineRule="auto"/>
        <w:rPr/>
      </w:pPr>
      <w:r w:rsidDel="00000000" w:rsidR="00000000" w:rsidRPr="00000000">
        <w:rPr>
          <w:rtl w:val="0"/>
        </w:rPr>
        <w:t xml:space="preserve">and T are the sides and S is the area. This is shown in Figure 1-1</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3724551" cy="2262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551"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MLA 9th Edition (Modern Language Assoc.)</w:t>
      </w:r>
    </w:p>
    <w:p w:rsidR="00000000" w:rsidDel="00000000" w:rsidP="00000000" w:rsidRDefault="00000000" w:rsidRPr="00000000" w14:paraId="00000049">
      <w:pPr>
        <w:spacing w:after="240" w:before="240" w:lineRule="auto"/>
        <w:rPr/>
      </w:pPr>
      <w:r w:rsidDel="00000000" w:rsidR="00000000" w:rsidRPr="00000000">
        <w:rPr>
          <w:rtl w:val="0"/>
        </w:rPr>
        <w:t xml:space="preserve">Lewis, James P. Fundamentals of Project Management. AMACOM, 2007.</w:t>
      </w:r>
    </w:p>
    <w:p w:rsidR="00000000" w:rsidDel="00000000" w:rsidP="00000000" w:rsidRDefault="00000000" w:rsidRPr="00000000" w14:paraId="0000004A">
      <w:pPr>
        <w:spacing w:after="240" w:before="240" w:lineRule="auto"/>
        <w:rPr/>
      </w:pPr>
      <w:r w:rsidDel="00000000" w:rsidR="00000000" w:rsidRPr="00000000">
        <w:rPr>
          <w:rtl w:val="0"/>
        </w:rPr>
        <w:t xml:space="preserve">APA 7th Edition (American Psychological Assoc.)</w:t>
      </w:r>
    </w:p>
    <w:p w:rsidR="00000000" w:rsidDel="00000000" w:rsidP="00000000" w:rsidRDefault="00000000" w:rsidRPr="00000000" w14:paraId="0000004B">
      <w:pPr>
        <w:spacing w:after="240" w:before="240" w:lineRule="auto"/>
        <w:rPr/>
      </w:pPr>
      <w:r w:rsidDel="00000000" w:rsidR="00000000" w:rsidRPr="00000000">
        <w:rPr>
          <w:rtl w:val="0"/>
        </w:rPr>
        <w:t xml:space="preserve">Lewis, J. P. (2007). Fundamentals of Project Management: Vol. 3rd ed. AMACOM.</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Summary</w:t>
      </w:r>
    </w:p>
    <w:p w:rsidR="00000000" w:rsidDel="00000000" w:rsidP="00000000" w:rsidRDefault="00000000" w:rsidRPr="00000000" w14:paraId="0000004E">
      <w:pPr>
        <w:spacing w:after="240" w:before="240" w:lineRule="auto"/>
        <w:rPr/>
      </w:pPr>
      <w:r w:rsidDel="00000000" w:rsidR="00000000" w:rsidRPr="00000000">
        <w:rPr>
          <w:rtl w:val="0"/>
        </w:rPr>
        <w:t xml:space="preserve">Following are the key points that you should retain from this chapter.</w:t>
      </w:r>
    </w:p>
    <w:p w:rsidR="00000000" w:rsidDel="00000000" w:rsidP="00000000" w:rsidRDefault="00000000" w:rsidRPr="00000000" w14:paraId="0000004F">
      <w:pPr>
        <w:spacing w:after="240" w:before="240" w:lineRule="auto"/>
        <w:rPr/>
      </w:pPr>
      <w:r w:rsidDel="00000000" w:rsidR="00000000" w:rsidRPr="00000000">
        <w:rPr>
          <w:rtl w:val="0"/>
        </w:rPr>
        <w:t xml:space="preserve">÷ A project is a temporary endeavor undertaken to produce a unique product, service or result.</w:t>
      </w:r>
    </w:p>
    <w:p w:rsidR="00000000" w:rsidDel="00000000" w:rsidP="00000000" w:rsidRDefault="00000000" w:rsidRPr="00000000" w14:paraId="00000050">
      <w:pPr>
        <w:spacing w:after="240" w:before="240" w:lineRule="auto"/>
        <w:rPr/>
      </w:pPr>
      <w:r w:rsidDel="00000000" w:rsidR="00000000" w:rsidRPr="00000000">
        <w:rPr>
          <w:rtl w:val="0"/>
        </w:rPr>
        <w:t xml:space="preserve">÷ A project is also a problem scheduled for solution.</w:t>
      </w:r>
    </w:p>
    <w:p w:rsidR="00000000" w:rsidDel="00000000" w:rsidP="00000000" w:rsidRDefault="00000000" w:rsidRPr="00000000" w14:paraId="00000051">
      <w:pPr>
        <w:spacing w:after="240" w:before="240" w:lineRule="auto"/>
        <w:rPr/>
      </w:pPr>
      <w:r w:rsidDel="00000000" w:rsidR="00000000" w:rsidRPr="00000000">
        <w:rPr>
          <w:rtl w:val="0"/>
        </w:rPr>
        <w:t xml:space="preserve">÷ Project management is application of knowledge, skills, tools and techniques to project activities to meet project requirements. Project management is accomplished by applying the processes of initiating, planning, executing, monitoring and controlling, and closing.</w:t>
      </w:r>
    </w:p>
    <w:p w:rsidR="00000000" w:rsidDel="00000000" w:rsidP="00000000" w:rsidRDefault="00000000" w:rsidRPr="00000000" w14:paraId="00000052">
      <w:pPr>
        <w:spacing w:after="240" w:before="240" w:lineRule="auto"/>
        <w:rPr/>
      </w:pPr>
      <w:r w:rsidDel="00000000" w:rsidR="00000000" w:rsidRPr="00000000">
        <w:rPr>
          <w:rtl w:val="0"/>
        </w:rPr>
        <w:t xml:space="preserve">÷ All projects are constrained by Performance, Time, Cost, and Scope requirements. Only three of these can have values assigned. The fourth must be determined by the project team.</w:t>
      </w:r>
    </w:p>
    <w:p w:rsidR="00000000" w:rsidDel="00000000" w:rsidP="00000000" w:rsidRDefault="00000000" w:rsidRPr="00000000" w14:paraId="00000053">
      <w:pPr>
        <w:spacing w:after="240" w:before="240" w:lineRule="auto"/>
        <w:rPr/>
      </w:pPr>
      <w:r w:rsidDel="00000000" w:rsidR="00000000" w:rsidRPr="00000000">
        <w:rPr>
          <w:rtl w:val="0"/>
        </w:rPr>
        <w:t xml:space="preserve">÷ Projects tend to fail because the team does not take time to ensure that they have developed a proper definition of the problem being solved.</w:t>
      </w:r>
    </w:p>
    <w:p w:rsidR="00000000" w:rsidDel="00000000" w:rsidP="00000000" w:rsidRDefault="00000000" w:rsidRPr="00000000" w14:paraId="00000054">
      <w:pPr>
        <w:spacing w:after="240" w:before="240" w:lineRule="auto"/>
        <w:rPr/>
      </w:pPr>
      <w:r w:rsidDel="00000000" w:rsidR="00000000" w:rsidRPr="00000000">
        <w:rPr>
          <w:rtl w:val="0"/>
        </w:rPr>
        <w:t xml:space="preserve">÷ The major phases of a project include concept, definition, planning, execution and control, and closeout.</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MLA 9th Edition (Modern Language Assoc.)</w:t>
      </w:r>
    </w:p>
    <w:p w:rsidR="00000000" w:rsidDel="00000000" w:rsidP="00000000" w:rsidRDefault="00000000" w:rsidRPr="00000000" w14:paraId="00000057">
      <w:pPr>
        <w:spacing w:after="240" w:before="240" w:lineRule="auto"/>
        <w:rPr/>
      </w:pPr>
      <w:r w:rsidDel="00000000" w:rsidR="00000000" w:rsidRPr="00000000">
        <w:rPr>
          <w:rtl w:val="0"/>
        </w:rPr>
        <w:t xml:space="preserve">Lewis, James P. Fundamentals of Project Management. AMACOM, 2007.</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APA 7th Edition (American Psychological Assoc.)</w:t>
      </w:r>
    </w:p>
    <w:p w:rsidR="00000000" w:rsidDel="00000000" w:rsidP="00000000" w:rsidRDefault="00000000" w:rsidRPr="00000000" w14:paraId="0000005A">
      <w:pPr>
        <w:spacing w:after="240" w:before="240" w:lineRule="auto"/>
        <w:rPr/>
      </w:pPr>
      <w:r w:rsidDel="00000000" w:rsidR="00000000" w:rsidRPr="00000000">
        <w:rPr>
          <w:rtl w:val="0"/>
        </w:rPr>
        <w:t xml:space="preserve">Lewis, J. P. (2007). Fundamentals of Project Management: Vol. 3rd ed. AMACOM.</w:t>
      </w:r>
    </w:p>
    <w:p w:rsidR="00000000" w:rsidDel="00000000" w:rsidP="00000000" w:rsidRDefault="00000000" w:rsidRPr="00000000" w14:paraId="0000005B">
      <w:pPr>
        <w:pStyle w:val="Heading3"/>
        <w:rPr/>
      </w:pPr>
      <w:bookmarkStart w:colFirst="0" w:colLast="0" w:name="_qvmayk4rigi9" w:id="11"/>
      <w:bookmarkEnd w:id="11"/>
      <w:r w:rsidDel="00000000" w:rsidR="00000000" w:rsidRPr="00000000">
        <w:rPr>
          <w:sz w:val="24"/>
          <w:szCs w:val="24"/>
          <w:rtl w:val="0"/>
        </w:rPr>
        <w:t xml:space="preserve">30/05/2025</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w18l7qi6uj4i" w:id="12"/>
      <w:bookmarkEnd w:id="12"/>
      <w:r w:rsidDel="00000000" w:rsidR="00000000" w:rsidRPr="00000000">
        <w:rPr>
          <w:b w:val="1"/>
          <w:color w:val="000000"/>
          <w:sz w:val="26"/>
          <w:szCs w:val="26"/>
          <w:rtl w:val="0"/>
        </w:rPr>
        <w:t xml:space="preserve">🔍 Chapter 3 Summary – Key Takeaways</w:t>
      </w:r>
    </w:p>
    <w:p w:rsidR="00000000" w:rsidDel="00000000" w:rsidP="00000000" w:rsidRDefault="00000000" w:rsidRPr="00000000" w14:paraId="0000005D">
      <w:pPr>
        <w:spacing w:after="240" w:before="240" w:lineRule="auto"/>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Information Technology Project and Systems Life Cycles: Project Management and Team Activities</w:t>
      </w:r>
    </w:p>
    <w:p w:rsidR="00000000" w:rsidDel="00000000" w:rsidP="00000000" w:rsidRDefault="00000000" w:rsidRPr="00000000" w14:paraId="0000005E">
      <w:pPr>
        <w:spacing w:after="240" w:before="240" w:lineRule="auto"/>
        <w:rPr/>
      </w:pPr>
      <w:r w:rsidDel="00000000" w:rsidR="00000000" w:rsidRPr="00000000">
        <w:rPr>
          <w:b w:val="1"/>
          <w:rtl w:val="0"/>
        </w:rPr>
        <w:t xml:space="preserve">Author</w:t>
      </w:r>
      <w:r w:rsidDel="00000000" w:rsidR="00000000" w:rsidRPr="00000000">
        <w:rPr>
          <w:rtl w:val="0"/>
        </w:rPr>
        <w:t xml:space="preserve">: Taylor, J. (2003)</w:t>
      </w:r>
    </w:p>
    <w:p w:rsidR="00000000" w:rsidDel="00000000" w:rsidP="00000000" w:rsidRDefault="00000000" w:rsidRPr="00000000" w14:paraId="0000005F">
      <w:pPr>
        <w:spacing w:after="240" w:before="240" w:lineRule="auto"/>
        <w:rPr/>
      </w:pPr>
      <w:r w:rsidDel="00000000" w:rsidR="00000000" w:rsidRPr="00000000">
        <w:rPr>
          <w:rtl w:val="0"/>
        </w:rPr>
        <w:t xml:space="preserve">This chapter explores: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qwpfcnc4o8v0" w:id="13"/>
      <w:bookmarkEnd w:id="13"/>
      <w:r w:rsidDel="00000000" w:rsidR="00000000" w:rsidRPr="00000000">
        <w:rPr>
          <w:b w:val="1"/>
          <w:color w:val="000000"/>
          <w:sz w:val="22"/>
          <w:szCs w:val="22"/>
          <w:rtl w:val="0"/>
        </w:rPr>
        <w:t xml:space="preserve">🔁 1. Project Life Cycle vs. Development Life Cycle</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Project Life Cycle (PLC)</w:t>
      </w:r>
      <w:r w:rsidDel="00000000" w:rsidR="00000000" w:rsidRPr="00000000">
        <w:rPr>
          <w:rtl w:val="0"/>
        </w:rPr>
        <w:t xml:space="preserve">: Manages the </w:t>
      </w:r>
      <w:r w:rsidDel="00000000" w:rsidR="00000000" w:rsidRPr="00000000">
        <w:rPr>
          <w:i w:val="1"/>
          <w:rtl w:val="0"/>
        </w:rPr>
        <w:t xml:space="preserve">business side</w:t>
      </w:r>
      <w:r w:rsidDel="00000000" w:rsidR="00000000" w:rsidRPr="00000000">
        <w:rPr>
          <w:rtl w:val="0"/>
        </w:rPr>
        <w:t xml:space="preserve"> — initiation to closure.</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Development Life Cycle (SDLC)</w:t>
      </w:r>
      <w:r w:rsidDel="00000000" w:rsidR="00000000" w:rsidRPr="00000000">
        <w:rPr>
          <w:rtl w:val="0"/>
        </w:rPr>
        <w:t xml:space="preserve">: Manages the </w:t>
      </w:r>
      <w:r w:rsidDel="00000000" w:rsidR="00000000" w:rsidRPr="00000000">
        <w:rPr>
          <w:i w:val="1"/>
          <w:rtl w:val="0"/>
        </w:rPr>
        <w:t xml:space="preserve">technical side</w:t>
      </w:r>
      <w:r w:rsidDel="00000000" w:rsidR="00000000" w:rsidRPr="00000000">
        <w:rPr>
          <w:rtl w:val="0"/>
        </w:rPr>
        <w:t xml:space="preserve"> — requirements to deployment.</w:t>
        <w:br w:type="textWrapping"/>
      </w:r>
    </w:p>
    <w:p w:rsidR="00000000" w:rsidDel="00000000" w:rsidP="00000000" w:rsidRDefault="00000000" w:rsidRPr="00000000" w14:paraId="00000063">
      <w:pPr>
        <w:numPr>
          <w:ilvl w:val="0"/>
          <w:numId w:val="4"/>
        </w:numPr>
        <w:spacing w:after="240" w:before="0" w:beforeAutospacing="0" w:lineRule="auto"/>
        <w:ind w:left="720" w:hanging="360"/>
      </w:pPr>
      <w:r w:rsidDel="00000000" w:rsidR="00000000" w:rsidRPr="00000000">
        <w:rPr>
          <w:rtl w:val="0"/>
        </w:rPr>
        <w:t xml:space="preserve">Taylor emphasizes that </w:t>
      </w:r>
      <w:r w:rsidDel="00000000" w:rsidR="00000000" w:rsidRPr="00000000">
        <w:rPr>
          <w:b w:val="1"/>
          <w:rtl w:val="0"/>
        </w:rPr>
        <w:t xml:space="preserve">blending both</w:t>
      </w:r>
      <w:r w:rsidDel="00000000" w:rsidR="00000000" w:rsidRPr="00000000">
        <w:rPr>
          <w:rtl w:val="0"/>
        </w:rPr>
        <w:t xml:space="preserve"> cycles effectively is </w:t>
      </w:r>
      <w:r w:rsidDel="00000000" w:rsidR="00000000" w:rsidRPr="00000000">
        <w:rPr>
          <w:b w:val="1"/>
          <w:rtl w:val="0"/>
        </w:rPr>
        <w:t xml:space="preserve">crucial for IT projects</w:t>
      </w:r>
      <w:r w:rsidDel="00000000" w:rsidR="00000000" w:rsidRPr="00000000">
        <w:rPr>
          <w:rtl w:val="0"/>
        </w:rPr>
        <w:t xml:space="preserve">.</w:t>
        <w:br w:type="textWrapping"/>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qmpz0tmj4fpw" w:id="14"/>
      <w:bookmarkEnd w:id="14"/>
      <w:r w:rsidDel="00000000" w:rsidR="00000000" w:rsidRPr="00000000">
        <w:rPr>
          <w:b w:val="1"/>
          <w:color w:val="000000"/>
          <w:sz w:val="22"/>
          <w:szCs w:val="22"/>
          <w:rtl w:val="0"/>
        </w:rPr>
        <w:t xml:space="preserve">🆚 2. IT Projects vs. Other Projects</w:t>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rtl w:val="0"/>
        </w:rPr>
        <w:t xml:space="preserve">IT projects are </w:t>
      </w:r>
      <w:r w:rsidDel="00000000" w:rsidR="00000000" w:rsidRPr="00000000">
        <w:rPr>
          <w:b w:val="1"/>
          <w:rtl w:val="0"/>
        </w:rPr>
        <w:t xml:space="preserve">more iterative</w:t>
      </w:r>
      <w:r w:rsidDel="00000000" w:rsidR="00000000" w:rsidRPr="00000000">
        <w:rPr>
          <w:rtl w:val="0"/>
        </w:rPr>
        <w:t xml:space="preserve">, involve </w:t>
      </w:r>
      <w:r w:rsidDel="00000000" w:rsidR="00000000" w:rsidRPr="00000000">
        <w:rPr>
          <w:b w:val="1"/>
          <w:rtl w:val="0"/>
        </w:rPr>
        <w:t xml:space="preserve">more uncertainty</w:t>
      </w:r>
      <w:r w:rsidDel="00000000" w:rsidR="00000000" w:rsidRPr="00000000">
        <w:rPr>
          <w:rtl w:val="0"/>
        </w:rPr>
        <w:t xml:space="preserve">, and often </w:t>
      </w:r>
      <w:r w:rsidDel="00000000" w:rsidR="00000000" w:rsidRPr="00000000">
        <w:rPr>
          <w:b w:val="1"/>
          <w:rtl w:val="0"/>
        </w:rPr>
        <w:t xml:space="preserve">evolve mid-execution</w:t>
      </w:r>
      <w:r w:rsidDel="00000000" w:rsidR="00000000" w:rsidRPr="00000000">
        <w:rPr>
          <w:rtl w:val="0"/>
        </w:rPr>
        <w:t xml:space="preserve">.</w:t>
        <w:br w:type="textWrapping"/>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tl w:val="0"/>
        </w:rPr>
        <w:t xml:space="preserve">They </w:t>
      </w:r>
      <w:r w:rsidDel="00000000" w:rsidR="00000000" w:rsidRPr="00000000">
        <w:rPr>
          <w:b w:val="1"/>
          <w:rtl w:val="0"/>
        </w:rPr>
        <w:t xml:space="preserve">require adaptive planning</w:t>
      </w:r>
      <w:r w:rsidDel="00000000" w:rsidR="00000000" w:rsidRPr="00000000">
        <w:rPr>
          <w:rtl w:val="0"/>
        </w:rPr>
        <w:t xml:space="preserve">, frequent validation, and </w:t>
      </w:r>
      <w:r w:rsidDel="00000000" w:rsidR="00000000" w:rsidRPr="00000000">
        <w:rPr>
          <w:b w:val="1"/>
          <w:rtl w:val="0"/>
        </w:rPr>
        <w:t xml:space="preserve">tight feedback loops</w:t>
      </w:r>
      <w:r w:rsidDel="00000000" w:rsidR="00000000" w:rsidRPr="00000000">
        <w:rPr>
          <w:rtl w:val="0"/>
        </w:rPr>
        <w:t xml:space="preserve"> with stakeholders.</w:t>
        <w:br w:type="textWrapping"/>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lxdu8alo07d" w:id="15"/>
      <w:bookmarkEnd w:id="15"/>
      <w:r w:rsidDel="00000000" w:rsidR="00000000" w:rsidRPr="00000000">
        <w:rPr>
          <w:b w:val="1"/>
          <w:color w:val="000000"/>
          <w:sz w:val="22"/>
          <w:szCs w:val="22"/>
          <w:rtl w:val="0"/>
        </w:rPr>
        <w:t xml:space="preserve">🤝 3. Project Management &amp; Team Roles</w:t>
      </w:r>
    </w:p>
    <w:p w:rsidR="00000000" w:rsidDel="00000000" w:rsidP="00000000" w:rsidRDefault="00000000" w:rsidRPr="00000000" w14:paraId="00000068">
      <w:pPr>
        <w:numPr>
          <w:ilvl w:val="0"/>
          <w:numId w:val="11"/>
        </w:numPr>
        <w:spacing w:after="0" w:afterAutospacing="0" w:before="240" w:lineRule="auto"/>
        <w:ind w:left="720" w:hanging="360"/>
      </w:pPr>
      <w:r w:rsidDel="00000000" w:rsidR="00000000" w:rsidRPr="00000000">
        <w:rPr>
          <w:rtl w:val="0"/>
        </w:rPr>
        <w:t xml:space="preserve">Project success heavily depends on </w:t>
      </w:r>
      <w:r w:rsidDel="00000000" w:rsidR="00000000" w:rsidRPr="00000000">
        <w:rPr>
          <w:b w:val="1"/>
          <w:rtl w:val="0"/>
        </w:rPr>
        <w:t xml:space="preserve">team dynamics</w:t>
      </w:r>
      <w:r w:rsidDel="00000000" w:rsidR="00000000" w:rsidRPr="00000000">
        <w:rPr>
          <w:rtl w:val="0"/>
        </w:rPr>
        <w:t xml:space="preserve">, </w:t>
      </w:r>
      <w:r w:rsidDel="00000000" w:rsidR="00000000" w:rsidRPr="00000000">
        <w:rPr>
          <w:b w:val="1"/>
          <w:rtl w:val="0"/>
        </w:rPr>
        <w:t xml:space="preserve">communication plans</w:t>
      </w:r>
      <w:r w:rsidDel="00000000" w:rsidR="00000000" w:rsidRPr="00000000">
        <w:rPr>
          <w:rtl w:val="0"/>
        </w:rPr>
        <w:t xml:space="preserve">, and </w:t>
      </w:r>
      <w:r w:rsidDel="00000000" w:rsidR="00000000" w:rsidRPr="00000000">
        <w:rPr>
          <w:b w:val="1"/>
          <w:rtl w:val="0"/>
        </w:rPr>
        <w:t xml:space="preserve">collaborative tools</w:t>
      </w:r>
      <w:r w:rsidDel="00000000" w:rsidR="00000000" w:rsidRPr="00000000">
        <w:rPr>
          <w:rtl w:val="0"/>
        </w:rPr>
        <w:t xml:space="preserve">.</w:t>
        <w:br w:type="textWrapping"/>
      </w:r>
    </w:p>
    <w:p w:rsidR="00000000" w:rsidDel="00000000" w:rsidP="00000000" w:rsidRDefault="00000000" w:rsidRPr="00000000" w14:paraId="00000069">
      <w:pPr>
        <w:numPr>
          <w:ilvl w:val="0"/>
          <w:numId w:val="11"/>
        </w:numPr>
        <w:spacing w:after="240" w:before="0" w:beforeAutospacing="0" w:lineRule="auto"/>
        <w:ind w:left="720" w:hanging="360"/>
      </w:pPr>
      <w:r w:rsidDel="00000000" w:rsidR="00000000" w:rsidRPr="00000000">
        <w:rPr>
          <w:rtl w:val="0"/>
        </w:rPr>
        <w:t xml:space="preserve">Strong focus on </w:t>
      </w:r>
      <w:r w:rsidDel="00000000" w:rsidR="00000000" w:rsidRPr="00000000">
        <w:rPr>
          <w:b w:val="1"/>
          <w:rtl w:val="0"/>
        </w:rPr>
        <w:t xml:space="preserve">role clarity</w:t>
      </w:r>
      <w:r w:rsidDel="00000000" w:rsidR="00000000" w:rsidRPr="00000000">
        <w:rPr>
          <w:rtl w:val="0"/>
        </w:rPr>
        <w:t xml:space="preserve">, </w:t>
      </w:r>
      <w:r w:rsidDel="00000000" w:rsidR="00000000" w:rsidRPr="00000000">
        <w:rPr>
          <w:b w:val="1"/>
          <w:rtl w:val="0"/>
        </w:rPr>
        <w:t xml:space="preserve">risk ownership</w:t>
      </w:r>
      <w:r w:rsidDel="00000000" w:rsidR="00000000" w:rsidRPr="00000000">
        <w:rPr>
          <w:rtl w:val="0"/>
        </w:rPr>
        <w:t xml:space="preserve">, and </w:t>
      </w:r>
      <w:r w:rsidDel="00000000" w:rsidR="00000000" w:rsidRPr="00000000">
        <w:rPr>
          <w:b w:val="1"/>
          <w:rtl w:val="0"/>
        </w:rPr>
        <w:t xml:space="preserve">cross-functional teamwork</w:t>
      </w:r>
      <w:r w:rsidDel="00000000" w:rsidR="00000000" w:rsidRPr="00000000">
        <w:rPr>
          <w:rtl w:val="0"/>
        </w:rPr>
        <w:t xml:space="preserve">.</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2xr74rxe1amq" w:id="16"/>
      <w:bookmarkEnd w:id="16"/>
      <w:r w:rsidDel="00000000" w:rsidR="00000000" w:rsidRPr="00000000">
        <w:rPr>
          <w:b w:val="1"/>
          <w:color w:val="000000"/>
          <w:sz w:val="26"/>
          <w:szCs w:val="26"/>
          <w:rtl w:val="0"/>
        </w:rPr>
        <w:t xml:space="preserve">🧠 How You Can Use This for Assessment 1</w:t>
      </w:r>
    </w:p>
    <w:p w:rsidR="00000000" w:rsidDel="00000000" w:rsidP="00000000" w:rsidRDefault="00000000" w:rsidRPr="00000000" w14:paraId="0000006B">
      <w:pPr>
        <w:spacing w:after="240" w:before="240" w:lineRule="auto"/>
        <w:rPr/>
      </w:pPr>
      <w:r w:rsidDel="00000000" w:rsidR="00000000" w:rsidRPr="00000000">
        <w:rPr>
          <w:rtl w:val="0"/>
        </w:rPr>
        <w:t xml:space="preserve">Here’s how to </w:t>
      </w:r>
      <w:r w:rsidDel="00000000" w:rsidR="00000000" w:rsidRPr="00000000">
        <w:rPr>
          <w:b w:val="1"/>
          <w:rtl w:val="0"/>
        </w:rPr>
        <w:t xml:space="preserve">reference and embed</w:t>
      </w:r>
      <w:r w:rsidDel="00000000" w:rsidR="00000000" w:rsidRPr="00000000">
        <w:rPr>
          <w:rtl w:val="0"/>
        </w:rPr>
        <w:t xml:space="preserve"> insights from Taylor’s chapter directly into your assessment: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7.6744186046512"/>
        <w:gridCol w:w="6802.325581395348"/>
        <w:tblGridChange w:id="0">
          <w:tblGrid>
            <w:gridCol w:w="2557.6744186046512"/>
            <w:gridCol w:w="6802.32558139534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240" w:before="240" w:lineRule="auto"/>
              <w:jc w:val="center"/>
              <w:rPr>
                <w:b w:val="1"/>
              </w:rPr>
            </w:pPr>
            <w:r w:rsidDel="00000000" w:rsidR="00000000" w:rsidRPr="00000000">
              <w:rPr>
                <w:b w:val="1"/>
                <w:rtl w:val="0"/>
              </w:rPr>
              <w:t xml:space="preserve">Assessment Component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240" w:before="240" w:lineRule="auto"/>
              <w:jc w:val="center"/>
              <w:rPr>
                <w:b w:val="1"/>
              </w:rPr>
            </w:pPr>
            <w:r w:rsidDel="00000000" w:rsidR="00000000" w:rsidRPr="00000000">
              <w:rPr>
                <w:b w:val="1"/>
                <w:rtl w:val="0"/>
              </w:rPr>
              <w:t xml:space="preserve">How Taylor Helps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240" w:before="240" w:lineRule="auto"/>
              <w:rPr>
                <w:b w:val="1"/>
              </w:rPr>
            </w:pPr>
            <w:r w:rsidDel="00000000" w:rsidR="00000000" w:rsidRPr="00000000">
              <w:rPr>
                <w:rtl w:val="0"/>
              </w:rPr>
              <w:t xml:space="preserve">🔧 </w:t>
            </w:r>
            <w:r w:rsidDel="00000000" w:rsidR="00000000" w:rsidRPr="00000000">
              <w:rPr>
                <w:b w:val="1"/>
                <w:rtl w:val="0"/>
              </w:rPr>
              <w:t xml:space="preserve">Development Lifecycle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240" w:before="240" w:lineRule="auto"/>
              <w:rPr/>
            </w:pPr>
            <w:r w:rsidDel="00000000" w:rsidR="00000000" w:rsidRPr="00000000">
              <w:rPr>
                <w:rtl w:val="0"/>
              </w:rPr>
              <w:t xml:space="preserve">Justify your chosen SDLC (e.g., Agile vs. Waterfall) based on complexity &amp; iteration needs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240" w:before="240" w:lineRule="auto"/>
              <w:rPr>
                <w:b w:val="1"/>
              </w:rPr>
            </w:pPr>
            <w:r w:rsidDel="00000000" w:rsidR="00000000" w:rsidRPr="00000000">
              <w:rPr>
                <w:rtl w:val="0"/>
              </w:rPr>
              <w:t xml:space="preserve">🧭 </w:t>
            </w:r>
            <w:r w:rsidDel="00000000" w:rsidR="00000000" w:rsidRPr="00000000">
              <w:rPr>
                <w:b w:val="1"/>
                <w:rtl w:val="0"/>
              </w:rPr>
              <w:t xml:space="preserve">Project Lifecycle Stages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Align your project plan milestones with PLC phases: Initiation → Planning → Execution → Closure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240" w:before="240" w:lineRule="auto"/>
              <w:rPr>
                <w:b w:val="1"/>
              </w:rPr>
            </w:pPr>
            <w:r w:rsidDel="00000000" w:rsidR="00000000" w:rsidRPr="00000000">
              <w:rPr>
                <w:rtl w:val="0"/>
              </w:rPr>
              <w:t xml:space="preserve">⚠️ </w:t>
            </w:r>
            <w:r w:rsidDel="00000000" w:rsidR="00000000" w:rsidRPr="00000000">
              <w:rPr>
                <w:b w:val="1"/>
                <w:rtl w:val="0"/>
              </w:rPr>
              <w:t xml:space="preserve">Risk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240" w:before="240" w:lineRule="auto"/>
              <w:rPr/>
            </w:pPr>
            <w:r w:rsidDel="00000000" w:rsidR="00000000" w:rsidRPr="00000000">
              <w:rPr>
                <w:rtl w:val="0"/>
              </w:rPr>
              <w:t xml:space="preserve">Emphasize uncertainty in IT projects and create adaptive mitigation strategies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240" w:before="240" w:lineRule="auto"/>
              <w:rPr>
                <w:b w:val="1"/>
              </w:rPr>
            </w:pPr>
            <w:r w:rsidDel="00000000" w:rsidR="00000000" w:rsidRPr="00000000">
              <w:rPr>
                <w:rtl w:val="0"/>
              </w:rPr>
              <w:t xml:space="preserve">👥 </w:t>
            </w:r>
            <w:r w:rsidDel="00000000" w:rsidR="00000000" w:rsidRPr="00000000">
              <w:rPr>
                <w:b w:val="1"/>
                <w:rtl w:val="0"/>
              </w:rPr>
              <w:t xml:space="preserve">Team Allocation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240" w:before="240" w:lineRule="auto"/>
              <w:rPr/>
            </w:pPr>
            <w:r w:rsidDel="00000000" w:rsidR="00000000" w:rsidRPr="00000000">
              <w:rPr>
                <w:rtl w:val="0"/>
              </w:rPr>
              <w:t xml:space="preserve">Reference Taylor’s emphasis on role clarity and collaborative dynamics for success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240" w:before="240" w:lineRule="auto"/>
              <w:rPr>
                <w:b w:val="1"/>
              </w:rPr>
            </w:pPr>
            <w:r w:rsidDel="00000000" w:rsidR="00000000" w:rsidRPr="00000000">
              <w:rPr>
                <w:rtl w:val="0"/>
              </w:rPr>
              <w:t xml:space="preserve">📡 </w:t>
            </w:r>
            <w:r w:rsidDel="00000000" w:rsidR="00000000" w:rsidRPr="00000000">
              <w:rPr>
                <w:b w:val="1"/>
                <w:rtl w:val="0"/>
              </w:rPr>
              <w:t xml:space="preserve">Communication Plan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240" w:before="240" w:lineRule="auto"/>
              <w:rPr/>
            </w:pPr>
            <w:r w:rsidDel="00000000" w:rsidR="00000000" w:rsidRPr="00000000">
              <w:rPr>
                <w:rtl w:val="0"/>
              </w:rPr>
              <w:t xml:space="preserve">Highlight the need for structured feedback cycles and stakeholder engagement routines</w:t>
            </w:r>
          </w:p>
        </w:tc>
      </w:tr>
    </w:tbl>
    <w:p w:rsidR="00000000" w:rsidDel="00000000" w:rsidP="00000000" w:rsidRDefault="00000000" w:rsidRPr="00000000" w14:paraId="00000078">
      <w:pPr>
        <w:spacing w:before="280" w:lineRule="auto"/>
        <w:rPr/>
      </w:pPr>
      <w:r w:rsidDel="00000000" w:rsidR="00000000" w:rsidRPr="00000000">
        <w:rPr>
          <w:rtl w:val="0"/>
        </w:rPr>
        <w:t xml:space="preserve">Proper APA Reference (2020 format):</w:t>
      </w:r>
    </w:p>
    <w:p w:rsidR="00000000" w:rsidDel="00000000" w:rsidP="00000000" w:rsidRDefault="00000000" w:rsidRPr="00000000" w14:paraId="00000079">
      <w:pPr>
        <w:ind w:left="220" w:firstLine="0"/>
        <w:rPr>
          <w:color w:val="0e0e0e"/>
          <w:sz w:val="24"/>
          <w:szCs w:val="24"/>
        </w:rPr>
      </w:pPr>
      <w:r w:rsidDel="00000000" w:rsidR="00000000" w:rsidRPr="00000000">
        <w:rPr>
          <w:color w:val="0e0e0e"/>
          <w:sz w:val="24"/>
          <w:szCs w:val="24"/>
          <w:rtl w:val="0"/>
        </w:rPr>
        <w:t xml:space="preserve">Taylor, J. (2003). </w:t>
      </w:r>
      <w:r w:rsidDel="00000000" w:rsidR="00000000" w:rsidRPr="00000000">
        <w:rPr>
          <w:i w:val="1"/>
          <w:color w:val="0e0e0e"/>
          <w:sz w:val="24"/>
          <w:szCs w:val="24"/>
          <w:rtl w:val="0"/>
        </w:rPr>
        <w:t xml:space="preserve">Chapter 3: Information technology project and systems life cycles: Project management and team activities</w:t>
      </w:r>
      <w:r w:rsidDel="00000000" w:rsidR="00000000" w:rsidRPr="00000000">
        <w:rPr>
          <w:color w:val="0e0e0e"/>
          <w:sz w:val="24"/>
          <w:szCs w:val="24"/>
          <w:rtl w:val="0"/>
        </w:rPr>
        <w:t xml:space="preserve">. In </w:t>
      </w:r>
      <w:r w:rsidDel="00000000" w:rsidR="00000000" w:rsidRPr="00000000">
        <w:rPr>
          <w:i w:val="1"/>
          <w:color w:val="0e0e0e"/>
          <w:sz w:val="24"/>
          <w:szCs w:val="24"/>
          <w:rtl w:val="0"/>
        </w:rPr>
        <w:t xml:space="preserve">Managing Information Technology Projects</w:t>
      </w:r>
      <w:r w:rsidDel="00000000" w:rsidR="00000000" w:rsidRPr="00000000">
        <w:rPr>
          <w:color w:val="0e0e0e"/>
          <w:sz w:val="24"/>
          <w:szCs w:val="24"/>
          <w:rtl w:val="0"/>
        </w:rPr>
        <w:t xml:space="preserve"> (pp. 38–73). American Management Association International. https://search.ebscohost.com/login.aspx?direct=true&amp;AuthType=shib&amp;db=e000xww&amp;AN=100162&amp;site=ehost-live&amp;custid=ns251549&amp;ebv=EB&amp;ppid=pp_38</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3q8biq8ub8c" w:id="17"/>
      <w:bookmarkEnd w:id="17"/>
      <w:r w:rsidDel="00000000" w:rsidR="00000000" w:rsidRPr="00000000">
        <w:rPr>
          <w:b w:val="1"/>
          <w:color w:val="000000"/>
          <w:sz w:val="26"/>
          <w:szCs w:val="26"/>
          <w:rtl w:val="0"/>
        </w:rPr>
        <w:t xml:space="preserve">📘 Chapter 1 Summary – Key Insights</w:t>
      </w:r>
    </w:p>
    <w:p w:rsidR="00000000" w:rsidDel="00000000" w:rsidP="00000000" w:rsidRDefault="00000000" w:rsidRPr="00000000" w14:paraId="0000007B">
      <w:pPr>
        <w:spacing w:after="240" w:before="240" w:lineRule="auto"/>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Introduction to Agile Project Management</w:t>
      </w:r>
    </w:p>
    <w:p w:rsidR="00000000" w:rsidDel="00000000" w:rsidP="00000000" w:rsidRDefault="00000000" w:rsidRPr="00000000" w14:paraId="0000007C">
      <w:pPr>
        <w:spacing w:after="240" w:before="240" w:lineRule="auto"/>
        <w:rPr/>
      </w:pPr>
      <w:r w:rsidDel="00000000" w:rsidR="00000000" w:rsidRPr="00000000">
        <w:rPr>
          <w:b w:val="1"/>
          <w:rtl w:val="0"/>
        </w:rPr>
        <w:t xml:space="preserve">Author</w:t>
      </w:r>
      <w:r w:rsidDel="00000000" w:rsidR="00000000" w:rsidRPr="00000000">
        <w:rPr>
          <w:rtl w:val="0"/>
        </w:rPr>
        <w:t xml:space="preserve">: Cobb, Charles G. (2015)</w:t>
      </w:r>
    </w:p>
    <w:p w:rsidR="00000000" w:rsidDel="00000000" w:rsidP="00000000" w:rsidRDefault="00000000" w:rsidRPr="00000000" w14:paraId="0000007D">
      <w:pPr>
        <w:spacing w:after="240" w:before="240" w:lineRule="auto"/>
        <w:rPr/>
      </w:pPr>
      <w:r w:rsidDel="00000000" w:rsidR="00000000" w:rsidRPr="00000000">
        <w:rPr>
          <w:rtl w:val="0"/>
        </w:rPr>
        <w:t xml:space="preserve">This chapter covers: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vu4pvbvhn9r" w:id="18"/>
      <w:bookmarkEnd w:id="18"/>
      <w:r w:rsidDel="00000000" w:rsidR="00000000" w:rsidRPr="00000000">
        <w:rPr>
          <w:b w:val="1"/>
          <w:color w:val="000000"/>
          <w:sz w:val="22"/>
          <w:szCs w:val="22"/>
          <w:rtl w:val="0"/>
        </w:rPr>
        <w:t xml:space="preserve">🧠 1. History &amp; Evolution</w:t>
      </w:r>
    </w:p>
    <w:p w:rsidR="00000000" w:rsidDel="00000000" w:rsidP="00000000" w:rsidRDefault="00000000" w:rsidRPr="00000000" w14:paraId="0000007F">
      <w:pPr>
        <w:numPr>
          <w:ilvl w:val="0"/>
          <w:numId w:val="5"/>
        </w:numPr>
        <w:spacing w:after="0" w:afterAutospacing="0" w:before="240" w:lineRule="auto"/>
        <w:ind w:left="720" w:hanging="360"/>
      </w:pPr>
      <w:r w:rsidDel="00000000" w:rsidR="00000000" w:rsidRPr="00000000">
        <w:rPr>
          <w:rtl w:val="0"/>
        </w:rPr>
        <w:t xml:space="preserve">Traditional </w:t>
      </w:r>
      <w:r w:rsidDel="00000000" w:rsidR="00000000" w:rsidRPr="00000000">
        <w:rPr>
          <w:b w:val="1"/>
          <w:rtl w:val="0"/>
        </w:rPr>
        <w:t xml:space="preserve">Waterfall</w:t>
      </w:r>
      <w:r w:rsidDel="00000000" w:rsidR="00000000" w:rsidRPr="00000000">
        <w:rPr>
          <w:rtl w:val="0"/>
        </w:rPr>
        <w:t xml:space="preserve"> approaches dominated early software development.</w:t>
        <w:br w:type="textWrapping"/>
      </w:r>
    </w:p>
    <w:p w:rsidR="00000000" w:rsidDel="00000000" w:rsidP="00000000" w:rsidRDefault="00000000" w:rsidRPr="00000000" w14:paraId="00000080">
      <w:pPr>
        <w:numPr>
          <w:ilvl w:val="0"/>
          <w:numId w:val="5"/>
        </w:numPr>
        <w:spacing w:after="240" w:before="0" w:beforeAutospacing="0" w:lineRule="auto"/>
        <w:ind w:left="720" w:hanging="360"/>
      </w:pPr>
      <w:r w:rsidDel="00000000" w:rsidR="00000000" w:rsidRPr="00000000">
        <w:rPr>
          <w:rtl w:val="0"/>
        </w:rPr>
        <w:t xml:space="preserve">Their linear nature made them unsuitable for projects with </w:t>
      </w:r>
      <w:r w:rsidDel="00000000" w:rsidR="00000000" w:rsidRPr="00000000">
        <w:rPr>
          <w:b w:val="1"/>
          <w:rtl w:val="0"/>
        </w:rPr>
        <w:t xml:space="preserve">changing requirements</w:t>
      </w:r>
      <w:r w:rsidDel="00000000" w:rsidR="00000000" w:rsidRPr="00000000">
        <w:rPr>
          <w:rtl w:val="0"/>
        </w:rPr>
        <w:t xml:space="preserve">.</w:t>
        <w:br w:type="textWrapping"/>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sjh6voa5w9o4" w:id="19"/>
      <w:bookmarkEnd w:id="19"/>
      <w:r w:rsidDel="00000000" w:rsidR="00000000" w:rsidRPr="00000000">
        <w:rPr>
          <w:b w:val="1"/>
          <w:color w:val="000000"/>
          <w:sz w:val="22"/>
          <w:szCs w:val="22"/>
          <w:rtl w:val="0"/>
        </w:rPr>
        <w:t xml:space="preserve">⚙️  2. Waterfall vs. Agile</w:t>
      </w:r>
    </w:p>
    <w:p w:rsidR="00000000" w:rsidDel="00000000" w:rsidP="00000000" w:rsidRDefault="00000000" w:rsidRPr="00000000" w14:paraId="00000082">
      <w:pPr>
        <w:numPr>
          <w:ilvl w:val="0"/>
          <w:numId w:val="6"/>
        </w:numPr>
        <w:spacing w:after="0" w:afterAutospacing="0" w:before="240" w:lineRule="auto"/>
        <w:ind w:left="720" w:hanging="360"/>
      </w:pPr>
      <w:r w:rsidDel="00000000" w:rsidR="00000000" w:rsidRPr="00000000">
        <w:rPr>
          <w:b w:val="1"/>
          <w:rtl w:val="0"/>
        </w:rPr>
        <w:t xml:space="preserve">Waterfall</w:t>
      </w:r>
      <w:r w:rsidDel="00000000" w:rsidR="00000000" w:rsidRPr="00000000">
        <w:rPr>
          <w:rtl w:val="0"/>
        </w:rPr>
        <w:t xml:space="preserve">: Sequential, rigid, prone to delays if initial requirements were wrong.</w:t>
        <w:br w:type="textWrapping"/>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b w:val="1"/>
          <w:rtl w:val="0"/>
        </w:rPr>
        <w:t xml:space="preserve">Agile</w:t>
      </w:r>
      <w:r w:rsidDel="00000000" w:rsidR="00000000" w:rsidRPr="00000000">
        <w:rPr>
          <w:rtl w:val="0"/>
        </w:rPr>
        <w:t xml:space="preserve">: Iterative, flexible, promotes </w:t>
      </w:r>
      <w:r w:rsidDel="00000000" w:rsidR="00000000" w:rsidRPr="00000000">
        <w:rPr>
          <w:b w:val="1"/>
          <w:rtl w:val="0"/>
        </w:rPr>
        <w:t xml:space="preserve">customer collaboration</w:t>
      </w:r>
      <w:r w:rsidDel="00000000" w:rsidR="00000000" w:rsidRPr="00000000">
        <w:rPr>
          <w:rtl w:val="0"/>
        </w:rPr>
        <w:t xml:space="preserve">, </w:t>
      </w:r>
      <w:r w:rsidDel="00000000" w:rsidR="00000000" w:rsidRPr="00000000">
        <w:rPr>
          <w:b w:val="1"/>
          <w:rtl w:val="0"/>
        </w:rPr>
        <w:t xml:space="preserve">incremental delivery</w:t>
      </w:r>
      <w:r w:rsidDel="00000000" w:rsidR="00000000" w:rsidRPr="00000000">
        <w:rPr>
          <w:rtl w:val="0"/>
        </w:rPr>
        <w:t xml:space="preserve">, and </w:t>
      </w:r>
      <w:r w:rsidDel="00000000" w:rsidR="00000000" w:rsidRPr="00000000">
        <w:rPr>
          <w:b w:val="1"/>
          <w:rtl w:val="0"/>
        </w:rPr>
        <w:t xml:space="preserve">continuous feedback</w:t>
      </w:r>
      <w:r w:rsidDel="00000000" w:rsidR="00000000" w:rsidRPr="00000000">
        <w:rPr>
          <w:rtl w:val="0"/>
        </w:rPr>
        <w:t xml:space="preserve">.</w:t>
        <w:br w:type="textWrapping"/>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bmimooewq1pm" w:id="20"/>
      <w:bookmarkEnd w:id="20"/>
      <w:r w:rsidDel="00000000" w:rsidR="00000000" w:rsidRPr="00000000">
        <w:rPr>
          <w:b w:val="1"/>
          <w:color w:val="000000"/>
          <w:sz w:val="22"/>
          <w:szCs w:val="22"/>
          <w:rtl w:val="0"/>
        </w:rPr>
        <w:t xml:space="preserve">🔄 3. Agile Mindset &amp; Benefits</w:t>
      </w:r>
    </w:p>
    <w:p w:rsidR="00000000" w:rsidDel="00000000" w:rsidP="00000000" w:rsidRDefault="00000000" w:rsidRPr="00000000" w14:paraId="00000085">
      <w:pPr>
        <w:numPr>
          <w:ilvl w:val="0"/>
          <w:numId w:val="9"/>
        </w:numPr>
        <w:spacing w:after="0" w:afterAutospacing="0" w:before="240" w:lineRule="auto"/>
        <w:ind w:left="720" w:hanging="360"/>
      </w:pPr>
      <w:r w:rsidDel="00000000" w:rsidR="00000000" w:rsidRPr="00000000">
        <w:rPr>
          <w:rtl w:val="0"/>
        </w:rPr>
        <w:t xml:space="preserve">Agile isn’t just a methodology—it’s a </w:t>
      </w:r>
      <w:r w:rsidDel="00000000" w:rsidR="00000000" w:rsidRPr="00000000">
        <w:rPr>
          <w:b w:val="1"/>
          <w:rtl w:val="0"/>
        </w:rPr>
        <w:t xml:space="preserve">philosophy</w:t>
      </w:r>
      <w:r w:rsidDel="00000000" w:rsidR="00000000" w:rsidRPr="00000000">
        <w:rPr>
          <w:rtl w:val="0"/>
        </w:rPr>
        <w:t xml:space="preserve"> rooted in adaptability and collaboration.</w:t>
        <w:br w:type="textWrapping"/>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rtl w:val="0"/>
        </w:rPr>
        <w:t xml:space="preserve">Benefits include:</w:t>
        <w:br w:type="textWrapping"/>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rtl w:val="0"/>
        </w:rPr>
        <w:t xml:space="preserve">Faster value delivery</w:t>
        <w:br w:type="textWrapping"/>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Higher customer satisfaction</w:t>
        <w:br w:type="textWrapping"/>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rtl w:val="0"/>
        </w:rPr>
        <w:t xml:space="preserve">Better risk management</w:t>
        <w:br w:type="textWrapping"/>
      </w:r>
    </w:p>
    <w:p w:rsidR="00000000" w:rsidDel="00000000" w:rsidP="00000000" w:rsidRDefault="00000000" w:rsidRPr="00000000" w14:paraId="0000008A">
      <w:pPr>
        <w:numPr>
          <w:ilvl w:val="1"/>
          <w:numId w:val="9"/>
        </w:numPr>
        <w:spacing w:after="240" w:before="0" w:beforeAutospacing="0" w:lineRule="auto"/>
        <w:ind w:left="1440" w:hanging="360"/>
      </w:pPr>
      <w:r w:rsidDel="00000000" w:rsidR="00000000" w:rsidRPr="00000000">
        <w:rPr>
          <w:rtl w:val="0"/>
        </w:rPr>
        <w:t xml:space="preserve">Stronger team ownership</w:t>
        <w:br w:type="textWrapping"/>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8lo20kcaa4dn" w:id="21"/>
      <w:bookmarkEnd w:id="21"/>
      <w:r w:rsidDel="00000000" w:rsidR="00000000" w:rsidRPr="00000000">
        <w:rPr>
          <w:b w:val="1"/>
          <w:color w:val="000000"/>
          <w:sz w:val="22"/>
          <w:szCs w:val="22"/>
          <w:rtl w:val="0"/>
        </w:rPr>
        <w:t xml:space="preserve">💼 4. Project Management Transformation</w:t>
      </w:r>
    </w:p>
    <w:p w:rsidR="00000000" w:rsidDel="00000000" w:rsidP="00000000" w:rsidRDefault="00000000" w:rsidRPr="00000000" w14:paraId="0000008C">
      <w:pPr>
        <w:numPr>
          <w:ilvl w:val="0"/>
          <w:numId w:val="3"/>
        </w:numPr>
        <w:spacing w:after="0" w:afterAutospacing="0" w:before="240" w:lineRule="auto"/>
        <w:ind w:left="720" w:hanging="360"/>
      </w:pPr>
      <w:r w:rsidDel="00000000" w:rsidR="00000000" w:rsidRPr="00000000">
        <w:rPr>
          <w:rtl w:val="0"/>
        </w:rPr>
        <w:t xml:space="preserve">Agile shifts the role of project managers from </w:t>
      </w:r>
      <w:r w:rsidDel="00000000" w:rsidR="00000000" w:rsidRPr="00000000">
        <w:rPr>
          <w:b w:val="1"/>
          <w:rtl w:val="0"/>
        </w:rPr>
        <w:t xml:space="preserve">command-and-control</w:t>
      </w:r>
      <w:r w:rsidDel="00000000" w:rsidR="00000000" w:rsidRPr="00000000">
        <w:rPr>
          <w:rtl w:val="0"/>
        </w:rPr>
        <w:t xml:space="preserve"> to </w:t>
      </w:r>
      <w:r w:rsidDel="00000000" w:rsidR="00000000" w:rsidRPr="00000000">
        <w:rPr>
          <w:b w:val="1"/>
          <w:rtl w:val="0"/>
        </w:rPr>
        <w:t xml:space="preserve">facilitator and enabler</w:t>
      </w:r>
      <w:r w:rsidDel="00000000" w:rsidR="00000000" w:rsidRPr="00000000">
        <w:rPr>
          <w:rtl w:val="0"/>
        </w:rPr>
        <w:t xml:space="preserve">.</w:t>
        <w:br w:type="textWrapping"/>
      </w:r>
    </w:p>
    <w:p w:rsidR="00000000" w:rsidDel="00000000" w:rsidP="00000000" w:rsidRDefault="00000000" w:rsidRPr="00000000" w14:paraId="0000008D">
      <w:pPr>
        <w:numPr>
          <w:ilvl w:val="0"/>
          <w:numId w:val="3"/>
        </w:numPr>
        <w:spacing w:after="240" w:before="0" w:beforeAutospacing="0" w:lineRule="auto"/>
        <w:ind w:left="720" w:hanging="360"/>
      </w:pPr>
      <w:r w:rsidDel="00000000" w:rsidR="00000000" w:rsidRPr="00000000">
        <w:rPr>
          <w:rtl w:val="0"/>
        </w:rPr>
        <w:t xml:space="preserve">Emphasis on </w:t>
      </w:r>
      <w:r w:rsidDel="00000000" w:rsidR="00000000" w:rsidRPr="00000000">
        <w:rPr>
          <w:b w:val="1"/>
          <w:rtl w:val="0"/>
        </w:rPr>
        <w:t xml:space="preserve">self-organizing teams</w:t>
      </w:r>
      <w:r w:rsidDel="00000000" w:rsidR="00000000" w:rsidRPr="00000000">
        <w:rPr>
          <w:rtl w:val="0"/>
        </w:rPr>
        <w:t xml:space="preserve">, transparency, and stakeholder engagement</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ofcl34jzvrxn" w:id="22"/>
      <w:bookmarkEnd w:id="22"/>
      <w:r w:rsidDel="00000000" w:rsidR="00000000" w:rsidRPr="00000000">
        <w:rPr>
          <w:b w:val="1"/>
          <w:color w:val="000000"/>
          <w:sz w:val="26"/>
          <w:szCs w:val="26"/>
          <w:rtl w:val="0"/>
        </w:rPr>
        <w:t xml:space="preserve">🎯 How to Use This in Assessment 1</w:t>
      </w:r>
    </w:p>
    <w:p w:rsidR="00000000" w:rsidDel="00000000" w:rsidP="00000000" w:rsidRDefault="00000000" w:rsidRPr="00000000" w14:paraId="0000008F">
      <w:pPr>
        <w:spacing w:after="240" w:before="240" w:lineRule="auto"/>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2.600422832981"/>
        <w:gridCol w:w="6327.39957716702"/>
        <w:tblGridChange w:id="0">
          <w:tblGrid>
            <w:gridCol w:w="3032.600422832981"/>
            <w:gridCol w:w="6327.3995771670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240" w:before="240" w:lineRule="auto"/>
              <w:jc w:val="center"/>
              <w:rPr>
                <w:b w:val="1"/>
              </w:rPr>
            </w:pPr>
            <w:r w:rsidDel="00000000" w:rsidR="00000000" w:rsidRPr="00000000">
              <w:rPr>
                <w:b w:val="1"/>
                <w:rtl w:val="0"/>
              </w:rPr>
              <w:t xml:space="preserve">Assessment Section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240" w:before="240" w:lineRule="auto"/>
              <w:jc w:val="center"/>
              <w:rPr>
                <w:b w:val="1"/>
              </w:rPr>
            </w:pPr>
            <w:r w:rsidDel="00000000" w:rsidR="00000000" w:rsidRPr="00000000">
              <w:rPr>
                <w:b w:val="1"/>
                <w:rtl w:val="0"/>
              </w:rPr>
              <w:t xml:space="preserve">How Cobb Helps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240" w:before="240" w:lineRule="auto"/>
              <w:rPr>
                <w:b w:val="1"/>
              </w:rPr>
            </w:pPr>
            <w:r w:rsidDel="00000000" w:rsidR="00000000" w:rsidRPr="00000000">
              <w:rPr>
                <w:rtl w:val="0"/>
              </w:rPr>
              <w:t xml:space="preserve">🌀 </w:t>
            </w:r>
            <w:r w:rsidDel="00000000" w:rsidR="00000000" w:rsidRPr="00000000">
              <w:rPr>
                <w:b w:val="1"/>
                <w:rtl w:val="0"/>
              </w:rPr>
              <w:t xml:space="preserve">Software Development Process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240" w:before="240" w:lineRule="auto"/>
              <w:rPr/>
            </w:pPr>
            <w:r w:rsidDel="00000000" w:rsidR="00000000" w:rsidRPr="00000000">
              <w:rPr>
                <w:rtl w:val="0"/>
              </w:rPr>
              <w:t xml:space="preserve">Justify using Agile by contrasting it with Waterfall and tying it to project adaptability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240" w:before="240" w:lineRule="auto"/>
              <w:rPr>
                <w:b w:val="1"/>
              </w:rPr>
            </w:pPr>
            <w:r w:rsidDel="00000000" w:rsidR="00000000" w:rsidRPr="00000000">
              <w:rPr>
                <w:rtl w:val="0"/>
              </w:rPr>
              <w:t xml:space="preserve">🤝 </w:t>
            </w:r>
            <w:r w:rsidDel="00000000" w:rsidR="00000000" w:rsidRPr="00000000">
              <w:rPr>
                <w:b w:val="1"/>
                <w:rtl w:val="0"/>
              </w:rPr>
              <w:t xml:space="preserve">Team Structure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after="240" w:before="240" w:lineRule="auto"/>
              <w:rPr/>
            </w:pPr>
            <w:r w:rsidDel="00000000" w:rsidR="00000000" w:rsidRPr="00000000">
              <w:rPr>
                <w:rtl w:val="0"/>
              </w:rPr>
              <w:t xml:space="preserve">Explain how Agile empowers teams and encourages cross-functional collaboration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240" w:before="240" w:lineRule="auto"/>
              <w:rPr>
                <w:b w:val="1"/>
              </w:rPr>
            </w:pPr>
            <w:r w:rsidDel="00000000" w:rsidR="00000000" w:rsidRPr="00000000">
              <w:rPr>
                <w:rtl w:val="0"/>
              </w:rPr>
              <w:t xml:space="preserve">🧱 </w:t>
            </w:r>
            <w:r w:rsidDel="00000000" w:rsidR="00000000" w:rsidRPr="00000000">
              <w:rPr>
                <w:b w:val="1"/>
                <w:rtl w:val="0"/>
              </w:rPr>
              <w:t xml:space="preserve">Risk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240" w:before="240" w:lineRule="auto"/>
              <w:rPr/>
            </w:pPr>
            <w:r w:rsidDel="00000000" w:rsidR="00000000" w:rsidRPr="00000000">
              <w:rPr>
                <w:rtl w:val="0"/>
              </w:rPr>
              <w:t xml:space="preserve">Highlight how Agile reduces risk through early testing and stakeholder feedback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after="240" w:before="240" w:lineRule="auto"/>
              <w:rPr>
                <w:b w:val="1"/>
              </w:rPr>
            </w:pPr>
            <w:r w:rsidDel="00000000" w:rsidR="00000000" w:rsidRPr="00000000">
              <w:rPr>
                <w:rtl w:val="0"/>
              </w:rPr>
              <w:t xml:space="preserve">📈 </w:t>
            </w:r>
            <w:r w:rsidDel="00000000" w:rsidR="00000000" w:rsidRPr="00000000">
              <w:rPr>
                <w:b w:val="1"/>
                <w:rtl w:val="0"/>
              </w:rPr>
              <w:t xml:space="preserve">Project Schedule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240" w:before="240" w:lineRule="auto"/>
              <w:rPr/>
            </w:pPr>
            <w:r w:rsidDel="00000000" w:rsidR="00000000" w:rsidRPr="00000000">
              <w:rPr>
                <w:rtl w:val="0"/>
              </w:rPr>
              <w:t xml:space="preserve">Show how Agile delivers incremental value and adapts to changing requirements</w:t>
            </w:r>
          </w:p>
        </w:tc>
      </w:tr>
    </w:tbl>
    <w:p w:rsidR="00000000" w:rsidDel="00000000" w:rsidP="00000000" w:rsidRDefault="00000000" w:rsidRPr="00000000" w14:paraId="0000009A">
      <w:pPr>
        <w:spacing w:before="280" w:lineRule="auto"/>
        <w:rPr/>
      </w:pPr>
      <w:r w:rsidDel="00000000" w:rsidR="00000000" w:rsidRPr="00000000">
        <w:rPr>
          <w:rtl w:val="0"/>
        </w:rPr>
        <w:t xml:space="preserve">Proper APA Reference (2020 format):</w:t>
      </w:r>
    </w:p>
    <w:p w:rsidR="00000000" w:rsidDel="00000000" w:rsidP="00000000" w:rsidRDefault="00000000" w:rsidRPr="00000000" w14:paraId="0000009B">
      <w:pPr>
        <w:ind w:left="220" w:firstLine="0"/>
        <w:rPr>
          <w:color w:val="0e0e0e"/>
          <w:sz w:val="24"/>
          <w:szCs w:val="24"/>
        </w:rPr>
      </w:pPr>
      <w:r w:rsidDel="00000000" w:rsidR="00000000" w:rsidRPr="00000000">
        <w:rPr>
          <w:color w:val="0e0e0e"/>
          <w:sz w:val="24"/>
          <w:szCs w:val="24"/>
          <w:rtl w:val="0"/>
        </w:rPr>
        <w:t xml:space="preserve">Cobb, C. G. (2015). </w:t>
      </w:r>
      <w:r w:rsidDel="00000000" w:rsidR="00000000" w:rsidRPr="00000000">
        <w:rPr>
          <w:i w:val="1"/>
          <w:color w:val="0e0e0e"/>
          <w:sz w:val="24"/>
          <w:szCs w:val="24"/>
          <w:rtl w:val="0"/>
        </w:rPr>
        <w:t xml:space="preserve">The project manager’s guide to mastering agile: Principles and practices for an adaptive approach</w:t>
      </w:r>
      <w:r w:rsidDel="00000000" w:rsidR="00000000" w:rsidRPr="00000000">
        <w:rPr>
          <w:color w:val="0e0e0e"/>
          <w:sz w:val="24"/>
          <w:szCs w:val="24"/>
          <w:rtl w:val="0"/>
        </w:rPr>
        <w:t xml:space="preserve">. John Wiley &amp; Sons. https://ebookcentral-proquest-com.torrens.idm.oclc.org/lib/think/detail.action?docID=1895876</w:t>
      </w:r>
    </w:p>
    <w:p w:rsidR="00000000" w:rsidDel="00000000" w:rsidP="00000000" w:rsidRDefault="00000000" w:rsidRPr="00000000" w14:paraId="0000009C">
      <w:pPr>
        <w:spacing w:after="240" w:before="240" w:lineRule="auto"/>
        <w:rPr/>
      </w:pPr>
      <w:r w:rsidDel="00000000" w:rsidR="00000000" w:rsidRPr="00000000">
        <w:rPr>
          <w:rtl w:val="0"/>
        </w:rPr>
        <w:br w:type="textWrapping"/>
      </w:r>
    </w:p>
    <w:p w:rsidR="00000000" w:rsidDel="00000000" w:rsidP="00000000" w:rsidRDefault="00000000" w:rsidRPr="00000000" w14:paraId="0000009D">
      <w:pPr>
        <w:spacing w:before="28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