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— Capítulo 03</w:t>
      </w:r>
    </w:p>
    <w:p>
      <w:pPr>
        <w:jc w:val="center"/>
      </w:pPr>
      <w:r>
        <w:t>Livro: Pandas Python Data Wrangling para Ciência de Dados — Eduardo Corrêa</w:t>
      </w:r>
    </w:p>
    <w:p>
      <w:r>
        <w:t>O Capítulo 03 aprofunda o uso do Pandas para manipulação e transformação de dados, apresentando operações fundamentais para preparação de datasets em projetos de Ciência de Dados.</w:t>
      </w:r>
    </w:p>
    <w:p>
      <w:pPr>
        <w:pStyle w:val="Heading2"/>
      </w:pPr>
      <w:r>
        <w:t>1. Estruturas Fundamentais do Pandas</w:t>
      </w:r>
    </w:p>
    <w:p>
      <w:pPr>
        <w:pStyle w:val="ListBullet"/>
      </w:pPr>
      <w:r>
        <w:rPr>
          <w:sz w:val="22"/>
        </w:rPr>
        <w:t>Series: estrutura unidimensional semelhante a uma coluna.</w:t>
      </w:r>
    </w:p>
    <w:p>
      <w:pPr>
        <w:pStyle w:val="ListBullet"/>
      </w:pPr>
      <w:r>
        <w:rPr>
          <w:sz w:val="22"/>
        </w:rPr>
        <w:t>DataFrame: estrutura bidimensional semelhante a uma planilha ou tabela SQL.</w:t>
      </w:r>
    </w:p>
    <w:p>
      <w:pPr>
        <w:pStyle w:val="ListBullet"/>
      </w:pPr>
      <w:r>
        <w:rPr>
          <w:sz w:val="22"/>
        </w:rPr>
        <w:t>Compatibilidade com CSV, Excel, SQL e outras fontes de dados.</w:t>
      </w:r>
    </w:p>
    <w:p>
      <w:pPr>
        <w:pStyle w:val="Heading2"/>
      </w:pPr>
      <w:r>
        <w:t>2. Seleção de Dados</w:t>
      </w:r>
    </w:p>
    <w:p>
      <w:pPr>
        <w:pStyle w:val="ListBullet"/>
      </w:pPr>
      <w:r>
        <w:rPr>
          <w:sz w:val="22"/>
        </w:rPr>
        <w:t>Seleção de colunas simples e múltiplas.</w:t>
      </w:r>
    </w:p>
    <w:p>
      <w:pPr>
        <w:pStyle w:val="ListBullet"/>
      </w:pPr>
      <w:r>
        <w:rPr>
          <w:sz w:val="22"/>
        </w:rPr>
        <w:t>Uso do loc para acesso por rótulo.</w:t>
      </w:r>
    </w:p>
    <w:p>
      <w:pPr>
        <w:pStyle w:val="ListBullet"/>
      </w:pPr>
      <w:r>
        <w:rPr>
          <w:sz w:val="22"/>
        </w:rPr>
        <w:t>Uso do iloc para acesso por posição numérica.</w:t>
      </w:r>
    </w:p>
    <w:p>
      <w:pPr>
        <w:pStyle w:val="Heading2"/>
      </w:pPr>
      <w:r>
        <w:t>3. Filtragem de Dados</w:t>
      </w:r>
    </w:p>
    <w:p>
      <w:pPr>
        <w:pStyle w:val="ListBullet"/>
      </w:pPr>
      <w:r>
        <w:rPr>
          <w:sz w:val="22"/>
        </w:rPr>
        <w:t>Filtros condicionais utilizando operadores lógicos.</w:t>
      </w:r>
    </w:p>
    <w:p>
      <w:pPr>
        <w:pStyle w:val="ListBullet"/>
      </w:pPr>
      <w:r>
        <w:rPr>
          <w:sz w:val="22"/>
        </w:rPr>
        <w:t>Combinação de múltiplas condições com AND (&amp;) e OR (|).</w:t>
      </w:r>
    </w:p>
    <w:p>
      <w:pPr>
        <w:pStyle w:val="ListBullet"/>
      </w:pPr>
      <w:r>
        <w:rPr>
          <w:sz w:val="22"/>
        </w:rPr>
        <w:t>Filtragem essencial para análise exploratória e limpeza de dados.</w:t>
      </w:r>
    </w:p>
    <w:p>
      <w:pPr>
        <w:pStyle w:val="Heading2"/>
      </w:pPr>
      <w:r>
        <w:t>4. Manipulação de Colunas</w:t>
      </w:r>
    </w:p>
    <w:p>
      <w:pPr>
        <w:pStyle w:val="ListBullet"/>
      </w:pPr>
      <w:r>
        <w:rPr>
          <w:sz w:val="22"/>
        </w:rPr>
        <w:t>Criação de novas colunas.</w:t>
      </w:r>
    </w:p>
    <w:p>
      <w:pPr>
        <w:pStyle w:val="ListBullet"/>
      </w:pPr>
      <w:r>
        <w:rPr>
          <w:sz w:val="22"/>
        </w:rPr>
        <w:t>Alteração de valores existentes.</w:t>
      </w:r>
    </w:p>
    <w:p>
      <w:pPr>
        <w:pStyle w:val="ListBullet"/>
      </w:pPr>
      <w:r>
        <w:rPr>
          <w:sz w:val="22"/>
        </w:rPr>
        <w:t>Remoção de colunas com drop().</w:t>
      </w:r>
    </w:p>
    <w:p>
      <w:pPr>
        <w:pStyle w:val="Heading2"/>
      </w:pPr>
      <w:r>
        <w:t>5. Tratamento de Dados Ausentes</w:t>
      </w:r>
    </w:p>
    <w:p>
      <w:pPr>
        <w:pStyle w:val="ListBullet"/>
      </w:pPr>
      <w:r>
        <w:rPr>
          <w:sz w:val="22"/>
        </w:rPr>
        <w:t>Verificação de valores nulos com isnull() e isna().</w:t>
      </w:r>
    </w:p>
    <w:p>
      <w:pPr>
        <w:pStyle w:val="ListBullet"/>
      </w:pPr>
      <w:r>
        <w:rPr>
          <w:sz w:val="22"/>
        </w:rPr>
        <w:t>Remoção de valores ausentes com dropna().</w:t>
      </w:r>
    </w:p>
    <w:p>
      <w:pPr>
        <w:pStyle w:val="ListBullet"/>
      </w:pPr>
      <w:r>
        <w:rPr>
          <w:sz w:val="22"/>
        </w:rPr>
        <w:t>Preenchimento de dados faltantes com fillna().</w:t>
      </w:r>
    </w:p>
    <w:p>
      <w:pPr>
        <w:pStyle w:val="Heading2"/>
      </w:pPr>
      <w:r>
        <w:t>6. Renomeação e Organização</w:t>
      </w:r>
    </w:p>
    <w:p>
      <w:pPr>
        <w:pStyle w:val="ListBullet"/>
      </w:pPr>
      <w:r>
        <w:rPr>
          <w:sz w:val="22"/>
        </w:rPr>
        <w:t>Uso do rename() para padronizar colunas.</w:t>
      </w:r>
    </w:p>
    <w:p>
      <w:pPr>
        <w:pStyle w:val="ListBullet"/>
      </w:pPr>
      <w:r>
        <w:rPr>
          <w:sz w:val="22"/>
        </w:rPr>
        <w:t>Ordenação de dados com sort_values().</w:t>
      </w:r>
    </w:p>
    <w:p>
      <w:pPr>
        <w:pStyle w:val="Heading2"/>
      </w:pPr>
      <w:r>
        <w:t>7. Operações Estatísticas</w:t>
      </w:r>
    </w:p>
    <w:p>
      <w:pPr>
        <w:pStyle w:val="ListBullet"/>
      </w:pPr>
      <w:r>
        <w:rPr>
          <w:sz w:val="22"/>
        </w:rPr>
        <w:t>Cálculo de média, soma, máximo e mínimo.</w:t>
      </w:r>
    </w:p>
    <w:p>
      <w:pPr>
        <w:pStyle w:val="ListBullet"/>
      </w:pPr>
      <w:r>
        <w:rPr>
          <w:sz w:val="22"/>
        </w:rPr>
        <w:t>Facilidade para análises rápidas e exploração dos dados.</w:t>
      </w:r>
    </w:p>
    <w:p>
      <w:pPr>
        <w:pStyle w:val="Heading2"/>
      </w:pPr>
      <w:r>
        <w:t>8. Aplicação de Funções</w:t>
      </w:r>
    </w:p>
    <w:p>
      <w:pPr>
        <w:pStyle w:val="ListBullet"/>
      </w:pPr>
      <w:r>
        <w:rPr>
          <w:sz w:val="22"/>
        </w:rPr>
        <w:t>Uso do método apply() para transformar dados.</w:t>
      </w:r>
    </w:p>
    <w:p>
      <w:pPr>
        <w:pStyle w:val="ListBullet"/>
      </w:pPr>
      <w:r>
        <w:rPr>
          <w:sz w:val="22"/>
        </w:rPr>
        <w:t>Aplicação de funções personalizadas e expressões lambda.</w:t>
      </w:r>
    </w:p>
    <w:p>
      <w:pPr>
        <w:pStyle w:val="Heading2"/>
      </w:pPr>
      <w:r>
        <w:t>9. Conceitos Importantes</w:t>
      </w:r>
    </w:p>
    <w:p>
      <w:pPr>
        <w:pStyle w:val="ListBullet"/>
      </w:pPr>
      <w:r>
        <w:rPr>
          <w:sz w:val="22"/>
        </w:rPr>
        <w:t>A preparação dos dados ocupa grande parte dos projetos reais.</w:t>
      </w:r>
    </w:p>
    <w:p>
      <w:pPr>
        <w:pStyle w:val="ListBullet"/>
      </w:pPr>
      <w:r>
        <w:rPr>
          <w:sz w:val="22"/>
        </w:rPr>
        <w:t>Qualidade dos dados influencia diretamente os resultados analíticos.</w:t>
      </w:r>
    </w:p>
    <w:p>
      <w:pPr>
        <w:pStyle w:val="ListBullet"/>
      </w:pPr>
      <w:r>
        <w:rPr>
          <w:sz w:val="22"/>
        </w:rPr>
        <w:t>Pandas é uma das principais ferramentas para Data Wrangling.</w:t>
      </w:r>
    </w:p>
    <w:p>
      <w:pPr>
        <w:pStyle w:val="Heading2"/>
      </w:pPr>
      <w:r>
        <w:t>Resumo Final</w:t>
      </w:r>
    </w:p>
    <w:p>
      <w:r>
        <w:t>O capítulo apresenta as principais operações de manipulação de dados no Pandas, incluindo seleção, filtragem, transformação, limpeza e análise estatística. Esses conceitos formam a base para projetos de Ciência de Dados, ETL, Analytics e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