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3E1F" w14:textId="72659F4D" w:rsidR="00DC0F49" w:rsidRPr="00DC0F49" w:rsidRDefault="00222180" w:rsidP="00DC0F4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22180">
        <w:rPr>
          <w:rFonts w:ascii="Arial" w:hAnsi="Arial" w:cs="Arial"/>
        </w:rPr>
        <w:t xml:space="preserve"> </w:t>
      </w:r>
      <w:bookmarkStart w:id="0" w:name="_Hlk197152548"/>
      <w:r w:rsidRPr="00222180">
        <w:rPr>
          <w:rFonts w:ascii="Arial" w:hAnsi="Arial" w:cs="Arial"/>
        </w:rPr>
        <w:t xml:space="preserve">Faça um algoritmo que leia o nome, o sexo </w:t>
      </w:r>
      <w:r w:rsidR="006B45A6">
        <w:rPr>
          <w:rFonts w:ascii="Arial" w:hAnsi="Arial" w:cs="Arial"/>
        </w:rPr>
        <w:t xml:space="preserve">(M,F) </w:t>
      </w:r>
      <w:r w:rsidRPr="00222180">
        <w:rPr>
          <w:rFonts w:ascii="Arial" w:hAnsi="Arial" w:cs="Arial"/>
        </w:rPr>
        <w:t>e o estado civil</w:t>
      </w:r>
      <w:r w:rsidR="006B45A6">
        <w:rPr>
          <w:rFonts w:ascii="Arial" w:hAnsi="Arial" w:cs="Arial"/>
        </w:rPr>
        <w:t xml:space="preserve"> (1 -Solteiro(a), 2 –</w:t>
      </w:r>
      <w:r w:rsidRPr="00222180">
        <w:rPr>
          <w:rFonts w:ascii="Arial" w:hAnsi="Arial" w:cs="Arial"/>
        </w:rPr>
        <w:t>de casada (anos)</w:t>
      </w:r>
      <w:r>
        <w:rPr>
          <w:rFonts w:ascii="Arial" w:hAnsi="Arial" w:cs="Arial"/>
        </w:rPr>
        <w:t xml:space="preserve"> e imprimir “A Sra. &lt;mome.&gt; está casada a &lt;tempo&gt; anos.”</w:t>
      </w:r>
      <w:r w:rsidR="001B0EDA" w:rsidRPr="00FA1DE8">
        <w:rPr>
          <w:rFonts w:ascii="Arial" w:hAnsi="Arial" w:cs="Arial"/>
        </w:rPr>
        <w:t>.</w:t>
      </w:r>
      <w:bookmarkEnd w:id="0"/>
    </w:p>
    <w:p w14:paraId="6BDAD3DE" w14:textId="5D30AD0D" w:rsidR="00DC0F49" w:rsidRPr="00DC0F49" w:rsidRDefault="00DC0F49" w:rsidP="00DC0F4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DC0F49">
        <w:rPr>
          <w:rFonts w:ascii="Arial" w:hAnsi="Arial" w:cs="Arial"/>
        </w:rPr>
        <w:t xml:space="preserve">Faça um programa que lê uma string e imprima “É um Palíndromo” caso a string seja um palíndromo e “Não é palíndromo” caso não seja. </w:t>
      </w:r>
      <w:r>
        <w:rPr>
          <w:rFonts w:ascii="Arial" w:hAnsi="Arial" w:cs="Arial"/>
        </w:rPr>
        <w:t>Devem ser desconsiderado os espaços e os acentos inclusive o ç</w:t>
      </w:r>
      <w:r w:rsidRPr="00DC0F49">
        <w:rPr>
          <w:rFonts w:ascii="Arial" w:hAnsi="Arial" w:cs="Arial"/>
        </w:rPr>
        <w:t xml:space="preserve">. Exemplos de palíndromo: “ovo”, “reviver”, “mega bobagem”, “anotaram a data da maratona” </w:t>
      </w:r>
    </w:p>
    <w:p w14:paraId="3AB0F5F9" w14:textId="77A41D96" w:rsidR="002F0C5E" w:rsidRPr="006076DB" w:rsidRDefault="00DC0F49" w:rsidP="00DC0F4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DC0F49">
        <w:rPr>
          <w:rFonts w:ascii="Arial" w:hAnsi="Arial" w:cs="Arial"/>
        </w:rPr>
        <w:t xml:space="preserve">Construa um algoritmo para determinar se o indivíduo está com um peso favorável ou não. Essa situação é determinada através do IMC </w:t>
      </w:r>
      <w:proofErr w:type="gramStart"/>
      <w:r w:rsidRPr="00DC0F49">
        <w:rPr>
          <w:rFonts w:ascii="Arial" w:hAnsi="Arial" w:cs="Arial"/>
        </w:rPr>
        <w:t>( Índice</w:t>
      </w:r>
      <w:proofErr w:type="gramEnd"/>
      <w:r w:rsidRPr="00DC0F49">
        <w:rPr>
          <w:rFonts w:ascii="Arial" w:hAnsi="Arial" w:cs="Arial"/>
        </w:rPr>
        <w:t xml:space="preserve"> de Massa Corpórea), que é definida como sendo a relação entre o peso (PESO) e o quadrado da Altura (ALTURA) do indivíduo. A situação do peso é determinada pela fórmula: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IMC=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h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6076DB">
        <w:rPr>
          <w:rFonts w:ascii="Arial" w:eastAsiaTheme="minorEastAsia" w:hAnsi="Arial" w:cs="Arial"/>
        </w:rPr>
        <w:t>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58"/>
        <w:gridCol w:w="3916"/>
      </w:tblGrid>
      <w:tr w:rsidR="006076DB" w14:paraId="742AD68C" w14:textId="77777777" w:rsidTr="006076DB">
        <w:tc>
          <w:tcPr>
            <w:tcW w:w="4247" w:type="dxa"/>
          </w:tcPr>
          <w:p w14:paraId="46C6634C" w14:textId="3EC2A1B5" w:rsidR="006076DB" w:rsidRP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6076DB">
              <w:rPr>
                <w:rFonts w:ascii="Arial" w:hAnsi="Arial" w:cs="Arial"/>
                <w:b/>
                <w:bCs/>
              </w:rPr>
              <w:t>IMC</w:t>
            </w:r>
          </w:p>
        </w:tc>
        <w:tc>
          <w:tcPr>
            <w:tcW w:w="4247" w:type="dxa"/>
          </w:tcPr>
          <w:p w14:paraId="43DC4409" w14:textId="656AF114" w:rsidR="006076DB" w:rsidRP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6076DB">
              <w:rPr>
                <w:rFonts w:ascii="Arial" w:hAnsi="Arial" w:cs="Arial"/>
                <w:b/>
                <w:bCs/>
              </w:rPr>
              <w:t>Situação</w:t>
            </w:r>
          </w:p>
        </w:tc>
      </w:tr>
      <w:tr w:rsidR="006076DB" w14:paraId="12C74236" w14:textId="77777777" w:rsidTr="006076DB">
        <w:tc>
          <w:tcPr>
            <w:tcW w:w="4247" w:type="dxa"/>
          </w:tcPr>
          <w:p w14:paraId="2A75AB6D" w14:textId="1578BCFE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até 20</w:t>
            </w:r>
          </w:p>
        </w:tc>
        <w:tc>
          <w:tcPr>
            <w:tcW w:w="4247" w:type="dxa"/>
          </w:tcPr>
          <w:p w14:paraId="7F3E4418" w14:textId="04CEE57F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Abaixo do peso</w:t>
            </w:r>
          </w:p>
        </w:tc>
      </w:tr>
      <w:tr w:rsidR="006076DB" w14:paraId="070D4F38" w14:textId="77777777" w:rsidTr="006076DB">
        <w:tc>
          <w:tcPr>
            <w:tcW w:w="4247" w:type="dxa"/>
          </w:tcPr>
          <w:p w14:paraId="0143BDE7" w14:textId="6B0BB482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20 até 25</w:t>
            </w:r>
          </w:p>
        </w:tc>
        <w:tc>
          <w:tcPr>
            <w:tcW w:w="4247" w:type="dxa"/>
          </w:tcPr>
          <w:p w14:paraId="1ED907CF" w14:textId="184DB588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Peso normal</w:t>
            </w:r>
          </w:p>
        </w:tc>
      </w:tr>
      <w:tr w:rsidR="006076DB" w14:paraId="5506736C" w14:textId="77777777" w:rsidTr="006076DB">
        <w:tc>
          <w:tcPr>
            <w:tcW w:w="4247" w:type="dxa"/>
          </w:tcPr>
          <w:p w14:paraId="24A4CD1B" w14:textId="62E90D29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25 até 30</w:t>
            </w:r>
          </w:p>
        </w:tc>
        <w:tc>
          <w:tcPr>
            <w:tcW w:w="4247" w:type="dxa"/>
          </w:tcPr>
          <w:p w14:paraId="615D5804" w14:textId="7EDC286C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Sobre peso</w:t>
            </w:r>
          </w:p>
        </w:tc>
      </w:tr>
      <w:tr w:rsidR="006076DB" w14:paraId="64A5B531" w14:textId="77777777" w:rsidTr="006076DB">
        <w:tc>
          <w:tcPr>
            <w:tcW w:w="4247" w:type="dxa"/>
          </w:tcPr>
          <w:p w14:paraId="7386CFD9" w14:textId="404A8AC4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30 até 40</w:t>
            </w:r>
          </w:p>
        </w:tc>
        <w:tc>
          <w:tcPr>
            <w:tcW w:w="4247" w:type="dxa"/>
          </w:tcPr>
          <w:p w14:paraId="15E09AF7" w14:textId="108FF44E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Obesidade</w:t>
            </w:r>
          </w:p>
        </w:tc>
      </w:tr>
      <w:tr w:rsidR="006076DB" w14:paraId="3BFC1214" w14:textId="77777777" w:rsidTr="006076DB">
        <w:tc>
          <w:tcPr>
            <w:tcW w:w="4247" w:type="dxa"/>
          </w:tcPr>
          <w:p w14:paraId="4425133C" w14:textId="2CA58071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Acima de 40</w:t>
            </w:r>
          </w:p>
        </w:tc>
        <w:tc>
          <w:tcPr>
            <w:tcW w:w="4247" w:type="dxa"/>
          </w:tcPr>
          <w:p w14:paraId="5D5FB6FE" w14:textId="3A7EBCC1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Obesidade mórbida</w:t>
            </w:r>
          </w:p>
        </w:tc>
      </w:tr>
    </w:tbl>
    <w:p w14:paraId="776A9568" w14:textId="77777777" w:rsidR="006076DB" w:rsidRPr="00DC0F49" w:rsidRDefault="006076DB" w:rsidP="006076DB">
      <w:pPr>
        <w:pStyle w:val="PargrafodaLista"/>
        <w:jc w:val="both"/>
        <w:rPr>
          <w:rFonts w:ascii="Arial" w:hAnsi="Arial" w:cs="Arial"/>
        </w:rPr>
      </w:pPr>
    </w:p>
    <w:p w14:paraId="1A7995E4" w14:textId="1C8976C3" w:rsidR="0067760A" w:rsidRDefault="006076DB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1" w:name="_Hlk197152928"/>
      <w:r w:rsidRPr="006076DB">
        <w:rPr>
          <w:rFonts w:ascii="Arial" w:hAnsi="Arial" w:cs="Arial"/>
        </w:rPr>
        <w:t xml:space="preserve">Leia um valor inteiro. A seguir, calcule o menor número de notas possíveis (cédulas) no qual o valor pode ser decomposto. As notas consideradas são de </w:t>
      </w:r>
      <w:r>
        <w:rPr>
          <w:rFonts w:ascii="Arial" w:hAnsi="Arial" w:cs="Arial"/>
        </w:rPr>
        <w:t xml:space="preserve">200, </w:t>
      </w:r>
      <w:r w:rsidRPr="006076DB">
        <w:rPr>
          <w:rFonts w:ascii="Arial" w:hAnsi="Arial" w:cs="Arial"/>
        </w:rPr>
        <w:t>100, 50, 20, 10, 5, 2 e 1. A seguir mostre o valor lido</w:t>
      </w:r>
      <w:r w:rsidRPr="006076DB">
        <w:rPr>
          <w:rFonts w:ascii="Arial" w:hAnsi="Arial" w:cs="Arial"/>
          <w:b/>
          <w:bCs/>
        </w:rPr>
        <w:t xml:space="preserve"> </w:t>
      </w:r>
      <w:r w:rsidRPr="006076DB">
        <w:rPr>
          <w:rFonts w:ascii="Arial" w:hAnsi="Arial" w:cs="Arial"/>
        </w:rPr>
        <w:t>e a relação de notas necessárias.</w:t>
      </w:r>
      <w:r>
        <w:rPr>
          <w:rFonts w:ascii="Arial" w:hAnsi="Arial" w:cs="Arial"/>
        </w:rPr>
        <w:t xml:space="preserve"> (desafio: refazer o programa sem considerar a nota de 1)</w:t>
      </w:r>
    </w:p>
    <w:p w14:paraId="518D137D" w14:textId="501DE6C3" w:rsidR="0043369C" w:rsidRPr="0043369C" w:rsidRDefault="00876030" w:rsidP="0043369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Verifique se 3 segmentos de reta recebido pelo teclado podem formar um triângulo. Para se</w:t>
      </w:r>
      <w:r w:rsidR="00A3455F">
        <w:rPr>
          <w:rFonts w:ascii="Arial" w:hAnsi="Arial" w:cs="Arial"/>
        </w:rPr>
        <w:t>r um</w:t>
      </w:r>
      <w:r>
        <w:rPr>
          <w:rFonts w:ascii="Arial" w:hAnsi="Arial" w:cs="Arial"/>
        </w:rPr>
        <w:t xml:space="preserve"> triângulo cada lado tem que ser menor que a soma dos outros 2 lados. Caso seja um triângulo classifique-o </w:t>
      </w:r>
      <w:r w:rsidRPr="00876030">
        <w:rPr>
          <w:rFonts w:ascii="Arial" w:hAnsi="Arial" w:cs="Arial"/>
        </w:rPr>
        <w:t xml:space="preserve">equilátero (todos os lados iguais), isósceles (dois lados iguais) </w:t>
      </w:r>
      <w:r>
        <w:rPr>
          <w:rFonts w:ascii="Arial" w:hAnsi="Arial" w:cs="Arial"/>
        </w:rPr>
        <w:t>ou</w:t>
      </w:r>
      <w:r w:rsidRPr="00876030">
        <w:rPr>
          <w:rFonts w:ascii="Arial" w:hAnsi="Arial" w:cs="Arial"/>
        </w:rPr>
        <w:t xml:space="preserve"> escaleno (todos os lados diferentes)</w:t>
      </w:r>
      <w:r w:rsidR="0043369C">
        <w:rPr>
          <w:rFonts w:ascii="Arial" w:hAnsi="Arial" w:cs="Arial"/>
        </w:rPr>
        <w:t xml:space="preserve">. </w:t>
      </w:r>
    </w:p>
    <w:bookmarkEnd w:id="1"/>
    <w:p w14:paraId="017874ED" w14:textId="58EE8333" w:rsidR="0043369C" w:rsidRDefault="0043369C" w:rsidP="0043369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3369C">
        <w:rPr>
          <w:rFonts w:ascii="Arial" w:hAnsi="Arial" w:cs="Arial"/>
        </w:rPr>
        <w:t xml:space="preserve"> Elabore um algoritmo que calcule o que deve ser pago por um produto, considerando o preço normal de etiqueta e a escolha da condição de pagamento. Utilize os códigos da tabela a seguir para ler qual a condição de pagamento escolhida e efetuar o cálculo adequ</w:t>
      </w:r>
      <w:r>
        <w:rPr>
          <w:rFonts w:ascii="Arial" w:hAnsi="Arial" w:cs="Arial"/>
        </w:rPr>
        <w:t>ada</w:t>
      </w:r>
      <w:r w:rsidRPr="0043369C">
        <w:rPr>
          <w:rFonts w:ascii="Arial" w:hAnsi="Arial" w:cs="Arial"/>
        </w:rPr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955"/>
      </w:tblGrid>
      <w:tr w:rsidR="0043369C" w14:paraId="5CE0DEED" w14:textId="77777777" w:rsidTr="0043369C">
        <w:tc>
          <w:tcPr>
            <w:tcW w:w="2819" w:type="dxa"/>
          </w:tcPr>
          <w:p w14:paraId="6F480337" w14:textId="774B9EED" w:rsidR="0043369C" w:rsidRP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43369C">
              <w:rPr>
                <w:rFonts w:ascii="Arial" w:hAnsi="Arial" w:cs="Arial"/>
                <w:b/>
                <w:bCs/>
              </w:rPr>
              <w:t>Opção de pagamento</w:t>
            </w:r>
          </w:p>
        </w:tc>
        <w:tc>
          <w:tcPr>
            <w:tcW w:w="4955" w:type="dxa"/>
          </w:tcPr>
          <w:p w14:paraId="38B04200" w14:textId="3644F32F" w:rsidR="0043369C" w:rsidRP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43369C">
              <w:rPr>
                <w:rFonts w:ascii="Arial" w:hAnsi="Arial" w:cs="Arial"/>
                <w:b/>
                <w:bCs/>
              </w:rPr>
              <w:t>Cálculo do valor</w:t>
            </w:r>
          </w:p>
        </w:tc>
      </w:tr>
      <w:tr w:rsidR="0043369C" w14:paraId="6264B4CF" w14:textId="77777777" w:rsidTr="0043369C">
        <w:tc>
          <w:tcPr>
            <w:tcW w:w="2819" w:type="dxa"/>
          </w:tcPr>
          <w:p w14:paraId="39D51DA3" w14:textId="0479EFFE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55" w:type="dxa"/>
          </w:tcPr>
          <w:p w14:paraId="3FDED380" w14:textId="74F38B3B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Desconto de 20%</w:t>
            </w:r>
          </w:p>
        </w:tc>
      </w:tr>
      <w:tr w:rsidR="0043369C" w14:paraId="74987F19" w14:textId="77777777" w:rsidTr="0043369C">
        <w:tc>
          <w:tcPr>
            <w:tcW w:w="2819" w:type="dxa"/>
          </w:tcPr>
          <w:p w14:paraId="4C7944D6" w14:textId="3E315091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55" w:type="dxa"/>
          </w:tcPr>
          <w:p w14:paraId="6352A533" w14:textId="15DA4F77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Desconto de 10%</w:t>
            </w:r>
          </w:p>
        </w:tc>
      </w:tr>
      <w:tr w:rsidR="0043369C" w14:paraId="1B3CA305" w14:textId="77777777" w:rsidTr="0043369C">
        <w:tc>
          <w:tcPr>
            <w:tcW w:w="2819" w:type="dxa"/>
          </w:tcPr>
          <w:p w14:paraId="1950DFAA" w14:textId="732752A2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955" w:type="dxa"/>
          </w:tcPr>
          <w:p w14:paraId="4EA140B8" w14:textId="26C7FAC8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 de etiqueta</w:t>
            </w:r>
          </w:p>
        </w:tc>
      </w:tr>
      <w:tr w:rsidR="0043369C" w14:paraId="240DE8DD" w14:textId="77777777" w:rsidTr="0043369C">
        <w:tc>
          <w:tcPr>
            <w:tcW w:w="2819" w:type="dxa"/>
          </w:tcPr>
          <w:p w14:paraId="0046B7EF" w14:textId="60EC7FA1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55" w:type="dxa"/>
          </w:tcPr>
          <w:p w14:paraId="340AF962" w14:textId="60527179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Acrescimo de 10%</w:t>
            </w:r>
          </w:p>
        </w:tc>
      </w:tr>
    </w:tbl>
    <w:p w14:paraId="2689A2CD" w14:textId="77777777" w:rsidR="0043369C" w:rsidRPr="0043369C" w:rsidRDefault="0043369C" w:rsidP="0043369C">
      <w:pPr>
        <w:pStyle w:val="PargrafodaLista"/>
        <w:jc w:val="both"/>
        <w:rPr>
          <w:rFonts w:ascii="Arial" w:hAnsi="Arial" w:cs="Arial"/>
        </w:rPr>
      </w:pPr>
    </w:p>
    <w:p w14:paraId="392E6125" w14:textId="2A9775D8" w:rsidR="0043369C" w:rsidRDefault="00875A85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2" w:name="_Hlk197152976"/>
      <w:r w:rsidRPr="00875A85">
        <w:rPr>
          <w:rFonts w:ascii="Arial" w:hAnsi="Arial" w:cs="Arial"/>
        </w:rPr>
        <w:t xml:space="preserve">Receba um número inteiro entre 1000 e 9999 e separe me 2 números de 2 algarismos e verifique se o quadrado da soma destes 2 novos números é igual ao número digitado. Ex: 9801 = (98 + </w:t>
      </w:r>
      <w:proofErr w:type="gramStart"/>
      <w:r w:rsidRPr="00875A85">
        <w:rPr>
          <w:rFonts w:ascii="Arial" w:hAnsi="Arial" w:cs="Arial"/>
        </w:rPr>
        <w:t>01)</w:t>
      </w:r>
      <w:r w:rsidR="00775A22">
        <w:rPr>
          <w:rFonts w:ascii="Arial" w:hAnsi="Arial" w:cs="Arial"/>
        </w:rPr>
        <w:t>*</w:t>
      </w:r>
      <w:proofErr w:type="gramEnd"/>
      <w:r w:rsidR="00775A22">
        <w:rPr>
          <w:rFonts w:ascii="Arial" w:hAnsi="Arial" w:cs="Arial"/>
        </w:rPr>
        <w:t>*</w:t>
      </w:r>
      <w:r w:rsidRPr="00875A85">
        <w:rPr>
          <w:rFonts w:ascii="Arial" w:hAnsi="Arial" w:cs="Arial"/>
        </w:rPr>
        <w:t>2</w:t>
      </w:r>
    </w:p>
    <w:bookmarkEnd w:id="2"/>
    <w:p w14:paraId="0D817638" w14:textId="2453AE3F" w:rsidR="00876030" w:rsidRDefault="0043369C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3369C">
        <w:rPr>
          <w:rFonts w:ascii="Arial" w:hAnsi="Arial" w:cs="Arial"/>
        </w:rPr>
        <w:lastRenderedPageBreak/>
        <w:t>Neste problema, você deverá ler 3 palavras que definem o tipo de animal possível segundo o esquema abaixo, da esquerda para a direita. Em seguida conclua qual dos animais seguintes foi escolhido, através das três palavras fornecidas.</w:t>
      </w:r>
    </w:p>
    <w:p w14:paraId="5B441653" w14:textId="33E15B15" w:rsidR="0043369C" w:rsidRDefault="0043369C" w:rsidP="0043369C">
      <w:pPr>
        <w:pStyle w:val="PargrafodaLista"/>
        <w:jc w:val="both"/>
        <w:rPr>
          <w:rFonts w:ascii="Arial" w:hAnsi="Arial" w:cs="Arial"/>
        </w:rPr>
      </w:pPr>
      <w:r w:rsidRPr="0043369C">
        <w:rPr>
          <w:rFonts w:ascii="Arial" w:hAnsi="Arial" w:cs="Arial"/>
          <w:noProof/>
        </w:rPr>
        <w:drawing>
          <wp:inline distT="0" distB="0" distL="0" distR="0" wp14:anchorId="2E9063C4" wp14:editId="6BCDCF36">
            <wp:extent cx="4489450" cy="1890183"/>
            <wp:effectExtent l="0" t="0" r="6350" b="0"/>
            <wp:docPr id="11112359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706" cy="18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0A1E" w14:textId="3118F040" w:rsidR="0043369C" w:rsidRDefault="0043369C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75A85" w:rsidRPr="00875A85">
        <w:rPr>
          <w:rFonts w:ascii="Arial" w:hAnsi="Arial" w:cs="Arial"/>
        </w:rPr>
        <w:t xml:space="preserve">Escreva um algoritmo que leia o número de identificação, as 3 notas obtidas por um aluno nas 3 verificações e a média dos exercícios que fazem parte da avaliação, e calcule a média de aproveitamento, usando a fórmula: </w:t>
      </w:r>
      <w:proofErr w:type="gramStart"/>
      <w:r w:rsidR="00875A85" w:rsidRPr="00875A85">
        <w:rPr>
          <w:rFonts w:ascii="Arial" w:hAnsi="Arial" w:cs="Arial"/>
        </w:rPr>
        <w:t>MA :</w:t>
      </w:r>
      <w:proofErr w:type="gramEnd"/>
      <w:r w:rsidR="00875A85" w:rsidRPr="00875A85">
        <w:rPr>
          <w:rFonts w:ascii="Arial" w:hAnsi="Arial" w:cs="Arial"/>
        </w:rPr>
        <w:t xml:space="preserve">= (nota1 + nota 2 * 2 + nota 3 * 3 + </w:t>
      </w:r>
      <w:proofErr w:type="gramStart"/>
      <w:r w:rsidR="00875A85" w:rsidRPr="00875A85">
        <w:rPr>
          <w:rFonts w:ascii="Arial" w:hAnsi="Arial" w:cs="Arial"/>
        </w:rPr>
        <w:t>ME)/</w:t>
      </w:r>
      <w:proofErr w:type="gramEnd"/>
      <w:r w:rsidR="00875A85" w:rsidRPr="00875A85">
        <w:rPr>
          <w:rFonts w:ascii="Arial" w:hAnsi="Arial" w:cs="Arial"/>
        </w:rPr>
        <w:t>7 A atribuição dos conceitos obedece a tabela abaixo. O algoritmo deve escrever o número do aluno, suas notas, a média dos exercícios, a média de aproveitamento, o conceito correspondente e a mensagem 'Aprovado' se o conceito for A, B ou C, e 'Reprovado' se o conceito for D ou E.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67"/>
        <w:gridCol w:w="3907"/>
      </w:tblGrid>
      <w:tr w:rsidR="00875A85" w14:paraId="5276639C" w14:textId="77777777" w:rsidTr="00875A85">
        <w:tc>
          <w:tcPr>
            <w:tcW w:w="4247" w:type="dxa"/>
          </w:tcPr>
          <w:p w14:paraId="59B557D4" w14:textId="170B27CF" w:rsidR="00875A85" w:rsidRP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75A85">
              <w:rPr>
                <w:rFonts w:ascii="Arial" w:hAnsi="Arial" w:cs="Arial"/>
                <w:b/>
                <w:bCs/>
              </w:rPr>
              <w:t>Média</w:t>
            </w:r>
          </w:p>
        </w:tc>
        <w:tc>
          <w:tcPr>
            <w:tcW w:w="4247" w:type="dxa"/>
          </w:tcPr>
          <w:p w14:paraId="1CF73343" w14:textId="1FA6A59B" w:rsidR="00875A85" w:rsidRP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75A85">
              <w:rPr>
                <w:rFonts w:ascii="Arial" w:hAnsi="Arial" w:cs="Arial"/>
                <w:b/>
                <w:bCs/>
              </w:rPr>
              <w:t>Conceito</w:t>
            </w:r>
          </w:p>
        </w:tc>
      </w:tr>
      <w:tr w:rsidR="00875A85" w14:paraId="28079F05" w14:textId="77777777" w:rsidTr="00875A85">
        <w:tc>
          <w:tcPr>
            <w:tcW w:w="4247" w:type="dxa"/>
          </w:tcPr>
          <w:p w14:paraId="22D84272" w14:textId="4A4539E8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&gt;=9,0</w:t>
            </w:r>
          </w:p>
        </w:tc>
        <w:tc>
          <w:tcPr>
            <w:tcW w:w="4247" w:type="dxa"/>
          </w:tcPr>
          <w:p w14:paraId="5D79E308" w14:textId="5CCB58D0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875A85" w14:paraId="382F1023" w14:textId="77777777" w:rsidTr="00875A85">
        <w:tc>
          <w:tcPr>
            <w:tcW w:w="4247" w:type="dxa"/>
          </w:tcPr>
          <w:p w14:paraId="476C58FC" w14:textId="4BF13A85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&gt;=7,5 e &lt; 9,0</w:t>
            </w:r>
          </w:p>
        </w:tc>
        <w:tc>
          <w:tcPr>
            <w:tcW w:w="4247" w:type="dxa"/>
          </w:tcPr>
          <w:p w14:paraId="229E910B" w14:textId="005EEC11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875A85" w14:paraId="57564E1F" w14:textId="77777777" w:rsidTr="00875A85">
        <w:tc>
          <w:tcPr>
            <w:tcW w:w="4247" w:type="dxa"/>
          </w:tcPr>
          <w:p w14:paraId="008AF0F3" w14:textId="4931D305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&gt;=6,0 e &lt;7,5</w:t>
            </w:r>
          </w:p>
        </w:tc>
        <w:tc>
          <w:tcPr>
            <w:tcW w:w="4247" w:type="dxa"/>
          </w:tcPr>
          <w:p w14:paraId="6D4A52C5" w14:textId="177933FF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875A85" w14:paraId="70A0EB09" w14:textId="77777777" w:rsidTr="00875A85">
        <w:tc>
          <w:tcPr>
            <w:tcW w:w="4247" w:type="dxa"/>
          </w:tcPr>
          <w:p w14:paraId="24FFD8B3" w14:textId="43B4C9F5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 4,0 e &lt;6,0</w:t>
            </w:r>
          </w:p>
        </w:tc>
        <w:tc>
          <w:tcPr>
            <w:tcW w:w="4247" w:type="dxa"/>
          </w:tcPr>
          <w:p w14:paraId="062911EA" w14:textId="09B49420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875A85" w14:paraId="038BE197" w14:textId="77777777" w:rsidTr="00875A85">
        <w:tc>
          <w:tcPr>
            <w:tcW w:w="4247" w:type="dxa"/>
          </w:tcPr>
          <w:p w14:paraId="6865BED7" w14:textId="03C21F0F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 4,0</w:t>
            </w:r>
          </w:p>
        </w:tc>
        <w:tc>
          <w:tcPr>
            <w:tcW w:w="4247" w:type="dxa"/>
          </w:tcPr>
          <w:p w14:paraId="225720A3" w14:textId="492E46EF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</w:tbl>
    <w:p w14:paraId="51B79EBB" w14:textId="77777777" w:rsidR="00875A85" w:rsidRDefault="00875A85" w:rsidP="00875A85">
      <w:pPr>
        <w:pStyle w:val="PargrafodaLista"/>
        <w:jc w:val="both"/>
        <w:rPr>
          <w:rFonts w:ascii="Arial" w:hAnsi="Arial" w:cs="Arial"/>
        </w:rPr>
      </w:pPr>
    </w:p>
    <w:p w14:paraId="52F2248C" w14:textId="77777777" w:rsidR="00875A85" w:rsidRDefault="00875A85" w:rsidP="00875A8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3" w:name="_Hlk197152865"/>
      <w:r w:rsidRPr="00875A85">
        <w:rPr>
          <w:rFonts w:ascii="Arial" w:hAnsi="Arial" w:cs="Arial"/>
        </w:rPr>
        <w:t xml:space="preserve">Faça um programa que faça 5 perguntas para uma pessoa sobre um crime. As perguntas são: </w:t>
      </w:r>
    </w:p>
    <w:p w14:paraId="56AE5F5F" w14:textId="6AD044F4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"Telefonou para a vítima?"</w:t>
      </w:r>
    </w:p>
    <w:p w14:paraId="7A8DAA0E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"Esteve no local do crime?"</w:t>
      </w:r>
    </w:p>
    <w:p w14:paraId="27C1E687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"Mora perto da vítima?"</w:t>
      </w:r>
    </w:p>
    <w:p w14:paraId="54B5A43B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"Devia para a vítima?"</w:t>
      </w:r>
    </w:p>
    <w:p w14:paraId="576A4772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 xml:space="preserve">"Já trabalhou com a vítima?" </w:t>
      </w:r>
    </w:p>
    <w:p w14:paraId="3C30DD7B" w14:textId="2343BC5A" w:rsid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O programa deve no final emitir uma classificação sobre a participação da pessoa no crime. Se a pessoa responder positivamente a 2 questões ela deve ser classificada como "Suspeita", entre 3 e 4 como "Cúmplice" e 5 como "Assassino". Caso contrário, ele será classificado como "Inocente".</w:t>
      </w:r>
    </w:p>
    <w:bookmarkEnd w:id="3"/>
    <w:p w14:paraId="11E9DB03" w14:textId="77777777" w:rsidR="00B02BB1" w:rsidRPr="00B02BB1" w:rsidRDefault="00B02BB1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B02BB1">
        <w:rPr>
          <w:rFonts w:ascii="Arial" w:hAnsi="Arial" w:cs="Arial"/>
        </w:rPr>
        <w:t>Tendo como dados de entrada a altura e o sexo de uma pessoa, construa um algoritmo que calcule seu peso ideal, utilizando as seguintes fórmulas:</w:t>
      </w:r>
    </w:p>
    <w:p w14:paraId="5383BD82" w14:textId="4C45E9A1" w:rsidR="00B02BB1" w:rsidRPr="00B02BB1" w:rsidRDefault="00B02BB1" w:rsidP="00B02BB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B02BB1">
        <w:rPr>
          <w:rFonts w:ascii="Arial" w:hAnsi="Arial" w:cs="Arial"/>
        </w:rPr>
        <w:t>para homens: (72.7 * h) – 58;</w:t>
      </w:r>
    </w:p>
    <w:p w14:paraId="565E78FC" w14:textId="3120B223" w:rsidR="00875A85" w:rsidRDefault="00B02BB1" w:rsidP="00B02BB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B02BB1">
        <w:rPr>
          <w:rFonts w:ascii="Arial" w:hAnsi="Arial" w:cs="Arial"/>
        </w:rPr>
        <w:t>para mulheres: (62.1 * h) – 44.7.</w:t>
      </w:r>
    </w:p>
    <w:p w14:paraId="370B20D6" w14:textId="7EAD6988" w:rsidR="008C753C" w:rsidRDefault="008C753C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8C753C">
        <w:rPr>
          <w:rFonts w:ascii="Arial" w:hAnsi="Arial" w:cs="Arial"/>
        </w:rPr>
        <w:lastRenderedPageBreak/>
        <w:t>Uma loja deseja saber se um produto está em falta. O programa deve ler a quantidade em estoque e informar se o produto deve ser reabastecido caso a quantidade em estoque for inferior a 10 unidades.</w:t>
      </w:r>
    </w:p>
    <w:p w14:paraId="446AC465" w14:textId="6B2D3587" w:rsidR="00700EFA" w:rsidRDefault="00700EFA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00EFA">
        <w:rPr>
          <w:rFonts w:ascii="Arial" w:hAnsi="Arial" w:cs="Arial"/>
        </w:rPr>
        <w:t>Faça um programa que receba via teclado o tempo de duração de um evento em uma fábrica em uma a variável do tipo inteira (int) expressa em segundos e mostre-o expresso em horas, minutos e segundos.</w:t>
      </w:r>
    </w:p>
    <w:p w14:paraId="4FEF5C04" w14:textId="0A80DE4C" w:rsidR="00A3455F" w:rsidRDefault="00A3455F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3455F">
        <w:rPr>
          <w:rFonts w:ascii="Arial" w:hAnsi="Arial" w:cs="Arial"/>
        </w:rPr>
        <w:t>Faça um programa que receba via teclado o tempo de duração de um evento em uma fábrica em uma a variável do tipo inteira (int) expressa em segundos e mostre-o expresso em horas, minutos e segundos.</w:t>
      </w:r>
      <w:r>
        <w:rPr>
          <w:rFonts w:ascii="Arial" w:hAnsi="Arial" w:cs="Arial"/>
        </w:rPr>
        <w:t xml:space="preserve"> A saída de ser “XXXs equivalem a hh:mm:ss”.</w:t>
      </w:r>
    </w:p>
    <w:p w14:paraId="6F4864FF" w14:textId="77777777" w:rsidR="00567E4B" w:rsidRPr="00567E4B" w:rsidRDefault="00A3455F" w:rsidP="00567E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 w:rsidRPr="00567E4B">
        <w:rPr>
          <w:rFonts w:ascii="Arial" w:hAnsi="Arial" w:cs="Arial"/>
        </w:rPr>
        <w:t>Elabore um programa que receba um valor inteiro correspondente à idade de uma pessoa em dias e informe-a em anos, meses e dias. Obs: Apenas para facilitar o cálculo, considere todo ano com 365 dias e todo mês com 30 dias. A saída deve ser “xxxx dias equivalem a x anos, x meses e x dias”</w:t>
      </w:r>
    </w:p>
    <w:p w14:paraId="11BA4065" w14:textId="26E56944" w:rsidR="00567E4B" w:rsidRPr="00567E4B" w:rsidRDefault="00567E4B" w:rsidP="00567E4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67E4B">
        <w:rPr>
          <w:sz w:val="22"/>
          <w:szCs w:val="22"/>
        </w:rPr>
        <w:t xml:space="preserve">A TOMASHOK S.A. é uma empresa de distribuição de energia bastante justa (pelo menos ela se diz ser!). Ela faz cobrança proporcional com a renda da família e do bairro. O programa deve imprimir uma mensagem de erro caso o bairro digitado seja inválido. Além disso, caso a renda da pessoa </w:t>
      </w:r>
      <w:proofErr w:type="gramStart"/>
      <w:r w:rsidRPr="00567E4B">
        <w:rPr>
          <w:sz w:val="22"/>
          <w:szCs w:val="22"/>
        </w:rPr>
        <w:t>caia fora</w:t>
      </w:r>
      <w:proofErr w:type="gramEnd"/>
      <w:r w:rsidRPr="00567E4B">
        <w:rPr>
          <w:sz w:val="22"/>
          <w:szCs w:val="22"/>
        </w:rPr>
        <w:t xml:space="preserve"> das faixas da tabela, não haverá desconto. Se a renda OU o consumo forem valores negativos, deve ser emitida uma mensagem de erro. O programa deve ler o código do bairro (S: Santa Ana; I: Industriários; T: Tabatinga), a renda d</w:t>
      </w:r>
      <w:r>
        <w:rPr>
          <w:sz w:val="22"/>
          <w:szCs w:val="22"/>
        </w:rPr>
        <w:t xml:space="preserve">a </w:t>
      </w:r>
      <w:r w:rsidRPr="00567E4B">
        <w:rPr>
          <w:sz w:val="22"/>
          <w:szCs w:val="22"/>
        </w:rPr>
        <w:t>família e o consumo em reais e obter o desconto de acordo com a tabela abaixo: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415"/>
        <w:gridCol w:w="4948"/>
        <w:gridCol w:w="1411"/>
      </w:tblGrid>
      <w:tr w:rsidR="00567E4B" w14:paraId="62D5B2DF" w14:textId="77777777" w:rsidTr="00D84B75">
        <w:tc>
          <w:tcPr>
            <w:tcW w:w="1413" w:type="dxa"/>
          </w:tcPr>
          <w:p w14:paraId="2F74FA91" w14:textId="69BBF3D1" w:rsidR="00567E4B" w:rsidRPr="00D84B75" w:rsidRDefault="00567E4B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Bairro</w:t>
            </w:r>
          </w:p>
        </w:tc>
        <w:tc>
          <w:tcPr>
            <w:tcW w:w="4950" w:type="dxa"/>
          </w:tcPr>
          <w:p w14:paraId="35BD67A4" w14:textId="4C9386D8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Renda</w:t>
            </w:r>
          </w:p>
        </w:tc>
        <w:tc>
          <w:tcPr>
            <w:tcW w:w="1411" w:type="dxa"/>
          </w:tcPr>
          <w:p w14:paraId="3E3DC5AF" w14:textId="746D6B81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Desconto</w:t>
            </w:r>
          </w:p>
        </w:tc>
      </w:tr>
      <w:tr w:rsidR="00567E4B" w14:paraId="77688D73" w14:textId="77777777" w:rsidTr="00D84B75">
        <w:tc>
          <w:tcPr>
            <w:tcW w:w="1413" w:type="dxa"/>
            <w:vMerge w:val="restart"/>
            <w:vAlign w:val="center"/>
          </w:tcPr>
          <w:p w14:paraId="3B3C0F38" w14:textId="18BF4298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Santa Ana</w:t>
            </w:r>
          </w:p>
        </w:tc>
        <w:tc>
          <w:tcPr>
            <w:tcW w:w="4950" w:type="dxa"/>
          </w:tcPr>
          <w:p w14:paraId="0A20BB01" w14:textId="16E7BC04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Menor ou igual a R$500,00</w:t>
            </w:r>
          </w:p>
        </w:tc>
        <w:tc>
          <w:tcPr>
            <w:tcW w:w="1411" w:type="dxa"/>
          </w:tcPr>
          <w:p w14:paraId="24B2B8CE" w14:textId="189F95A6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R$50,00</w:t>
            </w:r>
          </w:p>
        </w:tc>
      </w:tr>
      <w:tr w:rsidR="00567E4B" w14:paraId="244A4F77" w14:textId="77777777" w:rsidTr="00D84B75">
        <w:tc>
          <w:tcPr>
            <w:tcW w:w="1413" w:type="dxa"/>
            <w:vMerge/>
            <w:vAlign w:val="center"/>
          </w:tcPr>
          <w:p w14:paraId="01077416" w14:textId="77777777" w:rsidR="00567E4B" w:rsidRPr="00D84B75" w:rsidRDefault="00567E4B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15FD147C" w14:textId="44711CA9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Maior que R500,00 e menor que R$1.000,00</w:t>
            </w:r>
          </w:p>
        </w:tc>
        <w:tc>
          <w:tcPr>
            <w:tcW w:w="1411" w:type="dxa"/>
          </w:tcPr>
          <w:p w14:paraId="29079E22" w14:textId="642A8C7E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R$25,00</w:t>
            </w:r>
          </w:p>
        </w:tc>
      </w:tr>
      <w:tr w:rsidR="00D84B75" w14:paraId="5CF17326" w14:textId="77777777" w:rsidTr="00D84B75">
        <w:tc>
          <w:tcPr>
            <w:tcW w:w="1413" w:type="dxa"/>
            <w:vMerge w:val="restart"/>
            <w:vAlign w:val="center"/>
          </w:tcPr>
          <w:p w14:paraId="51D7408A" w14:textId="274EBC1A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Industriários</w:t>
            </w:r>
          </w:p>
        </w:tc>
        <w:tc>
          <w:tcPr>
            <w:tcW w:w="4950" w:type="dxa"/>
          </w:tcPr>
          <w:p w14:paraId="49D3C815" w14:textId="497AABCA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Menor ou igual a R$1.000,00</w:t>
            </w:r>
          </w:p>
        </w:tc>
        <w:tc>
          <w:tcPr>
            <w:tcW w:w="1411" w:type="dxa"/>
          </w:tcPr>
          <w:p w14:paraId="5CAFBCF9" w14:textId="32CD43A6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R$240,00</w:t>
            </w:r>
          </w:p>
        </w:tc>
      </w:tr>
      <w:tr w:rsidR="00D84B75" w14:paraId="212B2140" w14:textId="77777777" w:rsidTr="00D84B75">
        <w:tc>
          <w:tcPr>
            <w:tcW w:w="1413" w:type="dxa"/>
            <w:vMerge/>
            <w:vAlign w:val="center"/>
          </w:tcPr>
          <w:p w14:paraId="35DB58B7" w14:textId="7777777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3AE72B23" w14:textId="2D03AEC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Maior que R1.000,00</w:t>
            </w:r>
            <w:r>
              <w:rPr>
                <w:rFonts w:ascii="Arial" w:hAnsi="Arial" w:cs="Arial"/>
                <w:sz w:val="22"/>
                <w:szCs w:val="22"/>
              </w:rPr>
              <w:t xml:space="preserve"> e menor que R$5.000,00</w:t>
            </w:r>
          </w:p>
        </w:tc>
        <w:tc>
          <w:tcPr>
            <w:tcW w:w="1411" w:type="dxa"/>
          </w:tcPr>
          <w:p w14:paraId="516EC291" w14:textId="536BDC2B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R$120,00</w:t>
            </w:r>
          </w:p>
        </w:tc>
      </w:tr>
      <w:tr w:rsidR="00D84B75" w14:paraId="72E496B6" w14:textId="77777777" w:rsidTr="00D84B75">
        <w:tc>
          <w:tcPr>
            <w:tcW w:w="1413" w:type="dxa"/>
            <w:vMerge w:val="restart"/>
            <w:vAlign w:val="center"/>
          </w:tcPr>
          <w:p w14:paraId="0EA74F4C" w14:textId="218C66F9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Tabatinga</w:t>
            </w:r>
          </w:p>
        </w:tc>
        <w:tc>
          <w:tcPr>
            <w:tcW w:w="4950" w:type="dxa"/>
          </w:tcPr>
          <w:p w14:paraId="4399CF2E" w14:textId="5C68BEEB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Menor ou igual a R$1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84B75">
              <w:rPr>
                <w:rFonts w:ascii="Arial" w:hAnsi="Arial" w:cs="Arial"/>
                <w:sz w:val="22"/>
                <w:szCs w:val="22"/>
              </w:rPr>
              <w:t>.000,00</w:t>
            </w:r>
          </w:p>
        </w:tc>
        <w:tc>
          <w:tcPr>
            <w:tcW w:w="1411" w:type="dxa"/>
          </w:tcPr>
          <w:p w14:paraId="7EADF6DE" w14:textId="2E8465B1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R$720,00</w:t>
            </w:r>
          </w:p>
        </w:tc>
      </w:tr>
      <w:tr w:rsidR="00D84B75" w14:paraId="13B65965" w14:textId="77777777" w:rsidTr="00D84B75">
        <w:tc>
          <w:tcPr>
            <w:tcW w:w="1413" w:type="dxa"/>
            <w:vMerge/>
          </w:tcPr>
          <w:p w14:paraId="12687DAC" w14:textId="7777777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4DA9DB2B" w14:textId="148CE67C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Maior que R1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84B75">
              <w:rPr>
                <w:rFonts w:ascii="Arial" w:hAnsi="Arial" w:cs="Arial"/>
                <w:sz w:val="22"/>
                <w:szCs w:val="22"/>
              </w:rPr>
              <w:t>.000,00</w:t>
            </w:r>
            <w:r>
              <w:rPr>
                <w:rFonts w:ascii="Arial" w:hAnsi="Arial" w:cs="Arial"/>
                <w:sz w:val="22"/>
                <w:szCs w:val="22"/>
              </w:rPr>
              <w:t xml:space="preserve"> e menor que R$20.000,00</w:t>
            </w:r>
          </w:p>
        </w:tc>
        <w:tc>
          <w:tcPr>
            <w:tcW w:w="1411" w:type="dxa"/>
          </w:tcPr>
          <w:p w14:paraId="0849D67E" w14:textId="5520746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R$360,00</w:t>
            </w:r>
          </w:p>
        </w:tc>
      </w:tr>
    </w:tbl>
    <w:p w14:paraId="1A5C3ECE" w14:textId="77777777" w:rsidR="00567E4B" w:rsidRDefault="00567E4B" w:rsidP="00567E4B">
      <w:pPr>
        <w:pStyle w:val="PargrafodaLista"/>
        <w:jc w:val="both"/>
        <w:rPr>
          <w:rFonts w:ascii="Arial" w:hAnsi="Arial" w:cs="Arial"/>
        </w:rPr>
      </w:pPr>
    </w:p>
    <w:p w14:paraId="0AE8A5FE" w14:textId="2482DC75" w:rsidR="00E463E0" w:rsidRPr="00FF7528" w:rsidRDefault="00E463E0" w:rsidP="00E463E0">
      <w:pPr>
        <w:pStyle w:val="Default"/>
        <w:numPr>
          <w:ilvl w:val="0"/>
          <w:numId w:val="1"/>
        </w:numPr>
        <w:rPr>
          <w:rFonts w:ascii="Arial" w:hAnsi="Arial" w:cs="Arial"/>
        </w:rPr>
      </w:pPr>
      <w:bookmarkStart w:id="4" w:name="_Hlk197152750"/>
      <w:r w:rsidRPr="00FF7528">
        <w:rPr>
          <w:rFonts w:ascii="Arial" w:hAnsi="Arial" w:cs="Arial"/>
        </w:rPr>
        <w:t>Um evento sempre começa em uma hor</w:t>
      </w:r>
      <w:r w:rsidR="00CF4AA8">
        <w:rPr>
          <w:rFonts w:ascii="Arial" w:hAnsi="Arial" w:cs="Arial"/>
        </w:rPr>
        <w:t>a</w:t>
      </w:r>
      <w:r w:rsidRPr="00FF7528">
        <w:rPr>
          <w:rFonts w:ascii="Arial" w:hAnsi="Arial" w:cs="Arial"/>
        </w:rPr>
        <w:t xml:space="preserve"> fechada</w:t>
      </w:r>
      <w:r w:rsidR="00D078B3">
        <w:rPr>
          <w:rFonts w:ascii="Arial" w:hAnsi="Arial" w:cs="Arial"/>
        </w:rPr>
        <w:t xml:space="preserve"> </w:t>
      </w:r>
      <w:r w:rsidR="006B45A6">
        <w:rPr>
          <w:rFonts w:ascii="Arial" w:hAnsi="Arial" w:cs="Arial"/>
        </w:rPr>
        <w:t>(00 a 23)</w:t>
      </w:r>
      <w:r w:rsidRPr="00FF7528">
        <w:rPr>
          <w:rFonts w:ascii="Arial" w:hAnsi="Arial" w:cs="Arial"/>
        </w:rPr>
        <w:t xml:space="preserve"> e termina em uma hora fechada. Faça um programa que receba a hora inicial e a final do evento e retorne a hora inicial, a hora final e a duração do evento, o evento tem pelo menos 1 hora de duração de no máximo 24 horas de duração, deve ser considerado que o evento pode começar em um dia e terminar em outro dia</w:t>
      </w:r>
      <w:r>
        <w:rPr>
          <w:rFonts w:ascii="Arial" w:hAnsi="Arial" w:cs="Arial"/>
        </w:rPr>
        <w:t>.</w:t>
      </w:r>
      <w:bookmarkEnd w:id="4"/>
    </w:p>
    <w:sectPr w:rsidR="00E463E0" w:rsidRPr="00FF752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E13A" w14:textId="77777777" w:rsidR="00731B08" w:rsidRDefault="00731B08" w:rsidP="00A60FA4">
      <w:pPr>
        <w:spacing w:after="0" w:line="240" w:lineRule="auto"/>
      </w:pPr>
      <w:r>
        <w:separator/>
      </w:r>
    </w:p>
  </w:endnote>
  <w:endnote w:type="continuationSeparator" w:id="0">
    <w:p w14:paraId="4F152C28" w14:textId="77777777" w:rsidR="00731B08" w:rsidRDefault="00731B08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03874727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225B8F11" w14:textId="4E9FBC63" w:rsidR="00876030" w:rsidRDefault="00876030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54E425" wp14:editId="5B2A66AF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133243292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C12187" w14:textId="77777777" w:rsidR="00876030" w:rsidRDefault="00876030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54E425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46C12187" w14:textId="77777777" w:rsidR="00876030" w:rsidRDefault="00876030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D15947B" w14:textId="77777777" w:rsidR="00876030" w:rsidRDefault="008760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6D1FA" w14:textId="77777777" w:rsidR="00731B08" w:rsidRDefault="00731B08" w:rsidP="00A60FA4">
      <w:pPr>
        <w:spacing w:after="0" w:line="240" w:lineRule="auto"/>
      </w:pPr>
      <w:r>
        <w:separator/>
      </w:r>
    </w:p>
  </w:footnote>
  <w:footnote w:type="continuationSeparator" w:id="0">
    <w:p w14:paraId="2DA8881E" w14:textId="77777777" w:rsidR="00731B08" w:rsidRDefault="00731B08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0F81C6D8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222180">
            <w:rPr>
              <w:rFonts w:ascii="Arial" w:hAnsi="Arial" w:cs="Arial"/>
            </w:rPr>
            <w:t>4</w:t>
          </w:r>
          <w:r w:rsidR="00053679">
            <w:rPr>
              <w:rFonts w:ascii="Arial" w:hAnsi="Arial" w:cs="Arial"/>
            </w:rPr>
            <w:t xml:space="preserve"> – Estruturas </w:t>
          </w:r>
          <w:r w:rsidR="00222180">
            <w:rPr>
              <w:rFonts w:ascii="Arial" w:hAnsi="Arial" w:cs="Arial"/>
            </w:rPr>
            <w:t>Condicionais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DD7"/>
    <w:multiLevelType w:val="hybridMultilevel"/>
    <w:tmpl w:val="22FC93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06CB5"/>
    <w:multiLevelType w:val="hybridMultilevel"/>
    <w:tmpl w:val="48EE3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B5D72"/>
    <w:multiLevelType w:val="hybridMultilevel"/>
    <w:tmpl w:val="524C9A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B622AD"/>
    <w:multiLevelType w:val="hybridMultilevel"/>
    <w:tmpl w:val="7A14C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32838">
    <w:abstractNumId w:val="0"/>
  </w:num>
  <w:num w:numId="2" w16cid:durableId="1180192835">
    <w:abstractNumId w:val="2"/>
  </w:num>
  <w:num w:numId="3" w16cid:durableId="831677989">
    <w:abstractNumId w:val="1"/>
  </w:num>
  <w:num w:numId="4" w16cid:durableId="2080206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53679"/>
    <w:rsid w:val="000614F0"/>
    <w:rsid w:val="00066751"/>
    <w:rsid w:val="0008699D"/>
    <w:rsid w:val="000A7DC8"/>
    <w:rsid w:val="0011199C"/>
    <w:rsid w:val="00126B11"/>
    <w:rsid w:val="001756AF"/>
    <w:rsid w:val="001977F2"/>
    <w:rsid w:val="001B0EDA"/>
    <w:rsid w:val="001C20EA"/>
    <w:rsid w:val="00222180"/>
    <w:rsid w:val="002438B6"/>
    <w:rsid w:val="002602BE"/>
    <w:rsid w:val="002F0C5E"/>
    <w:rsid w:val="0043068C"/>
    <w:rsid w:val="0043369C"/>
    <w:rsid w:val="004A4F7A"/>
    <w:rsid w:val="004B4976"/>
    <w:rsid w:val="004E37FD"/>
    <w:rsid w:val="005435FA"/>
    <w:rsid w:val="00567E4B"/>
    <w:rsid w:val="005D6A8B"/>
    <w:rsid w:val="005E7AE2"/>
    <w:rsid w:val="006076DB"/>
    <w:rsid w:val="0067760A"/>
    <w:rsid w:val="00690848"/>
    <w:rsid w:val="006B45A6"/>
    <w:rsid w:val="00700EFA"/>
    <w:rsid w:val="00731B08"/>
    <w:rsid w:val="00762211"/>
    <w:rsid w:val="00775A22"/>
    <w:rsid w:val="00824AF2"/>
    <w:rsid w:val="00875A85"/>
    <w:rsid w:val="00876030"/>
    <w:rsid w:val="00882EF8"/>
    <w:rsid w:val="008C753C"/>
    <w:rsid w:val="008D1383"/>
    <w:rsid w:val="00956EED"/>
    <w:rsid w:val="0099463A"/>
    <w:rsid w:val="00A3455F"/>
    <w:rsid w:val="00A60FA4"/>
    <w:rsid w:val="00AE0103"/>
    <w:rsid w:val="00AE500C"/>
    <w:rsid w:val="00B02BB1"/>
    <w:rsid w:val="00B27CF2"/>
    <w:rsid w:val="00B312E2"/>
    <w:rsid w:val="00B40E17"/>
    <w:rsid w:val="00B63BE2"/>
    <w:rsid w:val="00BB0C64"/>
    <w:rsid w:val="00BC3BD9"/>
    <w:rsid w:val="00C25280"/>
    <w:rsid w:val="00C525E2"/>
    <w:rsid w:val="00C65D00"/>
    <w:rsid w:val="00C72EF6"/>
    <w:rsid w:val="00CF4AA8"/>
    <w:rsid w:val="00D078B3"/>
    <w:rsid w:val="00D84B75"/>
    <w:rsid w:val="00D94277"/>
    <w:rsid w:val="00DC0F49"/>
    <w:rsid w:val="00DD2771"/>
    <w:rsid w:val="00DE6A0D"/>
    <w:rsid w:val="00DF1F5B"/>
    <w:rsid w:val="00E252F1"/>
    <w:rsid w:val="00E463E0"/>
    <w:rsid w:val="00EE05B5"/>
    <w:rsid w:val="00EF21A6"/>
    <w:rsid w:val="00F21F13"/>
    <w:rsid w:val="00F52054"/>
    <w:rsid w:val="00FA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C0F49"/>
    <w:rPr>
      <w:color w:val="666666"/>
    </w:rPr>
  </w:style>
  <w:style w:type="paragraph" w:customStyle="1" w:styleId="Default">
    <w:name w:val="Default"/>
    <w:rsid w:val="00775A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924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7</cp:revision>
  <dcterms:created xsi:type="dcterms:W3CDTF">2025-04-19T10:24:00Z</dcterms:created>
  <dcterms:modified xsi:type="dcterms:W3CDTF">2025-11-08T12:35:00Z</dcterms:modified>
</cp:coreProperties>
</file>