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5587D" w14:textId="77777777" w:rsidR="004E3C1F" w:rsidRDefault="004E3C1F" w:rsidP="004E3C1F">
      <w:pPr>
        <w:jc w:val="center"/>
        <w:rPr>
          <w:sz w:val="24"/>
          <w:szCs w:val="24"/>
        </w:rPr>
      </w:pPr>
    </w:p>
    <w:p w14:paraId="6EE08A53" w14:textId="77777777" w:rsidR="005B6A58" w:rsidRDefault="005B6A58" w:rsidP="004E3C1F">
      <w:pPr>
        <w:spacing w:before="480"/>
        <w:jc w:val="center"/>
        <w:rPr>
          <w:sz w:val="24"/>
          <w:szCs w:val="24"/>
        </w:rPr>
      </w:pPr>
    </w:p>
    <w:p w14:paraId="372786F7" w14:textId="76AABDB9" w:rsidR="00750195" w:rsidRPr="004E3C1F" w:rsidRDefault="00750195" w:rsidP="004E3C1F">
      <w:pPr>
        <w:spacing w:before="480"/>
        <w:jc w:val="center"/>
        <w:rPr>
          <w:sz w:val="24"/>
          <w:szCs w:val="24"/>
        </w:rPr>
      </w:pPr>
      <w:r w:rsidRPr="004E3C1F">
        <w:rPr>
          <w:sz w:val="24"/>
          <w:szCs w:val="24"/>
        </w:rPr>
        <w:t>PORTARIA-</w:t>
      </w:r>
      <w:r w:rsidR="00CF2BFC">
        <w:rPr>
          <w:sz w:val="24"/>
          <w:szCs w:val="24"/>
        </w:rPr>
        <w:t>TCU</w:t>
      </w:r>
      <w:r w:rsidRPr="004E3C1F">
        <w:rPr>
          <w:sz w:val="24"/>
          <w:szCs w:val="24"/>
        </w:rPr>
        <w:t xml:space="preserve"> Nº</w:t>
      </w:r>
      <w:r w:rsidR="00410A70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643174625"/>
          <w:lock w:val="sdtContentLocked"/>
          <w:placeholder>
            <w:docPart w:val="DefaultPlaceholder_1081868574"/>
          </w:placeholder>
          <w:group/>
        </w:sdtPr>
        <w:sdtEndPr/>
        <w:sdtContent>
          <w:r w:rsidR="00410A70">
            <w:rPr>
              <w:sz w:val="24"/>
              <w:szCs w:val="24"/>
            </w:rPr>
            <w:t>&lt;&lt;NUMERO_PORTARIA&gt;&gt;</w:t>
          </w:r>
        </w:sdtContent>
      </w:sdt>
      <w:r w:rsidR="00CF2BFC">
        <w:rPr>
          <w:sz w:val="24"/>
          <w:szCs w:val="24"/>
        </w:rPr>
        <w:t>-GAPES</w:t>
      </w:r>
      <w:r w:rsidRPr="004E3C1F">
        <w:rPr>
          <w:sz w:val="24"/>
          <w:szCs w:val="24"/>
        </w:rPr>
        <w:t>, DE</w:t>
      </w:r>
      <w:bookmarkStart w:id="0" w:name="SisDir"/>
      <w:bookmarkEnd w:id="0"/>
      <w:r w:rsidR="009D4B5F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816953660"/>
          <w:lock w:val="sdtContentLocked"/>
          <w:placeholder>
            <w:docPart w:val="DefaultPlaceholder_1081868574"/>
          </w:placeholder>
          <w:group/>
        </w:sdtPr>
        <w:sdtEndPr/>
        <w:sdtContent>
          <w:r w:rsidR="00410A70">
            <w:rPr>
              <w:sz w:val="24"/>
              <w:szCs w:val="24"/>
            </w:rPr>
            <w:t>&lt;&lt;DATA_ASSINATURA_DOCUMENTO&gt;&gt;</w:t>
          </w:r>
        </w:sdtContent>
      </w:sdt>
      <w:r w:rsidRPr="004E3C1F">
        <w:rPr>
          <w:sz w:val="24"/>
          <w:szCs w:val="24"/>
        </w:rPr>
        <w:t>.</w:t>
      </w:r>
    </w:p>
    <w:p w14:paraId="02719278" w14:textId="77777777" w:rsidR="00FD22C4" w:rsidRPr="004E3C1F" w:rsidRDefault="00FD22C4" w:rsidP="00FD22C4">
      <w:pPr>
        <w:jc w:val="center"/>
        <w:rPr>
          <w:sz w:val="24"/>
          <w:szCs w:val="24"/>
        </w:rPr>
      </w:pPr>
    </w:p>
    <w:p w14:paraId="5A0CA5D0" w14:textId="6BAA2F34" w:rsidR="00750195" w:rsidRPr="006A6A77" w:rsidRDefault="005B1739" w:rsidP="00750195">
      <w:pPr>
        <w:spacing w:after="120"/>
        <w:ind w:firstLine="1134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1151407491"/>
          <w:lock w:val="sdtContentLocked"/>
          <w:placeholder>
            <w:docPart w:val="DefaultPlaceholder_-1854013440"/>
          </w:placeholder>
          <w:group/>
        </w:sdtPr>
        <w:sdtEndPr/>
        <w:sdtContent>
          <w:r w:rsidR="001B6D1E">
            <w:rPr>
              <w:sz w:val="24"/>
              <w:szCs w:val="24"/>
            </w:rPr>
            <w:t>&lt;&lt;ARTIGO_CARGO_ASSINATURA&gt;&gt;</w:t>
          </w:r>
        </w:sdtContent>
      </w:sdt>
      <w:r w:rsidR="009143D3" w:rsidRPr="006A6A77">
        <w:rPr>
          <w:sz w:val="24"/>
          <w:szCs w:val="24"/>
        </w:rPr>
        <w:t>, no uso das atribuições que lhe confere</w:t>
      </w:r>
      <w:r w:rsidR="00960F92">
        <w:rPr>
          <w:sz w:val="24"/>
          <w:szCs w:val="24"/>
        </w:rPr>
        <w:t>m</w:t>
      </w:r>
      <w:r w:rsidR="009143D3" w:rsidRPr="006A6A77">
        <w:rPr>
          <w:sz w:val="24"/>
          <w:szCs w:val="24"/>
        </w:rPr>
        <w:t xml:space="preserve"> os artigos 28, inciso XXVI, e 55, inciso I, do Regimento Interno,</w:t>
      </w:r>
      <w:r w:rsidR="00845D3F" w:rsidRPr="006A6A77">
        <w:rPr>
          <w:sz w:val="24"/>
          <w:szCs w:val="24"/>
        </w:rPr>
        <w:t xml:space="preserve"> e, considerando o disposto no art. 2º, </w:t>
      </w:r>
      <w:r w:rsidR="00845D3F" w:rsidRPr="006A6A77">
        <w:rPr>
          <w:color w:val="222222"/>
          <w:sz w:val="24"/>
          <w:szCs w:val="24"/>
          <w:shd w:val="clear" w:color="auto" w:fill="FFFFFF"/>
        </w:rPr>
        <w:t>§ 2º, da Portaria-TCU nº 238, de 27 de agosto de 2018,</w:t>
      </w:r>
      <w:r w:rsidR="009143D3" w:rsidRPr="006A6A77">
        <w:rPr>
          <w:sz w:val="24"/>
          <w:szCs w:val="24"/>
        </w:rPr>
        <w:t xml:space="preserve"> resolve</w:t>
      </w:r>
      <w:r w:rsidR="00750195" w:rsidRPr="006A6A77">
        <w:rPr>
          <w:sz w:val="24"/>
          <w:szCs w:val="24"/>
        </w:rPr>
        <w:t>:</w:t>
      </w:r>
    </w:p>
    <w:p w14:paraId="3241FA73" w14:textId="4AFB08EE" w:rsidR="00750195" w:rsidRPr="004E3C1F" w:rsidRDefault="00750195" w:rsidP="00750195">
      <w:pPr>
        <w:spacing w:after="120"/>
        <w:ind w:firstLine="1134"/>
        <w:jc w:val="both"/>
        <w:rPr>
          <w:sz w:val="24"/>
          <w:szCs w:val="24"/>
        </w:rPr>
      </w:pPr>
      <w:r w:rsidRPr="004E3C1F">
        <w:rPr>
          <w:sz w:val="24"/>
          <w:szCs w:val="24"/>
        </w:rPr>
        <w:t xml:space="preserve">CONVOCAR </w:t>
      </w:r>
      <w:sdt>
        <w:sdtPr>
          <w:rPr>
            <w:sz w:val="24"/>
            <w:szCs w:val="24"/>
          </w:rPr>
          <w:id w:val="410277818"/>
          <w:lock w:val="sdtContentLocked"/>
          <w:placeholder>
            <w:docPart w:val="DefaultPlaceholder_1081868574"/>
          </w:placeholder>
          <w:group/>
        </w:sdtPr>
        <w:sdtEndPr/>
        <w:sdtContent>
          <w:r w:rsidR="00086B4F">
            <w:rPr>
              <w:sz w:val="24"/>
              <w:szCs w:val="24"/>
            </w:rPr>
            <w:t>&lt;&lt;ARTIGO_CARGO_NOME_MINISTRO_SUBSTITUTO</w:t>
          </w:r>
          <w:r w:rsidR="008701D9">
            <w:rPr>
              <w:sz w:val="24"/>
              <w:szCs w:val="24"/>
            </w:rPr>
            <w:t>&gt;&gt;</w:t>
          </w:r>
        </w:sdtContent>
      </w:sdt>
      <w:r w:rsidR="00340EE6">
        <w:rPr>
          <w:sz w:val="24"/>
          <w:szCs w:val="24"/>
        </w:rPr>
        <w:t xml:space="preserve"> </w:t>
      </w:r>
      <w:r w:rsidRPr="004E3C1F">
        <w:rPr>
          <w:sz w:val="24"/>
          <w:szCs w:val="24"/>
        </w:rPr>
        <w:t>para</w:t>
      </w:r>
      <w:r w:rsidR="003442D7">
        <w:rPr>
          <w:sz w:val="24"/>
          <w:szCs w:val="24"/>
        </w:rPr>
        <w:t xml:space="preserve"> exercer as funções de Ministro</w:t>
      </w:r>
      <w:r w:rsidR="000B5524">
        <w:rPr>
          <w:sz w:val="24"/>
          <w:szCs w:val="24"/>
        </w:rPr>
        <w:t>,</w:t>
      </w:r>
      <w:r w:rsidR="003442D7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32200240"/>
          <w:lock w:val="sdtContentLocked"/>
          <w:placeholder>
            <w:docPart w:val="DefaultPlaceholder_1081868574"/>
          </w:placeholder>
          <w:group/>
        </w:sdtPr>
        <w:sdtEndPr/>
        <w:sdtContent>
          <w:r w:rsidR="001E4C4F">
            <w:rPr>
              <w:sz w:val="24"/>
              <w:szCs w:val="24"/>
            </w:rPr>
            <w:t>&lt;&lt;PERIODO_SUBSTITUICAO&gt;&gt;</w:t>
          </w:r>
        </w:sdtContent>
      </w:sdt>
      <w:r w:rsidR="00E26139">
        <w:rPr>
          <w:sz w:val="24"/>
          <w:szCs w:val="24"/>
        </w:rPr>
        <w:t xml:space="preserve">, </w:t>
      </w:r>
      <w:r w:rsidR="00C2067E" w:rsidRPr="00C2067E">
        <w:rPr>
          <w:sz w:val="24"/>
          <w:szCs w:val="24"/>
        </w:rPr>
        <w:t>em virtude d</w:t>
      </w:r>
      <w:r w:rsidR="00D94064">
        <w:rPr>
          <w:sz w:val="24"/>
          <w:szCs w:val="24"/>
        </w:rPr>
        <w:t>e</w:t>
      </w:r>
      <w:r w:rsidR="00C2067E" w:rsidRPr="00C2067E">
        <w:rPr>
          <w:sz w:val="24"/>
          <w:szCs w:val="24"/>
        </w:rPr>
        <w:t xml:space="preserve"> afastamento d</w:t>
      </w:r>
      <w:sdt>
        <w:sdtPr>
          <w:rPr>
            <w:sz w:val="24"/>
            <w:szCs w:val="24"/>
          </w:rPr>
          <w:id w:val="-381943148"/>
          <w:lock w:val="sdtContentLocked"/>
          <w:placeholder>
            <w:docPart w:val="DefaultPlaceholder_1081868574"/>
          </w:placeholder>
          <w:group/>
        </w:sdtPr>
        <w:sdtEndPr/>
        <w:sdtContent>
          <w:r w:rsidR="00A964BC">
            <w:rPr>
              <w:sz w:val="24"/>
              <w:szCs w:val="24"/>
            </w:rPr>
            <w:t>&lt;&lt;ARTIGO_</w:t>
          </w:r>
          <w:r w:rsidR="00C02755">
            <w:rPr>
              <w:sz w:val="24"/>
              <w:szCs w:val="24"/>
            </w:rPr>
            <w:t>CARGO</w:t>
          </w:r>
          <w:r w:rsidR="00A964BC">
            <w:rPr>
              <w:sz w:val="24"/>
              <w:szCs w:val="24"/>
            </w:rPr>
            <w:t>_NOME_MINISTRO_AFASTADO&gt;&gt;</w:t>
          </w:r>
        </w:sdtContent>
      </w:sdt>
      <w:r w:rsidR="000B5524">
        <w:rPr>
          <w:sz w:val="24"/>
          <w:szCs w:val="24"/>
        </w:rPr>
        <w:t>,</w:t>
      </w:r>
      <w:r w:rsidR="0029177A">
        <w:rPr>
          <w:sz w:val="24"/>
          <w:szCs w:val="24"/>
        </w:rPr>
        <w:t xml:space="preserve"> </w:t>
      </w:r>
      <w:r w:rsidR="00926ADF">
        <w:rPr>
          <w:sz w:val="24"/>
          <w:szCs w:val="24"/>
        </w:rPr>
        <w:t xml:space="preserve">por motivo </w:t>
      </w:r>
      <w:r w:rsidR="003E1992">
        <w:rPr>
          <w:sz w:val="24"/>
          <w:szCs w:val="24"/>
        </w:rPr>
        <w:t xml:space="preserve">de </w:t>
      </w:r>
      <w:sdt>
        <w:sdtPr>
          <w:rPr>
            <w:sz w:val="24"/>
            <w:szCs w:val="24"/>
          </w:rPr>
          <w:id w:val="1010793511"/>
          <w:lock w:val="sdtContentLocked"/>
          <w:placeholder>
            <w:docPart w:val="DefaultPlaceholder_1081868574"/>
          </w:placeholder>
          <w:group/>
        </w:sdtPr>
        <w:sdtEndPr/>
        <w:sdtContent>
          <w:r w:rsidR="00202521">
            <w:rPr>
              <w:sz w:val="24"/>
              <w:szCs w:val="24"/>
            </w:rPr>
            <w:t>&lt;&lt;MOTIVO_AFASTAMENTO&gt;&gt;</w:t>
          </w:r>
        </w:sdtContent>
      </w:sdt>
      <w:r w:rsidR="003E1992">
        <w:rPr>
          <w:sz w:val="24"/>
          <w:szCs w:val="24"/>
        </w:rPr>
        <w:t xml:space="preserve">, </w:t>
      </w:r>
      <w:r w:rsidR="00954347" w:rsidRPr="004E3C1F">
        <w:rPr>
          <w:sz w:val="24"/>
          <w:szCs w:val="24"/>
        </w:rPr>
        <w:t>ficando este ato automaticamente sem efeito após cessada sua causa determinante.</w:t>
      </w:r>
    </w:p>
    <w:p w14:paraId="2831EF1C" w14:textId="77777777" w:rsidR="00750195" w:rsidRPr="004E3C1F" w:rsidRDefault="00750195" w:rsidP="00750195">
      <w:pPr>
        <w:jc w:val="center"/>
        <w:rPr>
          <w:sz w:val="24"/>
          <w:szCs w:val="24"/>
        </w:rPr>
      </w:pPr>
    </w:p>
    <w:p w14:paraId="1EAEDD24" w14:textId="77777777" w:rsidR="00750195" w:rsidRDefault="00750195" w:rsidP="00750195">
      <w:pPr>
        <w:jc w:val="center"/>
        <w:rPr>
          <w:sz w:val="24"/>
          <w:szCs w:val="24"/>
        </w:rPr>
      </w:pPr>
    </w:p>
    <w:p w14:paraId="35666AFF" w14:textId="77777777" w:rsidR="00FD49D3" w:rsidRDefault="00FD49D3" w:rsidP="00750195">
      <w:pPr>
        <w:jc w:val="center"/>
        <w:rPr>
          <w:sz w:val="24"/>
          <w:szCs w:val="24"/>
        </w:rPr>
      </w:pPr>
    </w:p>
    <w:p w14:paraId="352385F7" w14:textId="77777777" w:rsidR="00FD49D3" w:rsidRPr="004E3C1F" w:rsidRDefault="00FD49D3" w:rsidP="00750195">
      <w:pPr>
        <w:jc w:val="center"/>
        <w:rPr>
          <w:sz w:val="24"/>
          <w:szCs w:val="24"/>
        </w:rPr>
      </w:pPr>
    </w:p>
    <w:p w14:paraId="2ED71997" w14:textId="77777777" w:rsidR="00750195" w:rsidRPr="004E3C1F" w:rsidRDefault="00750195" w:rsidP="00750195">
      <w:pPr>
        <w:jc w:val="center"/>
        <w:rPr>
          <w:sz w:val="24"/>
          <w:szCs w:val="24"/>
        </w:rPr>
      </w:pPr>
    </w:p>
    <w:sdt>
      <w:sdtPr>
        <w:rPr>
          <w:sz w:val="24"/>
          <w:szCs w:val="24"/>
        </w:rPr>
        <w:id w:val="921996941"/>
        <w:lock w:val="sdtContentLocked"/>
        <w:placeholder>
          <w:docPart w:val="DefaultPlaceholder_1081868574"/>
        </w:placeholder>
        <w:group/>
      </w:sdtPr>
      <w:sdtEndPr/>
      <w:sdtContent>
        <w:p w14:paraId="0CFD8CED" w14:textId="77777777" w:rsidR="00FD49D3" w:rsidRDefault="00804F58" w:rsidP="00FD49D3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&lt;&lt;</w:t>
          </w:r>
          <w:r w:rsidR="001D66F4">
            <w:rPr>
              <w:sz w:val="24"/>
              <w:szCs w:val="24"/>
            </w:rPr>
            <w:t>SIGNATARIO</w:t>
          </w:r>
          <w:r>
            <w:rPr>
              <w:sz w:val="24"/>
              <w:szCs w:val="24"/>
            </w:rPr>
            <w:t>&gt;&gt;</w:t>
          </w:r>
        </w:p>
      </w:sdtContent>
    </w:sdt>
    <w:sdt>
      <w:sdtPr>
        <w:rPr>
          <w:sz w:val="24"/>
          <w:szCs w:val="24"/>
        </w:rPr>
        <w:id w:val="-1840303839"/>
        <w:lock w:val="contentLocked"/>
        <w:placeholder>
          <w:docPart w:val="DefaultPlaceholder_1081868574"/>
        </w:placeholder>
        <w:group/>
      </w:sdtPr>
      <w:sdtEndPr/>
      <w:sdtContent>
        <w:p w14:paraId="7614161E" w14:textId="77777777" w:rsidR="005B6A58" w:rsidRPr="005B6A58" w:rsidRDefault="006151EF" w:rsidP="006151EF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&lt;&lt;FUNCAO&gt;&gt;</w:t>
          </w:r>
        </w:p>
      </w:sdtContent>
    </w:sdt>
    <w:p w14:paraId="7BA17BAC" w14:textId="77777777" w:rsidR="005B6A58" w:rsidRPr="005B6A58" w:rsidRDefault="005B6A58" w:rsidP="005B6A58">
      <w:pPr>
        <w:rPr>
          <w:sz w:val="24"/>
          <w:szCs w:val="24"/>
        </w:rPr>
      </w:pPr>
    </w:p>
    <w:p w14:paraId="7D128292" w14:textId="77777777" w:rsidR="005B6A58" w:rsidRPr="006151EF" w:rsidRDefault="006151EF" w:rsidP="005B6A5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A281C71" w14:textId="77777777" w:rsidR="005B6A58" w:rsidRPr="005B6A58" w:rsidRDefault="005B6A58" w:rsidP="005B6A58">
      <w:pPr>
        <w:rPr>
          <w:sz w:val="24"/>
          <w:szCs w:val="24"/>
        </w:rPr>
      </w:pPr>
    </w:p>
    <w:p w14:paraId="7FD7E933" w14:textId="77777777" w:rsidR="005B6A58" w:rsidRPr="005B6A58" w:rsidRDefault="005B6A58" w:rsidP="005B6A58">
      <w:pPr>
        <w:rPr>
          <w:sz w:val="24"/>
          <w:szCs w:val="24"/>
        </w:rPr>
      </w:pPr>
    </w:p>
    <w:p w14:paraId="191A34AD" w14:textId="77777777" w:rsidR="005B6A58" w:rsidRPr="005B6A58" w:rsidRDefault="005B6A58" w:rsidP="005B6A58">
      <w:pPr>
        <w:rPr>
          <w:sz w:val="24"/>
          <w:szCs w:val="24"/>
        </w:rPr>
      </w:pPr>
    </w:p>
    <w:p w14:paraId="1D63A119" w14:textId="77777777" w:rsidR="005B6A58" w:rsidRPr="005B6A58" w:rsidRDefault="005B6A58" w:rsidP="005B6A58">
      <w:pPr>
        <w:rPr>
          <w:sz w:val="24"/>
          <w:szCs w:val="24"/>
        </w:rPr>
      </w:pPr>
    </w:p>
    <w:p w14:paraId="1228042B" w14:textId="77777777" w:rsidR="005B6A58" w:rsidRPr="005B6A58" w:rsidRDefault="005B6A58" w:rsidP="005B6A58">
      <w:pPr>
        <w:rPr>
          <w:sz w:val="24"/>
          <w:szCs w:val="24"/>
        </w:rPr>
      </w:pPr>
    </w:p>
    <w:p w14:paraId="24348F0F" w14:textId="77777777" w:rsidR="005B6A58" w:rsidRPr="005B6A58" w:rsidRDefault="005B6A58" w:rsidP="005B6A58">
      <w:pPr>
        <w:rPr>
          <w:sz w:val="24"/>
          <w:szCs w:val="24"/>
        </w:rPr>
      </w:pPr>
    </w:p>
    <w:p w14:paraId="0F60F716" w14:textId="77777777" w:rsidR="005B6A58" w:rsidRPr="005B6A58" w:rsidRDefault="005B6A58" w:rsidP="005B6A58">
      <w:pPr>
        <w:rPr>
          <w:sz w:val="24"/>
          <w:szCs w:val="24"/>
        </w:rPr>
      </w:pPr>
    </w:p>
    <w:p w14:paraId="15F3C928" w14:textId="77777777" w:rsidR="005B6A58" w:rsidRPr="005B6A58" w:rsidRDefault="005B6A58" w:rsidP="005B6A58">
      <w:pPr>
        <w:rPr>
          <w:sz w:val="24"/>
          <w:szCs w:val="24"/>
        </w:rPr>
      </w:pPr>
    </w:p>
    <w:p w14:paraId="4478C5EB" w14:textId="77777777" w:rsidR="005B6A58" w:rsidRPr="005B6A58" w:rsidRDefault="005B6A58" w:rsidP="005B6A58">
      <w:pPr>
        <w:rPr>
          <w:sz w:val="24"/>
          <w:szCs w:val="24"/>
        </w:rPr>
      </w:pPr>
    </w:p>
    <w:p w14:paraId="684D9FA9" w14:textId="77777777" w:rsidR="005B6A58" w:rsidRPr="005B6A58" w:rsidRDefault="005B6A58" w:rsidP="005B6A58">
      <w:pPr>
        <w:rPr>
          <w:sz w:val="24"/>
          <w:szCs w:val="24"/>
        </w:rPr>
      </w:pPr>
    </w:p>
    <w:p w14:paraId="04F307B1" w14:textId="77777777" w:rsidR="005B6A58" w:rsidRPr="005B6A58" w:rsidRDefault="005B6A58" w:rsidP="005B6A58">
      <w:pPr>
        <w:rPr>
          <w:sz w:val="24"/>
          <w:szCs w:val="24"/>
        </w:rPr>
      </w:pPr>
    </w:p>
    <w:p w14:paraId="7A7AB6FD" w14:textId="77777777" w:rsidR="005B6A58" w:rsidRPr="005B6A58" w:rsidRDefault="005B6A58" w:rsidP="005B6A58">
      <w:pPr>
        <w:rPr>
          <w:sz w:val="24"/>
          <w:szCs w:val="24"/>
        </w:rPr>
      </w:pPr>
    </w:p>
    <w:p w14:paraId="50CAEFC3" w14:textId="77777777" w:rsidR="005B6A58" w:rsidRPr="005B6A58" w:rsidRDefault="005B6A58" w:rsidP="005B6A58">
      <w:pPr>
        <w:rPr>
          <w:sz w:val="24"/>
          <w:szCs w:val="24"/>
        </w:rPr>
      </w:pPr>
    </w:p>
    <w:p w14:paraId="145CDC64" w14:textId="77777777" w:rsidR="005B6A58" w:rsidRPr="005B6A58" w:rsidRDefault="005B6A58" w:rsidP="005B6A58">
      <w:pPr>
        <w:rPr>
          <w:sz w:val="24"/>
          <w:szCs w:val="24"/>
        </w:rPr>
      </w:pPr>
    </w:p>
    <w:p w14:paraId="497FA5EB" w14:textId="77777777" w:rsidR="005B6A58" w:rsidRPr="005B6A58" w:rsidRDefault="005B6A58" w:rsidP="005B6A58">
      <w:pPr>
        <w:rPr>
          <w:sz w:val="24"/>
          <w:szCs w:val="24"/>
        </w:rPr>
      </w:pPr>
    </w:p>
    <w:p w14:paraId="410D0E0D" w14:textId="77777777" w:rsidR="005B6A58" w:rsidRPr="005B6A58" w:rsidRDefault="005B6A58" w:rsidP="005B6A58">
      <w:pPr>
        <w:rPr>
          <w:sz w:val="24"/>
          <w:szCs w:val="24"/>
        </w:rPr>
      </w:pPr>
    </w:p>
    <w:p w14:paraId="2CE0CEDB" w14:textId="77777777" w:rsidR="005B6A58" w:rsidRPr="005B6A58" w:rsidRDefault="005B6A58" w:rsidP="005B6A58">
      <w:pPr>
        <w:rPr>
          <w:sz w:val="24"/>
          <w:szCs w:val="24"/>
        </w:rPr>
      </w:pPr>
    </w:p>
    <w:p w14:paraId="476C81FF" w14:textId="77777777" w:rsidR="005B6A58" w:rsidRPr="005B6A58" w:rsidRDefault="005B6A58" w:rsidP="005B6A58">
      <w:pPr>
        <w:rPr>
          <w:sz w:val="24"/>
          <w:szCs w:val="24"/>
        </w:rPr>
      </w:pPr>
    </w:p>
    <w:p w14:paraId="28C3F6B2" w14:textId="77777777" w:rsidR="005B6A58" w:rsidRDefault="005B6A58" w:rsidP="005B6A58">
      <w:pPr>
        <w:rPr>
          <w:sz w:val="24"/>
          <w:szCs w:val="24"/>
        </w:rPr>
      </w:pPr>
    </w:p>
    <w:p w14:paraId="00DBC317" w14:textId="77777777" w:rsidR="00BF51AA" w:rsidRPr="005B6A58" w:rsidRDefault="00BF51AA" w:rsidP="005B6A58">
      <w:pPr>
        <w:rPr>
          <w:sz w:val="24"/>
          <w:szCs w:val="24"/>
        </w:rPr>
      </w:pPr>
    </w:p>
    <w:sectPr w:rsidR="00BF51AA" w:rsidRPr="005B6A58" w:rsidSect="005B6A58">
      <w:headerReference w:type="default" r:id="rId7"/>
      <w:pgSz w:w="11906" w:h="16838" w:code="9"/>
      <w:pgMar w:top="1418" w:right="567" w:bottom="567" w:left="1418" w:header="79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41879" w14:textId="77777777" w:rsidR="005B1739" w:rsidRDefault="005B1739" w:rsidP="00987CB2">
      <w:r>
        <w:separator/>
      </w:r>
    </w:p>
  </w:endnote>
  <w:endnote w:type="continuationSeparator" w:id="0">
    <w:p w14:paraId="1AD69754" w14:textId="77777777" w:rsidR="005B1739" w:rsidRDefault="005B1739" w:rsidP="00987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BD6DB" w14:textId="77777777" w:rsidR="005B1739" w:rsidRDefault="005B1739" w:rsidP="00987CB2">
      <w:r>
        <w:separator/>
      </w:r>
    </w:p>
  </w:footnote>
  <w:footnote w:type="continuationSeparator" w:id="0">
    <w:p w14:paraId="2392141B" w14:textId="77777777" w:rsidR="005B1739" w:rsidRDefault="005B1739" w:rsidP="00987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21"/>
      <w:gridCol w:w="4252"/>
    </w:tblGrid>
    <w:tr w:rsidR="00987CB2" w:rsidRPr="00E654A1" w14:paraId="0EDB6BFB" w14:textId="77777777" w:rsidTr="00695972">
      <w:tc>
        <w:tcPr>
          <w:tcW w:w="1021" w:type="dxa"/>
        </w:tcPr>
        <w:p w14:paraId="444470E4" w14:textId="77777777" w:rsidR="00987CB2" w:rsidRDefault="00D109CE" w:rsidP="00695972">
          <w:pPr>
            <w:pStyle w:val="Cabealho"/>
          </w:pPr>
          <w:r>
            <w:rPr>
              <w:noProof/>
            </w:rPr>
            <w:drawing>
              <wp:inline distT="0" distB="0" distL="0" distR="0" wp14:anchorId="2AEE0F0C" wp14:editId="09C3F95C">
                <wp:extent cx="628650" cy="5524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</w:tcPr>
        <w:p w14:paraId="10ABADED" w14:textId="77777777" w:rsidR="00987CB2" w:rsidRDefault="00987CB2" w:rsidP="00695972">
          <w:pPr>
            <w:pStyle w:val="Cabealho"/>
            <w:spacing w:before="200"/>
            <w:rPr>
              <w:rFonts w:ascii="Arial Black" w:hAnsi="Arial Black"/>
              <w:sz w:val="18"/>
            </w:rPr>
          </w:pPr>
          <w:r>
            <w:rPr>
              <w:rFonts w:ascii="Arial Black" w:hAnsi="Arial Black"/>
              <w:sz w:val="18"/>
            </w:rPr>
            <w:t>TRIBUNAL DE CONTAS DA UNIÃO</w:t>
          </w:r>
        </w:p>
        <w:p w14:paraId="253C216F" w14:textId="4EDE9D93" w:rsidR="00CF2BFC" w:rsidRPr="00E654A1" w:rsidRDefault="00D56939" w:rsidP="00CF2BFC">
          <w:pPr>
            <w:pStyle w:val="Cabealho"/>
            <w:rPr>
              <w:rFonts w:ascii="Arial (W1)" w:hAnsi="Arial (W1)"/>
            </w:rPr>
          </w:pPr>
          <w:r>
            <w:rPr>
              <w:rFonts w:ascii="Arial (W1)" w:hAnsi="Arial (W1)"/>
            </w:rPr>
            <w:t xml:space="preserve">Gabinete de Apoio </w:t>
          </w:r>
          <w:r w:rsidR="00705F19">
            <w:rPr>
              <w:rFonts w:ascii="Arial (W1)" w:hAnsi="Arial (W1)"/>
            </w:rPr>
            <w:t>Estratégico</w:t>
          </w:r>
          <w:r w:rsidR="00CF2BFC">
            <w:rPr>
              <w:rFonts w:ascii="Arial (W1)" w:hAnsi="Arial (W1)"/>
            </w:rPr>
            <w:t xml:space="preserve"> - Gapes</w:t>
          </w:r>
        </w:p>
      </w:tc>
    </w:tr>
  </w:tbl>
  <w:p w14:paraId="12CA28B2" w14:textId="77777777" w:rsidR="00987CB2" w:rsidRDefault="00987CB2" w:rsidP="00987CB2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ocumentProtection w:edit="readOnly" w:formatting="1" w:enforcement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95"/>
    <w:rsid w:val="00030F13"/>
    <w:rsid w:val="0003646D"/>
    <w:rsid w:val="000468E5"/>
    <w:rsid w:val="00065D37"/>
    <w:rsid w:val="00071865"/>
    <w:rsid w:val="00086B4F"/>
    <w:rsid w:val="000A165B"/>
    <w:rsid w:val="000B1551"/>
    <w:rsid w:val="000B5524"/>
    <w:rsid w:val="000B6449"/>
    <w:rsid w:val="000F3051"/>
    <w:rsid w:val="00104E2F"/>
    <w:rsid w:val="00110107"/>
    <w:rsid w:val="00127367"/>
    <w:rsid w:val="00153431"/>
    <w:rsid w:val="001770BF"/>
    <w:rsid w:val="001916E7"/>
    <w:rsid w:val="00196D5B"/>
    <w:rsid w:val="001A214F"/>
    <w:rsid w:val="001B6298"/>
    <w:rsid w:val="001B648E"/>
    <w:rsid w:val="001B6D1E"/>
    <w:rsid w:val="001C729C"/>
    <w:rsid w:val="001D5745"/>
    <w:rsid w:val="001D66F4"/>
    <w:rsid w:val="001E32F6"/>
    <w:rsid w:val="001E4C4F"/>
    <w:rsid w:val="00202521"/>
    <w:rsid w:val="0022428C"/>
    <w:rsid w:val="002254D1"/>
    <w:rsid w:val="002355EB"/>
    <w:rsid w:val="002440D6"/>
    <w:rsid w:val="00251B07"/>
    <w:rsid w:val="00270653"/>
    <w:rsid w:val="00277010"/>
    <w:rsid w:val="00281F78"/>
    <w:rsid w:val="0029177A"/>
    <w:rsid w:val="00293B45"/>
    <w:rsid w:val="002E1511"/>
    <w:rsid w:val="002E59FB"/>
    <w:rsid w:val="00300BCD"/>
    <w:rsid w:val="00302DCB"/>
    <w:rsid w:val="00315C56"/>
    <w:rsid w:val="00331564"/>
    <w:rsid w:val="00340EE6"/>
    <w:rsid w:val="003442D7"/>
    <w:rsid w:val="00354B52"/>
    <w:rsid w:val="00354C67"/>
    <w:rsid w:val="00355158"/>
    <w:rsid w:val="00357498"/>
    <w:rsid w:val="003733A8"/>
    <w:rsid w:val="003A76B7"/>
    <w:rsid w:val="003B2B35"/>
    <w:rsid w:val="003D20A0"/>
    <w:rsid w:val="003E1992"/>
    <w:rsid w:val="00402CBB"/>
    <w:rsid w:val="00410A70"/>
    <w:rsid w:val="0041374F"/>
    <w:rsid w:val="004236C5"/>
    <w:rsid w:val="00461538"/>
    <w:rsid w:val="004677E5"/>
    <w:rsid w:val="00470185"/>
    <w:rsid w:val="004E20D9"/>
    <w:rsid w:val="004E3C1F"/>
    <w:rsid w:val="004F1B61"/>
    <w:rsid w:val="00532768"/>
    <w:rsid w:val="005352A9"/>
    <w:rsid w:val="005461EE"/>
    <w:rsid w:val="00574441"/>
    <w:rsid w:val="005863E0"/>
    <w:rsid w:val="005941A8"/>
    <w:rsid w:val="005A6B48"/>
    <w:rsid w:val="005B1739"/>
    <w:rsid w:val="005B6A58"/>
    <w:rsid w:val="005D2419"/>
    <w:rsid w:val="005D3690"/>
    <w:rsid w:val="006111CC"/>
    <w:rsid w:val="006151EF"/>
    <w:rsid w:val="006256CA"/>
    <w:rsid w:val="00635C70"/>
    <w:rsid w:val="0064095F"/>
    <w:rsid w:val="006567F8"/>
    <w:rsid w:val="00665413"/>
    <w:rsid w:val="006709E8"/>
    <w:rsid w:val="00675733"/>
    <w:rsid w:val="00695972"/>
    <w:rsid w:val="006A2B61"/>
    <w:rsid w:val="006A6A77"/>
    <w:rsid w:val="006F091B"/>
    <w:rsid w:val="007036D1"/>
    <w:rsid w:val="007036E6"/>
    <w:rsid w:val="00705F19"/>
    <w:rsid w:val="00716514"/>
    <w:rsid w:val="0074501E"/>
    <w:rsid w:val="00750195"/>
    <w:rsid w:val="007604CB"/>
    <w:rsid w:val="007652F7"/>
    <w:rsid w:val="007764C2"/>
    <w:rsid w:val="00782B3B"/>
    <w:rsid w:val="00785008"/>
    <w:rsid w:val="00787191"/>
    <w:rsid w:val="0079523C"/>
    <w:rsid w:val="00796DB9"/>
    <w:rsid w:val="007B1052"/>
    <w:rsid w:val="007B2038"/>
    <w:rsid w:val="007C6E3C"/>
    <w:rsid w:val="007E04BC"/>
    <w:rsid w:val="007E19C5"/>
    <w:rsid w:val="007E505D"/>
    <w:rsid w:val="007F2156"/>
    <w:rsid w:val="00804F58"/>
    <w:rsid w:val="0081221D"/>
    <w:rsid w:val="00813FD4"/>
    <w:rsid w:val="00833899"/>
    <w:rsid w:val="008455A4"/>
    <w:rsid w:val="00845D3F"/>
    <w:rsid w:val="008666D3"/>
    <w:rsid w:val="008701D9"/>
    <w:rsid w:val="00870980"/>
    <w:rsid w:val="00891157"/>
    <w:rsid w:val="0089365B"/>
    <w:rsid w:val="008A2EA5"/>
    <w:rsid w:val="008B5384"/>
    <w:rsid w:val="008B6E6B"/>
    <w:rsid w:val="008D3403"/>
    <w:rsid w:val="008D4A2A"/>
    <w:rsid w:val="008E00BD"/>
    <w:rsid w:val="008E762E"/>
    <w:rsid w:val="009038CA"/>
    <w:rsid w:val="00905B6F"/>
    <w:rsid w:val="009143D3"/>
    <w:rsid w:val="00916363"/>
    <w:rsid w:val="00926ADF"/>
    <w:rsid w:val="0094022C"/>
    <w:rsid w:val="009528BF"/>
    <w:rsid w:val="00954347"/>
    <w:rsid w:val="00960F92"/>
    <w:rsid w:val="00972B7B"/>
    <w:rsid w:val="00987CB2"/>
    <w:rsid w:val="00993BAB"/>
    <w:rsid w:val="00993C1F"/>
    <w:rsid w:val="009A0D62"/>
    <w:rsid w:val="009A1094"/>
    <w:rsid w:val="009A6731"/>
    <w:rsid w:val="009A7AA5"/>
    <w:rsid w:val="009D4B5F"/>
    <w:rsid w:val="00A16FF6"/>
    <w:rsid w:val="00A33308"/>
    <w:rsid w:val="00A415A4"/>
    <w:rsid w:val="00A826D6"/>
    <w:rsid w:val="00A87642"/>
    <w:rsid w:val="00A960B9"/>
    <w:rsid w:val="00A964BC"/>
    <w:rsid w:val="00AC03CC"/>
    <w:rsid w:val="00AC2393"/>
    <w:rsid w:val="00AC7958"/>
    <w:rsid w:val="00AE221E"/>
    <w:rsid w:val="00AF045D"/>
    <w:rsid w:val="00AF25E9"/>
    <w:rsid w:val="00B046AD"/>
    <w:rsid w:val="00B062EB"/>
    <w:rsid w:val="00B20732"/>
    <w:rsid w:val="00B243A2"/>
    <w:rsid w:val="00B266DE"/>
    <w:rsid w:val="00B42849"/>
    <w:rsid w:val="00B5491F"/>
    <w:rsid w:val="00B6362A"/>
    <w:rsid w:val="00B919F6"/>
    <w:rsid w:val="00B96308"/>
    <w:rsid w:val="00BB280F"/>
    <w:rsid w:val="00BC2034"/>
    <w:rsid w:val="00BC4D1B"/>
    <w:rsid w:val="00BC6B16"/>
    <w:rsid w:val="00BC7448"/>
    <w:rsid w:val="00BF51AA"/>
    <w:rsid w:val="00C02755"/>
    <w:rsid w:val="00C11DD9"/>
    <w:rsid w:val="00C12483"/>
    <w:rsid w:val="00C2067E"/>
    <w:rsid w:val="00C238BD"/>
    <w:rsid w:val="00C23E3E"/>
    <w:rsid w:val="00C351C0"/>
    <w:rsid w:val="00C35AAD"/>
    <w:rsid w:val="00C40971"/>
    <w:rsid w:val="00C72EE6"/>
    <w:rsid w:val="00C80580"/>
    <w:rsid w:val="00C832A5"/>
    <w:rsid w:val="00C909A8"/>
    <w:rsid w:val="00C96AF3"/>
    <w:rsid w:val="00C97878"/>
    <w:rsid w:val="00CA119B"/>
    <w:rsid w:val="00CA2880"/>
    <w:rsid w:val="00CB1502"/>
    <w:rsid w:val="00CB4A6E"/>
    <w:rsid w:val="00CB5382"/>
    <w:rsid w:val="00CC7182"/>
    <w:rsid w:val="00CC7F41"/>
    <w:rsid w:val="00CD25FA"/>
    <w:rsid w:val="00CE43E8"/>
    <w:rsid w:val="00CE552A"/>
    <w:rsid w:val="00CE56CE"/>
    <w:rsid w:val="00CF09E4"/>
    <w:rsid w:val="00CF2BFC"/>
    <w:rsid w:val="00CF5AEB"/>
    <w:rsid w:val="00D01AC5"/>
    <w:rsid w:val="00D109CE"/>
    <w:rsid w:val="00D542FF"/>
    <w:rsid w:val="00D563EE"/>
    <w:rsid w:val="00D56939"/>
    <w:rsid w:val="00D66452"/>
    <w:rsid w:val="00D720A0"/>
    <w:rsid w:val="00D826F2"/>
    <w:rsid w:val="00D93625"/>
    <w:rsid w:val="00D94064"/>
    <w:rsid w:val="00DA717D"/>
    <w:rsid w:val="00DE4D99"/>
    <w:rsid w:val="00DE5CFD"/>
    <w:rsid w:val="00DF562F"/>
    <w:rsid w:val="00E021C3"/>
    <w:rsid w:val="00E26139"/>
    <w:rsid w:val="00E30B7F"/>
    <w:rsid w:val="00E633C9"/>
    <w:rsid w:val="00E675FD"/>
    <w:rsid w:val="00EB4859"/>
    <w:rsid w:val="00EC2479"/>
    <w:rsid w:val="00EF0E6A"/>
    <w:rsid w:val="00EF335C"/>
    <w:rsid w:val="00F02DA7"/>
    <w:rsid w:val="00F50DCE"/>
    <w:rsid w:val="00F51323"/>
    <w:rsid w:val="00F52D86"/>
    <w:rsid w:val="00F7571E"/>
    <w:rsid w:val="00F770F9"/>
    <w:rsid w:val="00F93878"/>
    <w:rsid w:val="00F951A4"/>
    <w:rsid w:val="00FC0FD9"/>
    <w:rsid w:val="00FC1E28"/>
    <w:rsid w:val="00FC4A67"/>
    <w:rsid w:val="00FC5C9B"/>
    <w:rsid w:val="00FD22C4"/>
    <w:rsid w:val="00FD3351"/>
    <w:rsid w:val="00FD49D3"/>
    <w:rsid w:val="00FD54E5"/>
    <w:rsid w:val="00FE6D46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E3164"/>
  <w15:docId w15:val="{A6D7CBE2-347B-4D08-AE8D-AA3E943D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195"/>
    <w:rPr>
      <w:rFonts w:ascii="Times New Roman" w:eastAsia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352A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52A9"/>
    <w:rPr>
      <w:rFonts w:ascii="Tahoma" w:eastAsia="Times New Roman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87C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7CB2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987C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7CB2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972B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87E212-8DB5-43E4-83DF-E4EAC0D4081E}"/>
      </w:docPartPr>
      <w:docPartBody>
        <w:p w:rsidR="00302468" w:rsidRDefault="00CF311C">
          <w:r w:rsidRPr="00926ADF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38E50D-80D7-490F-A2FA-62639735534E}"/>
      </w:docPartPr>
      <w:docPartBody>
        <w:p w:rsidR="00ED5DC0" w:rsidRDefault="00510117">
          <w:r w:rsidRPr="00D45591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11C"/>
    <w:rsid w:val="001560E6"/>
    <w:rsid w:val="001566F7"/>
    <w:rsid w:val="00205D2C"/>
    <w:rsid w:val="00302468"/>
    <w:rsid w:val="00356629"/>
    <w:rsid w:val="004C70AE"/>
    <w:rsid w:val="00503B8A"/>
    <w:rsid w:val="00510117"/>
    <w:rsid w:val="006E206D"/>
    <w:rsid w:val="007427A1"/>
    <w:rsid w:val="00775F87"/>
    <w:rsid w:val="00914CEA"/>
    <w:rsid w:val="00C56134"/>
    <w:rsid w:val="00CF311C"/>
    <w:rsid w:val="00E10000"/>
    <w:rsid w:val="00ED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10117"/>
    <w:rPr>
      <w:color w:val="808080"/>
    </w:rPr>
  </w:style>
  <w:style w:type="paragraph" w:customStyle="1" w:styleId="F15DDA24D4BF47798408D9D04EAE6AAE">
    <w:name w:val="F15DDA24D4BF47798408D9D04EAE6AAE"/>
    <w:rsid w:val="00510117"/>
  </w:style>
  <w:style w:type="paragraph" w:customStyle="1" w:styleId="E168BED609E34DCABC0751640E577181">
    <w:name w:val="E168BED609E34DCABC0751640E577181"/>
    <w:rsid w:val="005101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1660E-24DA-48F7-96B5-4C122DCE4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TCU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LUCIANAFM</dc:creator>
  <cp:keywords/>
  <dc:description/>
  <cp:lastModifiedBy>Bruno Nunes</cp:lastModifiedBy>
  <cp:revision>40</cp:revision>
  <cp:lastPrinted>2018-03-22T18:57:00Z</cp:lastPrinted>
  <dcterms:created xsi:type="dcterms:W3CDTF">2018-04-19T14:45:00Z</dcterms:created>
  <dcterms:modified xsi:type="dcterms:W3CDTF">2020-07-06T12:26:00Z</dcterms:modified>
</cp:coreProperties>
</file>