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819" w:rsidRDefault="00E277AE" w:rsidP="00E277AE">
      <w:pPr>
        <w:jc w:val="both"/>
      </w:pPr>
      <w:r>
        <w:t>Assignment 3</w:t>
      </w:r>
    </w:p>
    <w:p w:rsidR="00E277AE" w:rsidRDefault="00E277AE" w:rsidP="00E277AE">
      <w:pPr>
        <w:jc w:val="both"/>
      </w:pPr>
      <w:r>
        <w:t>Chapter 4: Q8, Q9, Q10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8. Suppose a user belongs to a group that has all permissions on a file named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jobs_list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but the user, as the owner of the file, has no permissions. Describe which operations, if any, the user/owner can perform on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jobs_list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Which command can the user/owner give that will grant the user/owner all permissions on the file?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Initially the user/owner cannot perform any operations involving the file, other than using </w:t>
      </w:r>
      <w:r>
        <w:rPr>
          <w:rFonts w:ascii="Arial" w:hAnsi="Arial" w:cs="Arial"/>
          <w:color w:val="FF0000"/>
          <w:sz w:val="18"/>
          <w:szCs w:val="18"/>
        </w:rPr>
        <w:t xml:space="preserve">ls </w:t>
      </w:r>
      <w:r>
        <w:rPr>
          <w:rFonts w:ascii="Times New Roman" w:hAnsi="Times New Roman" w:cs="Times New Roman"/>
          <w:color w:val="FF0000"/>
          <w:sz w:val="20"/>
          <w:szCs w:val="20"/>
        </w:rPr>
        <w:t>to list it. When the user/owner gives the following command, the user/owner can perform any operation involving the file: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</w:pPr>
      <w:r>
        <w:rPr>
          <w:rFonts w:ascii="LucidaSans-Typewriter" w:hAnsi="LucidaSans-Typewriter" w:cs="LucidaSans-Typewriter"/>
          <w:color w:val="FF0000"/>
          <w:sz w:val="16"/>
          <w:szCs w:val="16"/>
        </w:rPr>
        <w:t xml:space="preserve">$ </w:t>
      </w:r>
      <w:proofErr w:type="spellStart"/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>chmod</w:t>
      </w:r>
      <w:proofErr w:type="spellEnd"/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 xml:space="preserve"> </w:t>
      </w:r>
      <w:proofErr w:type="spellStart"/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>u+rwx</w:t>
      </w:r>
      <w:proofErr w:type="spellEnd"/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 xml:space="preserve"> </w:t>
      </w:r>
      <w:proofErr w:type="spellStart"/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>jobs_list</w:t>
      </w:r>
      <w:proofErr w:type="spellEnd"/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9. Does the root directory have any subdirectories you cannot search as an ordinary user? Does the root directory have any subdirectories you cannot read as a regular user? Explain.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FF0000"/>
          <w:sz w:val="20"/>
          <w:szCs w:val="20"/>
        </w:rPr>
        <w:t>Generally</w:t>
      </w:r>
      <w:proofErr w:type="gramEnd"/>
      <w:r>
        <w:rPr>
          <w:rFonts w:ascii="Times New Roman" w:hAnsi="Times New Roman" w:cs="Times New Roman"/>
          <w:color w:val="FF0000"/>
          <w:sz w:val="20"/>
          <w:szCs w:val="20"/>
        </w:rPr>
        <w:t xml:space="preserve"> you cannot search or read the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lost+found</w:t>
      </w:r>
      <w:proofErr w:type="spellEnd"/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directory in any </w:t>
      </w: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filesystem</w:t>
      </w:r>
      <w:proofErr w:type="spellEnd"/>
      <w:r>
        <w:rPr>
          <w:rFonts w:ascii="Times New Roman" w:hAnsi="Times New Roman" w:cs="Times New Roman"/>
          <w:color w:val="FF0000"/>
          <w:sz w:val="20"/>
          <w:szCs w:val="20"/>
        </w:rPr>
        <w:t>, including root (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/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lost+found</w:t>
      </w:r>
      <w:proofErr w:type="spellEnd"/>
      <w:r>
        <w:rPr>
          <w:rFonts w:ascii="Times New Roman" w:hAnsi="Times New Roman" w:cs="Times New Roman"/>
          <w:color w:val="FF0000"/>
          <w:sz w:val="20"/>
          <w:szCs w:val="20"/>
        </w:rPr>
        <w:t xml:space="preserve">), because its permissions are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rwx</w:t>
      </w:r>
      <w:proofErr w:type="spellEnd"/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------</w:t>
      </w:r>
      <w:r>
        <w:rPr>
          <w:rFonts w:ascii="Times New Roman" w:hAnsi="Times New Roman" w:cs="Times New Roman"/>
          <w:color w:val="FF0000"/>
          <w:sz w:val="20"/>
          <w:szCs w:val="20"/>
        </w:rPr>
        <w:t>(700). Other answers are system dependent. Refer to “Directory Access Permissions” on page 109 for more information.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10. Assume you are given the directory structure shown in Figure 4-2 on page 83 and the following directory permissions: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" w:hAnsi="LucidaSans-Typewriter" w:cs="LucidaSans-Typewriter"/>
          <w:color w:val="000000"/>
          <w:sz w:val="16"/>
          <w:szCs w:val="16"/>
        </w:rPr>
      </w:pPr>
      <w:r>
        <w:rPr>
          <w:rFonts w:ascii="LucidaSans-Typewriter" w:hAnsi="LucidaSans-Typewriter" w:cs="LucidaSans-Typewriter"/>
          <w:color w:val="000000"/>
          <w:sz w:val="16"/>
          <w:szCs w:val="16"/>
        </w:rPr>
        <w:t>d--x--</w:t>
      </w:r>
      <w:proofErr w:type="spellStart"/>
      <w:r>
        <w:rPr>
          <w:rFonts w:ascii="LucidaSans-Typewriter" w:hAnsi="LucidaSans-Typewriter" w:cs="LucidaSans-Typewriter"/>
          <w:color w:val="000000"/>
          <w:sz w:val="16"/>
          <w:szCs w:val="16"/>
        </w:rPr>
        <w:t>x</w:t>
      </w:r>
      <w:proofErr w:type="spellEnd"/>
      <w:r>
        <w:rPr>
          <w:rFonts w:ascii="LucidaSans-Typewriter" w:hAnsi="LucidaSans-Typewriter" w:cs="LucidaSans-Typewriter"/>
          <w:color w:val="000000"/>
          <w:sz w:val="16"/>
          <w:szCs w:val="16"/>
        </w:rPr>
        <w:t xml:space="preserve">--- 3 </w:t>
      </w:r>
      <w:proofErr w:type="spellStart"/>
      <w:r>
        <w:rPr>
          <w:rFonts w:ascii="LucidaSans-Typewriter" w:hAnsi="LucidaSans-Typewriter" w:cs="LucidaSans-Typewriter"/>
          <w:color w:val="000000"/>
          <w:sz w:val="16"/>
          <w:szCs w:val="16"/>
        </w:rPr>
        <w:t>zach</w:t>
      </w:r>
      <w:proofErr w:type="spellEnd"/>
      <w:r>
        <w:rPr>
          <w:rFonts w:ascii="LucidaSans-Typewriter" w:hAnsi="LucidaSans-Typewriter" w:cs="LucidaSans-Typewriter"/>
          <w:color w:val="000000"/>
          <w:sz w:val="16"/>
          <w:szCs w:val="16"/>
        </w:rPr>
        <w:t xml:space="preserve"> pubs 512 2013-03-10 15:16 business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" w:hAnsi="LucidaSans-Typewriter" w:cs="LucidaSans-Typewriter"/>
          <w:color w:val="000000"/>
          <w:sz w:val="16"/>
          <w:szCs w:val="16"/>
        </w:rPr>
      </w:pPr>
      <w:proofErr w:type="spellStart"/>
      <w:r>
        <w:rPr>
          <w:rFonts w:ascii="LucidaSans-Typewriter" w:hAnsi="LucidaSans-Typewriter" w:cs="LucidaSans-Typewriter"/>
          <w:color w:val="000000"/>
          <w:sz w:val="16"/>
          <w:szCs w:val="16"/>
        </w:rPr>
        <w:t>drwxr</w:t>
      </w:r>
      <w:proofErr w:type="spellEnd"/>
      <w:r>
        <w:rPr>
          <w:rFonts w:ascii="LucidaSans-Typewriter" w:hAnsi="LucidaSans-Typewriter" w:cs="LucidaSans-Typewriter"/>
          <w:color w:val="000000"/>
          <w:sz w:val="16"/>
          <w:szCs w:val="16"/>
        </w:rPr>
        <w:t>-</w:t>
      </w:r>
      <w:proofErr w:type="spellStart"/>
      <w:r>
        <w:rPr>
          <w:rFonts w:ascii="LucidaSans-Typewriter" w:hAnsi="LucidaSans-Typewriter" w:cs="LucidaSans-Typewriter"/>
          <w:color w:val="000000"/>
          <w:sz w:val="16"/>
          <w:szCs w:val="16"/>
        </w:rPr>
        <w:t>xr</w:t>
      </w:r>
      <w:proofErr w:type="spellEnd"/>
      <w:r>
        <w:rPr>
          <w:rFonts w:ascii="LucidaSans-Typewriter" w:hAnsi="LucidaSans-Typewriter" w:cs="LucidaSans-Typewriter"/>
          <w:color w:val="000000"/>
          <w:sz w:val="16"/>
          <w:szCs w:val="16"/>
        </w:rPr>
        <w:t xml:space="preserve">-x 2 </w:t>
      </w:r>
      <w:proofErr w:type="spellStart"/>
      <w:r>
        <w:rPr>
          <w:rFonts w:ascii="LucidaSans-Typewriter" w:hAnsi="LucidaSans-Typewriter" w:cs="LucidaSans-Typewriter"/>
          <w:color w:val="000000"/>
          <w:sz w:val="16"/>
          <w:szCs w:val="16"/>
        </w:rPr>
        <w:t>zach</w:t>
      </w:r>
      <w:proofErr w:type="spellEnd"/>
      <w:r>
        <w:rPr>
          <w:rFonts w:ascii="LucidaSans-Typewriter" w:hAnsi="LucidaSans-Typewriter" w:cs="LucidaSans-Typewriter"/>
          <w:color w:val="000000"/>
          <w:sz w:val="16"/>
          <w:szCs w:val="16"/>
        </w:rPr>
        <w:t xml:space="preserve"> pubs 512 2013-03-10 15:16 business/</w:t>
      </w:r>
      <w:proofErr w:type="spellStart"/>
      <w:r>
        <w:rPr>
          <w:rFonts w:ascii="LucidaSans-Typewriter" w:hAnsi="LucidaSans-Typewriter" w:cs="LucidaSans-Typewriter"/>
          <w:color w:val="000000"/>
          <w:sz w:val="16"/>
          <w:szCs w:val="16"/>
        </w:rPr>
        <w:t>milk_co</w:t>
      </w:r>
      <w:proofErr w:type="spellEnd"/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For each category of permissions—owner, group, and other—what happens when you run each of the following commands? Assume the working directory is the parent of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correspond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and that the file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cheese_co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is readable by everyone.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a.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cd correspond/business/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milk_co</w:t>
      </w:r>
      <w:proofErr w:type="spellEnd"/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owner: OK; group: OK; other: 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Permission denied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b.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ls –l correspond/business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owner, group, and other: 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Permission denied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c.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cat correspond/business/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cheese_co</w:t>
      </w:r>
      <w:proofErr w:type="spellEnd"/>
    </w:p>
    <w:p w:rsidR="00E277AE" w:rsidRDefault="00E277AE" w:rsidP="00E277AE">
      <w:pPr>
        <w:jc w:val="both"/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owner and group: </w:t>
      </w:r>
      <w:r w:rsidR="00DA6C93">
        <w:rPr>
          <w:rFonts w:ascii="Times New Roman" w:hAnsi="Times New Roman" w:cs="Times New Roman"/>
          <w:b/>
          <w:bCs/>
          <w:color w:val="FF0000"/>
          <w:sz w:val="20"/>
          <w:szCs w:val="20"/>
        </w:rPr>
        <w:t>OK</w:t>
      </w:r>
      <w:bookmarkStart w:id="0" w:name="_GoBack"/>
      <w:bookmarkEnd w:id="0"/>
      <w:r>
        <w:rPr>
          <w:rFonts w:ascii="Times New Roman" w:hAnsi="Times New Roman" w:cs="Times New Roman"/>
          <w:color w:val="FF0000"/>
          <w:sz w:val="20"/>
          <w:szCs w:val="20"/>
        </w:rPr>
        <w:t xml:space="preserve">; other: 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Permission denied</w:t>
      </w:r>
    </w:p>
    <w:p w:rsidR="00E277AE" w:rsidRDefault="00E277AE" w:rsidP="00E277AE">
      <w:pPr>
        <w:jc w:val="both"/>
      </w:pPr>
    </w:p>
    <w:p w:rsidR="00E277AE" w:rsidRDefault="00E277AE" w:rsidP="00E277AE">
      <w:pPr>
        <w:jc w:val="both"/>
      </w:pPr>
      <w:r>
        <w:t>Chapter 5: Q1, Q2, Q3, Q4, Q5, Q9, Q16</w:t>
      </w:r>
    </w:p>
    <w:p w:rsidR="00E277AE" w:rsidRP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1. What does the shell ordinarily do while a command is executing? What should you do if you do not want to wait for a command to finish before running another command?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The shell sleeps while a command is executing in the foreground. When you want to keep working while a command is running, run a command in the background by ending the command line with an ampersand (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&amp;</w:t>
      </w:r>
      <w:r>
        <w:rPr>
          <w:rFonts w:ascii="Times New Roman" w:hAnsi="Times New Roman" w:cs="Times New Roman"/>
          <w:color w:val="FF0000"/>
          <w:sz w:val="20"/>
          <w:szCs w:val="20"/>
        </w:rPr>
        <w:t>).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2. Using </w:t>
      </w:r>
      <w:r>
        <w:rPr>
          <w:rFonts w:ascii="Arial" w:hAnsi="Arial" w:cs="Arial"/>
          <w:color w:val="000000"/>
          <w:sz w:val="18"/>
          <w:szCs w:val="18"/>
        </w:rPr>
        <w:t xml:space="preserve">sort </w:t>
      </w:r>
      <w:r>
        <w:rPr>
          <w:rFonts w:ascii="Times New Roman" w:hAnsi="Times New Roman" w:cs="Times New Roman"/>
          <w:color w:val="000000"/>
          <w:sz w:val="20"/>
          <w:szCs w:val="20"/>
        </w:rPr>
        <w:t>as a filter, rewrite the following sequence of commands: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Bold" w:hAnsi="LucidaSans-TypewriterBold" w:cs="LucidaSans-TypewriterBold"/>
          <w:b/>
          <w:bCs/>
          <w:color w:val="000000"/>
          <w:sz w:val="16"/>
          <w:szCs w:val="16"/>
        </w:rPr>
      </w:pPr>
      <w:r>
        <w:rPr>
          <w:rFonts w:ascii="LucidaSans-Typewriter" w:hAnsi="LucidaSans-Typewriter" w:cs="LucidaSans-Typewriter"/>
          <w:color w:val="000000"/>
          <w:sz w:val="16"/>
          <w:szCs w:val="16"/>
        </w:rPr>
        <w:t xml:space="preserve">$ </w:t>
      </w:r>
      <w:r>
        <w:rPr>
          <w:rFonts w:ascii="LucidaSans-TypewriterBold" w:hAnsi="LucidaSans-TypewriterBold" w:cs="LucidaSans-TypewriterBold"/>
          <w:b/>
          <w:bCs/>
          <w:color w:val="000000"/>
          <w:sz w:val="16"/>
          <w:szCs w:val="16"/>
        </w:rPr>
        <w:t>sort list &gt; temp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Bold" w:hAnsi="LucidaSans-TypewriterBold" w:cs="LucidaSans-TypewriterBold"/>
          <w:b/>
          <w:bCs/>
          <w:color w:val="000000"/>
          <w:sz w:val="16"/>
          <w:szCs w:val="16"/>
        </w:rPr>
      </w:pPr>
      <w:r>
        <w:rPr>
          <w:rFonts w:ascii="LucidaSans-Typewriter" w:hAnsi="LucidaSans-Typewriter" w:cs="LucidaSans-Typewriter"/>
          <w:color w:val="000000"/>
          <w:sz w:val="16"/>
          <w:szCs w:val="16"/>
        </w:rPr>
        <w:t xml:space="preserve">$ </w:t>
      </w:r>
      <w:proofErr w:type="spellStart"/>
      <w:r>
        <w:rPr>
          <w:rFonts w:ascii="LucidaSans-TypewriterBold" w:hAnsi="LucidaSans-TypewriterBold" w:cs="LucidaSans-TypewriterBold"/>
          <w:b/>
          <w:bCs/>
          <w:color w:val="000000"/>
          <w:sz w:val="16"/>
          <w:szCs w:val="16"/>
        </w:rPr>
        <w:t>lpr</w:t>
      </w:r>
      <w:proofErr w:type="spellEnd"/>
      <w:r>
        <w:rPr>
          <w:rFonts w:ascii="LucidaSans-TypewriterBold" w:hAnsi="LucidaSans-TypewriterBold" w:cs="LucidaSans-TypewriterBold"/>
          <w:b/>
          <w:bCs/>
          <w:color w:val="000000"/>
          <w:sz w:val="16"/>
          <w:szCs w:val="16"/>
        </w:rPr>
        <w:t xml:space="preserve"> temp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Bold" w:hAnsi="LucidaSans-TypewriterBold" w:cs="LucidaSans-TypewriterBold"/>
          <w:b/>
          <w:bCs/>
          <w:color w:val="000000"/>
          <w:sz w:val="16"/>
          <w:szCs w:val="16"/>
        </w:rPr>
      </w:pPr>
      <w:r>
        <w:rPr>
          <w:rFonts w:ascii="LucidaSans-Typewriter" w:hAnsi="LucidaSans-Typewriter" w:cs="LucidaSans-Typewriter"/>
          <w:color w:val="000000"/>
          <w:sz w:val="16"/>
          <w:szCs w:val="16"/>
        </w:rPr>
        <w:t xml:space="preserve">$ </w:t>
      </w:r>
      <w:proofErr w:type="spellStart"/>
      <w:r>
        <w:rPr>
          <w:rFonts w:ascii="LucidaSans-TypewriterBold" w:hAnsi="LucidaSans-TypewriterBold" w:cs="LucidaSans-TypewriterBold"/>
          <w:b/>
          <w:bCs/>
          <w:color w:val="000000"/>
          <w:sz w:val="16"/>
          <w:szCs w:val="16"/>
        </w:rPr>
        <w:t>rm</w:t>
      </w:r>
      <w:proofErr w:type="spellEnd"/>
      <w:r>
        <w:rPr>
          <w:rFonts w:ascii="LucidaSans-TypewriterBold" w:hAnsi="LucidaSans-TypewriterBold" w:cs="LucidaSans-TypewriterBold"/>
          <w:b/>
          <w:bCs/>
          <w:color w:val="000000"/>
          <w:sz w:val="16"/>
          <w:szCs w:val="16"/>
        </w:rPr>
        <w:t xml:space="preserve"> temp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" w:hAnsi="LucidaSans-Typewriter" w:cs="LucidaSans-Typewriter"/>
          <w:color w:val="FF0000"/>
          <w:sz w:val="16"/>
          <w:szCs w:val="16"/>
        </w:rPr>
      </w:pP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</w:pPr>
      <w:r>
        <w:rPr>
          <w:rFonts w:ascii="LucidaSans-Typewriter" w:hAnsi="LucidaSans-Typewriter" w:cs="LucidaSans-Typewriter"/>
          <w:color w:val="FF0000"/>
          <w:sz w:val="16"/>
          <w:szCs w:val="16"/>
        </w:rPr>
        <w:t xml:space="preserve">$ </w:t>
      </w:r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 xml:space="preserve">cat list | sort | </w:t>
      </w:r>
      <w:proofErr w:type="spellStart"/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>lpr</w:t>
      </w:r>
      <w:proofErr w:type="spellEnd"/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E277AE" w:rsidRP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3. What is a PID number? Why are these numbers useful when you run processes in the background? Which utility displays the PID numbers of the commands you are running?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PID stands for </w:t>
      </w:r>
      <w:r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process identification. 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A PID number uniquely identifies the process running a command. When you run a command in the background, you can use its PID number as an argument to </w:t>
      </w:r>
      <w:r>
        <w:rPr>
          <w:rFonts w:ascii="Arial" w:hAnsi="Arial" w:cs="Arial"/>
          <w:color w:val="FF0000"/>
          <w:sz w:val="18"/>
          <w:szCs w:val="18"/>
        </w:rPr>
        <w:t xml:space="preserve">kill 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to stop the command from running. The 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ps</w:t>
      </w:r>
      <w:proofErr w:type="spellEnd"/>
      <w:r>
        <w:rPr>
          <w:rFonts w:ascii="Arial" w:hAnsi="Arial" w:cs="Arial"/>
          <w:color w:val="FF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>utility displays PID numbers.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4. Assume the following files are in the working directory: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Bold" w:hAnsi="LucidaSans-TypewriterBold" w:cs="LucidaSans-TypewriterBold"/>
          <w:b/>
          <w:bCs/>
          <w:color w:val="000000"/>
          <w:sz w:val="16"/>
          <w:szCs w:val="16"/>
        </w:rPr>
      </w:pPr>
      <w:r>
        <w:rPr>
          <w:rFonts w:ascii="LucidaSans-Typewriter" w:hAnsi="LucidaSans-Typewriter" w:cs="LucidaSans-Typewriter"/>
          <w:color w:val="000000"/>
          <w:sz w:val="16"/>
          <w:szCs w:val="16"/>
        </w:rPr>
        <w:t xml:space="preserve">$ </w:t>
      </w:r>
      <w:r>
        <w:rPr>
          <w:rFonts w:ascii="LucidaSans-TypewriterBold" w:hAnsi="LucidaSans-TypewriterBold" w:cs="LucidaSans-TypewriterBold"/>
          <w:b/>
          <w:bCs/>
          <w:color w:val="000000"/>
          <w:sz w:val="16"/>
          <w:szCs w:val="16"/>
        </w:rPr>
        <w:t>ls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" w:hAnsi="LucidaSans-Typewriter" w:cs="LucidaSans-Typewriter"/>
          <w:color w:val="000000"/>
          <w:sz w:val="16"/>
          <w:szCs w:val="16"/>
        </w:rPr>
      </w:pPr>
      <w:r>
        <w:rPr>
          <w:rFonts w:ascii="LucidaSans-Typewriter" w:hAnsi="LucidaSans-Typewriter" w:cs="LucidaSans-Typewriter"/>
          <w:color w:val="000000"/>
          <w:sz w:val="16"/>
          <w:szCs w:val="16"/>
        </w:rPr>
        <w:t xml:space="preserve">intro </w:t>
      </w:r>
      <w:proofErr w:type="spellStart"/>
      <w:r>
        <w:rPr>
          <w:rFonts w:ascii="LucidaSans-Typewriter" w:hAnsi="LucidaSans-Typewriter" w:cs="LucidaSans-Typewriter"/>
          <w:color w:val="000000"/>
          <w:sz w:val="16"/>
          <w:szCs w:val="16"/>
        </w:rPr>
        <w:t>notesb</w:t>
      </w:r>
      <w:proofErr w:type="spellEnd"/>
      <w:r>
        <w:rPr>
          <w:rFonts w:ascii="LucidaSans-Typewriter" w:hAnsi="LucidaSans-Typewriter" w:cs="LucidaSans-Typewriter"/>
          <w:color w:val="000000"/>
          <w:sz w:val="16"/>
          <w:szCs w:val="16"/>
        </w:rPr>
        <w:t xml:space="preserve"> ref2 section1 section3 section4b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" w:hAnsi="LucidaSans-Typewriter" w:cs="LucidaSans-Typewriter"/>
          <w:color w:val="000000"/>
          <w:sz w:val="16"/>
          <w:szCs w:val="16"/>
        </w:rPr>
      </w:pPr>
      <w:proofErr w:type="spellStart"/>
      <w:r>
        <w:rPr>
          <w:rFonts w:ascii="LucidaSans-Typewriter" w:hAnsi="LucidaSans-Typewriter" w:cs="LucidaSans-Typewriter"/>
          <w:color w:val="000000"/>
          <w:sz w:val="16"/>
          <w:szCs w:val="16"/>
        </w:rPr>
        <w:t>notesa</w:t>
      </w:r>
      <w:proofErr w:type="spellEnd"/>
      <w:r>
        <w:rPr>
          <w:rFonts w:ascii="LucidaSans-Typewriter" w:hAnsi="LucidaSans-Typewriter" w:cs="LucidaSans-Typewriter"/>
          <w:color w:val="000000"/>
          <w:sz w:val="16"/>
          <w:szCs w:val="16"/>
        </w:rPr>
        <w:t xml:space="preserve"> ref1 ref3 section2 section4a </w:t>
      </w:r>
      <w:proofErr w:type="spellStart"/>
      <w:r>
        <w:rPr>
          <w:rFonts w:ascii="LucidaSans-Typewriter" w:hAnsi="LucidaSans-Typewriter" w:cs="LucidaSans-Typewriter"/>
          <w:color w:val="000000"/>
          <w:sz w:val="16"/>
          <w:szCs w:val="16"/>
        </w:rPr>
        <w:t>sentrev</w:t>
      </w:r>
      <w:proofErr w:type="spellEnd"/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Give commands for each of the following, using wildcards to express filenames with as few characters as possible.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a. List all files that begin with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section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Bold" w:hAnsi="LucidaSans-TypewriterBold" w:cs="LucidaSans-TypewriterBold"/>
          <w:b/>
          <w:bCs/>
          <w:color w:val="FF0000"/>
          <w:sz w:val="18"/>
          <w:szCs w:val="18"/>
        </w:rPr>
      </w:pPr>
      <w:r>
        <w:rPr>
          <w:rFonts w:ascii="LucidaSans-Typewriter" w:hAnsi="LucidaSans-Typewriter" w:cs="LucidaSans-Typewriter"/>
          <w:color w:val="FF0000"/>
          <w:sz w:val="16"/>
          <w:szCs w:val="16"/>
        </w:rPr>
        <w:t xml:space="preserve">$ </w:t>
      </w:r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>ls section</w:t>
      </w:r>
      <w:r>
        <w:rPr>
          <w:rFonts w:ascii="LucidaSans-TypewriterBold" w:hAnsi="LucidaSans-TypewriterBold" w:cs="LucidaSans-TypewriterBold"/>
          <w:b/>
          <w:bCs/>
          <w:color w:val="FF0000"/>
          <w:sz w:val="18"/>
          <w:szCs w:val="18"/>
        </w:rPr>
        <w:t>*</w:t>
      </w:r>
    </w:p>
    <w:p w:rsidR="00A960B0" w:rsidRDefault="00A960B0" w:rsidP="00A96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0"/>
          <w:szCs w:val="20"/>
        </w:rPr>
        <w:t>or</w:t>
      </w:r>
    </w:p>
    <w:p w:rsidR="00A960B0" w:rsidRPr="00A960B0" w:rsidRDefault="00A960B0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</w:pPr>
      <w:r>
        <w:rPr>
          <w:rFonts w:ascii="LucidaSans-Typewriter" w:hAnsi="LucidaSans-Typewriter" w:cs="LucidaSans-Typewriter"/>
          <w:color w:val="FF0000"/>
          <w:sz w:val="16"/>
          <w:szCs w:val="16"/>
        </w:rPr>
        <w:t xml:space="preserve">$ </w:t>
      </w:r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>ls sec*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b. List the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section1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section2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and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section3 </w:t>
      </w:r>
      <w:r>
        <w:rPr>
          <w:rFonts w:ascii="Times New Roman" w:hAnsi="Times New Roman" w:cs="Times New Roman"/>
          <w:color w:val="000000"/>
          <w:sz w:val="20"/>
          <w:szCs w:val="20"/>
        </w:rPr>
        <w:t>files only.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</w:pPr>
      <w:r>
        <w:rPr>
          <w:rFonts w:ascii="LucidaSans-Typewriter" w:hAnsi="LucidaSans-Typewriter" w:cs="LucidaSans-Typewriter"/>
          <w:color w:val="FF0000"/>
          <w:sz w:val="16"/>
          <w:szCs w:val="16"/>
        </w:rPr>
        <w:t xml:space="preserve">$ </w:t>
      </w:r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 xml:space="preserve">ls </w:t>
      </w:r>
      <w:proofErr w:type="gramStart"/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>section[</w:t>
      </w:r>
      <w:proofErr w:type="gramEnd"/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>1-3]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0"/>
          <w:szCs w:val="20"/>
        </w:rPr>
        <w:t>or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</w:pPr>
      <w:r>
        <w:rPr>
          <w:rFonts w:ascii="LucidaSans-Typewriter" w:hAnsi="LucidaSans-Typewriter" w:cs="LucidaSans-Typewriter"/>
          <w:color w:val="FF0000"/>
          <w:sz w:val="16"/>
          <w:szCs w:val="16"/>
        </w:rPr>
        <w:t xml:space="preserve">$ </w:t>
      </w:r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 xml:space="preserve">ls </w:t>
      </w:r>
      <w:proofErr w:type="gramStart"/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>section[</w:t>
      </w:r>
      <w:proofErr w:type="gramEnd"/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>123]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c. List the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intro </w:t>
      </w:r>
      <w:r>
        <w:rPr>
          <w:rFonts w:ascii="Times New Roman" w:hAnsi="Times New Roman" w:cs="Times New Roman"/>
          <w:color w:val="000000"/>
          <w:sz w:val="20"/>
          <w:szCs w:val="20"/>
        </w:rPr>
        <w:t>file only.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Bold" w:hAnsi="LucidaSans-TypewriterBold" w:cs="LucidaSans-TypewriterBold"/>
          <w:b/>
          <w:bCs/>
          <w:color w:val="FF0000"/>
          <w:sz w:val="18"/>
          <w:szCs w:val="18"/>
        </w:rPr>
      </w:pPr>
      <w:r>
        <w:rPr>
          <w:rFonts w:ascii="LucidaSans-Typewriter" w:hAnsi="LucidaSans-Typewriter" w:cs="LucidaSans-Typewriter"/>
          <w:color w:val="FF0000"/>
          <w:sz w:val="16"/>
          <w:szCs w:val="16"/>
        </w:rPr>
        <w:t xml:space="preserve">$ </w:t>
      </w:r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>ls i</w:t>
      </w:r>
      <w:r>
        <w:rPr>
          <w:rFonts w:ascii="LucidaSans-TypewriterBold" w:hAnsi="LucidaSans-TypewriterBold" w:cs="LucidaSans-TypewriterBold"/>
          <w:b/>
          <w:bCs/>
          <w:color w:val="FF0000"/>
          <w:sz w:val="18"/>
          <w:szCs w:val="18"/>
        </w:rPr>
        <w:t>*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d. List the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section1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section3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ref1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and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ref3 </w:t>
      </w:r>
      <w:r>
        <w:rPr>
          <w:rFonts w:ascii="Times New Roman" w:hAnsi="Times New Roman" w:cs="Times New Roman"/>
          <w:color w:val="000000"/>
          <w:sz w:val="20"/>
          <w:szCs w:val="20"/>
        </w:rPr>
        <w:t>files.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</w:pPr>
      <w:r>
        <w:rPr>
          <w:rFonts w:ascii="LucidaSans-Typewriter" w:hAnsi="LucidaSans-Typewriter" w:cs="LucidaSans-Typewriter"/>
          <w:color w:val="FF0000"/>
          <w:sz w:val="16"/>
          <w:szCs w:val="16"/>
        </w:rPr>
        <w:t xml:space="preserve">$ </w:t>
      </w:r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 xml:space="preserve">ls </w:t>
      </w:r>
      <w:r>
        <w:rPr>
          <w:rFonts w:ascii="LucidaSans-TypewriterBold" w:hAnsi="LucidaSans-TypewriterBold" w:cs="LucidaSans-TypewriterBold"/>
          <w:b/>
          <w:bCs/>
          <w:color w:val="FF0000"/>
          <w:sz w:val="18"/>
          <w:szCs w:val="18"/>
        </w:rPr>
        <w:t>*</w:t>
      </w:r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>[13]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5. Refer to Part VII or the </w:t>
      </w:r>
      <w:r>
        <w:rPr>
          <w:rFonts w:ascii="Arial" w:hAnsi="Arial" w:cs="Arial"/>
          <w:color w:val="000000"/>
          <w:sz w:val="18"/>
          <w:szCs w:val="18"/>
        </w:rPr>
        <w:t xml:space="preserve">info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or </w:t>
      </w:r>
      <w:r>
        <w:rPr>
          <w:rFonts w:ascii="Arial" w:hAnsi="Arial" w:cs="Arial"/>
          <w:color w:val="000000"/>
          <w:sz w:val="18"/>
          <w:szCs w:val="18"/>
        </w:rPr>
        <w:t xml:space="preserve">man </w:t>
      </w:r>
      <w:r>
        <w:rPr>
          <w:rFonts w:ascii="Times New Roman" w:hAnsi="Times New Roman" w:cs="Times New Roman"/>
          <w:color w:val="000000"/>
          <w:sz w:val="20"/>
          <w:szCs w:val="20"/>
        </w:rPr>
        <w:t>pages to determine which command will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a. Display the number of lines in its standard input that contain the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word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or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</w:pPr>
      <w:r>
        <w:rPr>
          <w:rFonts w:ascii="LucidaSans-Typewriter" w:hAnsi="LucidaSans-Typewriter" w:cs="LucidaSans-Typewriter"/>
          <w:color w:val="FF0000"/>
          <w:sz w:val="16"/>
          <w:szCs w:val="16"/>
        </w:rPr>
        <w:t xml:space="preserve">$ </w:t>
      </w:r>
      <w:r w:rsidR="006060AE"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 xml:space="preserve">cat file | </w:t>
      </w:r>
      <w:proofErr w:type="spellStart"/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>grep</w:t>
      </w:r>
      <w:proofErr w:type="spellEnd"/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 xml:space="preserve"> -</w:t>
      </w:r>
      <w:proofErr w:type="spellStart"/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>wci</w:t>
      </w:r>
      <w:proofErr w:type="spellEnd"/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 xml:space="preserve"> a</w:t>
      </w:r>
    </w:p>
    <w:p w:rsidR="006060AE" w:rsidRDefault="006060AE" w:rsidP="006060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0"/>
          <w:szCs w:val="20"/>
        </w:rPr>
        <w:t>or</w:t>
      </w:r>
    </w:p>
    <w:p w:rsidR="006060AE" w:rsidRDefault="006060AE" w:rsidP="006060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</w:pPr>
      <w:r>
        <w:rPr>
          <w:rFonts w:ascii="LucidaSans-Typewriter" w:hAnsi="LucidaSans-Typewriter" w:cs="LucidaSans-Typewriter"/>
          <w:color w:val="FF0000"/>
          <w:sz w:val="16"/>
          <w:szCs w:val="16"/>
        </w:rPr>
        <w:t xml:space="preserve">$ </w:t>
      </w:r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 xml:space="preserve">cat file | </w:t>
      </w:r>
      <w:proofErr w:type="spellStart"/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>grep</w:t>
      </w:r>
      <w:proofErr w:type="spellEnd"/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 xml:space="preserve"> –</w:t>
      </w:r>
      <w:proofErr w:type="spellStart"/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>wc</w:t>
      </w:r>
      <w:proofErr w:type="spellEnd"/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 xml:space="preserve"> [</w:t>
      </w:r>
      <w:proofErr w:type="spellStart"/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>aA</w:t>
      </w:r>
      <w:proofErr w:type="spellEnd"/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>]</w:t>
      </w:r>
    </w:p>
    <w:p w:rsidR="006060AE" w:rsidRDefault="006060AE" w:rsidP="006060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0"/>
          <w:szCs w:val="20"/>
        </w:rPr>
        <w:t>or</w:t>
      </w:r>
    </w:p>
    <w:p w:rsidR="006060AE" w:rsidRDefault="006060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</w:pPr>
      <w:r>
        <w:rPr>
          <w:rFonts w:ascii="LucidaSans-Typewriter" w:hAnsi="LucidaSans-Typewriter" w:cs="LucidaSans-Typewriter"/>
          <w:color w:val="FF0000"/>
          <w:sz w:val="16"/>
          <w:szCs w:val="16"/>
        </w:rPr>
        <w:t xml:space="preserve">$ </w:t>
      </w:r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 xml:space="preserve">cat file | </w:t>
      </w:r>
      <w:proofErr w:type="spellStart"/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>grep</w:t>
      </w:r>
      <w:proofErr w:type="spellEnd"/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 xml:space="preserve"> –c [</w:t>
      </w:r>
      <w:proofErr w:type="spellStart"/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>aA</w:t>
      </w:r>
      <w:proofErr w:type="spellEnd"/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>]</w:t>
      </w:r>
    </w:p>
    <w:p w:rsidR="00E277AE" w:rsidRP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b. Display only the names of the files in the working directory that contain the pattern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$(.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Bold" w:hAnsi="LucidaSans-TypewriterBold" w:cs="LucidaSans-TypewriterBold"/>
          <w:b/>
          <w:bCs/>
          <w:color w:val="FF0000"/>
          <w:sz w:val="18"/>
          <w:szCs w:val="18"/>
        </w:rPr>
      </w:pPr>
      <w:r>
        <w:rPr>
          <w:rFonts w:ascii="LucidaSans-Typewriter" w:hAnsi="LucidaSans-Typewriter" w:cs="LucidaSans-Typewriter"/>
          <w:color w:val="FF0000"/>
          <w:sz w:val="16"/>
          <w:szCs w:val="16"/>
        </w:rPr>
        <w:t xml:space="preserve">$ </w:t>
      </w:r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 xml:space="preserve">ls </w:t>
      </w:r>
      <w:r>
        <w:rPr>
          <w:rFonts w:ascii="LucidaSans-TypewriterBold" w:hAnsi="LucidaSans-TypewriterBold" w:cs="LucidaSans-TypewriterBold"/>
          <w:b/>
          <w:bCs/>
          <w:color w:val="FF0000"/>
          <w:sz w:val="18"/>
          <w:szCs w:val="18"/>
        </w:rPr>
        <w:t>*</w:t>
      </w:r>
      <w:r>
        <w:rPr>
          <w:rFonts w:ascii="LucidaSans-Typewriter" w:hAnsi="LucidaSans-Typewriter" w:cs="LucidaSans-Typewriter"/>
          <w:color w:val="FF0000"/>
          <w:sz w:val="16"/>
          <w:szCs w:val="16"/>
        </w:rPr>
        <w:t>$</w:t>
      </w:r>
      <w:proofErr w:type="gramStart"/>
      <w:r>
        <w:rPr>
          <w:rFonts w:ascii="LucidaSans-Typewriter" w:hAnsi="LucidaSans-Typewriter" w:cs="LucidaSans-Typewriter"/>
          <w:color w:val="FF0000"/>
          <w:sz w:val="16"/>
          <w:szCs w:val="16"/>
        </w:rPr>
        <w:t>\(</w:t>
      </w:r>
      <w:proofErr w:type="gramEnd"/>
      <w:r>
        <w:rPr>
          <w:rFonts w:ascii="LucidaSans-TypewriterBold" w:hAnsi="LucidaSans-TypewriterBold" w:cs="LucidaSans-TypewriterBold"/>
          <w:b/>
          <w:bCs/>
          <w:color w:val="FF0000"/>
          <w:sz w:val="18"/>
          <w:szCs w:val="18"/>
        </w:rPr>
        <w:t>*</w:t>
      </w:r>
    </w:p>
    <w:p w:rsidR="006060AE" w:rsidRDefault="006060AE" w:rsidP="006060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0"/>
          <w:szCs w:val="20"/>
        </w:rPr>
        <w:t>or</w:t>
      </w:r>
    </w:p>
    <w:p w:rsidR="006060AE" w:rsidRPr="006060AE" w:rsidRDefault="006060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</w:pPr>
      <w:r>
        <w:rPr>
          <w:rFonts w:ascii="LucidaSans-Typewriter" w:hAnsi="LucidaSans-Typewriter" w:cs="LucidaSans-Typewriter"/>
          <w:color w:val="FF0000"/>
          <w:sz w:val="16"/>
          <w:szCs w:val="16"/>
        </w:rPr>
        <w:t xml:space="preserve">$ </w:t>
      </w:r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 xml:space="preserve">ls | </w:t>
      </w:r>
      <w:proofErr w:type="spellStart"/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>grep</w:t>
      </w:r>
      <w:proofErr w:type="spellEnd"/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 xml:space="preserve"> ‘$(’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c. List the files in the working directory in reverse alphabetical order.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</w:pPr>
      <w:r>
        <w:rPr>
          <w:rFonts w:ascii="LucidaSans-Typewriter" w:hAnsi="LucidaSans-Typewriter" w:cs="LucidaSans-Typewriter"/>
          <w:color w:val="FF0000"/>
          <w:sz w:val="16"/>
          <w:szCs w:val="16"/>
        </w:rPr>
        <w:t xml:space="preserve">$ </w:t>
      </w:r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>ls -r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d. Send a list of files in the working directory to the printer, sorted by size.</w:t>
      </w:r>
    </w:p>
    <w:p w:rsidR="00E277AE" w:rsidRDefault="00E277AE" w:rsidP="00E277AE">
      <w:pPr>
        <w:jc w:val="both"/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</w:pPr>
      <w:r>
        <w:rPr>
          <w:rFonts w:ascii="LucidaSans-Typewriter" w:hAnsi="LucidaSans-Typewriter" w:cs="LucidaSans-Typewriter"/>
          <w:color w:val="FF0000"/>
          <w:sz w:val="16"/>
          <w:szCs w:val="16"/>
        </w:rPr>
        <w:t xml:space="preserve">$ </w:t>
      </w:r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 xml:space="preserve">ls -S | </w:t>
      </w:r>
      <w:proofErr w:type="spellStart"/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>lpr</w:t>
      </w:r>
      <w:proofErr w:type="spellEnd"/>
    </w:p>
    <w:p w:rsidR="00E277AE" w:rsidRDefault="00E277AE" w:rsidP="00E277AE">
      <w:pPr>
        <w:jc w:val="both"/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</w:pPr>
    </w:p>
    <w:p w:rsidR="00E277AE" w:rsidRPr="00E277AE" w:rsidRDefault="00E277AE" w:rsidP="00E277AE">
      <w:pPr>
        <w:jc w:val="both"/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9. Explain the following error message. Which filenames would a subsequent </w:t>
      </w:r>
      <w:r>
        <w:rPr>
          <w:rFonts w:ascii="Arial" w:hAnsi="Arial" w:cs="Arial"/>
          <w:color w:val="000000"/>
          <w:sz w:val="18"/>
          <w:szCs w:val="18"/>
        </w:rPr>
        <w:t xml:space="preserve">ls </w:t>
      </w:r>
      <w:r>
        <w:rPr>
          <w:rFonts w:ascii="Times New Roman" w:hAnsi="Times New Roman" w:cs="Times New Roman"/>
          <w:color w:val="000000"/>
          <w:sz w:val="20"/>
          <w:szCs w:val="20"/>
        </w:rPr>
        <w:t>command display?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Bold" w:hAnsi="LucidaSans-TypewriterBold" w:cs="LucidaSans-TypewriterBold"/>
          <w:b/>
          <w:bCs/>
          <w:color w:val="000000"/>
          <w:sz w:val="16"/>
          <w:szCs w:val="16"/>
        </w:rPr>
      </w:pPr>
      <w:r>
        <w:rPr>
          <w:rFonts w:ascii="LucidaSans-Typewriter" w:hAnsi="LucidaSans-Typewriter" w:cs="LucidaSans-Typewriter"/>
          <w:color w:val="000000"/>
          <w:sz w:val="16"/>
          <w:szCs w:val="16"/>
        </w:rPr>
        <w:t xml:space="preserve">$ </w:t>
      </w:r>
      <w:r>
        <w:rPr>
          <w:rFonts w:ascii="LucidaSans-TypewriterBold" w:hAnsi="LucidaSans-TypewriterBold" w:cs="LucidaSans-TypewriterBold"/>
          <w:b/>
          <w:bCs/>
          <w:color w:val="000000"/>
          <w:sz w:val="16"/>
          <w:szCs w:val="16"/>
        </w:rPr>
        <w:t>ls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" w:hAnsi="LucidaSans-Typewriter" w:cs="LucidaSans-Typewriter"/>
          <w:color w:val="000000"/>
          <w:sz w:val="16"/>
          <w:szCs w:val="16"/>
        </w:rPr>
      </w:pPr>
      <w:proofErr w:type="spellStart"/>
      <w:r>
        <w:rPr>
          <w:rFonts w:ascii="LucidaSans-Typewriter" w:hAnsi="LucidaSans-Typewriter" w:cs="LucidaSans-Typewriter"/>
          <w:color w:val="000000"/>
          <w:sz w:val="16"/>
          <w:szCs w:val="16"/>
        </w:rPr>
        <w:t>abc</w:t>
      </w:r>
      <w:proofErr w:type="spellEnd"/>
      <w:r>
        <w:rPr>
          <w:rFonts w:ascii="LucidaSans-Typewriter" w:hAnsi="LucidaSans-Typewriter" w:cs="LucidaSans-Typewriter"/>
          <w:color w:val="000000"/>
          <w:sz w:val="16"/>
          <w:szCs w:val="16"/>
        </w:rPr>
        <w:t xml:space="preserve"> </w:t>
      </w:r>
      <w:proofErr w:type="spellStart"/>
      <w:r>
        <w:rPr>
          <w:rFonts w:ascii="LucidaSans-Typewriter" w:hAnsi="LucidaSans-Typewriter" w:cs="LucidaSans-Typewriter"/>
          <w:color w:val="000000"/>
          <w:sz w:val="16"/>
          <w:szCs w:val="16"/>
        </w:rPr>
        <w:t>abd</w:t>
      </w:r>
      <w:proofErr w:type="spellEnd"/>
      <w:r>
        <w:rPr>
          <w:rFonts w:ascii="LucidaSans-Typewriter" w:hAnsi="LucidaSans-Typewriter" w:cs="LucidaSans-Typewriter"/>
          <w:color w:val="000000"/>
          <w:sz w:val="16"/>
          <w:szCs w:val="16"/>
        </w:rPr>
        <w:t xml:space="preserve"> </w:t>
      </w:r>
      <w:proofErr w:type="spellStart"/>
      <w:r>
        <w:rPr>
          <w:rFonts w:ascii="LucidaSans-Typewriter" w:hAnsi="LucidaSans-Typewriter" w:cs="LucidaSans-Typewriter"/>
          <w:color w:val="000000"/>
          <w:sz w:val="16"/>
          <w:szCs w:val="16"/>
        </w:rPr>
        <w:t>abe</w:t>
      </w:r>
      <w:proofErr w:type="spellEnd"/>
      <w:r>
        <w:rPr>
          <w:rFonts w:ascii="LucidaSans-Typewriter" w:hAnsi="LucidaSans-Typewriter" w:cs="LucidaSans-Typewriter"/>
          <w:color w:val="000000"/>
          <w:sz w:val="16"/>
          <w:szCs w:val="16"/>
        </w:rPr>
        <w:t xml:space="preserve"> </w:t>
      </w:r>
      <w:proofErr w:type="spellStart"/>
      <w:r>
        <w:rPr>
          <w:rFonts w:ascii="LucidaSans-Typewriter" w:hAnsi="LucidaSans-Typewriter" w:cs="LucidaSans-Typewriter"/>
          <w:color w:val="000000"/>
          <w:sz w:val="16"/>
          <w:szCs w:val="16"/>
        </w:rPr>
        <w:t>abf</w:t>
      </w:r>
      <w:proofErr w:type="spellEnd"/>
      <w:r>
        <w:rPr>
          <w:rFonts w:ascii="LucidaSans-Typewriter" w:hAnsi="LucidaSans-Typewriter" w:cs="LucidaSans-Typewriter"/>
          <w:color w:val="000000"/>
          <w:sz w:val="16"/>
          <w:szCs w:val="16"/>
        </w:rPr>
        <w:t xml:space="preserve"> </w:t>
      </w:r>
      <w:proofErr w:type="spellStart"/>
      <w:r>
        <w:rPr>
          <w:rFonts w:ascii="LucidaSans-Typewriter" w:hAnsi="LucidaSans-Typewriter" w:cs="LucidaSans-Typewriter"/>
          <w:color w:val="000000"/>
          <w:sz w:val="16"/>
          <w:szCs w:val="16"/>
        </w:rPr>
        <w:t>abg</w:t>
      </w:r>
      <w:proofErr w:type="spellEnd"/>
      <w:r>
        <w:rPr>
          <w:rFonts w:ascii="LucidaSans-Typewriter" w:hAnsi="LucidaSans-Typewriter" w:cs="LucidaSans-Typewriter"/>
          <w:color w:val="000000"/>
          <w:sz w:val="16"/>
          <w:szCs w:val="16"/>
        </w:rPr>
        <w:t xml:space="preserve"> </w:t>
      </w:r>
      <w:proofErr w:type="spellStart"/>
      <w:r>
        <w:rPr>
          <w:rFonts w:ascii="LucidaSans-Typewriter" w:hAnsi="LucidaSans-Typewriter" w:cs="LucidaSans-Typewriter"/>
          <w:color w:val="000000"/>
          <w:sz w:val="16"/>
          <w:szCs w:val="16"/>
        </w:rPr>
        <w:t>abh</w:t>
      </w:r>
      <w:proofErr w:type="spellEnd"/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Bold" w:hAnsi="LucidaSans-TypewriterBold" w:cs="LucidaSans-TypewriterBold"/>
          <w:b/>
          <w:bCs/>
          <w:color w:val="000000"/>
          <w:sz w:val="18"/>
          <w:szCs w:val="18"/>
        </w:rPr>
      </w:pPr>
      <w:r>
        <w:rPr>
          <w:rFonts w:ascii="LucidaSans-Typewriter" w:hAnsi="LucidaSans-Typewriter" w:cs="LucidaSans-Typewriter"/>
          <w:color w:val="000000"/>
          <w:sz w:val="16"/>
          <w:szCs w:val="16"/>
        </w:rPr>
        <w:t xml:space="preserve">$ </w:t>
      </w:r>
      <w:proofErr w:type="spellStart"/>
      <w:r>
        <w:rPr>
          <w:rFonts w:ascii="LucidaSans-TypewriterBold" w:hAnsi="LucidaSans-TypewriterBold" w:cs="LucidaSans-TypewriterBold"/>
          <w:b/>
          <w:bCs/>
          <w:color w:val="000000"/>
          <w:sz w:val="16"/>
          <w:szCs w:val="16"/>
        </w:rPr>
        <w:t>rm</w:t>
      </w:r>
      <w:proofErr w:type="spellEnd"/>
      <w:r>
        <w:rPr>
          <w:rFonts w:ascii="LucidaSans-TypewriterBold" w:hAnsi="LucidaSans-TypewriterBold" w:cs="LucidaSans-TypewriterBold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LucidaSans-TypewriterBold" w:hAnsi="LucidaSans-TypewriterBold" w:cs="LucidaSans-TypewriterBold"/>
          <w:b/>
          <w:bCs/>
          <w:color w:val="000000"/>
          <w:sz w:val="16"/>
          <w:szCs w:val="16"/>
        </w:rPr>
        <w:t>abc</w:t>
      </w:r>
      <w:proofErr w:type="spellEnd"/>
      <w:r>
        <w:rPr>
          <w:rFonts w:ascii="LucidaSans-TypewriterBold" w:hAnsi="LucidaSans-TypewriterBold" w:cs="LucidaSans-TypewriterBold"/>
          <w:b/>
          <w:bCs/>
          <w:color w:val="000000"/>
          <w:sz w:val="16"/>
          <w:szCs w:val="16"/>
        </w:rPr>
        <w:t xml:space="preserve"> ab</w:t>
      </w:r>
      <w:r>
        <w:rPr>
          <w:rFonts w:ascii="LucidaSans-TypewriterBold" w:hAnsi="LucidaSans-TypewriterBold" w:cs="LucidaSans-TypewriterBold"/>
          <w:b/>
          <w:bCs/>
          <w:color w:val="000000"/>
          <w:sz w:val="18"/>
          <w:szCs w:val="18"/>
        </w:rPr>
        <w:t>*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" w:hAnsi="LucidaSans-Typewriter" w:cs="LucidaSans-Typewriter"/>
          <w:color w:val="000000"/>
          <w:sz w:val="16"/>
          <w:szCs w:val="16"/>
        </w:rPr>
      </w:pPr>
      <w:proofErr w:type="spellStart"/>
      <w:r>
        <w:rPr>
          <w:rFonts w:ascii="LucidaSans-Typewriter" w:hAnsi="LucidaSans-Typewriter" w:cs="LucidaSans-Typewriter"/>
          <w:color w:val="000000"/>
          <w:sz w:val="16"/>
          <w:szCs w:val="16"/>
        </w:rPr>
        <w:t>rm</w:t>
      </w:r>
      <w:proofErr w:type="spellEnd"/>
      <w:r>
        <w:rPr>
          <w:rFonts w:ascii="LucidaSans-Typewriter" w:hAnsi="LucidaSans-Typewriter" w:cs="LucidaSans-Typewriter"/>
          <w:color w:val="000000"/>
          <w:sz w:val="16"/>
          <w:szCs w:val="16"/>
        </w:rPr>
        <w:t>: cannot remove '</w:t>
      </w:r>
      <w:proofErr w:type="spellStart"/>
      <w:r>
        <w:rPr>
          <w:rFonts w:ascii="LucidaSans-Typewriter" w:hAnsi="LucidaSans-Typewriter" w:cs="LucidaSans-Typewriter"/>
          <w:color w:val="000000"/>
          <w:sz w:val="16"/>
          <w:szCs w:val="16"/>
        </w:rPr>
        <w:t>abc</w:t>
      </w:r>
      <w:proofErr w:type="spellEnd"/>
      <w:r>
        <w:rPr>
          <w:rFonts w:ascii="LucidaSans-Typewriter" w:hAnsi="LucidaSans-Typewriter" w:cs="LucidaSans-Typewriter"/>
          <w:color w:val="000000"/>
          <w:sz w:val="16"/>
          <w:szCs w:val="16"/>
        </w:rPr>
        <w:t>': No such file or directory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The shell expands the asterisk wildcard character before it passes a list of filenames to </w:t>
      </w:r>
      <w:r>
        <w:rPr>
          <w:rFonts w:ascii="Arial" w:hAnsi="Arial" w:cs="Arial"/>
          <w:color w:val="FF0000"/>
          <w:sz w:val="18"/>
          <w:szCs w:val="18"/>
        </w:rPr>
        <w:t>rm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. As a </w:t>
      </w:r>
      <w:proofErr w:type="gramStart"/>
      <w:r>
        <w:rPr>
          <w:rFonts w:ascii="Times New Roman" w:hAnsi="Times New Roman" w:cs="Times New Roman"/>
          <w:color w:val="FF0000"/>
          <w:sz w:val="20"/>
          <w:szCs w:val="20"/>
        </w:rPr>
        <w:t>result</w:t>
      </w:r>
      <w:proofErr w:type="gramEnd"/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rm</w:t>
      </w:r>
      <w:proofErr w:type="spellEnd"/>
      <w:r>
        <w:rPr>
          <w:rFonts w:ascii="Arial" w:hAnsi="Arial" w:cs="Arial"/>
          <w:color w:val="FF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receives a list of files that includes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abc</w:t>
      </w:r>
      <w:proofErr w:type="spellEnd"/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twice. After 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rm</w:t>
      </w:r>
      <w:proofErr w:type="spellEnd"/>
      <w:r>
        <w:rPr>
          <w:rFonts w:ascii="Arial" w:hAnsi="Arial" w:cs="Arial"/>
          <w:color w:val="FF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removes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abc</w:t>
      </w:r>
      <w:proofErr w:type="spellEnd"/>
      <w:r>
        <w:rPr>
          <w:rFonts w:ascii="Times New Roman" w:hAnsi="Times New Roman" w:cs="Times New Roman"/>
          <w:color w:val="FF0000"/>
          <w:sz w:val="20"/>
          <w:szCs w:val="20"/>
        </w:rPr>
        <w:t xml:space="preserve">, it generates an error message when it is asked to remove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abc</w:t>
      </w:r>
      <w:proofErr w:type="spellEnd"/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again. After giving the preceding 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rm</w:t>
      </w:r>
      <w:proofErr w:type="spellEnd"/>
      <w:r>
        <w:rPr>
          <w:rFonts w:ascii="Arial" w:hAnsi="Arial" w:cs="Arial"/>
          <w:color w:val="FF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command, </w:t>
      </w:r>
      <w:r>
        <w:rPr>
          <w:rFonts w:ascii="Arial" w:hAnsi="Arial" w:cs="Arial"/>
          <w:color w:val="FF0000"/>
          <w:sz w:val="18"/>
          <w:szCs w:val="18"/>
        </w:rPr>
        <w:t xml:space="preserve">ls </w:t>
      </w:r>
      <w:r>
        <w:rPr>
          <w:rFonts w:ascii="Times New Roman" w:hAnsi="Times New Roman" w:cs="Times New Roman"/>
          <w:color w:val="FF0000"/>
          <w:sz w:val="20"/>
          <w:szCs w:val="20"/>
        </w:rPr>
        <w:t>does not list any files.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16. Create a file named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answer </w:t>
      </w:r>
      <w:r>
        <w:rPr>
          <w:rFonts w:ascii="Times New Roman" w:hAnsi="Times New Roman" w:cs="Times New Roman"/>
          <w:color w:val="000000"/>
          <w:sz w:val="20"/>
          <w:szCs w:val="20"/>
        </w:rPr>
        <w:t>and give the following command: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Bold" w:hAnsi="LucidaSans-TypewriterBold" w:cs="LucidaSans-TypewriterBold"/>
          <w:b/>
          <w:bCs/>
          <w:color w:val="000000"/>
          <w:sz w:val="16"/>
          <w:szCs w:val="16"/>
        </w:rPr>
      </w:pPr>
      <w:r>
        <w:rPr>
          <w:rFonts w:ascii="LucidaSans-Typewriter" w:hAnsi="LucidaSans-Typewriter" w:cs="LucidaSans-Typewriter"/>
          <w:color w:val="000000"/>
          <w:sz w:val="16"/>
          <w:szCs w:val="16"/>
        </w:rPr>
        <w:t xml:space="preserve">$ </w:t>
      </w:r>
      <w:r>
        <w:rPr>
          <w:rFonts w:ascii="LucidaSans-TypewriterBold" w:hAnsi="LucidaSans-TypewriterBold" w:cs="LucidaSans-TypewriterBold"/>
          <w:b/>
          <w:bCs/>
          <w:color w:val="000000"/>
          <w:sz w:val="16"/>
          <w:szCs w:val="16"/>
        </w:rPr>
        <w:t>&gt; answers.0102 &lt; answer cat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Explain what the command does and why. What is a more conventional way of expressing this command?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Reading the command line from left to right, it instructs the shell to redirect standard output to 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answers.0102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, redirect standard input to come from 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answer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, and execute the </w:t>
      </w:r>
      <w:r>
        <w:rPr>
          <w:rFonts w:ascii="Arial" w:hAnsi="Arial" w:cs="Arial"/>
          <w:color w:val="FF0000"/>
          <w:sz w:val="18"/>
          <w:szCs w:val="18"/>
        </w:rPr>
        <w:t xml:space="preserve">cat </w:t>
      </w:r>
      <w:r>
        <w:rPr>
          <w:rFonts w:ascii="Times New Roman" w:hAnsi="Times New Roman" w:cs="Times New Roman"/>
          <w:color w:val="FF0000"/>
          <w:sz w:val="20"/>
          <w:szCs w:val="20"/>
        </w:rPr>
        <w:t>utility. More conventionally, the same command is expressed as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</w:pPr>
      <w:r>
        <w:rPr>
          <w:rFonts w:ascii="LucidaSans-Typewriter" w:hAnsi="LucidaSans-Typewriter" w:cs="LucidaSans-Typewriter"/>
          <w:color w:val="FF0000"/>
          <w:sz w:val="16"/>
          <w:szCs w:val="16"/>
        </w:rPr>
        <w:t xml:space="preserve">$ </w:t>
      </w:r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>cat answer &gt; answers.0102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or simply</w:t>
      </w:r>
    </w:p>
    <w:p w:rsidR="00E277AE" w:rsidRP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LucidaSans-Typewriter" w:hAnsi="LucidaSans-Typewriter" w:cs="LucidaSans-Typewriter"/>
          <w:color w:val="FF0000"/>
          <w:sz w:val="16"/>
          <w:szCs w:val="16"/>
        </w:rPr>
        <w:t xml:space="preserve">$ </w:t>
      </w:r>
      <w:proofErr w:type="spellStart"/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>cp</w:t>
      </w:r>
      <w:proofErr w:type="spellEnd"/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 xml:space="preserve"> answer answers.0102</w:t>
      </w:r>
    </w:p>
    <w:sectPr w:rsidR="00E277AE" w:rsidRPr="00E27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Sans-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-Typewriter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7AE"/>
    <w:rsid w:val="006060AE"/>
    <w:rsid w:val="008A0A53"/>
    <w:rsid w:val="00A960B0"/>
    <w:rsid w:val="00B06819"/>
    <w:rsid w:val="00DA6C93"/>
    <w:rsid w:val="00E2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FE8B"/>
  <w15:chartTrackingRefBased/>
  <w15:docId w15:val="{5739E01B-0134-4257-A3B5-8631E4D8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2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Capital Univeristy</Company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Feng</dc:creator>
  <cp:keywords/>
  <dc:description/>
  <cp:lastModifiedBy>Li Feng</cp:lastModifiedBy>
  <cp:revision>6</cp:revision>
  <cp:lastPrinted>2017-02-20T22:11:00Z</cp:lastPrinted>
  <dcterms:created xsi:type="dcterms:W3CDTF">2017-02-19T20:55:00Z</dcterms:created>
  <dcterms:modified xsi:type="dcterms:W3CDTF">2017-02-20T22:45:00Z</dcterms:modified>
</cp:coreProperties>
</file>