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667" w:rsidRDefault="00B65667" w:rsidP="00B6566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Tile: </w:t>
      </w:r>
      <w:r>
        <w:rPr>
          <w:rFonts w:ascii="Arial" w:hAnsi="Arial" w:cs="Arial"/>
          <w:color w:val="000000"/>
          <w:sz w:val="27"/>
          <w:szCs w:val="27"/>
        </w:rPr>
        <w:t xml:space="preserve">Performance of </w:t>
      </w:r>
      <w:r>
        <w:rPr>
          <w:rFonts w:ascii="Arial" w:hAnsi="Arial" w:cs="Arial"/>
          <w:color w:val="000000"/>
          <w:sz w:val="27"/>
          <w:szCs w:val="27"/>
        </w:rPr>
        <w:t>Artificial Intelligence (</w:t>
      </w:r>
      <w:r>
        <w:rPr>
          <w:rFonts w:ascii="Arial" w:hAnsi="Arial" w:cs="Arial"/>
          <w:color w:val="000000"/>
          <w:sz w:val="27"/>
          <w:szCs w:val="27"/>
        </w:rPr>
        <w:t>AI</w:t>
      </w:r>
      <w:r>
        <w:rPr>
          <w:rFonts w:ascii="Arial" w:hAnsi="Arial" w:cs="Arial"/>
          <w:color w:val="000000"/>
          <w:sz w:val="27"/>
          <w:szCs w:val="27"/>
        </w:rPr>
        <w:t>)</w:t>
      </w:r>
      <w:r>
        <w:rPr>
          <w:rFonts w:ascii="Arial" w:hAnsi="Arial" w:cs="Arial"/>
          <w:color w:val="000000"/>
          <w:sz w:val="27"/>
          <w:szCs w:val="27"/>
        </w:rPr>
        <w:t xml:space="preserve"> algorithms in games.</w:t>
      </w:r>
    </w:p>
    <w:p w:rsidR="00B65667" w:rsidRDefault="00B65667" w:rsidP="00B6566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Presenter: Raymond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Zeliadt</w:t>
      </w:r>
      <w:proofErr w:type="spellEnd"/>
    </w:p>
    <w:p w:rsidR="00B65667" w:rsidRDefault="00B65667" w:rsidP="00B6566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Advisor: Dr. Feng</w:t>
      </w:r>
    </w:p>
    <w:p w:rsidR="00B65667" w:rsidRDefault="00B65667" w:rsidP="00B6566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  <w:sz w:val="27"/>
          <w:szCs w:val="27"/>
        </w:rPr>
        <w:t>Abstract: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B65667" w:rsidRDefault="00B65667" w:rsidP="00B6566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  <w:sz w:val="27"/>
          <w:szCs w:val="27"/>
        </w:rPr>
        <w:t>Machine learning is a new and exciting topic in the field of AI</w:t>
      </w:r>
      <w:r>
        <w:rPr>
          <w:rFonts w:ascii="Arial" w:hAnsi="Arial" w:cs="Arial"/>
          <w:color w:val="000000"/>
          <w:sz w:val="27"/>
          <w:szCs w:val="27"/>
        </w:rPr>
        <w:t>. This project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will show the performance of two AI algorithms in</w:t>
      </w:r>
      <w:r w:rsidR="00AE4956">
        <w:rPr>
          <w:rFonts w:ascii="Arial" w:hAnsi="Arial" w:cs="Arial"/>
          <w:color w:val="000000"/>
          <w:sz w:val="27"/>
          <w:szCs w:val="27"/>
        </w:rPr>
        <w:t xml:space="preserve"> the</w:t>
      </w:r>
      <w:r>
        <w:rPr>
          <w:rFonts w:ascii="Arial" w:hAnsi="Arial" w:cs="Arial"/>
          <w:color w:val="000000"/>
          <w:sz w:val="27"/>
          <w:szCs w:val="27"/>
        </w:rPr>
        <w:t xml:space="preserve"> game of connect four, which is implemented in Unity. The </w:t>
      </w:r>
      <w:r w:rsidR="00AE4956">
        <w:rPr>
          <w:rFonts w:ascii="Arial" w:hAnsi="Arial" w:cs="Arial"/>
          <w:color w:val="000000"/>
          <w:sz w:val="27"/>
          <w:szCs w:val="27"/>
        </w:rPr>
        <w:t xml:space="preserve">standard </w:t>
      </w:r>
      <w:r>
        <w:rPr>
          <w:rFonts w:ascii="Arial" w:hAnsi="Arial" w:cs="Arial"/>
          <w:color w:val="000000"/>
          <w:sz w:val="27"/>
          <w:szCs w:val="27"/>
        </w:rPr>
        <w:t xml:space="preserve">Alpha-beta pruning algorithm </w:t>
      </w:r>
      <w:r w:rsidR="00AE4956">
        <w:rPr>
          <w:rFonts w:ascii="Arial" w:hAnsi="Arial" w:cs="Arial"/>
          <w:color w:val="000000"/>
          <w:sz w:val="27"/>
          <w:szCs w:val="27"/>
        </w:rPr>
        <w:t xml:space="preserve">is compared with the reinforcement algorithm which is in the </w:t>
      </w:r>
      <w:r>
        <w:rPr>
          <w:rFonts w:ascii="Arial" w:hAnsi="Arial" w:cs="Arial"/>
          <w:color w:val="000000"/>
          <w:sz w:val="27"/>
          <w:szCs w:val="27"/>
        </w:rPr>
        <w:t xml:space="preserve">available toolsets </w:t>
      </w:r>
      <w:r w:rsidR="00AE4956">
        <w:rPr>
          <w:rFonts w:ascii="Arial" w:hAnsi="Arial" w:cs="Arial"/>
          <w:color w:val="000000"/>
          <w:sz w:val="27"/>
          <w:szCs w:val="27"/>
        </w:rPr>
        <w:t>of Unity</w:t>
      </w:r>
      <w:r>
        <w:rPr>
          <w:rFonts w:ascii="Arial" w:hAnsi="Arial" w:cs="Arial"/>
          <w:color w:val="000000"/>
          <w:sz w:val="27"/>
          <w:szCs w:val="27"/>
        </w:rPr>
        <w:t>. Through analysis of the Machine Learn</w:t>
      </w:r>
      <w:r w:rsidR="00AE4956">
        <w:rPr>
          <w:rFonts w:ascii="Arial" w:hAnsi="Arial" w:cs="Arial"/>
          <w:color w:val="000000"/>
          <w:sz w:val="27"/>
          <w:szCs w:val="27"/>
        </w:rPr>
        <w:t>ing agents, the</w:t>
      </w:r>
      <w:r>
        <w:rPr>
          <w:rFonts w:ascii="Arial" w:hAnsi="Arial" w:cs="Arial"/>
          <w:color w:val="000000"/>
          <w:sz w:val="27"/>
          <w:szCs w:val="27"/>
        </w:rPr>
        <w:t xml:space="preserve"> rules </w:t>
      </w:r>
      <w:r w:rsidR="00AE4956">
        <w:rPr>
          <w:rFonts w:ascii="Arial" w:hAnsi="Arial" w:cs="Arial"/>
          <w:color w:val="000000"/>
          <w:sz w:val="27"/>
          <w:szCs w:val="27"/>
        </w:rPr>
        <w:t xml:space="preserve">of the game is </w:t>
      </w:r>
      <w:r>
        <w:rPr>
          <w:rFonts w:ascii="Arial" w:hAnsi="Arial" w:cs="Arial"/>
          <w:color w:val="000000"/>
          <w:sz w:val="27"/>
          <w:szCs w:val="27"/>
        </w:rPr>
        <w:t>visualized through their emergent behavior</w:t>
      </w:r>
      <w:r w:rsidR="00AE4956">
        <w:rPr>
          <w:rFonts w:ascii="Arial" w:hAnsi="Arial" w:cs="Arial"/>
          <w:color w:val="000000"/>
          <w:sz w:val="27"/>
          <w:szCs w:val="27"/>
        </w:rPr>
        <w:t>s</w:t>
      </w:r>
      <w:bookmarkStart w:id="0" w:name="_GoBack"/>
      <w:bookmarkEnd w:id="0"/>
      <w:r>
        <w:rPr>
          <w:rFonts w:ascii="Arial" w:hAnsi="Arial" w:cs="Arial"/>
          <w:color w:val="000000"/>
          <w:sz w:val="27"/>
          <w:szCs w:val="27"/>
        </w:rPr>
        <w:t>. These behaviors can be extrapolated to other games and find hints towards their solutions through the agent interactions.</w:t>
      </w:r>
    </w:p>
    <w:p w:rsidR="003A75BF" w:rsidRDefault="00AE4956"/>
    <w:sectPr w:rsidR="003A75BF" w:rsidSect="006A6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67"/>
    <w:rsid w:val="003D68E5"/>
    <w:rsid w:val="006A6696"/>
    <w:rsid w:val="00AE4956"/>
    <w:rsid w:val="00B3321A"/>
    <w:rsid w:val="00B65667"/>
    <w:rsid w:val="00C5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76C51"/>
  <w14:defaultImageDpi w14:val="32767"/>
  <w15:chartTrackingRefBased/>
  <w15:docId w15:val="{E7895C7F-400F-7A42-AE29-7A331ECF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66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2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2018-11-26T02:24:00Z</dcterms:created>
  <dcterms:modified xsi:type="dcterms:W3CDTF">2018-11-26T02:46:00Z</dcterms:modified>
</cp:coreProperties>
</file>