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A1168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37FC0F0C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PROCESO </w:t>
      </w:r>
      <w:r w:rsidR="002E0F5A" w:rsidRPr="00F51763">
        <w:rPr>
          <w:rFonts w:cs="Calibri"/>
          <w:b/>
          <w:sz w:val="24"/>
          <w:szCs w:val="24"/>
        </w:rPr>
        <w:t>DE GESTIÓN DE</w:t>
      </w:r>
      <w:r w:rsidR="00B53D0D" w:rsidRPr="00F51763">
        <w:rPr>
          <w:rFonts w:cs="Calibri"/>
          <w:b/>
          <w:sz w:val="24"/>
          <w:szCs w:val="24"/>
        </w:rPr>
        <w:t xml:space="preserve"> FORMACIÓN PROFESIONAL INTEGRAL</w:t>
      </w:r>
    </w:p>
    <w:p w14:paraId="5E3BCBDD" w14:textId="74D77B8F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FORMATO </w:t>
      </w:r>
      <w:r w:rsidR="00B53D0D" w:rsidRPr="00F51763">
        <w:rPr>
          <w:rFonts w:cs="Calibri"/>
          <w:b/>
          <w:sz w:val="24"/>
          <w:szCs w:val="24"/>
        </w:rPr>
        <w:t>GUÍA DE APRENDIZAJE</w:t>
      </w:r>
    </w:p>
    <w:p w14:paraId="26976494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</w:p>
    <w:p w14:paraId="65322F1D" w14:textId="14AA6DF9" w:rsidR="00B53D0D" w:rsidRPr="00F51763" w:rsidRDefault="003605B2" w:rsidP="00033399">
      <w:pPr>
        <w:spacing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1. </w:t>
      </w:r>
      <w:r w:rsidR="00B53D0D" w:rsidRPr="00F51763">
        <w:rPr>
          <w:rFonts w:cs="Calibri"/>
          <w:b/>
          <w:sz w:val="24"/>
          <w:szCs w:val="24"/>
        </w:rPr>
        <w:t>IDENTIFICACIÓN DE LA GUIA DE APRENDIZAJE</w:t>
      </w:r>
    </w:p>
    <w:p w14:paraId="41BD8876" w14:textId="77777777" w:rsidR="00F75B05" w:rsidRPr="00B10861" w:rsidRDefault="00B53D0D" w:rsidP="00F75B05">
      <w:pPr>
        <w:pStyle w:val="Prrafodelista"/>
        <w:numPr>
          <w:ilvl w:val="0"/>
          <w:numId w:val="31"/>
        </w:numPr>
        <w:tabs>
          <w:tab w:val="left" w:pos="2520"/>
        </w:tabs>
        <w:spacing w:after="0" w:line="360" w:lineRule="auto"/>
        <w:ind w:left="714" w:hanging="357"/>
        <w:contextualSpacing w:val="0"/>
        <w:jc w:val="both"/>
        <w:rPr>
          <w:rFonts w:cstheme="minorHAnsi"/>
        </w:rPr>
      </w:pPr>
      <w:r w:rsidRPr="00F51763">
        <w:rPr>
          <w:rFonts w:ascii="Calibri" w:hAnsi="Calibri" w:cs="Calibri"/>
          <w:sz w:val="24"/>
          <w:szCs w:val="24"/>
        </w:rPr>
        <w:t>Denominación del Programa de Formación: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B10861">
        <w:rPr>
          <w:rFonts w:ascii="Arial" w:hAnsi="Arial" w:cs="Arial"/>
          <w:b/>
          <w:bCs/>
          <w:lang w:eastAsia="es-ES"/>
        </w:rPr>
        <w:t>Analisis</w:t>
      </w:r>
      <w:proofErr w:type="spellEnd"/>
      <w:r w:rsidR="00F75B05" w:rsidRPr="00B10861">
        <w:rPr>
          <w:rFonts w:ascii="Arial" w:hAnsi="Arial" w:cs="Arial"/>
          <w:b/>
          <w:bCs/>
          <w:lang w:eastAsia="es-ES"/>
        </w:rPr>
        <w:t xml:space="preserve"> Y Desarrollo De Software</w:t>
      </w:r>
      <w:r w:rsidR="00F75B05">
        <w:rPr>
          <w:rFonts w:ascii="Arial" w:hAnsi="Arial" w:cs="Arial"/>
          <w:lang w:eastAsia="es-ES"/>
        </w:rPr>
        <w:t>.</w:t>
      </w:r>
    </w:p>
    <w:p w14:paraId="11F40DA0" w14:textId="2BCE99BD" w:rsidR="00B53D0D" w:rsidRPr="00F51763" w:rsidRDefault="00B53D0D" w:rsidP="00F75B05">
      <w:pPr>
        <w:pStyle w:val="Prrafodelista"/>
        <w:numPr>
          <w:ilvl w:val="0"/>
          <w:numId w:val="23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Código del Programa de Formación:</w:t>
      </w:r>
      <w:r w:rsidR="00F75B05" w:rsidRPr="00F75B05">
        <w:rPr>
          <w:rFonts w:ascii="Arial" w:hAnsi="Arial" w:cs="Arial"/>
          <w:b/>
          <w:bCs/>
          <w:lang w:eastAsia="es-ES"/>
        </w:rPr>
        <w:t xml:space="preserve"> </w:t>
      </w:r>
      <w:r w:rsidR="00F75B05" w:rsidRPr="00B10861">
        <w:rPr>
          <w:rFonts w:ascii="Arial" w:hAnsi="Arial" w:cs="Arial"/>
          <w:b/>
          <w:bCs/>
          <w:lang w:eastAsia="es-ES"/>
        </w:rPr>
        <w:t>228118</w:t>
      </w:r>
      <w:r w:rsidR="00F75B05" w:rsidRPr="00B10861">
        <w:rPr>
          <w:rFonts w:cstheme="minorHAnsi"/>
          <w:b/>
          <w:bCs/>
        </w:rPr>
        <w:t xml:space="preserve"> Versión 1</w:t>
      </w:r>
    </w:p>
    <w:p w14:paraId="5ABB6B05" w14:textId="6EA2865E" w:rsidR="00B53D0D" w:rsidRPr="00F75B05" w:rsidRDefault="00B53D0D" w:rsidP="00F75B05">
      <w:pPr>
        <w:pStyle w:val="Prrafodelista"/>
        <w:numPr>
          <w:ilvl w:val="0"/>
          <w:numId w:val="23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75B05">
        <w:rPr>
          <w:rFonts w:ascii="Calibri" w:hAnsi="Calibri" w:cs="Calibri"/>
          <w:sz w:val="24"/>
          <w:szCs w:val="24"/>
        </w:rPr>
        <w:t xml:space="preserve">Nombre del Proyecto </w:t>
      </w:r>
      <w:r w:rsidR="00E54187" w:rsidRPr="00F75B05">
        <w:rPr>
          <w:rFonts w:ascii="Calibri" w:hAnsi="Calibri" w:cs="Calibri"/>
          <w:sz w:val="24"/>
          <w:szCs w:val="24"/>
        </w:rPr>
        <w:t xml:space="preserve">Formativo </w:t>
      </w:r>
      <w:r w:rsidR="24891A0C" w:rsidRPr="00F75B05">
        <w:rPr>
          <w:rFonts w:ascii="Calibri" w:hAnsi="Calibri" w:cs="Calibri"/>
          <w:sz w:val="24"/>
          <w:szCs w:val="24"/>
        </w:rPr>
        <w:t>(si</w:t>
      </w:r>
      <w:r w:rsidRPr="00F75B05">
        <w:rPr>
          <w:rFonts w:ascii="Calibri" w:hAnsi="Calibri" w:cs="Calibri"/>
          <w:sz w:val="24"/>
          <w:szCs w:val="24"/>
        </w:rPr>
        <w:t xml:space="preserve"> </w:t>
      </w:r>
      <w:r w:rsidR="00F51763" w:rsidRPr="00F75B05">
        <w:rPr>
          <w:rFonts w:ascii="Calibri" w:hAnsi="Calibri" w:cs="Calibri"/>
          <w:sz w:val="24"/>
          <w:szCs w:val="24"/>
        </w:rPr>
        <w:t>aplica</w:t>
      </w:r>
      <w:r w:rsidRPr="00F75B05">
        <w:rPr>
          <w:rFonts w:ascii="Calibri" w:hAnsi="Calibri" w:cs="Calibri"/>
          <w:sz w:val="24"/>
          <w:szCs w:val="24"/>
        </w:rPr>
        <w:t>)</w:t>
      </w:r>
      <w:r w:rsidR="00F51763" w:rsidRPr="00F75B05">
        <w:rPr>
          <w:rFonts w:ascii="Calibri" w:hAnsi="Calibri" w:cs="Calibri"/>
          <w:sz w:val="24"/>
          <w:szCs w:val="24"/>
        </w:rPr>
        <w:t>:</w:t>
      </w:r>
      <w:r w:rsidR="00F75B05" w:rsidRP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</w:rPr>
        <w:t>TURISGO – PLATAFORMA WEB Y MÓVIL PARA OPTIMIZAR LA EXPERIENCIA TURÍSTICA.</w:t>
      </w:r>
    </w:p>
    <w:p w14:paraId="63058BFC" w14:textId="2C9B4FDA" w:rsidR="00B53D0D" w:rsidRPr="00F75B05" w:rsidRDefault="00B53D0D" w:rsidP="00F75B05">
      <w:pPr>
        <w:pStyle w:val="Prrafodelista"/>
        <w:numPr>
          <w:ilvl w:val="0"/>
          <w:numId w:val="23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Fase del Proyecto </w:t>
      </w:r>
      <w:r w:rsidR="7A59C7AB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F75B05">
        <w:rPr>
          <w:rFonts w:ascii="Calibri" w:hAnsi="Calibri" w:cs="Calibri"/>
          <w:b/>
          <w:bCs/>
          <w:sz w:val="24"/>
          <w:szCs w:val="24"/>
        </w:rPr>
        <w:t>Analisis</w:t>
      </w:r>
      <w:proofErr w:type="spellEnd"/>
    </w:p>
    <w:p w14:paraId="5371C5EF" w14:textId="77777777" w:rsidR="00F75B05" w:rsidRPr="0064457D" w:rsidRDefault="00B53D0D" w:rsidP="00F75B05">
      <w:pPr>
        <w:pStyle w:val="Prrafodelista"/>
        <w:numPr>
          <w:ilvl w:val="0"/>
          <w:numId w:val="23"/>
        </w:numPr>
        <w:spacing w:after="0" w:line="360" w:lineRule="auto"/>
        <w:contextualSpacing w:val="0"/>
        <w:jc w:val="both"/>
        <w:rPr>
          <w:rFonts w:cstheme="minorHAnsi"/>
          <w:b/>
          <w:color w:val="000000" w:themeColor="text1"/>
        </w:rPr>
      </w:pPr>
      <w:r w:rsidRPr="00F51763">
        <w:rPr>
          <w:rFonts w:ascii="Calibri" w:hAnsi="Calibri" w:cs="Calibri"/>
          <w:sz w:val="24"/>
          <w:szCs w:val="24"/>
        </w:rPr>
        <w:t>Actividad de Proyecto</w:t>
      </w:r>
      <w:r w:rsidR="00E54187" w:rsidRPr="00F51763">
        <w:rPr>
          <w:rFonts w:ascii="Calibri" w:hAnsi="Calibri" w:cs="Calibri"/>
          <w:sz w:val="24"/>
          <w:szCs w:val="24"/>
        </w:rPr>
        <w:t xml:space="preserve"> </w:t>
      </w:r>
      <w:r w:rsidR="5A7EFF2D" w:rsidRPr="00F51763">
        <w:rPr>
          <w:rFonts w:ascii="Calibri" w:hAnsi="Calibri" w:cs="Calibri"/>
          <w:sz w:val="24"/>
          <w:szCs w:val="24"/>
        </w:rPr>
        <w:t>Formativo (</w:t>
      </w:r>
      <w:r w:rsidRPr="00F51763">
        <w:rPr>
          <w:rFonts w:ascii="Calibri" w:hAnsi="Calibri" w:cs="Calibri"/>
          <w:sz w:val="24"/>
          <w:szCs w:val="24"/>
        </w:rPr>
        <w:t xml:space="preserve">si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64457D">
        <w:rPr>
          <w:rFonts w:cstheme="minorHAnsi"/>
          <w:b/>
          <w:color w:val="000000" w:themeColor="text1"/>
        </w:rPr>
        <w:t>Apropiar conceptos para el desarrollo de algoritmos formales e informales, como base de la programación estructurada.</w:t>
      </w:r>
    </w:p>
    <w:p w14:paraId="0F830893" w14:textId="7DDDE635" w:rsidR="00B53D0D" w:rsidRPr="00F75B05" w:rsidRDefault="00B53D0D" w:rsidP="00F75B05">
      <w:pPr>
        <w:pStyle w:val="Prrafodelista"/>
        <w:numPr>
          <w:ilvl w:val="0"/>
          <w:numId w:val="23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Competencia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cstheme="minorHAnsi"/>
          <w:b/>
          <w:color w:val="000000" w:themeColor="text1"/>
        </w:rPr>
        <w:t>Análisis De La Especificación De Requisitos Del Software.</w:t>
      </w:r>
    </w:p>
    <w:p w14:paraId="30ECAB32" w14:textId="0754ACE8" w:rsidR="00B53D0D" w:rsidRPr="00F75B05" w:rsidRDefault="00B53D0D" w:rsidP="00F75B05">
      <w:pPr>
        <w:pStyle w:val="Prrafodelista"/>
        <w:numPr>
          <w:ilvl w:val="0"/>
          <w:numId w:val="23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Resultados de Aprendizaje: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  <w:lang w:eastAsia="es-ES"/>
        </w:rPr>
        <w:t>Desarrollar Procesos Lógicos A Través De La Implementación De Algoritmos.</w:t>
      </w:r>
    </w:p>
    <w:p w14:paraId="2F477666" w14:textId="64154384" w:rsidR="00F51763" w:rsidRDefault="00B53D0D" w:rsidP="00F75B05">
      <w:pPr>
        <w:pStyle w:val="Prrafodelista"/>
        <w:numPr>
          <w:ilvl w:val="0"/>
          <w:numId w:val="23"/>
        </w:numPr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Duración de la Guía</w:t>
      </w:r>
      <w:r w:rsidR="005E2F69" w:rsidRPr="00F51763">
        <w:rPr>
          <w:rFonts w:ascii="Calibri" w:hAnsi="Calibri" w:cs="Calibri"/>
          <w:sz w:val="24"/>
          <w:szCs w:val="24"/>
        </w:rPr>
        <w:t xml:space="preserve"> de Aprendizaje</w:t>
      </w:r>
      <w:r w:rsidR="00F51763" w:rsidRPr="00F51763">
        <w:rPr>
          <w:rFonts w:ascii="Calibri" w:hAnsi="Calibri" w:cs="Calibri"/>
          <w:sz w:val="24"/>
          <w:szCs w:val="24"/>
        </w:rPr>
        <w:t xml:space="preserve"> (horas):</w:t>
      </w:r>
    </w:p>
    <w:p w14:paraId="6395F881" w14:textId="0CF25195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2. PRESENTACIÓN</w:t>
      </w:r>
    </w:p>
    <w:p w14:paraId="1DA46D31" w14:textId="77777777" w:rsidR="00CE69A9" w:rsidRPr="009448E8" w:rsidRDefault="00CE69A9" w:rsidP="009448E8">
      <w:pPr>
        <w:spacing w:after="0" w:line="240" w:lineRule="auto"/>
        <w:rPr>
          <w:rFonts w:eastAsiaTheme="minorHAnsi" w:cs="Calibri"/>
          <w:sz w:val="24"/>
          <w:szCs w:val="24"/>
        </w:rPr>
      </w:pPr>
    </w:p>
    <w:p w14:paraId="16B2010F" w14:textId="77777777" w:rsidR="00F75B05" w:rsidRPr="00F75B05" w:rsidRDefault="00F75B05" w:rsidP="00F75B05">
      <w:pPr>
        <w:spacing w:after="0" w:line="360" w:lineRule="auto"/>
        <w:ind w:left="360"/>
        <w:jc w:val="both"/>
        <w:rPr>
          <w:rFonts w:cs="Calibri"/>
          <w:sz w:val="24"/>
          <w:szCs w:val="24"/>
        </w:rPr>
      </w:pPr>
      <w:r w:rsidRPr="00F75B05">
        <w:rPr>
          <w:rFonts w:cs="Calibri"/>
          <w:sz w:val="24"/>
          <w:szCs w:val="24"/>
        </w:rPr>
        <w:t>El desarrollo de algoritmos es una habilidad fundamental en la programación, ya que permite estructurar soluciones a problemas de manera lógica y eficiente. Esta guía de aprendizaje está diseñada para que los estudiantes apropien los conceptos esenciales de los algoritmos formales e informales, sentando así las bases para la programación estructurada.</w:t>
      </w:r>
    </w:p>
    <w:p w14:paraId="45DF6C3F" w14:textId="1E73A918" w:rsidR="00F75B05" w:rsidRPr="00F75B05" w:rsidRDefault="00F75B05" w:rsidP="00F75B05">
      <w:pPr>
        <w:spacing w:after="0" w:line="360" w:lineRule="auto"/>
        <w:ind w:left="360"/>
        <w:jc w:val="both"/>
        <w:rPr>
          <w:rFonts w:cs="Calibri"/>
          <w:sz w:val="24"/>
          <w:szCs w:val="24"/>
        </w:rPr>
      </w:pPr>
      <w:r w:rsidRPr="00F75B05">
        <w:rPr>
          <w:rFonts w:cs="Calibri"/>
          <w:sz w:val="24"/>
          <w:szCs w:val="24"/>
        </w:rPr>
        <w:t xml:space="preserve">A través </w:t>
      </w:r>
      <w:r>
        <w:rPr>
          <w:rFonts w:cs="Calibri"/>
          <w:sz w:val="24"/>
          <w:szCs w:val="24"/>
        </w:rPr>
        <w:t>las actividades de</w:t>
      </w:r>
      <w:r w:rsidRPr="00F75B05">
        <w:rPr>
          <w:rFonts w:cs="Calibri"/>
          <w:sz w:val="24"/>
          <w:szCs w:val="24"/>
        </w:rPr>
        <w:t xml:space="preserve"> esta </w:t>
      </w:r>
      <w:r>
        <w:rPr>
          <w:rFonts w:cs="Calibri"/>
          <w:sz w:val="24"/>
          <w:szCs w:val="24"/>
        </w:rPr>
        <w:t>guía</w:t>
      </w:r>
      <w:r w:rsidRPr="00F75B05">
        <w:rPr>
          <w:rFonts w:cs="Calibri"/>
          <w:sz w:val="24"/>
          <w:szCs w:val="24"/>
        </w:rPr>
        <w:t>, se explorarán los principios fundamentales del pensamiento algorítmico, la representación de soluciones mediante pseudocódigo, y la importancia de la secuencialidad, la selección y la iteración en la construcción de programas.</w:t>
      </w:r>
    </w:p>
    <w:p w14:paraId="414C0501" w14:textId="19095942" w:rsidR="00F51763" w:rsidRPr="009448E8" w:rsidRDefault="00F51763" w:rsidP="009448E8">
      <w:pPr>
        <w:pStyle w:val="Prrafodelista"/>
        <w:numPr>
          <w:ilvl w:val="0"/>
          <w:numId w:val="25"/>
        </w:numPr>
        <w:tabs>
          <w:tab w:val="left" w:pos="3828"/>
        </w:tabs>
        <w:spacing w:line="36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009448E8">
        <w:rPr>
          <w:rFonts w:cs="Calibri"/>
          <w:sz w:val="24"/>
          <w:szCs w:val="24"/>
          <w:lang w:val="es-MX"/>
        </w:rPr>
        <w:br w:type="page"/>
      </w:r>
    </w:p>
    <w:p w14:paraId="05E7627C" w14:textId="63E93677" w:rsidR="00B53D0D" w:rsidRPr="00F51763" w:rsidRDefault="00B53D0D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  <w:r w:rsidRPr="00F51763">
        <w:rPr>
          <w:rFonts w:cs="Calibri"/>
          <w:b/>
          <w:sz w:val="24"/>
          <w:szCs w:val="24"/>
          <w:lang w:val="es-MX"/>
        </w:rPr>
        <w:lastRenderedPageBreak/>
        <w:t>3.  FORMULACIÓN DE LAS ACTIVIDADES DE APRENDIZAJE</w:t>
      </w:r>
    </w:p>
    <w:p w14:paraId="18B9DB2F" w14:textId="77777777" w:rsidR="00B53D0D" w:rsidRPr="00F51763" w:rsidRDefault="00B53D0D" w:rsidP="00033399">
      <w:pPr>
        <w:pStyle w:val="Prrafodelista"/>
        <w:numPr>
          <w:ilvl w:val="0"/>
          <w:numId w:val="24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  <w:r w:rsidRPr="00F51763">
        <w:rPr>
          <w:rFonts w:ascii="Calibri" w:hAnsi="Calibri" w:cs="Calibri"/>
          <w:b/>
          <w:bCs/>
          <w:sz w:val="24"/>
          <w:szCs w:val="24"/>
          <w:lang w:val="es-MX"/>
        </w:rPr>
        <w:t>Descripción de la(s) Actividad(es)</w:t>
      </w:r>
    </w:p>
    <w:p w14:paraId="7D9E4CD0" w14:textId="6BE7F5E1" w:rsidR="00172F63" w:rsidRDefault="00FE7202" w:rsidP="00CC084F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  <w:lang w:val="es-MX"/>
        </w:rPr>
      </w:pPr>
      <w:r w:rsidRPr="00F51763">
        <w:rPr>
          <w:rFonts w:cs="Calibri"/>
          <w:b/>
          <w:bCs/>
          <w:sz w:val="24"/>
          <w:szCs w:val="24"/>
          <w:lang w:val="es-MX"/>
        </w:rPr>
        <w:t xml:space="preserve">3.1 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>Actividades de refle</w:t>
      </w:r>
      <w:r w:rsidR="007553B0" w:rsidRPr="00F51763">
        <w:rPr>
          <w:rFonts w:cs="Calibri"/>
          <w:b/>
          <w:bCs/>
          <w:sz w:val="24"/>
          <w:szCs w:val="24"/>
          <w:lang w:val="es-MX"/>
        </w:rPr>
        <w:t>xi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>ón inicial</w:t>
      </w:r>
      <w:r w:rsidR="003630EC" w:rsidRPr="00F51763">
        <w:rPr>
          <w:rFonts w:cs="Calibri"/>
          <w:b/>
          <w:bCs/>
          <w:sz w:val="24"/>
          <w:szCs w:val="24"/>
          <w:lang w:val="es-MX"/>
        </w:rPr>
        <w:t>:</w:t>
      </w:r>
    </w:p>
    <w:p w14:paraId="3CD0A995" w14:textId="2FF4837E" w:rsidR="00F75B05" w:rsidRPr="00F26523" w:rsidRDefault="009F5F2B" w:rsidP="00F75B05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sz w:val="24"/>
          <w:szCs w:val="24"/>
          <w:lang w:val="es-MX"/>
        </w:rPr>
      </w:pPr>
      <w:proofErr w:type="spellStart"/>
      <w:r>
        <w:rPr>
          <w:rFonts w:eastAsia="Arial" w:cs="Calibri"/>
          <w:b/>
        </w:rPr>
        <w:t>Descripcion</w:t>
      </w:r>
      <w:proofErr w:type="spellEnd"/>
      <w:r>
        <w:rPr>
          <w:rFonts w:eastAsia="Arial" w:cs="Calibri"/>
          <w:b/>
        </w:rPr>
        <w:t xml:space="preserve"> de la actividad</w:t>
      </w:r>
    </w:p>
    <w:p w14:paraId="2C499287" w14:textId="77777777" w:rsidR="00394E3C" w:rsidRDefault="00394E3C" w:rsidP="00394E3C">
      <w:pPr>
        <w:numPr>
          <w:ilvl w:val="0"/>
          <w:numId w:val="43"/>
        </w:numPr>
        <w:spacing w:after="0" w:line="240" w:lineRule="auto"/>
        <w:ind w:hanging="642"/>
      </w:pPr>
      <w:r>
        <w:t>A través de internet descargue el programa y el manual de LPP.</w:t>
      </w:r>
    </w:p>
    <w:p w14:paraId="1D87203C" w14:textId="77777777" w:rsidR="00394E3C" w:rsidRDefault="00394E3C" w:rsidP="00394E3C">
      <w:pPr>
        <w:numPr>
          <w:ilvl w:val="0"/>
          <w:numId w:val="43"/>
        </w:numPr>
        <w:spacing w:after="0" w:line="240" w:lineRule="auto"/>
        <w:ind w:hanging="642"/>
      </w:pPr>
      <w:r>
        <w:t>Lea hasta la página 10, digite, compile y ejecute en LPP los programas que allí aparecen.</w:t>
      </w:r>
    </w:p>
    <w:p w14:paraId="63EC5372" w14:textId="77777777" w:rsidR="00394E3C" w:rsidRDefault="00394E3C" w:rsidP="00394E3C">
      <w:pPr>
        <w:numPr>
          <w:ilvl w:val="0"/>
          <w:numId w:val="43"/>
        </w:numPr>
        <w:spacing w:after="0" w:line="240" w:lineRule="auto"/>
        <w:ind w:hanging="642"/>
        <w:rPr>
          <w:rFonts w:cs="Arial"/>
        </w:rPr>
      </w:pPr>
      <w:r>
        <w:rPr>
          <w:rFonts w:cs="Arial"/>
        </w:rPr>
        <w:t xml:space="preserve">Realice los siguientes </w:t>
      </w:r>
      <w:r w:rsidRPr="00363404">
        <w:t>programas</w:t>
      </w:r>
      <w:r>
        <w:rPr>
          <w:rFonts w:cs="Arial"/>
        </w:rPr>
        <w:t>:</w:t>
      </w:r>
    </w:p>
    <w:p w14:paraId="7C4A1859" w14:textId="77777777" w:rsidR="00394E3C" w:rsidRDefault="00394E3C" w:rsidP="00394E3C">
      <w:pPr>
        <w:spacing w:after="0" w:line="240" w:lineRule="auto"/>
        <w:ind w:left="720" w:hanging="642"/>
        <w:rPr>
          <w:rFonts w:cs="Arial"/>
        </w:rPr>
      </w:pPr>
    </w:p>
    <w:p w14:paraId="419509AA" w14:textId="7F414C52" w:rsidR="00394E3C" w:rsidRPr="00C801CE" w:rsidRDefault="00394E3C" w:rsidP="00441747">
      <w:pPr>
        <w:pStyle w:val="Prrafodelista"/>
        <w:numPr>
          <w:ilvl w:val="1"/>
          <w:numId w:val="43"/>
        </w:numPr>
        <w:spacing w:after="0" w:line="240" w:lineRule="auto"/>
        <w:ind w:left="1418" w:hanging="272"/>
        <w:jc w:val="both"/>
        <w:rPr>
          <w:rFonts w:cs="Arial"/>
          <w:b/>
          <w:bCs/>
        </w:rPr>
      </w:pPr>
      <w:r w:rsidRPr="00C801CE">
        <w:rPr>
          <w:rFonts w:cs="Arial"/>
          <w:b/>
          <w:bCs/>
        </w:rPr>
        <w:t>Hallar el área de un triángul</w:t>
      </w:r>
      <w:r w:rsidR="002610A2" w:rsidRPr="00C801CE">
        <w:rPr>
          <w:rFonts w:cs="Arial"/>
          <w:b/>
          <w:bCs/>
        </w:rPr>
        <w:t>o</w:t>
      </w:r>
      <w:r w:rsidRPr="00C801CE">
        <w:rPr>
          <w:rFonts w:cs="Arial"/>
          <w:b/>
          <w:bCs/>
        </w:rPr>
        <w:t>.</w:t>
      </w:r>
    </w:p>
    <w:p w14:paraId="0719F043" w14:textId="2B49B34A" w:rsidR="002610A2" w:rsidRDefault="002610A2" w:rsidP="00441747">
      <w:pPr>
        <w:spacing w:after="0" w:line="240" w:lineRule="auto"/>
        <w:jc w:val="both"/>
        <w:rPr>
          <w:rFonts w:cs="Arial"/>
        </w:rPr>
      </w:pPr>
    </w:p>
    <w:p w14:paraId="5E924386" w14:textId="77777777" w:rsidR="002610A2" w:rsidRDefault="002610A2" w:rsidP="00441747">
      <w:pPr>
        <w:pStyle w:val="NormalWeb"/>
        <w:spacing w:before="0" w:beforeAutospacing="0" w:after="0" w:afterAutospacing="0"/>
        <w:ind w:left="1416"/>
      </w:pPr>
      <w:r>
        <w:t xml:space="preserve">Cada estudiante escribirá un programa en </w:t>
      </w:r>
      <w:r>
        <w:rPr>
          <w:rStyle w:val="Textoennegrita"/>
        </w:rPr>
        <w:t>LPP</w:t>
      </w:r>
      <w:r>
        <w:t xml:space="preserve"> que:</w:t>
      </w:r>
    </w:p>
    <w:p w14:paraId="2C3543DF" w14:textId="77777777" w:rsidR="002610A2" w:rsidRDefault="002610A2" w:rsidP="002610A2">
      <w:pPr>
        <w:numPr>
          <w:ilvl w:val="0"/>
          <w:numId w:val="46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</w:pPr>
      <w:r>
        <w:t xml:space="preserve">Solicite al usuario la </w:t>
      </w:r>
      <w:r>
        <w:rPr>
          <w:rStyle w:val="Textoennegrita"/>
        </w:rPr>
        <w:t>base</w:t>
      </w:r>
      <w:r>
        <w:t xml:space="preserve"> y la </w:t>
      </w:r>
      <w:r>
        <w:rPr>
          <w:rStyle w:val="Textoennegrita"/>
        </w:rPr>
        <w:t>altura</w:t>
      </w:r>
      <w:r>
        <w:t xml:space="preserve"> del triángulo.</w:t>
      </w:r>
    </w:p>
    <w:p w14:paraId="127993D6" w14:textId="7B55D6B5" w:rsidR="002610A2" w:rsidRDefault="002610A2" w:rsidP="002610A2">
      <w:pPr>
        <w:numPr>
          <w:ilvl w:val="0"/>
          <w:numId w:val="46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</w:pPr>
      <w:r>
        <w:t xml:space="preserve">Calcule el área utilizando la fórmula: </w:t>
      </w:r>
      <w:proofErr w:type="spellStart"/>
      <w:r w:rsidR="00021243" w:rsidRPr="00021243">
        <w:rPr>
          <w:rStyle w:val="katex-mathml"/>
          <w:b/>
          <w:bCs/>
        </w:rPr>
        <w:t>area</w:t>
      </w:r>
      <w:proofErr w:type="spellEnd"/>
      <w:r w:rsidR="00021243" w:rsidRPr="00021243">
        <w:rPr>
          <w:rStyle w:val="katex-mathml"/>
          <w:b/>
          <w:bCs/>
        </w:rPr>
        <w:t xml:space="preserve"> = base * altura / 2</w:t>
      </w:r>
    </w:p>
    <w:p w14:paraId="5D2939B4" w14:textId="77777777" w:rsidR="002610A2" w:rsidRDefault="002610A2" w:rsidP="002610A2">
      <w:pPr>
        <w:numPr>
          <w:ilvl w:val="0"/>
          <w:numId w:val="46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</w:pPr>
      <w:r>
        <w:t>Muestre el resultado en pantalla.</w:t>
      </w:r>
    </w:p>
    <w:p w14:paraId="11979ABD" w14:textId="77777777" w:rsidR="002610A2" w:rsidRPr="002610A2" w:rsidRDefault="002610A2" w:rsidP="00C801CE">
      <w:pPr>
        <w:tabs>
          <w:tab w:val="left" w:pos="4320"/>
          <w:tab w:val="left" w:pos="4485"/>
          <w:tab w:val="left" w:pos="5445"/>
        </w:tabs>
        <w:spacing w:after="0" w:line="240" w:lineRule="auto"/>
        <w:ind w:left="1776"/>
        <w:jc w:val="both"/>
        <w:rPr>
          <w:rFonts w:eastAsia="Arial" w:cs="Calibri"/>
          <w:b/>
          <w:bCs/>
        </w:rPr>
      </w:pPr>
      <w:r w:rsidRPr="002610A2">
        <w:rPr>
          <w:rFonts w:eastAsia="Arial" w:cs="Calibri"/>
          <w:b/>
          <w:bCs/>
        </w:rPr>
        <w:t>Instrucciones:</w:t>
      </w:r>
    </w:p>
    <w:p w14:paraId="0018112B" w14:textId="77777777" w:rsidR="002610A2" w:rsidRDefault="002610A2" w:rsidP="00C801CE">
      <w:pPr>
        <w:numPr>
          <w:ilvl w:val="0"/>
          <w:numId w:val="47"/>
        </w:numPr>
        <w:tabs>
          <w:tab w:val="clear" w:pos="720"/>
          <w:tab w:val="num" w:pos="2496"/>
        </w:tabs>
        <w:spacing w:after="0" w:line="240" w:lineRule="auto"/>
        <w:ind w:left="2496"/>
      </w:pPr>
      <w:r>
        <w:rPr>
          <w:rStyle w:val="Textoennegrita"/>
        </w:rPr>
        <w:t>Declarar las variables</w:t>
      </w:r>
      <w:r>
        <w:t xml:space="preserve"> necesarias para almacenar la base, la altura y el área.</w:t>
      </w:r>
    </w:p>
    <w:p w14:paraId="36573D31" w14:textId="77777777" w:rsidR="002610A2" w:rsidRDefault="002610A2" w:rsidP="00C801CE">
      <w:pPr>
        <w:numPr>
          <w:ilvl w:val="0"/>
          <w:numId w:val="47"/>
        </w:numPr>
        <w:tabs>
          <w:tab w:val="clear" w:pos="720"/>
          <w:tab w:val="num" w:pos="2496"/>
        </w:tabs>
        <w:spacing w:before="100" w:beforeAutospacing="1" w:after="100" w:afterAutospacing="1" w:line="240" w:lineRule="auto"/>
        <w:ind w:left="2496"/>
      </w:pPr>
      <w:r>
        <w:rPr>
          <w:rStyle w:val="Textoennegrita"/>
        </w:rPr>
        <w:t>Solicitar al usuario</w:t>
      </w:r>
      <w:r>
        <w:t xml:space="preserve"> los valores de la base y la altura.</w:t>
      </w:r>
    </w:p>
    <w:p w14:paraId="4BD35ED6" w14:textId="77777777" w:rsidR="002610A2" w:rsidRDefault="002610A2" w:rsidP="00C801CE">
      <w:pPr>
        <w:numPr>
          <w:ilvl w:val="0"/>
          <w:numId w:val="47"/>
        </w:numPr>
        <w:tabs>
          <w:tab w:val="clear" w:pos="720"/>
          <w:tab w:val="num" w:pos="2496"/>
        </w:tabs>
        <w:spacing w:before="100" w:beforeAutospacing="1" w:after="100" w:afterAutospacing="1" w:line="240" w:lineRule="auto"/>
        <w:ind w:left="2496"/>
      </w:pPr>
      <w:r>
        <w:rPr>
          <w:rStyle w:val="Textoennegrita"/>
        </w:rPr>
        <w:t>Realizar el cálculo</w:t>
      </w:r>
      <w:r>
        <w:t xml:space="preserve"> del área.</w:t>
      </w:r>
    </w:p>
    <w:p w14:paraId="06EA1DA6" w14:textId="77777777" w:rsidR="002610A2" w:rsidRDefault="002610A2" w:rsidP="00C801CE">
      <w:pPr>
        <w:numPr>
          <w:ilvl w:val="0"/>
          <w:numId w:val="47"/>
        </w:numPr>
        <w:tabs>
          <w:tab w:val="clear" w:pos="720"/>
          <w:tab w:val="num" w:pos="2496"/>
        </w:tabs>
        <w:spacing w:before="100" w:beforeAutospacing="1" w:after="100" w:afterAutospacing="1" w:line="240" w:lineRule="auto"/>
        <w:ind w:left="2496"/>
      </w:pPr>
      <w:r>
        <w:rPr>
          <w:rStyle w:val="Textoennegrita"/>
        </w:rPr>
        <w:t>Mostrar el resultado</w:t>
      </w:r>
      <w:r>
        <w:t xml:space="preserve"> en pantalla.</w:t>
      </w:r>
    </w:p>
    <w:p w14:paraId="5E801DFA" w14:textId="77777777" w:rsidR="002610A2" w:rsidRPr="00441747" w:rsidRDefault="002610A2" w:rsidP="00C801CE">
      <w:pPr>
        <w:tabs>
          <w:tab w:val="left" w:pos="4320"/>
          <w:tab w:val="left" w:pos="4485"/>
          <w:tab w:val="left" w:pos="5445"/>
        </w:tabs>
        <w:spacing w:after="0" w:line="360" w:lineRule="auto"/>
        <w:ind w:left="1776"/>
        <w:jc w:val="both"/>
        <w:rPr>
          <w:rFonts w:eastAsia="Arial" w:cs="Calibri"/>
          <w:b/>
          <w:bCs/>
        </w:rPr>
      </w:pPr>
      <w:r w:rsidRPr="00441747">
        <w:rPr>
          <w:rFonts w:eastAsia="Arial" w:cs="Calibri"/>
          <w:b/>
          <w:bCs/>
        </w:rPr>
        <w:t>Ejemplo de Código en LPP:</w:t>
      </w:r>
    </w:p>
    <w:p w14:paraId="12C70ED4" w14:textId="77777777" w:rsidR="002610A2" w:rsidRPr="00441747" w:rsidRDefault="002610A2" w:rsidP="00C801CE">
      <w:pPr>
        <w:pStyle w:val="HTMLconformatoprevio"/>
        <w:ind w:left="1776"/>
        <w:rPr>
          <w:rStyle w:val="CdigoHTML"/>
          <w:rFonts w:ascii="Calibri" w:eastAsiaTheme="majorEastAsia" w:hAnsi="Calibri" w:cs="Calibri"/>
          <w:sz w:val="24"/>
          <w:szCs w:val="24"/>
        </w:rPr>
      </w:pPr>
      <w:r w:rsidRPr="00441747">
        <w:rPr>
          <w:rStyle w:val="CdigoHTML"/>
          <w:rFonts w:ascii="Calibri" w:eastAsiaTheme="majorEastAsia" w:hAnsi="Calibri" w:cs="Calibri"/>
          <w:sz w:val="24"/>
          <w:szCs w:val="24"/>
        </w:rPr>
        <w:t xml:space="preserve">Real base, altura, </w:t>
      </w:r>
      <w:proofErr w:type="spellStart"/>
      <w:r w:rsidRPr="00441747">
        <w:rPr>
          <w:rStyle w:val="CdigoHTML"/>
          <w:rFonts w:ascii="Calibri" w:eastAsiaTheme="majorEastAsia" w:hAnsi="Calibri" w:cs="Calibri"/>
          <w:sz w:val="24"/>
          <w:szCs w:val="24"/>
        </w:rPr>
        <w:t>area</w:t>
      </w:r>
      <w:proofErr w:type="spellEnd"/>
    </w:p>
    <w:p w14:paraId="79909BC0" w14:textId="77777777" w:rsidR="002610A2" w:rsidRPr="00441747" w:rsidRDefault="002610A2" w:rsidP="00C801CE">
      <w:pPr>
        <w:pStyle w:val="HTMLconformatoprevio"/>
        <w:ind w:left="1776"/>
        <w:rPr>
          <w:rStyle w:val="CdigoHTML"/>
          <w:rFonts w:ascii="Calibri" w:eastAsiaTheme="majorEastAsia" w:hAnsi="Calibri" w:cs="Calibri"/>
          <w:sz w:val="24"/>
          <w:szCs w:val="24"/>
        </w:rPr>
      </w:pPr>
    </w:p>
    <w:p w14:paraId="3BB4128E" w14:textId="77777777" w:rsidR="002610A2" w:rsidRPr="00441747" w:rsidRDefault="002610A2" w:rsidP="00C801CE">
      <w:pPr>
        <w:pStyle w:val="HTMLconformatoprevio"/>
        <w:ind w:left="1776"/>
        <w:rPr>
          <w:rStyle w:val="CdigoHTML"/>
          <w:rFonts w:ascii="Calibri" w:eastAsiaTheme="majorEastAsia" w:hAnsi="Calibri" w:cs="Calibri"/>
          <w:sz w:val="24"/>
          <w:szCs w:val="24"/>
        </w:rPr>
      </w:pPr>
      <w:r w:rsidRPr="00441747">
        <w:rPr>
          <w:rStyle w:val="CdigoHTML"/>
          <w:rFonts w:ascii="Calibri" w:eastAsiaTheme="majorEastAsia" w:hAnsi="Calibri" w:cs="Calibri"/>
          <w:sz w:val="24"/>
          <w:szCs w:val="24"/>
        </w:rPr>
        <w:t>Inicio</w:t>
      </w:r>
    </w:p>
    <w:p w14:paraId="0638AA88" w14:textId="77777777" w:rsidR="002610A2" w:rsidRPr="00441747" w:rsidRDefault="002610A2" w:rsidP="00C801CE">
      <w:pPr>
        <w:pStyle w:val="HTMLconformatoprevio"/>
        <w:ind w:left="1776"/>
        <w:rPr>
          <w:rStyle w:val="CdigoHTML"/>
          <w:rFonts w:ascii="Calibri" w:eastAsiaTheme="majorEastAsia" w:hAnsi="Calibri" w:cs="Calibri"/>
          <w:sz w:val="24"/>
          <w:szCs w:val="24"/>
        </w:rPr>
      </w:pPr>
      <w:r w:rsidRPr="00441747">
        <w:rPr>
          <w:rStyle w:val="CdigoHTML"/>
          <w:rFonts w:ascii="Calibri" w:eastAsiaTheme="majorEastAsia" w:hAnsi="Calibri" w:cs="Calibri"/>
          <w:sz w:val="24"/>
          <w:szCs w:val="24"/>
        </w:rPr>
        <w:t xml:space="preserve">    Escriba "Ingrese la base del triángulo: "</w:t>
      </w:r>
    </w:p>
    <w:p w14:paraId="46F2C7D2" w14:textId="77777777" w:rsidR="002610A2" w:rsidRPr="00441747" w:rsidRDefault="002610A2" w:rsidP="00C801CE">
      <w:pPr>
        <w:pStyle w:val="HTMLconformatoprevio"/>
        <w:ind w:left="1776"/>
        <w:rPr>
          <w:rStyle w:val="CdigoHTML"/>
          <w:rFonts w:ascii="Calibri" w:eastAsiaTheme="majorEastAsia" w:hAnsi="Calibri" w:cs="Calibri"/>
          <w:sz w:val="24"/>
          <w:szCs w:val="24"/>
        </w:rPr>
      </w:pPr>
      <w:r w:rsidRPr="00441747">
        <w:rPr>
          <w:rStyle w:val="CdigoHTML"/>
          <w:rFonts w:ascii="Calibri" w:eastAsiaTheme="majorEastAsia" w:hAnsi="Calibri" w:cs="Calibri"/>
          <w:sz w:val="24"/>
          <w:szCs w:val="24"/>
        </w:rPr>
        <w:t xml:space="preserve">    Lea base</w:t>
      </w:r>
    </w:p>
    <w:p w14:paraId="6AE8A7C4" w14:textId="77777777" w:rsidR="002610A2" w:rsidRPr="00441747" w:rsidRDefault="002610A2" w:rsidP="00C801CE">
      <w:pPr>
        <w:pStyle w:val="HTMLconformatoprevio"/>
        <w:ind w:left="1776"/>
        <w:rPr>
          <w:rStyle w:val="CdigoHTML"/>
          <w:rFonts w:ascii="Calibri" w:eastAsiaTheme="majorEastAsia" w:hAnsi="Calibri" w:cs="Calibri"/>
          <w:sz w:val="24"/>
          <w:szCs w:val="24"/>
        </w:rPr>
      </w:pPr>
      <w:r w:rsidRPr="00441747">
        <w:rPr>
          <w:rStyle w:val="CdigoHTML"/>
          <w:rFonts w:ascii="Calibri" w:eastAsiaTheme="majorEastAsia" w:hAnsi="Calibri" w:cs="Calibri"/>
          <w:sz w:val="24"/>
          <w:szCs w:val="24"/>
        </w:rPr>
        <w:t xml:space="preserve">    Escriba "Ingrese la altura del triángulo: "</w:t>
      </w:r>
    </w:p>
    <w:p w14:paraId="7A78FA4B" w14:textId="77777777" w:rsidR="002610A2" w:rsidRPr="00441747" w:rsidRDefault="002610A2" w:rsidP="00C801CE">
      <w:pPr>
        <w:pStyle w:val="HTMLconformatoprevio"/>
        <w:ind w:left="1776"/>
        <w:rPr>
          <w:rStyle w:val="CdigoHTML"/>
          <w:rFonts w:ascii="Calibri" w:eastAsiaTheme="majorEastAsia" w:hAnsi="Calibri" w:cs="Calibri"/>
          <w:sz w:val="24"/>
          <w:szCs w:val="24"/>
        </w:rPr>
      </w:pPr>
      <w:r w:rsidRPr="00441747">
        <w:rPr>
          <w:rStyle w:val="CdigoHTML"/>
          <w:rFonts w:ascii="Calibri" w:eastAsiaTheme="majorEastAsia" w:hAnsi="Calibri" w:cs="Calibri"/>
          <w:sz w:val="24"/>
          <w:szCs w:val="24"/>
        </w:rPr>
        <w:t xml:space="preserve">    Lea altura</w:t>
      </w:r>
    </w:p>
    <w:p w14:paraId="0E270543" w14:textId="77777777" w:rsidR="002610A2" w:rsidRPr="00441747" w:rsidRDefault="002610A2" w:rsidP="00C801CE">
      <w:pPr>
        <w:pStyle w:val="HTMLconformatoprevio"/>
        <w:ind w:left="1776"/>
        <w:rPr>
          <w:rStyle w:val="CdigoHTML"/>
          <w:rFonts w:ascii="Calibri" w:eastAsiaTheme="majorEastAsia" w:hAnsi="Calibri" w:cs="Calibri"/>
          <w:sz w:val="24"/>
          <w:szCs w:val="24"/>
        </w:rPr>
      </w:pPr>
    </w:p>
    <w:p w14:paraId="0A01921E" w14:textId="77777777" w:rsidR="002610A2" w:rsidRPr="00441747" w:rsidRDefault="002610A2" w:rsidP="00C801CE">
      <w:pPr>
        <w:pStyle w:val="HTMLconformatoprevio"/>
        <w:ind w:left="1776"/>
        <w:rPr>
          <w:rStyle w:val="CdigoHTML"/>
          <w:rFonts w:ascii="Calibri" w:eastAsiaTheme="majorEastAsia" w:hAnsi="Calibri" w:cs="Calibri"/>
          <w:sz w:val="24"/>
          <w:szCs w:val="24"/>
        </w:rPr>
      </w:pPr>
      <w:r w:rsidRPr="00441747">
        <w:rPr>
          <w:rStyle w:val="CdigoHTML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441747">
        <w:rPr>
          <w:rStyle w:val="CdigoHTML"/>
          <w:rFonts w:ascii="Calibri" w:eastAsiaTheme="majorEastAsia" w:hAnsi="Calibri" w:cs="Calibri"/>
          <w:sz w:val="24"/>
          <w:szCs w:val="24"/>
        </w:rPr>
        <w:t>Area</w:t>
      </w:r>
      <w:proofErr w:type="spellEnd"/>
      <w:r w:rsidRPr="00441747">
        <w:rPr>
          <w:rStyle w:val="CdigoHTML"/>
          <w:rFonts w:ascii="Calibri" w:eastAsiaTheme="majorEastAsia" w:hAnsi="Calibri" w:cs="Calibri"/>
          <w:sz w:val="24"/>
          <w:szCs w:val="24"/>
        </w:rPr>
        <w:t xml:space="preserve"> &lt;- (base * altura) / 2</w:t>
      </w:r>
    </w:p>
    <w:p w14:paraId="6E872F28" w14:textId="77777777" w:rsidR="002610A2" w:rsidRPr="00441747" w:rsidRDefault="002610A2" w:rsidP="00C801CE">
      <w:pPr>
        <w:pStyle w:val="HTMLconformatoprevio"/>
        <w:ind w:left="1776"/>
        <w:rPr>
          <w:rStyle w:val="CdigoHTML"/>
          <w:rFonts w:ascii="Calibri" w:eastAsiaTheme="majorEastAsia" w:hAnsi="Calibri" w:cs="Calibri"/>
          <w:sz w:val="24"/>
          <w:szCs w:val="24"/>
        </w:rPr>
      </w:pPr>
      <w:r w:rsidRPr="00441747">
        <w:rPr>
          <w:rStyle w:val="CdigoHTML"/>
          <w:rFonts w:ascii="Calibri" w:eastAsiaTheme="majorEastAsia" w:hAnsi="Calibri" w:cs="Calibri"/>
          <w:sz w:val="24"/>
          <w:szCs w:val="24"/>
        </w:rPr>
        <w:t xml:space="preserve">    Escriba "El área del triángulo es: ", </w:t>
      </w:r>
      <w:proofErr w:type="spellStart"/>
      <w:r w:rsidRPr="00441747">
        <w:rPr>
          <w:rStyle w:val="CdigoHTML"/>
          <w:rFonts w:ascii="Calibri" w:eastAsiaTheme="majorEastAsia" w:hAnsi="Calibri" w:cs="Calibri"/>
          <w:sz w:val="24"/>
          <w:szCs w:val="24"/>
        </w:rPr>
        <w:t>area</w:t>
      </w:r>
      <w:proofErr w:type="spellEnd"/>
    </w:p>
    <w:p w14:paraId="532916AE" w14:textId="77777777" w:rsidR="002610A2" w:rsidRPr="00441747" w:rsidRDefault="002610A2" w:rsidP="00C801CE">
      <w:pPr>
        <w:pStyle w:val="HTMLconformatoprevio"/>
        <w:ind w:left="1776"/>
        <w:rPr>
          <w:rFonts w:ascii="Calibri" w:hAnsi="Calibri" w:cs="Calibri"/>
          <w:sz w:val="24"/>
          <w:szCs w:val="24"/>
        </w:rPr>
      </w:pPr>
      <w:r w:rsidRPr="00441747">
        <w:rPr>
          <w:rStyle w:val="CdigoHTML"/>
          <w:rFonts w:ascii="Calibri" w:eastAsiaTheme="majorEastAsia" w:hAnsi="Calibri" w:cs="Calibri"/>
          <w:sz w:val="24"/>
          <w:szCs w:val="24"/>
        </w:rPr>
        <w:t>Fin</w:t>
      </w:r>
    </w:p>
    <w:p w14:paraId="456FD794" w14:textId="77777777" w:rsidR="002610A2" w:rsidRPr="00441747" w:rsidRDefault="002610A2" w:rsidP="00C801CE">
      <w:pPr>
        <w:spacing w:after="0" w:line="240" w:lineRule="auto"/>
        <w:ind w:left="360"/>
        <w:jc w:val="both"/>
        <w:rPr>
          <w:rFonts w:cs="Calibri"/>
          <w:sz w:val="24"/>
          <w:szCs w:val="24"/>
        </w:rPr>
      </w:pPr>
    </w:p>
    <w:p w14:paraId="51F2B96C" w14:textId="3BB05AFE" w:rsidR="00F355EA" w:rsidRDefault="00F355EA">
      <w:pPr>
        <w:spacing w:after="0" w:line="240" w:lineRule="auto"/>
        <w:rPr>
          <w:rFonts w:cs="Arial"/>
        </w:rPr>
      </w:pPr>
      <w:r>
        <w:rPr>
          <w:rFonts w:cs="Arial"/>
        </w:rPr>
        <w:br w:type="page"/>
      </w:r>
    </w:p>
    <w:p w14:paraId="779F8B1A" w14:textId="77777777" w:rsidR="002610A2" w:rsidRDefault="002610A2" w:rsidP="00C801CE">
      <w:pPr>
        <w:spacing w:after="0" w:line="240" w:lineRule="auto"/>
        <w:ind w:left="360"/>
        <w:jc w:val="both"/>
        <w:rPr>
          <w:rFonts w:cs="Arial"/>
        </w:rPr>
      </w:pPr>
    </w:p>
    <w:p w14:paraId="6A33B1CB" w14:textId="77777777" w:rsidR="002610A2" w:rsidRPr="002610A2" w:rsidRDefault="002610A2" w:rsidP="00C80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76"/>
        <w:rPr>
          <w:rFonts w:eastAsia="Times New Roman" w:cs="Calibri"/>
          <w:sz w:val="24"/>
          <w:szCs w:val="24"/>
          <w:lang w:eastAsia="es-CO"/>
        </w:rPr>
      </w:pPr>
    </w:p>
    <w:p w14:paraId="54B7B880" w14:textId="21B12F98" w:rsidR="002610A2" w:rsidRPr="00F355EA" w:rsidRDefault="002610A2" w:rsidP="00C801CE">
      <w:pPr>
        <w:pStyle w:val="Prrafodelista"/>
        <w:numPr>
          <w:ilvl w:val="1"/>
          <w:numId w:val="43"/>
        </w:numPr>
        <w:spacing w:after="0" w:line="240" w:lineRule="auto"/>
        <w:ind w:left="1778" w:hanging="272"/>
        <w:jc w:val="both"/>
        <w:rPr>
          <w:rFonts w:cs="Arial"/>
          <w:b/>
          <w:bCs/>
        </w:rPr>
      </w:pPr>
      <w:r w:rsidRPr="00F355EA">
        <w:rPr>
          <w:rFonts w:cs="Arial"/>
          <w:b/>
          <w:bCs/>
        </w:rPr>
        <w:t xml:space="preserve">Hallar el </w:t>
      </w:r>
      <w:proofErr w:type="spellStart"/>
      <w:r w:rsidRPr="00F355EA">
        <w:rPr>
          <w:rFonts w:cs="Arial"/>
          <w:b/>
          <w:bCs/>
        </w:rPr>
        <w:t>area</w:t>
      </w:r>
      <w:proofErr w:type="spellEnd"/>
      <w:r w:rsidRPr="00F355EA">
        <w:rPr>
          <w:rFonts w:cs="Arial"/>
          <w:b/>
          <w:bCs/>
        </w:rPr>
        <w:t xml:space="preserve"> y perímetro de un rectángulo</w:t>
      </w:r>
    </w:p>
    <w:p w14:paraId="257B927E" w14:textId="77777777" w:rsidR="00441747" w:rsidRDefault="00441747" w:rsidP="00441747">
      <w:pPr>
        <w:pStyle w:val="Prrafodelista"/>
        <w:spacing w:after="0" w:line="240" w:lineRule="auto"/>
        <w:ind w:left="1418"/>
        <w:jc w:val="both"/>
        <w:rPr>
          <w:rFonts w:cs="Arial"/>
        </w:rPr>
      </w:pPr>
    </w:p>
    <w:p w14:paraId="326694C7" w14:textId="77777777" w:rsidR="002610A2" w:rsidRPr="002610A2" w:rsidRDefault="002610A2" w:rsidP="00F355EA">
      <w:pPr>
        <w:spacing w:after="0" w:line="240" w:lineRule="auto"/>
        <w:ind w:left="1428"/>
        <w:rPr>
          <w:rFonts w:eastAsia="Times New Roman" w:cs="Calibri"/>
          <w:sz w:val="24"/>
          <w:szCs w:val="24"/>
          <w:lang w:eastAsia="es-CO"/>
        </w:rPr>
      </w:pPr>
      <w:r w:rsidRPr="002610A2">
        <w:rPr>
          <w:rFonts w:eastAsia="Times New Roman" w:cs="Calibri"/>
          <w:b/>
          <w:bCs/>
          <w:sz w:val="24"/>
          <w:szCs w:val="24"/>
          <w:lang w:eastAsia="es-CO"/>
        </w:rPr>
        <w:t>Propuesta de Actividad: Creación de un Algoritmo con Instrucciones Secuenciales en LPP</w:t>
      </w:r>
    </w:p>
    <w:p w14:paraId="24666E09" w14:textId="77777777" w:rsidR="002610A2" w:rsidRDefault="002610A2" w:rsidP="00F355EA">
      <w:pPr>
        <w:spacing w:after="0" w:line="240" w:lineRule="auto"/>
        <w:ind w:left="1430"/>
        <w:rPr>
          <w:rFonts w:eastAsia="Times New Roman" w:cs="Calibri"/>
          <w:b/>
          <w:bCs/>
          <w:sz w:val="24"/>
          <w:szCs w:val="24"/>
          <w:lang w:eastAsia="es-CO"/>
        </w:rPr>
      </w:pPr>
      <w:r w:rsidRPr="002610A2">
        <w:rPr>
          <w:rFonts w:eastAsia="Times New Roman" w:cs="Calibri"/>
          <w:b/>
          <w:bCs/>
          <w:sz w:val="24"/>
          <w:szCs w:val="24"/>
          <w:lang w:eastAsia="es-CO"/>
        </w:rPr>
        <w:t>Objetivo:</w:t>
      </w:r>
    </w:p>
    <w:p w14:paraId="08981DA6" w14:textId="77777777" w:rsidR="002610A2" w:rsidRPr="002610A2" w:rsidRDefault="002610A2" w:rsidP="00F355EA">
      <w:pPr>
        <w:spacing w:after="0" w:line="240" w:lineRule="auto"/>
        <w:ind w:left="1430"/>
        <w:rPr>
          <w:rFonts w:eastAsia="Times New Roman" w:cs="Calibri"/>
          <w:sz w:val="24"/>
          <w:szCs w:val="24"/>
          <w:lang w:eastAsia="es-CO"/>
        </w:rPr>
      </w:pPr>
      <w:r w:rsidRPr="002610A2">
        <w:rPr>
          <w:rFonts w:eastAsia="Times New Roman" w:cs="Calibri"/>
          <w:sz w:val="24"/>
          <w:szCs w:val="24"/>
          <w:lang w:eastAsia="es-CO"/>
        </w:rPr>
        <w:br/>
        <w:t>Aprende</w:t>
      </w:r>
      <w:r>
        <w:rPr>
          <w:rFonts w:eastAsia="Times New Roman" w:cs="Calibri"/>
          <w:sz w:val="24"/>
          <w:szCs w:val="24"/>
          <w:lang w:eastAsia="es-CO"/>
        </w:rPr>
        <w:t>r</w:t>
      </w:r>
      <w:r w:rsidRPr="002610A2">
        <w:rPr>
          <w:rFonts w:eastAsia="Times New Roman" w:cs="Calibri"/>
          <w:sz w:val="24"/>
          <w:szCs w:val="24"/>
          <w:lang w:eastAsia="es-CO"/>
        </w:rPr>
        <w:t xml:space="preserve"> a manejar la estructura básica del lenguaje, declaración de variables, entrada y salida de datos, y operaciones matemáticas.</w:t>
      </w:r>
    </w:p>
    <w:p w14:paraId="5A9CD21F" w14:textId="77777777" w:rsidR="009E14A4" w:rsidRDefault="002610A2" w:rsidP="009E14A4">
      <w:pPr>
        <w:spacing w:after="0" w:line="240" w:lineRule="auto"/>
        <w:ind w:left="1429"/>
        <w:rPr>
          <w:rFonts w:eastAsia="Times New Roman" w:cs="Calibri"/>
          <w:b/>
          <w:bCs/>
          <w:sz w:val="24"/>
          <w:szCs w:val="24"/>
          <w:lang w:eastAsia="es-CO"/>
        </w:rPr>
      </w:pPr>
      <w:r w:rsidRPr="002610A2">
        <w:rPr>
          <w:rFonts w:eastAsia="Times New Roman" w:cs="Calibri"/>
          <w:b/>
          <w:bCs/>
          <w:sz w:val="24"/>
          <w:szCs w:val="24"/>
          <w:lang w:eastAsia="es-CO"/>
        </w:rPr>
        <w:t>Descripción de la Actividad:</w:t>
      </w:r>
    </w:p>
    <w:p w14:paraId="4EB61CA1" w14:textId="4C224ACF" w:rsidR="002610A2" w:rsidRPr="002610A2" w:rsidRDefault="002610A2" w:rsidP="009E14A4">
      <w:pPr>
        <w:spacing w:after="0" w:line="240" w:lineRule="auto"/>
        <w:ind w:left="1429"/>
        <w:rPr>
          <w:rFonts w:eastAsia="Times New Roman" w:cs="Calibri"/>
          <w:sz w:val="24"/>
          <w:szCs w:val="24"/>
          <w:lang w:eastAsia="es-CO"/>
        </w:rPr>
      </w:pPr>
      <w:r w:rsidRPr="002610A2">
        <w:rPr>
          <w:rFonts w:eastAsia="Times New Roman" w:cs="Calibri"/>
          <w:sz w:val="24"/>
          <w:szCs w:val="24"/>
          <w:lang w:eastAsia="es-CO"/>
        </w:rPr>
        <w:br/>
        <w:t xml:space="preserve">Cada estudiante deberá escribir un programa en LPP que realice el </w:t>
      </w:r>
      <w:r w:rsidRPr="002610A2">
        <w:rPr>
          <w:rFonts w:eastAsia="Times New Roman" w:cs="Calibri"/>
          <w:b/>
          <w:bCs/>
          <w:sz w:val="24"/>
          <w:szCs w:val="24"/>
          <w:lang w:eastAsia="es-CO"/>
        </w:rPr>
        <w:t>cálculo del área y el perímetro de un rectángulo</w:t>
      </w:r>
      <w:r w:rsidRPr="002610A2">
        <w:rPr>
          <w:rFonts w:eastAsia="Times New Roman" w:cs="Calibri"/>
          <w:sz w:val="24"/>
          <w:szCs w:val="24"/>
          <w:lang w:eastAsia="es-CO"/>
        </w:rPr>
        <w:t xml:space="preserve"> según las medidas ingresadas por el usuario.</w:t>
      </w:r>
    </w:p>
    <w:p w14:paraId="3B753696" w14:textId="77777777" w:rsidR="002610A2" w:rsidRPr="002610A2" w:rsidRDefault="002610A2" w:rsidP="00F355EA">
      <w:pPr>
        <w:spacing w:before="100" w:beforeAutospacing="1" w:after="100" w:afterAutospacing="1" w:line="240" w:lineRule="auto"/>
        <w:ind w:left="1428"/>
        <w:rPr>
          <w:rFonts w:eastAsia="Times New Roman" w:cs="Calibri"/>
          <w:sz w:val="24"/>
          <w:szCs w:val="24"/>
          <w:lang w:eastAsia="es-CO"/>
        </w:rPr>
      </w:pPr>
      <w:r w:rsidRPr="002610A2">
        <w:rPr>
          <w:rFonts w:eastAsia="Times New Roman" w:cs="Calibri"/>
          <w:b/>
          <w:bCs/>
          <w:sz w:val="24"/>
          <w:szCs w:val="24"/>
          <w:lang w:eastAsia="es-CO"/>
        </w:rPr>
        <w:t>Requisitos:</w:t>
      </w:r>
    </w:p>
    <w:p w14:paraId="1ABBFA20" w14:textId="77777777" w:rsidR="002610A2" w:rsidRPr="002610A2" w:rsidRDefault="002610A2" w:rsidP="00F355EA">
      <w:pPr>
        <w:numPr>
          <w:ilvl w:val="0"/>
          <w:numId w:val="44"/>
        </w:numPr>
        <w:tabs>
          <w:tab w:val="clear" w:pos="720"/>
          <w:tab w:val="num" w:pos="2148"/>
        </w:tabs>
        <w:spacing w:before="100" w:beforeAutospacing="1" w:after="100" w:afterAutospacing="1" w:line="240" w:lineRule="auto"/>
        <w:ind w:left="2148"/>
        <w:rPr>
          <w:rFonts w:eastAsia="Times New Roman" w:cs="Calibri"/>
          <w:sz w:val="24"/>
          <w:szCs w:val="24"/>
          <w:lang w:eastAsia="es-CO"/>
        </w:rPr>
      </w:pPr>
      <w:r w:rsidRPr="002610A2">
        <w:rPr>
          <w:rFonts w:eastAsia="Times New Roman" w:cs="Calibri"/>
          <w:sz w:val="24"/>
          <w:szCs w:val="24"/>
          <w:lang w:eastAsia="es-CO"/>
        </w:rPr>
        <w:t>Declarar variables para almacenar la base, la altura, el área y el perímetro.</w:t>
      </w:r>
    </w:p>
    <w:p w14:paraId="38776B1A" w14:textId="42A72570" w:rsidR="002610A2" w:rsidRPr="002610A2" w:rsidRDefault="002610A2" w:rsidP="00F355EA">
      <w:pPr>
        <w:numPr>
          <w:ilvl w:val="0"/>
          <w:numId w:val="44"/>
        </w:numPr>
        <w:tabs>
          <w:tab w:val="clear" w:pos="720"/>
          <w:tab w:val="num" w:pos="2148"/>
        </w:tabs>
        <w:spacing w:before="100" w:beforeAutospacing="1" w:after="100" w:afterAutospacing="1" w:line="240" w:lineRule="auto"/>
        <w:ind w:left="2148"/>
        <w:rPr>
          <w:rFonts w:eastAsia="Times New Roman" w:cs="Calibri"/>
          <w:sz w:val="24"/>
          <w:szCs w:val="24"/>
          <w:lang w:eastAsia="es-CO"/>
        </w:rPr>
      </w:pPr>
      <w:r w:rsidRPr="002610A2">
        <w:rPr>
          <w:rFonts w:eastAsia="Times New Roman" w:cs="Calibri"/>
          <w:sz w:val="24"/>
          <w:szCs w:val="24"/>
          <w:lang w:eastAsia="es-CO"/>
        </w:rPr>
        <w:t xml:space="preserve">Solicitar al usuario que ingrese la base y la altura del rectángulo mediante la instrucción </w:t>
      </w:r>
      <w:r w:rsidR="009E14A4">
        <w:rPr>
          <w:rFonts w:eastAsia="Times New Roman" w:cs="Calibri"/>
          <w:sz w:val="24"/>
          <w:szCs w:val="24"/>
          <w:lang w:eastAsia="es-CO"/>
        </w:rPr>
        <w:t>l</w:t>
      </w:r>
      <w:r w:rsidRPr="002610A2">
        <w:rPr>
          <w:rFonts w:eastAsia="Times New Roman" w:cs="Calibri"/>
          <w:sz w:val="20"/>
          <w:szCs w:val="20"/>
          <w:lang w:eastAsia="es-CO"/>
        </w:rPr>
        <w:t>ea</w:t>
      </w:r>
      <w:r w:rsidRPr="002610A2">
        <w:rPr>
          <w:rFonts w:eastAsia="Times New Roman" w:cs="Calibri"/>
          <w:sz w:val="24"/>
          <w:szCs w:val="24"/>
          <w:lang w:eastAsia="es-CO"/>
        </w:rPr>
        <w:t>.</w:t>
      </w:r>
    </w:p>
    <w:p w14:paraId="5854973D" w14:textId="77777777" w:rsidR="002610A2" w:rsidRPr="002610A2" w:rsidRDefault="002610A2" w:rsidP="00F355EA">
      <w:pPr>
        <w:numPr>
          <w:ilvl w:val="0"/>
          <w:numId w:val="44"/>
        </w:numPr>
        <w:tabs>
          <w:tab w:val="clear" w:pos="720"/>
          <w:tab w:val="num" w:pos="2148"/>
        </w:tabs>
        <w:spacing w:before="100" w:beforeAutospacing="1" w:after="100" w:afterAutospacing="1" w:line="240" w:lineRule="auto"/>
        <w:ind w:left="2148"/>
        <w:rPr>
          <w:rFonts w:eastAsia="Times New Roman" w:cs="Calibri"/>
          <w:sz w:val="24"/>
          <w:szCs w:val="24"/>
          <w:lang w:eastAsia="es-CO"/>
        </w:rPr>
      </w:pPr>
      <w:r w:rsidRPr="002610A2">
        <w:rPr>
          <w:rFonts w:eastAsia="Times New Roman" w:cs="Calibri"/>
          <w:sz w:val="24"/>
          <w:szCs w:val="24"/>
          <w:lang w:eastAsia="es-CO"/>
        </w:rPr>
        <w:t>Calcular el área (</w:t>
      </w:r>
      <w:r w:rsidRPr="00021243">
        <w:rPr>
          <w:rFonts w:eastAsia="Times New Roman" w:cs="Calibri"/>
          <w:sz w:val="24"/>
          <w:szCs w:val="24"/>
          <w:lang w:eastAsia="es-CO"/>
        </w:rPr>
        <w:t>base * altura</w:t>
      </w:r>
      <w:r w:rsidRPr="002610A2">
        <w:rPr>
          <w:rFonts w:eastAsia="Times New Roman" w:cs="Calibri"/>
          <w:sz w:val="24"/>
          <w:szCs w:val="24"/>
          <w:lang w:eastAsia="es-CO"/>
        </w:rPr>
        <w:t>) y el perímetro (</w:t>
      </w:r>
      <w:r w:rsidRPr="00021243">
        <w:rPr>
          <w:rFonts w:eastAsia="Times New Roman" w:cs="Calibri"/>
          <w:sz w:val="24"/>
          <w:szCs w:val="24"/>
          <w:lang w:eastAsia="es-CO"/>
        </w:rPr>
        <w:t>2 * (base + altura)</w:t>
      </w:r>
      <w:r w:rsidRPr="002610A2">
        <w:rPr>
          <w:rFonts w:eastAsia="Times New Roman" w:cs="Calibri"/>
          <w:sz w:val="24"/>
          <w:szCs w:val="24"/>
          <w:lang w:eastAsia="es-CO"/>
        </w:rPr>
        <w:t>).</w:t>
      </w:r>
    </w:p>
    <w:p w14:paraId="403AF459" w14:textId="554384F7" w:rsidR="002610A2" w:rsidRDefault="002610A2" w:rsidP="00F355EA">
      <w:pPr>
        <w:numPr>
          <w:ilvl w:val="0"/>
          <w:numId w:val="44"/>
        </w:numPr>
        <w:tabs>
          <w:tab w:val="clear" w:pos="720"/>
          <w:tab w:val="num" w:pos="2148"/>
        </w:tabs>
        <w:spacing w:before="100" w:beforeAutospacing="1" w:after="100" w:afterAutospacing="1" w:line="240" w:lineRule="auto"/>
        <w:ind w:left="2148"/>
        <w:rPr>
          <w:rFonts w:eastAsia="Times New Roman" w:cs="Calibri"/>
          <w:sz w:val="24"/>
          <w:szCs w:val="24"/>
          <w:lang w:eastAsia="es-CO"/>
        </w:rPr>
      </w:pPr>
      <w:r w:rsidRPr="002610A2">
        <w:rPr>
          <w:rFonts w:eastAsia="Times New Roman" w:cs="Calibri"/>
          <w:sz w:val="24"/>
          <w:szCs w:val="24"/>
          <w:lang w:eastAsia="es-CO"/>
        </w:rPr>
        <w:t xml:space="preserve">Mostrar los resultados usando la instrucción </w:t>
      </w:r>
      <w:r w:rsidRPr="002610A2">
        <w:rPr>
          <w:rFonts w:eastAsia="Times New Roman" w:cs="Calibri"/>
          <w:sz w:val="20"/>
          <w:szCs w:val="20"/>
          <w:lang w:eastAsia="es-CO"/>
        </w:rPr>
        <w:t>Escriba</w:t>
      </w:r>
      <w:r w:rsidRPr="002610A2">
        <w:rPr>
          <w:rFonts w:eastAsia="Times New Roman" w:cs="Calibri"/>
          <w:sz w:val="24"/>
          <w:szCs w:val="24"/>
          <w:lang w:eastAsia="es-CO"/>
        </w:rPr>
        <w:t>.</w:t>
      </w:r>
    </w:p>
    <w:p w14:paraId="58DD5422" w14:textId="77777777" w:rsidR="00F355EA" w:rsidRPr="00F355EA" w:rsidRDefault="00F355EA" w:rsidP="00F355EA">
      <w:pPr>
        <w:spacing w:before="100" w:beforeAutospacing="1" w:after="100" w:afterAutospacing="1" w:line="240" w:lineRule="auto"/>
        <w:ind w:left="2148"/>
        <w:rPr>
          <w:rFonts w:eastAsia="Times New Roman" w:cs="Calibri"/>
          <w:sz w:val="24"/>
          <w:szCs w:val="24"/>
          <w:lang w:eastAsia="es-CO"/>
        </w:rPr>
      </w:pPr>
      <w:r w:rsidRPr="00F355EA">
        <w:rPr>
          <w:rFonts w:eastAsia="Times New Roman" w:cs="Calibri"/>
          <w:b/>
          <w:bCs/>
          <w:sz w:val="24"/>
          <w:szCs w:val="24"/>
          <w:lang w:eastAsia="es-CO"/>
        </w:rPr>
        <w:t>Ejemplo de Código en LPP:</w:t>
      </w:r>
    </w:p>
    <w:p w14:paraId="3DF17E0F" w14:textId="77777777" w:rsidR="00F355EA" w:rsidRPr="00F355EA" w:rsidRDefault="00F355EA" w:rsidP="00F3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48"/>
        <w:rPr>
          <w:rFonts w:eastAsia="Times New Roman" w:cs="Calibri"/>
          <w:sz w:val="24"/>
          <w:szCs w:val="24"/>
          <w:lang w:eastAsia="es-CO"/>
        </w:rPr>
      </w:pPr>
      <w:r w:rsidRPr="00F355EA">
        <w:rPr>
          <w:rFonts w:eastAsia="Times New Roman" w:cs="Calibri"/>
          <w:sz w:val="24"/>
          <w:szCs w:val="24"/>
          <w:lang w:eastAsia="es-CO"/>
        </w:rPr>
        <w:t xml:space="preserve">Entero base, altura, </w:t>
      </w:r>
      <w:proofErr w:type="spellStart"/>
      <w:r w:rsidRPr="00F355EA">
        <w:rPr>
          <w:rFonts w:eastAsia="Times New Roman" w:cs="Calibri"/>
          <w:sz w:val="24"/>
          <w:szCs w:val="24"/>
          <w:lang w:eastAsia="es-CO"/>
        </w:rPr>
        <w:t>area</w:t>
      </w:r>
      <w:proofErr w:type="spellEnd"/>
      <w:r w:rsidRPr="00F355EA">
        <w:rPr>
          <w:rFonts w:eastAsia="Times New Roman" w:cs="Calibri"/>
          <w:sz w:val="24"/>
          <w:szCs w:val="24"/>
          <w:lang w:eastAsia="es-CO"/>
        </w:rPr>
        <w:t xml:space="preserve">, </w:t>
      </w:r>
      <w:proofErr w:type="spellStart"/>
      <w:r w:rsidRPr="00F355EA">
        <w:rPr>
          <w:rFonts w:eastAsia="Times New Roman" w:cs="Calibri"/>
          <w:sz w:val="24"/>
          <w:szCs w:val="24"/>
          <w:lang w:eastAsia="es-CO"/>
        </w:rPr>
        <w:t>perimetro</w:t>
      </w:r>
      <w:proofErr w:type="spellEnd"/>
    </w:p>
    <w:p w14:paraId="747DD9E4" w14:textId="77777777" w:rsidR="00F355EA" w:rsidRPr="00F355EA" w:rsidRDefault="00F355EA" w:rsidP="00F3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48"/>
        <w:rPr>
          <w:rFonts w:eastAsia="Times New Roman" w:cs="Calibri"/>
          <w:sz w:val="24"/>
          <w:szCs w:val="24"/>
          <w:lang w:eastAsia="es-CO"/>
        </w:rPr>
      </w:pPr>
    </w:p>
    <w:p w14:paraId="1B1CF4DE" w14:textId="77777777" w:rsidR="00F355EA" w:rsidRPr="00F355EA" w:rsidRDefault="00F355EA" w:rsidP="00F3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48"/>
        <w:rPr>
          <w:rFonts w:eastAsia="Times New Roman" w:cs="Calibri"/>
          <w:sz w:val="24"/>
          <w:szCs w:val="24"/>
          <w:lang w:eastAsia="es-CO"/>
        </w:rPr>
      </w:pPr>
      <w:r w:rsidRPr="00F355EA">
        <w:rPr>
          <w:rFonts w:eastAsia="Times New Roman" w:cs="Calibri"/>
          <w:sz w:val="24"/>
          <w:szCs w:val="24"/>
          <w:lang w:eastAsia="es-CO"/>
        </w:rPr>
        <w:t>Inicio</w:t>
      </w:r>
    </w:p>
    <w:p w14:paraId="40EAB7FF" w14:textId="77777777" w:rsidR="00F355EA" w:rsidRPr="00F355EA" w:rsidRDefault="00F355EA" w:rsidP="00F3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48"/>
        <w:rPr>
          <w:rFonts w:eastAsia="Times New Roman" w:cs="Calibri"/>
          <w:sz w:val="24"/>
          <w:szCs w:val="24"/>
          <w:lang w:eastAsia="es-CO"/>
        </w:rPr>
      </w:pPr>
      <w:r w:rsidRPr="00F355EA">
        <w:rPr>
          <w:rFonts w:eastAsia="Times New Roman" w:cs="Calibri"/>
          <w:sz w:val="24"/>
          <w:szCs w:val="24"/>
          <w:lang w:eastAsia="es-CO"/>
        </w:rPr>
        <w:t xml:space="preserve">  Escriba "Ingrese la base del rectángulo: "</w:t>
      </w:r>
    </w:p>
    <w:p w14:paraId="07A19931" w14:textId="77777777" w:rsidR="00F355EA" w:rsidRPr="00F355EA" w:rsidRDefault="00F355EA" w:rsidP="00F3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48"/>
        <w:rPr>
          <w:rFonts w:eastAsia="Times New Roman" w:cs="Calibri"/>
          <w:sz w:val="24"/>
          <w:szCs w:val="24"/>
          <w:lang w:eastAsia="es-CO"/>
        </w:rPr>
      </w:pPr>
      <w:r w:rsidRPr="00F355EA">
        <w:rPr>
          <w:rFonts w:eastAsia="Times New Roman" w:cs="Calibri"/>
          <w:sz w:val="24"/>
          <w:szCs w:val="24"/>
          <w:lang w:eastAsia="es-CO"/>
        </w:rPr>
        <w:t xml:space="preserve">  Lea base</w:t>
      </w:r>
    </w:p>
    <w:p w14:paraId="5D7EA153" w14:textId="77777777" w:rsidR="00F355EA" w:rsidRPr="00F355EA" w:rsidRDefault="00F355EA" w:rsidP="00F3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48"/>
        <w:rPr>
          <w:rFonts w:eastAsia="Times New Roman" w:cs="Calibri"/>
          <w:sz w:val="24"/>
          <w:szCs w:val="24"/>
          <w:lang w:eastAsia="es-CO"/>
        </w:rPr>
      </w:pPr>
      <w:r w:rsidRPr="00F355EA">
        <w:rPr>
          <w:rFonts w:eastAsia="Times New Roman" w:cs="Calibri"/>
          <w:sz w:val="24"/>
          <w:szCs w:val="24"/>
          <w:lang w:eastAsia="es-CO"/>
        </w:rPr>
        <w:t xml:space="preserve">  </w:t>
      </w:r>
    </w:p>
    <w:p w14:paraId="5DFFD3A7" w14:textId="77777777" w:rsidR="00F355EA" w:rsidRPr="00F355EA" w:rsidRDefault="00F355EA" w:rsidP="00F3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48"/>
        <w:rPr>
          <w:rFonts w:eastAsia="Times New Roman" w:cs="Calibri"/>
          <w:sz w:val="24"/>
          <w:szCs w:val="24"/>
          <w:lang w:eastAsia="es-CO"/>
        </w:rPr>
      </w:pPr>
      <w:r w:rsidRPr="00F355EA">
        <w:rPr>
          <w:rFonts w:eastAsia="Times New Roman" w:cs="Calibri"/>
          <w:sz w:val="24"/>
          <w:szCs w:val="24"/>
          <w:lang w:eastAsia="es-CO"/>
        </w:rPr>
        <w:t xml:space="preserve">  Escriba "Ingrese la altura del rectángulo: "</w:t>
      </w:r>
    </w:p>
    <w:p w14:paraId="3A679A17" w14:textId="77777777" w:rsidR="00F355EA" w:rsidRPr="00F355EA" w:rsidRDefault="00F355EA" w:rsidP="00F3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48"/>
        <w:rPr>
          <w:rFonts w:eastAsia="Times New Roman" w:cs="Calibri"/>
          <w:sz w:val="24"/>
          <w:szCs w:val="24"/>
          <w:lang w:eastAsia="es-CO"/>
        </w:rPr>
      </w:pPr>
      <w:r w:rsidRPr="00F355EA">
        <w:rPr>
          <w:rFonts w:eastAsia="Times New Roman" w:cs="Calibri"/>
          <w:sz w:val="24"/>
          <w:szCs w:val="24"/>
          <w:lang w:eastAsia="es-CO"/>
        </w:rPr>
        <w:t xml:space="preserve">  Lea altura</w:t>
      </w:r>
    </w:p>
    <w:p w14:paraId="338F37D4" w14:textId="77777777" w:rsidR="00F355EA" w:rsidRPr="00F355EA" w:rsidRDefault="00F355EA" w:rsidP="00F3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48"/>
        <w:rPr>
          <w:rFonts w:eastAsia="Times New Roman" w:cs="Calibri"/>
          <w:sz w:val="24"/>
          <w:szCs w:val="24"/>
          <w:lang w:eastAsia="es-CO"/>
        </w:rPr>
      </w:pPr>
      <w:r w:rsidRPr="00F355EA">
        <w:rPr>
          <w:rFonts w:eastAsia="Times New Roman" w:cs="Calibri"/>
          <w:sz w:val="24"/>
          <w:szCs w:val="24"/>
          <w:lang w:eastAsia="es-CO"/>
        </w:rPr>
        <w:t xml:space="preserve">  </w:t>
      </w:r>
    </w:p>
    <w:p w14:paraId="185D80D5" w14:textId="77777777" w:rsidR="00F355EA" w:rsidRPr="00F355EA" w:rsidRDefault="00F355EA" w:rsidP="00F3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48"/>
        <w:rPr>
          <w:rFonts w:eastAsia="Times New Roman" w:cs="Calibri"/>
          <w:sz w:val="24"/>
          <w:szCs w:val="24"/>
          <w:lang w:eastAsia="es-CO"/>
        </w:rPr>
      </w:pPr>
      <w:r w:rsidRPr="00F355EA">
        <w:rPr>
          <w:rFonts w:eastAsia="Times New Roman" w:cs="Calibri"/>
          <w:sz w:val="24"/>
          <w:szCs w:val="24"/>
          <w:lang w:eastAsia="es-CO"/>
        </w:rPr>
        <w:t xml:space="preserve">  </w:t>
      </w:r>
      <w:proofErr w:type="spellStart"/>
      <w:r w:rsidRPr="00F355EA">
        <w:rPr>
          <w:rFonts w:eastAsia="Times New Roman" w:cs="Calibri"/>
          <w:sz w:val="24"/>
          <w:szCs w:val="24"/>
          <w:lang w:eastAsia="es-CO"/>
        </w:rPr>
        <w:t>Area</w:t>
      </w:r>
      <w:proofErr w:type="spellEnd"/>
      <w:r w:rsidRPr="00F355EA">
        <w:rPr>
          <w:rFonts w:eastAsia="Times New Roman" w:cs="Calibri"/>
          <w:sz w:val="24"/>
          <w:szCs w:val="24"/>
          <w:lang w:eastAsia="es-CO"/>
        </w:rPr>
        <w:t xml:space="preserve"> &lt;- base * altura</w:t>
      </w:r>
    </w:p>
    <w:p w14:paraId="5624236D" w14:textId="77777777" w:rsidR="00F355EA" w:rsidRPr="00F355EA" w:rsidRDefault="00F355EA" w:rsidP="00F3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48"/>
        <w:rPr>
          <w:rFonts w:eastAsia="Times New Roman" w:cs="Calibri"/>
          <w:sz w:val="24"/>
          <w:szCs w:val="24"/>
          <w:lang w:eastAsia="es-CO"/>
        </w:rPr>
      </w:pPr>
      <w:r w:rsidRPr="00F355EA">
        <w:rPr>
          <w:rFonts w:eastAsia="Times New Roman" w:cs="Calibri"/>
          <w:sz w:val="24"/>
          <w:szCs w:val="24"/>
          <w:lang w:eastAsia="es-CO"/>
        </w:rPr>
        <w:t xml:space="preserve">  </w:t>
      </w:r>
      <w:proofErr w:type="spellStart"/>
      <w:r w:rsidRPr="00F355EA">
        <w:rPr>
          <w:rFonts w:eastAsia="Times New Roman" w:cs="Calibri"/>
          <w:sz w:val="24"/>
          <w:szCs w:val="24"/>
          <w:lang w:eastAsia="es-CO"/>
        </w:rPr>
        <w:t>Perimetro</w:t>
      </w:r>
      <w:proofErr w:type="spellEnd"/>
      <w:r w:rsidRPr="00F355EA">
        <w:rPr>
          <w:rFonts w:eastAsia="Times New Roman" w:cs="Calibri"/>
          <w:sz w:val="24"/>
          <w:szCs w:val="24"/>
          <w:lang w:eastAsia="es-CO"/>
        </w:rPr>
        <w:t xml:space="preserve"> &lt;- 2 * (base + altura)</w:t>
      </w:r>
    </w:p>
    <w:p w14:paraId="436FE157" w14:textId="77777777" w:rsidR="00F355EA" w:rsidRPr="00F355EA" w:rsidRDefault="00F355EA" w:rsidP="00F3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48"/>
        <w:rPr>
          <w:rFonts w:eastAsia="Times New Roman" w:cs="Calibri"/>
          <w:sz w:val="24"/>
          <w:szCs w:val="24"/>
          <w:lang w:eastAsia="es-CO"/>
        </w:rPr>
      </w:pPr>
      <w:r w:rsidRPr="00F355EA">
        <w:rPr>
          <w:rFonts w:eastAsia="Times New Roman" w:cs="Calibri"/>
          <w:sz w:val="24"/>
          <w:szCs w:val="24"/>
          <w:lang w:eastAsia="es-CO"/>
        </w:rPr>
        <w:t xml:space="preserve">  </w:t>
      </w:r>
    </w:p>
    <w:p w14:paraId="3624B128" w14:textId="77777777" w:rsidR="00F355EA" w:rsidRPr="00F355EA" w:rsidRDefault="00F355EA" w:rsidP="00F3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48"/>
        <w:rPr>
          <w:rFonts w:eastAsia="Times New Roman" w:cs="Calibri"/>
          <w:sz w:val="24"/>
          <w:szCs w:val="24"/>
          <w:lang w:eastAsia="es-CO"/>
        </w:rPr>
      </w:pPr>
      <w:r w:rsidRPr="00F355EA">
        <w:rPr>
          <w:rFonts w:eastAsia="Times New Roman" w:cs="Calibri"/>
          <w:sz w:val="24"/>
          <w:szCs w:val="24"/>
          <w:lang w:eastAsia="es-CO"/>
        </w:rPr>
        <w:t xml:space="preserve">  Escriba "El área del rectángulo es: ", </w:t>
      </w:r>
      <w:proofErr w:type="spellStart"/>
      <w:r w:rsidRPr="00F355EA">
        <w:rPr>
          <w:rFonts w:eastAsia="Times New Roman" w:cs="Calibri"/>
          <w:sz w:val="24"/>
          <w:szCs w:val="24"/>
          <w:lang w:eastAsia="es-CO"/>
        </w:rPr>
        <w:t>area</w:t>
      </w:r>
      <w:proofErr w:type="spellEnd"/>
    </w:p>
    <w:p w14:paraId="38AD0A3F" w14:textId="77777777" w:rsidR="00F355EA" w:rsidRPr="00F355EA" w:rsidRDefault="00F355EA" w:rsidP="00F3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48"/>
        <w:rPr>
          <w:rFonts w:eastAsia="Times New Roman" w:cs="Calibri"/>
          <w:sz w:val="24"/>
          <w:szCs w:val="24"/>
          <w:lang w:eastAsia="es-CO"/>
        </w:rPr>
      </w:pPr>
      <w:r w:rsidRPr="00F355EA">
        <w:rPr>
          <w:rFonts w:eastAsia="Times New Roman" w:cs="Calibri"/>
          <w:sz w:val="24"/>
          <w:szCs w:val="24"/>
          <w:lang w:eastAsia="es-CO"/>
        </w:rPr>
        <w:t xml:space="preserve">  Escriba "El perímetro del rectángulo es: ", </w:t>
      </w:r>
      <w:proofErr w:type="spellStart"/>
      <w:r w:rsidRPr="00F355EA">
        <w:rPr>
          <w:rFonts w:eastAsia="Times New Roman" w:cs="Calibri"/>
          <w:sz w:val="24"/>
          <w:szCs w:val="24"/>
          <w:lang w:eastAsia="es-CO"/>
        </w:rPr>
        <w:t>perimetro</w:t>
      </w:r>
      <w:proofErr w:type="spellEnd"/>
    </w:p>
    <w:p w14:paraId="5412308C" w14:textId="4DA61C9E" w:rsidR="00F355EA" w:rsidRDefault="00F355EA" w:rsidP="00F3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48"/>
        <w:rPr>
          <w:rFonts w:eastAsia="Times New Roman" w:cs="Calibri"/>
          <w:sz w:val="24"/>
          <w:szCs w:val="24"/>
          <w:lang w:eastAsia="es-CO"/>
        </w:rPr>
      </w:pPr>
      <w:r w:rsidRPr="00F355EA">
        <w:rPr>
          <w:rFonts w:eastAsia="Times New Roman" w:cs="Calibri"/>
          <w:sz w:val="24"/>
          <w:szCs w:val="24"/>
          <w:lang w:eastAsia="es-CO"/>
        </w:rPr>
        <w:t>Fin</w:t>
      </w:r>
    </w:p>
    <w:p w14:paraId="78A4C96A" w14:textId="64CFD68D" w:rsidR="00F355EA" w:rsidRDefault="00F355EA" w:rsidP="00F3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48"/>
        <w:rPr>
          <w:rFonts w:eastAsia="Times New Roman" w:cs="Calibri"/>
          <w:sz w:val="24"/>
          <w:szCs w:val="24"/>
          <w:lang w:eastAsia="es-CO"/>
        </w:rPr>
      </w:pPr>
    </w:p>
    <w:p w14:paraId="1466C08F" w14:textId="44F5DF8D" w:rsidR="00F355EA" w:rsidRDefault="00F355EA" w:rsidP="00F3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48"/>
        <w:rPr>
          <w:rFonts w:eastAsia="Times New Roman" w:cs="Calibri"/>
          <w:sz w:val="24"/>
          <w:szCs w:val="24"/>
          <w:lang w:eastAsia="es-CO"/>
        </w:rPr>
      </w:pPr>
    </w:p>
    <w:p w14:paraId="278E0781" w14:textId="0EC2AD31" w:rsidR="00F355EA" w:rsidRDefault="00F355EA" w:rsidP="00F3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48"/>
        <w:rPr>
          <w:rFonts w:eastAsia="Times New Roman" w:cs="Calibri"/>
          <w:sz w:val="24"/>
          <w:szCs w:val="24"/>
          <w:lang w:eastAsia="es-CO"/>
        </w:rPr>
      </w:pPr>
    </w:p>
    <w:p w14:paraId="4E7F2685" w14:textId="37E2539A" w:rsidR="00C801CE" w:rsidRPr="00F355EA" w:rsidRDefault="002610A2" w:rsidP="00F355EA">
      <w:pPr>
        <w:pStyle w:val="Prrafodelista"/>
        <w:numPr>
          <w:ilvl w:val="1"/>
          <w:numId w:val="43"/>
        </w:numPr>
        <w:spacing w:before="360" w:after="0" w:line="240" w:lineRule="auto"/>
        <w:ind w:left="1780" w:hanging="272"/>
        <w:jc w:val="both"/>
        <w:rPr>
          <w:rFonts w:cs="Arial"/>
        </w:rPr>
      </w:pPr>
      <w:r w:rsidRPr="00F355EA">
        <w:rPr>
          <w:rFonts w:eastAsia="Times New Roman" w:cs="Calibri"/>
          <w:b/>
          <w:bCs/>
          <w:sz w:val="24"/>
          <w:szCs w:val="24"/>
          <w:lang w:eastAsia="es-CO"/>
        </w:rPr>
        <w:br w:type="page"/>
      </w:r>
      <w:r w:rsidR="00C801CE" w:rsidRPr="00F355EA">
        <w:rPr>
          <w:rFonts w:cs="Arial"/>
          <w:b/>
          <w:bCs/>
        </w:rPr>
        <w:lastRenderedPageBreak/>
        <w:t>Historia de Usuario: Cálculo del Área de un Círculo en LPP</w:t>
      </w:r>
    </w:p>
    <w:p w14:paraId="733BC5F9" w14:textId="25E7F569" w:rsidR="00C801CE" w:rsidRDefault="00C801CE" w:rsidP="00C801CE">
      <w:pPr>
        <w:spacing w:after="0" w:line="240" w:lineRule="auto"/>
        <w:ind w:left="1416"/>
        <w:jc w:val="both"/>
        <w:rPr>
          <w:rFonts w:cs="Arial"/>
        </w:rPr>
      </w:pPr>
    </w:p>
    <w:p w14:paraId="60148607" w14:textId="6C526161" w:rsidR="00C801CE" w:rsidRDefault="00C801CE" w:rsidP="00F355EA">
      <w:pPr>
        <w:spacing w:after="0" w:line="240" w:lineRule="auto"/>
        <w:ind w:left="1538"/>
        <w:jc w:val="both"/>
      </w:pPr>
      <w:proofErr w:type="spellStart"/>
      <w:r>
        <w:rPr>
          <w:rFonts w:cs="Arial"/>
        </w:rPr>
        <w:t>Ttulo</w:t>
      </w:r>
      <w:proofErr w:type="spellEnd"/>
      <w:r>
        <w:rPr>
          <w:rFonts w:cs="Arial"/>
        </w:rPr>
        <w:t xml:space="preserve">: </w:t>
      </w:r>
      <w:r>
        <w:t>Cálculo del área de un círculo</w:t>
      </w:r>
    </w:p>
    <w:p w14:paraId="2F6EAB05" w14:textId="77777777" w:rsidR="00C801CE" w:rsidRDefault="00C801CE" w:rsidP="00F355EA">
      <w:pPr>
        <w:spacing w:after="0" w:line="240" w:lineRule="auto"/>
        <w:ind w:left="1538"/>
        <w:jc w:val="both"/>
      </w:pPr>
    </w:p>
    <w:p w14:paraId="0E669F66" w14:textId="195B7A40" w:rsidR="00C801CE" w:rsidRDefault="00C801CE" w:rsidP="00F355EA">
      <w:pPr>
        <w:pStyle w:val="Prrafodelista"/>
        <w:numPr>
          <w:ilvl w:val="1"/>
          <w:numId w:val="48"/>
        </w:numPr>
        <w:spacing w:after="0" w:line="240" w:lineRule="auto"/>
        <w:ind w:left="1554"/>
        <w:jc w:val="both"/>
        <w:rPr>
          <w:rFonts w:cs="Arial"/>
        </w:rPr>
      </w:pPr>
      <w:r w:rsidRPr="00C801CE">
        <w:rPr>
          <w:rFonts w:cs="Arial"/>
        </w:rPr>
        <w:t>Descripción:</w:t>
      </w:r>
    </w:p>
    <w:p w14:paraId="656D99A7" w14:textId="77777777" w:rsidR="00F355EA" w:rsidRPr="00C801CE" w:rsidRDefault="00F355EA" w:rsidP="00F355EA">
      <w:pPr>
        <w:pStyle w:val="Prrafodelista"/>
        <w:spacing w:after="0" w:line="240" w:lineRule="auto"/>
        <w:ind w:left="1554"/>
        <w:jc w:val="both"/>
        <w:rPr>
          <w:rFonts w:cs="Arial"/>
        </w:rPr>
      </w:pPr>
    </w:p>
    <w:p w14:paraId="56CF72F0" w14:textId="32BEFBB6" w:rsidR="00F355EA" w:rsidRDefault="00C801CE" w:rsidP="00F355EA">
      <w:pPr>
        <w:pStyle w:val="NormalWeb"/>
        <w:numPr>
          <w:ilvl w:val="2"/>
          <w:numId w:val="48"/>
        </w:numPr>
        <w:spacing w:before="0" w:beforeAutospacing="0" w:after="0" w:afterAutospacing="0"/>
        <w:ind w:left="2274"/>
      </w:pPr>
      <w:r>
        <w:t xml:space="preserve">Como </w:t>
      </w:r>
      <w:r>
        <w:rPr>
          <w:rStyle w:val="Textoennegrita"/>
        </w:rPr>
        <w:t>estudiante de programación</w:t>
      </w:r>
      <w:r>
        <w:t xml:space="preserve">, quiero </w:t>
      </w:r>
      <w:r>
        <w:rPr>
          <w:rStyle w:val="Textoennegrita"/>
        </w:rPr>
        <w:t>escribir un programa en LPP que calcule el área de un círculo</w:t>
      </w:r>
      <w:r>
        <w:t xml:space="preserve">, para </w:t>
      </w:r>
      <w:r>
        <w:rPr>
          <w:rStyle w:val="Textoennegrita"/>
        </w:rPr>
        <w:t>practicar el uso de instrucciones secuenciales y el manejo de entrada y salida de datos</w:t>
      </w:r>
      <w:r>
        <w:t>.</w:t>
      </w:r>
    </w:p>
    <w:p w14:paraId="63CB4510" w14:textId="77777777" w:rsidR="00F355EA" w:rsidRDefault="00F355EA" w:rsidP="00F355EA">
      <w:pPr>
        <w:pStyle w:val="NormalWeb"/>
        <w:spacing w:before="0" w:beforeAutospacing="0" w:after="0" w:afterAutospacing="0"/>
        <w:ind w:left="2274"/>
      </w:pPr>
    </w:p>
    <w:p w14:paraId="517835BF" w14:textId="5DDF7143" w:rsidR="00C801CE" w:rsidRDefault="00C801CE" w:rsidP="009E14A4">
      <w:pPr>
        <w:pStyle w:val="Prrafodelista"/>
        <w:numPr>
          <w:ilvl w:val="1"/>
          <w:numId w:val="48"/>
        </w:numPr>
        <w:spacing w:after="0" w:line="240" w:lineRule="auto"/>
        <w:ind w:left="1554"/>
        <w:jc w:val="both"/>
        <w:rPr>
          <w:rFonts w:cs="Arial"/>
        </w:rPr>
      </w:pPr>
      <w:r w:rsidRPr="00C801CE">
        <w:rPr>
          <w:rFonts w:cs="Arial"/>
        </w:rPr>
        <w:t>Criterios de Aceptación:</w:t>
      </w:r>
    </w:p>
    <w:p w14:paraId="60091119" w14:textId="77777777" w:rsidR="009E14A4" w:rsidRPr="00C801CE" w:rsidRDefault="009E14A4" w:rsidP="009E14A4">
      <w:pPr>
        <w:pStyle w:val="Prrafodelista"/>
        <w:spacing w:after="0" w:line="240" w:lineRule="auto"/>
        <w:ind w:left="1554"/>
        <w:jc w:val="both"/>
        <w:rPr>
          <w:rFonts w:cs="Arial"/>
        </w:rPr>
      </w:pPr>
    </w:p>
    <w:p w14:paraId="0BB2BF53" w14:textId="5E079CBA" w:rsidR="00C801CE" w:rsidRDefault="00C801CE" w:rsidP="009E14A4">
      <w:pPr>
        <w:pStyle w:val="NormalWeb"/>
        <w:numPr>
          <w:ilvl w:val="2"/>
          <w:numId w:val="48"/>
        </w:numPr>
        <w:spacing w:before="0" w:beforeAutospacing="0" w:after="0" w:afterAutospacing="0"/>
        <w:ind w:left="2274"/>
      </w:pPr>
      <w:r>
        <w:t>El programa solicita al usuario el radio del círculo.</w:t>
      </w:r>
      <w:r>
        <w:br/>
        <w:t>El programa calcula el área usando la fórmula:</w:t>
      </w:r>
    </w:p>
    <w:p w14:paraId="0D8427FF" w14:textId="77777777" w:rsidR="00C801CE" w:rsidRDefault="00C801CE" w:rsidP="009E14A4">
      <w:pPr>
        <w:pStyle w:val="NormalWeb"/>
        <w:ind w:left="2994"/>
        <w:rPr>
          <w:rFonts w:ascii="Segoe UI Emoji" w:hAnsi="Segoe UI Emoji" w:cs="Segoe UI Emoji"/>
        </w:rPr>
      </w:pPr>
      <w:r w:rsidRPr="00C801CE">
        <w:rPr>
          <w:rFonts w:ascii="Segoe UI Emoji" w:hAnsi="Segoe UI Emoji" w:cs="Segoe UI Emoji"/>
          <w:noProof/>
        </w:rPr>
        <w:drawing>
          <wp:inline distT="0" distB="0" distL="0" distR="0" wp14:anchorId="030A3E5D" wp14:editId="3B073A0C">
            <wp:extent cx="1619476" cy="333422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B6FA" w14:textId="73B1996A" w:rsidR="00C801CE" w:rsidRDefault="00C801CE" w:rsidP="00F355EA">
      <w:pPr>
        <w:pStyle w:val="NormalWeb"/>
        <w:numPr>
          <w:ilvl w:val="2"/>
          <w:numId w:val="48"/>
        </w:numPr>
        <w:ind w:left="2274"/>
      </w:pPr>
      <w:r>
        <w:t>El programa muestra el resultado en pantalla.</w:t>
      </w:r>
      <w:r>
        <w:br/>
        <w:t>El programa finaliza correctamente después de mostrar el área.</w:t>
      </w:r>
    </w:p>
    <w:p w14:paraId="64F3F849" w14:textId="648E36AB" w:rsidR="00394E3C" w:rsidRDefault="00394E3C" w:rsidP="00394E3C">
      <w:pPr>
        <w:pStyle w:val="Prrafodelista"/>
        <w:numPr>
          <w:ilvl w:val="1"/>
          <w:numId w:val="43"/>
        </w:numPr>
        <w:spacing w:after="0" w:line="240" w:lineRule="auto"/>
        <w:ind w:hanging="642"/>
        <w:jc w:val="both"/>
        <w:rPr>
          <w:b/>
          <w:bCs/>
        </w:rPr>
      </w:pPr>
      <w:r w:rsidRPr="00F355EA">
        <w:rPr>
          <w:rFonts w:cs="Arial"/>
          <w:b/>
          <w:bCs/>
        </w:rPr>
        <w:t>Solicite</w:t>
      </w:r>
      <w:r w:rsidRPr="00F355EA">
        <w:rPr>
          <w:b/>
          <w:bCs/>
        </w:rPr>
        <w:t xml:space="preserve"> por consola dos números (a y b) e intercambie sus contenidos. Visualice por pantalla.</w:t>
      </w:r>
    </w:p>
    <w:p w14:paraId="3ED426A5" w14:textId="77777777" w:rsidR="00F355EA" w:rsidRPr="00F355EA" w:rsidRDefault="00F355EA" w:rsidP="00F355EA">
      <w:pPr>
        <w:pStyle w:val="Prrafodelista"/>
        <w:spacing w:after="0" w:line="240" w:lineRule="auto"/>
        <w:ind w:left="1788"/>
        <w:jc w:val="both"/>
        <w:rPr>
          <w:b/>
          <w:bCs/>
        </w:rPr>
      </w:pPr>
    </w:p>
    <w:p w14:paraId="0EFD825C" w14:textId="3665C9EC" w:rsidR="00394E3C" w:rsidRDefault="00394E3C" w:rsidP="00394E3C">
      <w:pPr>
        <w:pStyle w:val="Prrafodelista"/>
        <w:numPr>
          <w:ilvl w:val="0"/>
          <w:numId w:val="43"/>
        </w:numPr>
        <w:spacing w:after="0" w:line="240" w:lineRule="auto"/>
        <w:jc w:val="both"/>
        <w:rPr>
          <w:rFonts w:cs="Arial"/>
        </w:rPr>
      </w:pPr>
      <w:r>
        <w:rPr>
          <w:rFonts w:cs="Arial"/>
        </w:rPr>
        <w:t>Realice un algoritmo en LPP y su respectivo diagrama de flujo para:</w:t>
      </w:r>
    </w:p>
    <w:p w14:paraId="2E7EC968" w14:textId="77777777" w:rsidR="00394E3C" w:rsidRDefault="00394E3C" w:rsidP="00394E3C">
      <w:pPr>
        <w:pStyle w:val="Prrafodelista"/>
        <w:ind w:left="1080"/>
        <w:jc w:val="both"/>
        <w:rPr>
          <w:rFonts w:cs="Arial"/>
        </w:rPr>
      </w:pPr>
    </w:p>
    <w:p w14:paraId="51016748" w14:textId="77777777" w:rsidR="00394E3C" w:rsidRDefault="00394E3C" w:rsidP="00394E3C">
      <w:pPr>
        <w:pStyle w:val="Prrafodelista"/>
        <w:numPr>
          <w:ilvl w:val="1"/>
          <w:numId w:val="43"/>
        </w:numPr>
        <w:spacing w:after="0" w:line="240" w:lineRule="auto"/>
        <w:ind w:left="1560" w:hanging="426"/>
        <w:jc w:val="both"/>
        <w:rPr>
          <w:rFonts w:cs="Arial"/>
        </w:rPr>
      </w:pPr>
      <w:r>
        <w:rPr>
          <w:rFonts w:cs="Arial"/>
        </w:rPr>
        <w:t>Solicitar de un estudiante:</w:t>
      </w:r>
    </w:p>
    <w:p w14:paraId="3DE42074" w14:textId="77777777" w:rsidR="00394E3C" w:rsidRDefault="00394E3C" w:rsidP="00394E3C">
      <w:pPr>
        <w:pStyle w:val="Prrafodelista"/>
        <w:spacing w:after="0" w:line="240" w:lineRule="auto"/>
        <w:ind w:left="1788"/>
        <w:jc w:val="both"/>
        <w:rPr>
          <w:rFonts w:cs="Arial"/>
        </w:rPr>
      </w:pPr>
    </w:p>
    <w:p w14:paraId="73BDE02C" w14:textId="77777777" w:rsidR="00394E3C" w:rsidRDefault="00394E3C" w:rsidP="00394E3C">
      <w:pPr>
        <w:pStyle w:val="Prrafodelista"/>
        <w:numPr>
          <w:ilvl w:val="2"/>
          <w:numId w:val="43"/>
        </w:numPr>
        <w:spacing w:after="0" w:line="240" w:lineRule="auto"/>
        <w:ind w:left="1843" w:hanging="283"/>
        <w:jc w:val="both"/>
        <w:rPr>
          <w:rFonts w:cs="Arial"/>
        </w:rPr>
      </w:pPr>
      <w:r>
        <w:rPr>
          <w:rFonts w:cs="Arial"/>
        </w:rPr>
        <w:t>Nombre completo.</w:t>
      </w:r>
    </w:p>
    <w:p w14:paraId="564DF69D" w14:textId="77777777" w:rsidR="00394E3C" w:rsidRPr="00F903DD" w:rsidRDefault="00394E3C" w:rsidP="00394E3C">
      <w:pPr>
        <w:pStyle w:val="Prrafodelista"/>
        <w:numPr>
          <w:ilvl w:val="2"/>
          <w:numId w:val="43"/>
        </w:numPr>
        <w:spacing w:after="0" w:line="240" w:lineRule="auto"/>
        <w:ind w:left="1843" w:hanging="283"/>
        <w:jc w:val="both"/>
        <w:rPr>
          <w:rFonts w:cs="Arial"/>
        </w:rPr>
      </w:pPr>
      <w:r w:rsidRPr="00F903DD">
        <w:rPr>
          <w:rFonts w:cs="Arial"/>
        </w:rPr>
        <w:t>Notas del semestre (3).</w:t>
      </w:r>
    </w:p>
    <w:p w14:paraId="07FABDFB" w14:textId="77777777" w:rsidR="00394E3C" w:rsidRPr="00CD284A" w:rsidRDefault="00394E3C" w:rsidP="00394E3C">
      <w:pPr>
        <w:pStyle w:val="Prrafodelista"/>
        <w:numPr>
          <w:ilvl w:val="2"/>
          <w:numId w:val="43"/>
        </w:numPr>
        <w:spacing w:after="0" w:line="240" w:lineRule="auto"/>
        <w:ind w:left="1843" w:hanging="283"/>
        <w:jc w:val="both"/>
        <w:rPr>
          <w:rFonts w:cs="Arial"/>
        </w:rPr>
      </w:pPr>
      <w:r>
        <w:rPr>
          <w:rFonts w:cs="Arial"/>
        </w:rPr>
        <w:t>Calcular la nota definitiva (promedio) del semestre y mostrarla junto con el nombre.</w:t>
      </w:r>
    </w:p>
    <w:p w14:paraId="7DAFCB58" w14:textId="77777777" w:rsidR="00F26523" w:rsidRDefault="00F26523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4F8BBC41" w14:textId="6841C84F" w:rsidR="00F75B05" w:rsidRPr="00F26523" w:rsidRDefault="00DD7DE9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Ambiente requerido:  </w:t>
      </w:r>
    </w:p>
    <w:p w14:paraId="6AFE8DDC" w14:textId="3860E472" w:rsidR="00DD7DE9" w:rsidRDefault="00F75B05" w:rsidP="00F75B05">
      <w:pPr>
        <w:pStyle w:val="Prrafodelista"/>
        <w:numPr>
          <w:ilvl w:val="1"/>
          <w:numId w:val="34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75B05">
        <w:rPr>
          <w:rFonts w:eastAsia="Arial" w:cs="Calibri"/>
          <w:bCs/>
        </w:rPr>
        <w:t xml:space="preserve">Ambiente de formación con 25 equipos </w:t>
      </w:r>
      <w:r>
        <w:rPr>
          <w:rFonts w:eastAsia="Arial" w:cs="Calibri"/>
          <w:bCs/>
        </w:rPr>
        <w:t>portátiles</w:t>
      </w:r>
    </w:p>
    <w:p w14:paraId="568F266A" w14:textId="4A8AF32A" w:rsidR="00F75B05" w:rsidRDefault="00F75B05" w:rsidP="00F75B05">
      <w:pPr>
        <w:pStyle w:val="Prrafodelista"/>
        <w:numPr>
          <w:ilvl w:val="1"/>
          <w:numId w:val="34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Acceso a internet</w:t>
      </w:r>
    </w:p>
    <w:p w14:paraId="4F9F7E74" w14:textId="4635A949" w:rsidR="00F75B05" w:rsidRDefault="00F75B05" w:rsidP="00F75B05">
      <w:pPr>
        <w:pStyle w:val="Prrafodelista"/>
        <w:numPr>
          <w:ilvl w:val="1"/>
          <w:numId w:val="34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 xml:space="preserve">Programas de </w:t>
      </w:r>
      <w:proofErr w:type="spellStart"/>
      <w:r>
        <w:rPr>
          <w:rFonts w:eastAsia="Arial" w:cs="Calibri"/>
          <w:bCs/>
        </w:rPr>
        <w:t>ofimatica</w:t>
      </w:r>
      <w:proofErr w:type="spellEnd"/>
    </w:p>
    <w:p w14:paraId="13AC3727" w14:textId="77777777" w:rsidR="00F75B05" w:rsidRPr="00F75B05" w:rsidRDefault="00F75B05" w:rsidP="00F75B0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440"/>
        <w:jc w:val="both"/>
        <w:rPr>
          <w:rFonts w:eastAsia="Arial" w:cs="Calibri"/>
          <w:bCs/>
        </w:rPr>
      </w:pPr>
    </w:p>
    <w:p w14:paraId="4295213D" w14:textId="67EA8D00" w:rsidR="00DD7DE9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Estrategias </w:t>
      </w:r>
      <w:r w:rsidR="000723CC" w:rsidRPr="00F26523">
        <w:rPr>
          <w:rFonts w:eastAsia="Arial" w:cs="Calibri"/>
          <w:b/>
        </w:rPr>
        <w:t xml:space="preserve">o técnicas </w:t>
      </w:r>
      <w:r w:rsidRPr="00F26523">
        <w:rPr>
          <w:rFonts w:eastAsia="Arial" w:cs="Calibri"/>
          <w:b/>
        </w:rPr>
        <w:t xml:space="preserve">didácticas activas:  </w:t>
      </w:r>
    </w:p>
    <w:p w14:paraId="2C301A42" w14:textId="4C6C26F9" w:rsidR="00F75B05" w:rsidRDefault="00F75B05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</w:p>
    <w:p w14:paraId="61CC7B2E" w14:textId="57FC9EB5" w:rsidR="00F75B05" w:rsidRDefault="00F75B05" w:rsidP="00F26523">
      <w:pPr>
        <w:pStyle w:val="Prrafodelista"/>
        <w:numPr>
          <w:ilvl w:val="0"/>
          <w:numId w:val="35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F75B05">
        <w:rPr>
          <w:rStyle w:val="Textoennegrita"/>
        </w:rPr>
        <w:lastRenderedPageBreak/>
        <w:t>Aprendizaje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</w:t>
      </w:r>
      <w:r w:rsidRPr="00F75B05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cooperativo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– Los estudiantes trabajan en equipos pequeños con roles definidos para alcanzar un objetivo común, fomentando la interacción y el aprendizaje mutuo.</w:t>
      </w:r>
    </w:p>
    <w:p w14:paraId="2867DDB6" w14:textId="7EDEBB14" w:rsidR="00F26523" w:rsidRPr="009F5F2B" w:rsidRDefault="00F26523" w:rsidP="009F5F2B">
      <w:pPr>
        <w:pStyle w:val="Prrafodelista"/>
        <w:numPr>
          <w:ilvl w:val="0"/>
          <w:numId w:val="35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9F5F2B">
        <w:rPr>
          <w:rStyle w:val="Textoennegrita"/>
          <w:rFonts w:ascii="Calibri" w:hAnsi="Calibri" w:cs="Calibri"/>
        </w:rPr>
        <w:t>Aprendizaje</w:t>
      </w:r>
      <w:r w:rsidRPr="009F5F2B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Basado en Problemas (ABP)</w:t>
      </w:r>
      <w:r w:rsidR="009F5F2B" w:rsidRPr="009F5F2B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</w:t>
      </w:r>
      <w:r w:rsidR="009F5F2B" w:rsidRPr="009F5F2B">
        <w:rPr>
          <w:rFonts w:ascii="Calibri" w:eastAsia="Times New Roman" w:hAnsi="Calibri" w:cs="Calibri"/>
          <w:sz w:val="24"/>
          <w:szCs w:val="24"/>
          <w:lang w:eastAsia="es-CO"/>
        </w:rPr>
        <w:t xml:space="preserve">- </w:t>
      </w:r>
      <w:r w:rsidRPr="009F5F2B">
        <w:rPr>
          <w:rFonts w:ascii="Calibri" w:eastAsia="Times New Roman" w:hAnsi="Calibri" w:cs="Calibri"/>
          <w:sz w:val="24"/>
          <w:szCs w:val="24"/>
          <w:lang w:eastAsia="es-CO"/>
        </w:rPr>
        <w:t>Los estudiantes resuelven problemas reales o simulados, fomentando la investigación, el análisis y la colaboración.</w:t>
      </w:r>
    </w:p>
    <w:p w14:paraId="553BACBC" w14:textId="77777777" w:rsidR="00F75B05" w:rsidRPr="00F75B05" w:rsidRDefault="00F75B05" w:rsidP="00F75B0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ascii="Calibri" w:eastAsia="Arial" w:hAnsi="Calibri" w:cs="Calibri"/>
          <w:bCs/>
        </w:rPr>
      </w:pPr>
    </w:p>
    <w:p w14:paraId="6E2905C9" w14:textId="25ABB652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Materiales de formación</w:t>
      </w:r>
    </w:p>
    <w:p w14:paraId="477E2E12" w14:textId="0671C5DC" w:rsidR="00F26523" w:rsidRPr="00F26523" w:rsidRDefault="00F26523" w:rsidP="00F26523">
      <w:pPr>
        <w:pStyle w:val="Prrafodelista"/>
        <w:numPr>
          <w:ilvl w:val="0"/>
          <w:numId w:val="3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/>
        </w:rPr>
      </w:pPr>
      <w:r>
        <w:rPr>
          <w:rFonts w:eastAsia="Arial" w:cs="Calibri"/>
          <w:bCs/>
        </w:rPr>
        <w:t>Equipos de computo</w:t>
      </w:r>
    </w:p>
    <w:p w14:paraId="5E0DC4C8" w14:textId="51431BED" w:rsidR="00F26523" w:rsidRDefault="00F26523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36CFEE0D" w14:textId="7119A7C0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 de apoyo:</w:t>
      </w:r>
    </w:p>
    <w:p w14:paraId="3D8B34BA" w14:textId="1C63BE32" w:rsidR="00F26523" w:rsidRDefault="00F26523" w:rsidP="00F26523">
      <w:pPr>
        <w:pStyle w:val="Prrafodelista"/>
        <w:numPr>
          <w:ilvl w:val="0"/>
          <w:numId w:val="3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L</w:t>
      </w:r>
      <w:r w:rsidRPr="00F26523">
        <w:rPr>
          <w:rFonts w:eastAsia="Arial" w:cs="Calibri"/>
          <w:bCs/>
        </w:rPr>
        <w:t>ibro La Esencia de la lógica de Programación</w:t>
      </w:r>
    </w:p>
    <w:p w14:paraId="398438C4" w14:textId="4D2BED20" w:rsidR="00F26523" w:rsidRDefault="00F26523" w:rsidP="00F26523">
      <w:pPr>
        <w:pStyle w:val="Prrafodelista"/>
        <w:numPr>
          <w:ilvl w:val="0"/>
          <w:numId w:val="3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26523">
        <w:rPr>
          <w:rFonts w:eastAsia="Arial" w:cs="Calibri"/>
          <w:bCs/>
        </w:rPr>
        <w:t>Libro Resolución de problemas por computadora</w:t>
      </w:r>
    </w:p>
    <w:p w14:paraId="3DCD4272" w14:textId="77777777" w:rsidR="00F26523" w:rsidRPr="00F26523" w:rsidRDefault="00F26523" w:rsidP="00F26523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eastAsia="Arial" w:cs="Calibri"/>
          <w:bCs/>
        </w:rPr>
      </w:pPr>
    </w:p>
    <w:p w14:paraId="61EC3047" w14:textId="33002C35" w:rsidR="00F51763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Duración de la actividad:  </w:t>
      </w:r>
      <w:r w:rsidR="00082465">
        <w:rPr>
          <w:rFonts w:eastAsia="Arial" w:cs="Calibri"/>
          <w:b/>
        </w:rPr>
        <w:t>6</w:t>
      </w:r>
      <w:r w:rsidR="009F5F2B">
        <w:rPr>
          <w:rFonts w:eastAsia="Arial" w:cs="Calibri"/>
          <w:b/>
        </w:rPr>
        <w:t xml:space="preserve"> horas</w:t>
      </w:r>
    </w:p>
    <w:p w14:paraId="6E14D626" w14:textId="5BCF286A" w:rsidR="00F51763" w:rsidRDefault="00F51763">
      <w:pPr>
        <w:spacing w:after="0" w:line="240" w:lineRule="auto"/>
        <w:rPr>
          <w:rFonts w:eastAsia="Arial" w:cs="Calibri"/>
          <w:bCs/>
        </w:rPr>
      </w:pPr>
    </w:p>
    <w:p w14:paraId="28E1A594" w14:textId="2130B380" w:rsidR="00451A05" w:rsidRPr="00F51763" w:rsidRDefault="00FE7202" w:rsidP="00451A05">
      <w:pPr>
        <w:pStyle w:val="Default"/>
        <w:spacing w:line="360" w:lineRule="auto"/>
        <w:jc w:val="both"/>
        <w:rPr>
          <w:rFonts w:ascii="Calibri" w:hAnsi="Calibri" w:cs="Calibri"/>
          <w:b/>
          <w:bCs/>
        </w:rPr>
      </w:pPr>
      <w:r w:rsidRPr="00F51763">
        <w:rPr>
          <w:rFonts w:ascii="Calibri" w:hAnsi="Calibri" w:cs="Calibri"/>
          <w:b/>
          <w:bCs/>
        </w:rPr>
        <w:t xml:space="preserve">3.2 </w:t>
      </w:r>
      <w:r w:rsidR="00451A05" w:rsidRPr="00F51763">
        <w:rPr>
          <w:rFonts w:ascii="Calibri" w:hAnsi="Calibri" w:cs="Calibri"/>
          <w:b/>
          <w:bCs/>
        </w:rPr>
        <w:t xml:space="preserve">Actividades de </w:t>
      </w:r>
      <w:r w:rsidR="00BA649D" w:rsidRPr="00F51763">
        <w:rPr>
          <w:rFonts w:ascii="Calibri" w:hAnsi="Calibri" w:cs="Calibri"/>
          <w:b/>
          <w:bCs/>
        </w:rPr>
        <w:t xml:space="preserve">contextualización e identificación de </w:t>
      </w:r>
      <w:r w:rsidR="0E399CB2" w:rsidRPr="00F51763">
        <w:rPr>
          <w:rFonts w:ascii="Calibri" w:hAnsi="Calibri" w:cs="Calibri"/>
          <w:b/>
          <w:bCs/>
        </w:rPr>
        <w:t>conocimientos</w:t>
      </w:r>
      <w:r w:rsidR="00BA649D" w:rsidRPr="00F51763">
        <w:rPr>
          <w:rFonts w:ascii="Calibri" w:hAnsi="Calibri" w:cs="Calibri"/>
          <w:b/>
          <w:bCs/>
        </w:rPr>
        <w:t xml:space="preserve"> necesarios para el aprendizaje:</w:t>
      </w:r>
    </w:p>
    <w:p w14:paraId="751EED1B" w14:textId="73C82ED9" w:rsidR="00DD7DE9" w:rsidRPr="00082465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082465">
        <w:rPr>
          <w:rFonts w:eastAsia="Arial" w:cs="Calibri"/>
          <w:b/>
        </w:rPr>
        <w:t xml:space="preserve">Descripción de la actividad: </w:t>
      </w:r>
    </w:p>
    <w:p w14:paraId="122098D9" w14:textId="77777777" w:rsidR="00082465" w:rsidRPr="00082465" w:rsidRDefault="00082465" w:rsidP="000824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="Calibri"/>
        </w:rPr>
      </w:pPr>
      <w:r w:rsidRPr="00082465">
        <w:rPr>
          <w:rFonts w:cs="Calibri"/>
        </w:rPr>
        <w:t>En grupos de tres, discutan las siguientes preguntas:</w:t>
      </w:r>
    </w:p>
    <w:p w14:paraId="07948298" w14:textId="77777777" w:rsidR="00082465" w:rsidRPr="00082465" w:rsidRDefault="00082465" w:rsidP="0008246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cs="Calibri"/>
        </w:rPr>
      </w:pPr>
      <w:r w:rsidRPr="00082465">
        <w:rPr>
          <w:rFonts w:cs="Calibri"/>
        </w:rPr>
        <w:t>¿Cómo definirían la lógica en su vida cotidiana?</w:t>
      </w:r>
    </w:p>
    <w:p w14:paraId="6762B8D0" w14:textId="77777777" w:rsidR="00082465" w:rsidRPr="00082465" w:rsidRDefault="00082465" w:rsidP="0008246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cs="Calibri"/>
        </w:rPr>
      </w:pPr>
      <w:r w:rsidRPr="00082465">
        <w:rPr>
          <w:rFonts w:cs="Calibri"/>
        </w:rPr>
        <w:t>¿En qué situaciones han aplicado lógica para resolver un problema?</w:t>
      </w:r>
    </w:p>
    <w:p w14:paraId="5158FB39" w14:textId="77777777" w:rsidR="00082465" w:rsidRPr="00082465" w:rsidRDefault="00082465" w:rsidP="0008246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cs="Calibri"/>
        </w:rPr>
      </w:pPr>
      <w:r w:rsidRPr="00082465">
        <w:rPr>
          <w:rFonts w:cs="Calibri"/>
        </w:rPr>
        <w:t>¿Qué entienden por algoritmo?</w:t>
      </w:r>
    </w:p>
    <w:p w14:paraId="5DAA969E" w14:textId="77777777" w:rsidR="00082465" w:rsidRPr="00082465" w:rsidRDefault="00082465" w:rsidP="0008246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cs="Calibri"/>
        </w:rPr>
      </w:pPr>
      <w:r w:rsidRPr="00082465">
        <w:rPr>
          <w:rFonts w:cs="Calibri"/>
        </w:rPr>
        <w:t>¿Han utilizado alguna estrategia paso a paso para resolver problemas en su día a día?</w:t>
      </w:r>
    </w:p>
    <w:p w14:paraId="74610E3A" w14:textId="77777777" w:rsidR="00082465" w:rsidRPr="00082465" w:rsidRDefault="00082465" w:rsidP="000824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="Calibri"/>
        </w:rPr>
      </w:pPr>
      <w:r w:rsidRPr="00082465">
        <w:rPr>
          <w:rFonts w:cs="Calibri"/>
        </w:rPr>
        <w:t>Compartan sus respuestas en plenaria y generen una definición común de lógica y algoritmo.</w:t>
      </w:r>
    </w:p>
    <w:p w14:paraId="5F060874" w14:textId="77777777" w:rsidR="00082465" w:rsidRPr="00082465" w:rsidRDefault="00082465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</w:p>
    <w:p w14:paraId="0158CCC8" w14:textId="77777777" w:rsidR="00082465" w:rsidRPr="00F26523" w:rsidRDefault="00082465" w:rsidP="00082465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Ambiente requerido:  </w:t>
      </w:r>
    </w:p>
    <w:p w14:paraId="46B4D7A4" w14:textId="77777777" w:rsidR="00082465" w:rsidRDefault="00082465" w:rsidP="00082465">
      <w:pPr>
        <w:pStyle w:val="Prrafodelista"/>
        <w:numPr>
          <w:ilvl w:val="1"/>
          <w:numId w:val="34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75B05">
        <w:rPr>
          <w:rFonts w:eastAsia="Arial" w:cs="Calibri"/>
          <w:bCs/>
        </w:rPr>
        <w:t xml:space="preserve">Ambiente de formación con 25 equipos </w:t>
      </w:r>
      <w:r>
        <w:rPr>
          <w:rFonts w:eastAsia="Arial" w:cs="Calibri"/>
          <w:bCs/>
        </w:rPr>
        <w:t>portátiles</w:t>
      </w:r>
    </w:p>
    <w:p w14:paraId="22C19742" w14:textId="77777777" w:rsidR="00082465" w:rsidRDefault="00082465" w:rsidP="00082465">
      <w:pPr>
        <w:pStyle w:val="Prrafodelista"/>
        <w:numPr>
          <w:ilvl w:val="1"/>
          <w:numId w:val="34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Acceso a internet</w:t>
      </w:r>
    </w:p>
    <w:p w14:paraId="77D47466" w14:textId="77777777" w:rsidR="00082465" w:rsidRDefault="00082465" w:rsidP="00082465">
      <w:pPr>
        <w:pStyle w:val="Prrafodelista"/>
        <w:numPr>
          <w:ilvl w:val="1"/>
          <w:numId w:val="34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 xml:space="preserve">Programas de </w:t>
      </w:r>
      <w:proofErr w:type="spellStart"/>
      <w:r>
        <w:rPr>
          <w:rFonts w:eastAsia="Arial" w:cs="Calibri"/>
          <w:bCs/>
        </w:rPr>
        <w:t>ofimatica</w:t>
      </w:r>
      <w:proofErr w:type="spellEnd"/>
    </w:p>
    <w:p w14:paraId="2C825A74" w14:textId="77777777" w:rsidR="00082465" w:rsidRPr="00F75B05" w:rsidRDefault="00082465" w:rsidP="0008246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440"/>
        <w:jc w:val="both"/>
        <w:rPr>
          <w:rFonts w:eastAsia="Arial" w:cs="Calibri"/>
          <w:bCs/>
        </w:rPr>
      </w:pPr>
    </w:p>
    <w:p w14:paraId="1FD4CF1D" w14:textId="77777777" w:rsidR="00082465" w:rsidRPr="00F26523" w:rsidRDefault="00082465" w:rsidP="00082465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Estrategias o técnicas didácticas activas:  </w:t>
      </w:r>
    </w:p>
    <w:p w14:paraId="6A51E5F6" w14:textId="77777777" w:rsidR="00082465" w:rsidRDefault="00082465" w:rsidP="00082465">
      <w:pPr>
        <w:pStyle w:val="Prrafodelista"/>
        <w:numPr>
          <w:ilvl w:val="0"/>
          <w:numId w:val="35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F75B05">
        <w:rPr>
          <w:rStyle w:val="Textoennegrita"/>
        </w:rPr>
        <w:lastRenderedPageBreak/>
        <w:t>Aprendizaje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</w:t>
      </w:r>
      <w:r w:rsidRPr="00F75B05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cooperativo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– Los estudiantes trabajan en equipos pequeños con roles definidos para alcanzar un objetivo común, fomentando la interacción y el aprendizaje mutuo.</w:t>
      </w:r>
    </w:p>
    <w:p w14:paraId="5AFBF61F" w14:textId="77777777" w:rsidR="00082465" w:rsidRDefault="00082465" w:rsidP="00082465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Materiales de formación</w:t>
      </w:r>
    </w:p>
    <w:p w14:paraId="0F1DDBAE" w14:textId="77777777" w:rsidR="00082465" w:rsidRPr="00F26523" w:rsidRDefault="00082465" w:rsidP="00082465">
      <w:pPr>
        <w:pStyle w:val="Prrafodelista"/>
        <w:numPr>
          <w:ilvl w:val="0"/>
          <w:numId w:val="3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/>
        </w:rPr>
      </w:pPr>
      <w:r>
        <w:rPr>
          <w:rFonts w:eastAsia="Arial" w:cs="Calibri"/>
          <w:bCs/>
        </w:rPr>
        <w:t>Equipos de computo</w:t>
      </w:r>
    </w:p>
    <w:p w14:paraId="07816294" w14:textId="77777777" w:rsidR="00082465" w:rsidRDefault="00082465" w:rsidP="00082465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09AF7C5E" w14:textId="77777777" w:rsidR="00082465" w:rsidRDefault="00082465" w:rsidP="00082465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 de apoyo:</w:t>
      </w:r>
    </w:p>
    <w:p w14:paraId="2C42E942" w14:textId="77777777" w:rsidR="00082465" w:rsidRDefault="00082465" w:rsidP="00082465">
      <w:pPr>
        <w:pStyle w:val="Prrafodelista"/>
        <w:numPr>
          <w:ilvl w:val="0"/>
          <w:numId w:val="3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L</w:t>
      </w:r>
      <w:r w:rsidRPr="00F26523">
        <w:rPr>
          <w:rFonts w:eastAsia="Arial" w:cs="Calibri"/>
          <w:bCs/>
        </w:rPr>
        <w:t>ibro La Esencia de la lógica de Programación</w:t>
      </w:r>
    </w:p>
    <w:p w14:paraId="1DFB4AEA" w14:textId="77777777" w:rsidR="00082465" w:rsidRDefault="00082465" w:rsidP="00082465">
      <w:pPr>
        <w:pStyle w:val="Prrafodelista"/>
        <w:numPr>
          <w:ilvl w:val="0"/>
          <w:numId w:val="3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26523">
        <w:rPr>
          <w:rFonts w:eastAsia="Arial" w:cs="Calibri"/>
          <w:bCs/>
        </w:rPr>
        <w:t>Libro Resolución de problemas por computadora</w:t>
      </w:r>
    </w:p>
    <w:p w14:paraId="4C75C6DA" w14:textId="77777777" w:rsidR="00082465" w:rsidRPr="00F26523" w:rsidRDefault="00082465" w:rsidP="0008246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eastAsia="Arial" w:cs="Calibri"/>
          <w:bCs/>
        </w:rPr>
      </w:pPr>
    </w:p>
    <w:p w14:paraId="5D5A7CD9" w14:textId="3C054D15" w:rsidR="00082465" w:rsidRDefault="00082465" w:rsidP="00082465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Duración de la actividad:  </w:t>
      </w:r>
      <w:r>
        <w:rPr>
          <w:rFonts w:eastAsia="Arial" w:cs="Calibri"/>
          <w:b/>
        </w:rPr>
        <w:t>3 horas</w:t>
      </w:r>
    </w:p>
    <w:p w14:paraId="3200C7DA" w14:textId="28588593" w:rsidR="00DD7DE9" w:rsidRPr="00F51763" w:rsidRDefault="00DD7DE9" w:rsidP="003D3469">
      <w:pPr>
        <w:spacing w:after="0" w:line="240" w:lineRule="auto"/>
        <w:rPr>
          <w:rFonts w:eastAsia="Arial" w:cs="Calibri"/>
          <w:bCs/>
        </w:rPr>
      </w:pPr>
    </w:p>
    <w:p w14:paraId="41CAF45F" w14:textId="168F9CC8" w:rsidR="00F51763" w:rsidRDefault="00F51763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</w:p>
    <w:p w14:paraId="09BB763B" w14:textId="6A050B8A" w:rsidR="00B53D0D" w:rsidRPr="00F51763" w:rsidRDefault="00B53D0D" w:rsidP="00033399">
      <w:pPr>
        <w:spacing w:after="0" w:line="360" w:lineRule="auto"/>
        <w:jc w:val="both"/>
        <w:rPr>
          <w:rFonts w:eastAsiaTheme="majorEastAsia" w:cs="Calibri"/>
          <w:b/>
          <w:sz w:val="24"/>
          <w:szCs w:val="24"/>
        </w:rPr>
      </w:pPr>
      <w:r w:rsidRPr="00F51763">
        <w:rPr>
          <w:rFonts w:cs="Calibri"/>
          <w:b/>
          <w:color w:val="000000" w:themeColor="text1"/>
          <w:sz w:val="24"/>
          <w:szCs w:val="24"/>
        </w:rPr>
        <w:t xml:space="preserve">4. </w:t>
      </w:r>
      <w:r w:rsidR="00743A27" w:rsidRPr="00F51763">
        <w:rPr>
          <w:rFonts w:eastAsiaTheme="majorEastAsia" w:cs="Calibri"/>
          <w:b/>
          <w:sz w:val="24"/>
          <w:szCs w:val="24"/>
        </w:rPr>
        <w:t xml:space="preserve">PLANTEAMIENTO DE EVIDENCIAS DE APRENDIZAJE PARA LA EVALUACIÓN EN EL PROCESO FORMATIVO. 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1398"/>
        <w:gridCol w:w="1634"/>
        <w:gridCol w:w="1515"/>
        <w:gridCol w:w="1698"/>
        <w:gridCol w:w="1673"/>
        <w:gridCol w:w="1711"/>
      </w:tblGrid>
      <w:tr w:rsidR="007659AA" w:rsidRPr="00F51763" w14:paraId="7EF4B68F" w14:textId="77777777" w:rsidTr="00F51763">
        <w:trPr>
          <w:trHeight w:val="464"/>
        </w:trPr>
        <w:tc>
          <w:tcPr>
            <w:tcW w:w="1398" w:type="dxa"/>
            <w:shd w:val="clear" w:color="auto" w:fill="262626" w:themeFill="text1" w:themeFillTint="D9"/>
            <w:vAlign w:val="center"/>
          </w:tcPr>
          <w:p w14:paraId="5DA1453A" w14:textId="6E6E18AE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Fase del proyecto formativo</w:t>
            </w:r>
          </w:p>
        </w:tc>
        <w:tc>
          <w:tcPr>
            <w:tcW w:w="1634" w:type="dxa"/>
            <w:shd w:val="clear" w:color="auto" w:fill="262626" w:themeFill="text1" w:themeFillTint="D9"/>
            <w:vAlign w:val="center"/>
          </w:tcPr>
          <w:p w14:paraId="7DEC9540" w14:textId="1003F5C8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del proyecto formativo</w:t>
            </w:r>
          </w:p>
        </w:tc>
        <w:tc>
          <w:tcPr>
            <w:tcW w:w="1515" w:type="dxa"/>
            <w:shd w:val="clear" w:color="auto" w:fill="262626" w:themeFill="text1" w:themeFillTint="D9"/>
            <w:vAlign w:val="center"/>
          </w:tcPr>
          <w:p w14:paraId="2436F871" w14:textId="11839121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 Aprendizaje</w:t>
            </w:r>
          </w:p>
        </w:tc>
        <w:tc>
          <w:tcPr>
            <w:tcW w:w="1698" w:type="dxa"/>
            <w:shd w:val="clear" w:color="auto" w:fill="262626" w:themeFill="text1" w:themeFillTint="D9"/>
            <w:vAlign w:val="center"/>
          </w:tcPr>
          <w:p w14:paraId="366AA20D" w14:textId="19C7E20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Evidencias de Aprendizaje</w:t>
            </w:r>
          </w:p>
        </w:tc>
        <w:tc>
          <w:tcPr>
            <w:tcW w:w="1673" w:type="dxa"/>
            <w:shd w:val="clear" w:color="auto" w:fill="262626" w:themeFill="text1" w:themeFillTint="D9"/>
            <w:vAlign w:val="center"/>
          </w:tcPr>
          <w:p w14:paraId="33D7A4C4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Criterios de Evaluación</w:t>
            </w:r>
          </w:p>
        </w:tc>
        <w:tc>
          <w:tcPr>
            <w:tcW w:w="1711" w:type="dxa"/>
            <w:shd w:val="clear" w:color="auto" w:fill="262626" w:themeFill="text1" w:themeFillTint="D9"/>
            <w:vAlign w:val="center"/>
          </w:tcPr>
          <w:p w14:paraId="72D8B716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Técnicas e Instrumentos de Evaluación</w:t>
            </w:r>
          </w:p>
        </w:tc>
      </w:tr>
      <w:tr w:rsidR="007659AA" w:rsidRPr="00F51763" w14:paraId="5B95941D" w14:textId="77777777" w:rsidTr="009448E8">
        <w:trPr>
          <w:trHeight w:val="795"/>
        </w:trPr>
        <w:tc>
          <w:tcPr>
            <w:tcW w:w="1398" w:type="dxa"/>
          </w:tcPr>
          <w:p w14:paraId="645FCB30" w14:textId="1DDD508E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34" w:type="dxa"/>
          </w:tcPr>
          <w:p w14:paraId="1574F07D" w14:textId="6C5718D0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15" w:type="dxa"/>
          </w:tcPr>
          <w:p w14:paraId="2B92BADE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98" w:type="dxa"/>
          </w:tcPr>
          <w:p w14:paraId="24E5EC53" w14:textId="2AEEF0A5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73" w:type="dxa"/>
          </w:tcPr>
          <w:p w14:paraId="23A802B2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C38A2" w14:textId="77777777" w:rsidR="007659AA" w:rsidRPr="00F51763" w:rsidRDefault="007659AA" w:rsidP="00BB464D">
            <w:pPr>
              <w:spacing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03C363E3" w14:textId="77777777" w:rsidR="009448E8" w:rsidRDefault="00F51763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tab/>
      </w:r>
    </w:p>
    <w:p w14:paraId="0CCB4776" w14:textId="0313433A" w:rsidR="00F51763" w:rsidRDefault="00B53D0D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5. GLOSARIO DE TÉRMINOS</w:t>
      </w:r>
    </w:p>
    <w:p w14:paraId="1506BE65" w14:textId="3EC2F69F" w:rsidR="00901160" w:rsidRDefault="00901160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</w:p>
    <w:p w14:paraId="26FEA557" w14:textId="77777777" w:rsidR="00901160" w:rsidRPr="00A6140E" w:rsidRDefault="00901160" w:rsidP="00901160">
      <w:pPr>
        <w:pStyle w:val="Prrafodelista"/>
        <w:numPr>
          <w:ilvl w:val="0"/>
          <w:numId w:val="34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Lógica</w:t>
      </w:r>
    </w:p>
    <w:p w14:paraId="1219B474" w14:textId="77777777" w:rsidR="00901160" w:rsidRPr="00A6140E" w:rsidRDefault="00901160" w:rsidP="00901160">
      <w:pPr>
        <w:pStyle w:val="Prrafodelista"/>
        <w:numPr>
          <w:ilvl w:val="0"/>
          <w:numId w:val="34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Algoritmo</w:t>
      </w:r>
    </w:p>
    <w:p w14:paraId="7F2C824E" w14:textId="77777777" w:rsidR="00901160" w:rsidRPr="00A6140E" w:rsidRDefault="00901160" w:rsidP="00901160">
      <w:pPr>
        <w:pStyle w:val="Prrafodelista"/>
        <w:numPr>
          <w:ilvl w:val="0"/>
          <w:numId w:val="34"/>
        </w:numPr>
        <w:jc w:val="both"/>
        <w:rPr>
          <w:rFonts w:cstheme="minorHAnsi"/>
          <w:b/>
        </w:rPr>
      </w:pPr>
      <w:proofErr w:type="spellStart"/>
      <w:r w:rsidRPr="00A6140E">
        <w:rPr>
          <w:rFonts w:cstheme="minorHAnsi"/>
          <w:b/>
        </w:rPr>
        <w:t>Pseucodigo</w:t>
      </w:r>
      <w:proofErr w:type="spellEnd"/>
    </w:p>
    <w:p w14:paraId="698FE511" w14:textId="77777777" w:rsidR="00901160" w:rsidRPr="00A6140E" w:rsidRDefault="00901160" w:rsidP="00901160">
      <w:pPr>
        <w:pStyle w:val="Prrafodelista"/>
        <w:numPr>
          <w:ilvl w:val="0"/>
          <w:numId w:val="34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Variables</w:t>
      </w:r>
    </w:p>
    <w:p w14:paraId="5053AB65" w14:textId="77777777" w:rsidR="00901160" w:rsidRPr="00A6140E" w:rsidRDefault="00901160" w:rsidP="00901160">
      <w:pPr>
        <w:pStyle w:val="Prrafodelista"/>
        <w:numPr>
          <w:ilvl w:val="0"/>
          <w:numId w:val="34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Constantes</w:t>
      </w:r>
    </w:p>
    <w:p w14:paraId="34E322F3" w14:textId="77777777" w:rsidR="00901160" w:rsidRPr="00A6140E" w:rsidRDefault="00901160" w:rsidP="00901160">
      <w:pPr>
        <w:pStyle w:val="Prrafodelista"/>
        <w:numPr>
          <w:ilvl w:val="0"/>
          <w:numId w:val="34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Tipo de dato</w:t>
      </w:r>
    </w:p>
    <w:p w14:paraId="15ADBB07" w14:textId="77777777" w:rsidR="009448E8" w:rsidRDefault="009448E8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6D812BFE" w14:textId="63A8641C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6. REFERENTES BILBIOGRÁFICOS</w:t>
      </w:r>
    </w:p>
    <w:p w14:paraId="4E156D7F" w14:textId="77777777" w:rsidR="00901160" w:rsidRPr="00F51763" w:rsidRDefault="00901160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469916F1" w14:textId="77777777" w:rsidR="00901160" w:rsidRDefault="00901160" w:rsidP="00901160">
      <w:pPr>
        <w:pStyle w:val="Prrafodelista"/>
        <w:numPr>
          <w:ilvl w:val="0"/>
          <w:numId w:val="3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L</w:t>
      </w:r>
      <w:r w:rsidRPr="00F26523">
        <w:rPr>
          <w:rFonts w:eastAsia="Arial" w:cs="Calibri"/>
          <w:bCs/>
        </w:rPr>
        <w:t>ibro La Esencia de la lógica de Programación</w:t>
      </w:r>
    </w:p>
    <w:p w14:paraId="7A11F47D" w14:textId="77777777" w:rsidR="00901160" w:rsidRDefault="00901160" w:rsidP="00901160">
      <w:pPr>
        <w:pStyle w:val="Prrafodelista"/>
        <w:numPr>
          <w:ilvl w:val="0"/>
          <w:numId w:val="3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26523">
        <w:rPr>
          <w:rFonts w:eastAsia="Arial" w:cs="Calibri"/>
          <w:bCs/>
        </w:rPr>
        <w:lastRenderedPageBreak/>
        <w:t>Libro Resolución de problemas por computadora</w:t>
      </w:r>
    </w:p>
    <w:p w14:paraId="42F632FE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0890271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FC10496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94A3AAC" w14:textId="11B09E9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7. CONTROL DEL DOCUMENTO</w:t>
      </w:r>
    </w:p>
    <w:p w14:paraId="3EB68442" w14:textId="77777777" w:rsidR="0092729E" w:rsidRPr="009448E8" w:rsidRDefault="0092729E" w:rsidP="009448E8">
      <w:pPr>
        <w:spacing w:after="0" w:line="240" w:lineRule="auto"/>
        <w:rPr>
          <w:rFonts w:cs="Calibri"/>
          <w:b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F51763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</w:tr>
      <w:tr w:rsidR="00B53D0D" w:rsidRPr="00F51763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Autor (es)</w:t>
            </w:r>
          </w:p>
        </w:tc>
        <w:tc>
          <w:tcPr>
            <w:tcW w:w="2694" w:type="dxa"/>
          </w:tcPr>
          <w:p w14:paraId="7C698B47" w14:textId="0B1529E1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Luis Fernando Corredor Mora</w:t>
            </w:r>
          </w:p>
        </w:tc>
        <w:tc>
          <w:tcPr>
            <w:tcW w:w="1559" w:type="dxa"/>
          </w:tcPr>
          <w:p w14:paraId="78111428" w14:textId="075222F5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Instructor</w:t>
            </w:r>
          </w:p>
        </w:tc>
        <w:tc>
          <w:tcPr>
            <w:tcW w:w="1701" w:type="dxa"/>
          </w:tcPr>
          <w:p w14:paraId="423F3BFD" w14:textId="466A05B7" w:rsidR="00B53D0D" w:rsidRPr="00F51763" w:rsidRDefault="008B09A6" w:rsidP="008B09A6">
            <w:pPr>
              <w:spacing w:line="36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Comercio y Servicios</w:t>
            </w:r>
          </w:p>
        </w:tc>
        <w:tc>
          <w:tcPr>
            <w:tcW w:w="2551" w:type="dxa"/>
          </w:tcPr>
          <w:p w14:paraId="0EED43B0" w14:textId="0C991299" w:rsidR="00B53D0D" w:rsidRPr="00F51763" w:rsidRDefault="008B09A6" w:rsidP="008B09A6">
            <w:pPr>
              <w:spacing w:line="36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04-02-2025</w:t>
            </w:r>
          </w:p>
        </w:tc>
      </w:tr>
    </w:tbl>
    <w:p w14:paraId="4D6657C4" w14:textId="4A552511" w:rsidR="008B09A6" w:rsidRDefault="008B09A6" w:rsidP="00033399">
      <w:pPr>
        <w:spacing w:line="360" w:lineRule="auto"/>
        <w:rPr>
          <w:rFonts w:cs="Calibri"/>
          <w:b/>
          <w:sz w:val="24"/>
          <w:szCs w:val="24"/>
        </w:rPr>
      </w:pPr>
    </w:p>
    <w:p w14:paraId="3F7BE0D5" w14:textId="77777777" w:rsidR="008B09A6" w:rsidRDefault="008B09A6"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br w:type="page"/>
      </w:r>
    </w:p>
    <w:p w14:paraId="2E14072D" w14:textId="7AFCC033" w:rsidR="00B53D0D" w:rsidRPr="00F51763" w:rsidRDefault="00B53D0D" w:rsidP="00033399">
      <w:pPr>
        <w:spacing w:line="36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 xml:space="preserve">8. CONTROL DE CAMBIOS </w:t>
      </w:r>
      <w:r w:rsidRPr="00F51763">
        <w:rPr>
          <w:rFonts w:cs="Calibri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B53D0D" w:rsidRPr="00F51763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Razón del Cambio</w:t>
            </w:r>
          </w:p>
        </w:tc>
      </w:tr>
      <w:tr w:rsidR="00B53D0D" w:rsidRPr="00F51763" w14:paraId="7D3D6392" w14:textId="77777777" w:rsidTr="00F51763">
        <w:tc>
          <w:tcPr>
            <w:tcW w:w="1235" w:type="dxa"/>
          </w:tcPr>
          <w:p w14:paraId="225C3536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F51763">
              <w:rPr>
                <w:rFonts w:cs="Calibri"/>
                <w:b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746D39ED" w14:textId="77777777" w:rsidR="0092729E" w:rsidRPr="00F51763" w:rsidRDefault="0092729E" w:rsidP="0092729E">
      <w:pPr>
        <w:spacing w:after="0" w:line="360" w:lineRule="auto"/>
        <w:rPr>
          <w:rFonts w:cs="Calibri"/>
          <w:color w:val="000000" w:themeColor="text1"/>
          <w:sz w:val="24"/>
          <w:szCs w:val="24"/>
        </w:rPr>
      </w:pPr>
    </w:p>
    <w:sectPr w:rsidR="0092729E" w:rsidRPr="00F51763">
      <w:headerReference w:type="even" r:id="rId12"/>
      <w:headerReference w:type="default" r:id="rId13"/>
      <w:footerReference w:type="default" r:id="rId14"/>
      <w:headerReference w:type="first" r:id="rId15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90093" w14:textId="77777777" w:rsidR="00EB1E22" w:rsidRDefault="00EB1E22">
      <w:pPr>
        <w:spacing w:after="0" w:line="240" w:lineRule="auto"/>
      </w:pPr>
      <w:r>
        <w:separator/>
      </w:r>
    </w:p>
  </w:endnote>
  <w:endnote w:type="continuationSeparator" w:id="0">
    <w:p w14:paraId="0F0B27E3" w14:textId="77777777" w:rsidR="00EB1E22" w:rsidRDefault="00EB1E22">
      <w:pPr>
        <w:spacing w:after="0" w:line="240" w:lineRule="auto"/>
      </w:pPr>
      <w:r>
        <w:continuationSeparator/>
      </w:r>
    </w:p>
  </w:endnote>
  <w:endnote w:type="continuationNotice" w:id="1">
    <w:p w14:paraId="0D89F89E" w14:textId="77777777" w:rsidR="00EB1E22" w:rsidRDefault="00EB1E2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8EF4C" w14:textId="77777777" w:rsidR="00EB1E22" w:rsidRDefault="00EB1E22">
      <w:pPr>
        <w:spacing w:after="0" w:line="240" w:lineRule="auto"/>
      </w:pPr>
      <w:r>
        <w:separator/>
      </w:r>
    </w:p>
  </w:footnote>
  <w:footnote w:type="continuationSeparator" w:id="0">
    <w:p w14:paraId="01A8FA89" w14:textId="77777777" w:rsidR="00EB1E22" w:rsidRDefault="00EB1E22">
      <w:pPr>
        <w:spacing w:after="0" w:line="240" w:lineRule="auto"/>
      </w:pPr>
      <w:r>
        <w:continuationSeparator/>
      </w:r>
    </w:p>
  </w:footnote>
  <w:footnote w:type="continuationNotice" w:id="1">
    <w:p w14:paraId="7911FC97" w14:textId="77777777" w:rsidR="00EB1E22" w:rsidRDefault="00EB1E2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60AA8" w14:textId="6D30D285" w:rsidR="00F51763" w:rsidRDefault="00EB1E22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DF2BE" w14:textId="36BC9D2D" w:rsidR="00E85AFD" w:rsidRDefault="00EB1E22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5EDA01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EF5A30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AE308D"/>
    <w:multiLevelType w:val="hybridMultilevel"/>
    <w:tmpl w:val="C17AED6E"/>
    <w:lvl w:ilvl="0" w:tplc="240A000D">
      <w:start w:val="1"/>
      <w:numFmt w:val="bullet"/>
      <w:lvlText w:val=""/>
      <w:lvlJc w:val="left"/>
      <w:pPr>
        <w:ind w:left="73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" w15:restartNumberingAfterBreak="0">
    <w:nsid w:val="020D4FC9"/>
    <w:multiLevelType w:val="multilevel"/>
    <w:tmpl w:val="1B12C20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02FA4DE6"/>
    <w:multiLevelType w:val="hybridMultilevel"/>
    <w:tmpl w:val="FE5226B4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06EF3AB6"/>
    <w:multiLevelType w:val="multilevel"/>
    <w:tmpl w:val="3B8E4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3A6647"/>
    <w:multiLevelType w:val="multilevel"/>
    <w:tmpl w:val="4FF253D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7" w15:restartNumberingAfterBreak="0">
    <w:nsid w:val="0D151FBB"/>
    <w:multiLevelType w:val="multilevel"/>
    <w:tmpl w:val="152A5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E17206"/>
    <w:multiLevelType w:val="multilevel"/>
    <w:tmpl w:val="535ECD64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9" w15:restartNumberingAfterBreak="0">
    <w:nsid w:val="0F74769C"/>
    <w:multiLevelType w:val="hybridMultilevel"/>
    <w:tmpl w:val="178A5F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7D2F37"/>
    <w:multiLevelType w:val="multilevel"/>
    <w:tmpl w:val="3AE0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1305E"/>
    <w:multiLevelType w:val="hybridMultilevel"/>
    <w:tmpl w:val="8A6CC7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EC46C9"/>
    <w:multiLevelType w:val="multilevel"/>
    <w:tmpl w:val="55AAE53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BCA4B26"/>
    <w:multiLevelType w:val="hybridMultilevel"/>
    <w:tmpl w:val="60E6B6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F82BD1"/>
    <w:multiLevelType w:val="multilevel"/>
    <w:tmpl w:val="68C8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06587B"/>
    <w:multiLevelType w:val="hybridMultilevel"/>
    <w:tmpl w:val="5846ED80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662B01"/>
    <w:multiLevelType w:val="hybridMultilevel"/>
    <w:tmpl w:val="DDC69F1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0351926"/>
    <w:multiLevelType w:val="hybridMultilevel"/>
    <w:tmpl w:val="7FFEBAE4"/>
    <w:lvl w:ilvl="0" w:tplc="7342161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9421D4"/>
    <w:multiLevelType w:val="hybridMultilevel"/>
    <w:tmpl w:val="D8B2D354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A516D8"/>
    <w:multiLevelType w:val="hybridMultilevel"/>
    <w:tmpl w:val="02305B6E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18306A8"/>
    <w:multiLevelType w:val="hybridMultilevel"/>
    <w:tmpl w:val="2F203418"/>
    <w:lvl w:ilvl="0" w:tplc="C8B0B11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8C5CB5"/>
    <w:multiLevelType w:val="hybridMultilevel"/>
    <w:tmpl w:val="92C401A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B62FD0"/>
    <w:multiLevelType w:val="hybridMultilevel"/>
    <w:tmpl w:val="82546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B95CBE"/>
    <w:multiLevelType w:val="hybridMultilevel"/>
    <w:tmpl w:val="4B9E4AE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34C41C4"/>
    <w:multiLevelType w:val="hybridMultilevel"/>
    <w:tmpl w:val="7D0E26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5D1E5E"/>
    <w:multiLevelType w:val="hybridMultilevel"/>
    <w:tmpl w:val="3E4066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D97AC9"/>
    <w:multiLevelType w:val="hybridMultilevel"/>
    <w:tmpl w:val="706C7A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06683"/>
    <w:multiLevelType w:val="hybridMultilevel"/>
    <w:tmpl w:val="EE1A11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BD7E0D"/>
    <w:multiLevelType w:val="multilevel"/>
    <w:tmpl w:val="2A78A722"/>
    <w:lvl w:ilvl="0">
      <w:start w:val="3"/>
      <w:numFmt w:val="decimal"/>
      <w:lvlText w:val="%1"/>
      <w:lvlJc w:val="left"/>
      <w:pPr>
        <w:ind w:left="360" w:hanging="360"/>
      </w:pPr>
      <w:rPr>
        <w:rFonts w:cs="Kalinga" w:hint="default"/>
        <w:color w:val="000000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cs="Kalinga" w:hint="default"/>
        <w:color w:val="00000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Kalinga"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Kalinga"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Kalinga"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Kalinga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Kalinga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Kalinga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cs="Kalinga" w:hint="default"/>
        <w:color w:val="000000"/>
      </w:rPr>
    </w:lvl>
  </w:abstractNum>
  <w:abstractNum w:abstractNumId="30" w15:restartNumberingAfterBreak="0">
    <w:nsid w:val="5EBD4495"/>
    <w:multiLevelType w:val="hybridMultilevel"/>
    <w:tmpl w:val="DB723E76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4E02160"/>
    <w:multiLevelType w:val="hybridMultilevel"/>
    <w:tmpl w:val="8B92F5E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FFFFFFF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66FD552B"/>
    <w:multiLevelType w:val="multilevel"/>
    <w:tmpl w:val="1F5E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5D2DD4"/>
    <w:multiLevelType w:val="hybridMultilevel"/>
    <w:tmpl w:val="D87CCAD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A94638"/>
    <w:multiLevelType w:val="multilevel"/>
    <w:tmpl w:val="4532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C168C3"/>
    <w:multiLevelType w:val="hybridMultilevel"/>
    <w:tmpl w:val="AC2ED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917EA4"/>
    <w:multiLevelType w:val="hybridMultilevel"/>
    <w:tmpl w:val="7C9C08D2"/>
    <w:lvl w:ilvl="0" w:tplc="2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D7522700">
      <w:numFmt w:val="bullet"/>
      <w:lvlText w:val="•"/>
      <w:lvlJc w:val="left"/>
      <w:pPr>
        <w:ind w:left="1485" w:hanging="360"/>
      </w:pPr>
      <w:rPr>
        <w:rFonts w:ascii="Calibri" w:eastAsia="Calibri" w:hAnsi="Calibri" w:cs="Times New Roman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7" w15:restartNumberingAfterBreak="0">
    <w:nsid w:val="6CC503AA"/>
    <w:multiLevelType w:val="hybridMultilevel"/>
    <w:tmpl w:val="A1AA71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2A3E1E"/>
    <w:multiLevelType w:val="hybridMultilevel"/>
    <w:tmpl w:val="A0D4599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73A2550D"/>
    <w:multiLevelType w:val="multilevel"/>
    <w:tmpl w:val="96524EB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4C02D66"/>
    <w:multiLevelType w:val="hybridMultilevel"/>
    <w:tmpl w:val="0D4A18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5D9493C"/>
    <w:multiLevelType w:val="hybridMultilevel"/>
    <w:tmpl w:val="41C0F2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AC004F"/>
    <w:multiLevelType w:val="hybridMultilevel"/>
    <w:tmpl w:val="B3045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F56352"/>
    <w:multiLevelType w:val="hybridMultilevel"/>
    <w:tmpl w:val="D354B73A"/>
    <w:lvl w:ilvl="0" w:tplc="E112184E">
      <w:start w:val="1"/>
      <w:numFmt w:val="lowerLetter"/>
      <w:lvlText w:val="%1."/>
      <w:lvlJc w:val="left"/>
      <w:pPr>
        <w:ind w:left="785" w:hanging="360"/>
      </w:pPr>
      <w:rPr>
        <w:i w:val="0"/>
      </w:r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>
      <w:start w:val="1"/>
      <w:numFmt w:val="lowerRoman"/>
      <w:lvlText w:val="%3."/>
      <w:lvlJc w:val="right"/>
      <w:pPr>
        <w:ind w:left="2508" w:hanging="180"/>
      </w:pPr>
    </w:lvl>
    <w:lvl w:ilvl="3" w:tplc="240A000F">
      <w:start w:val="1"/>
      <w:numFmt w:val="decimal"/>
      <w:lvlText w:val="%4."/>
      <w:lvlJc w:val="left"/>
      <w:pPr>
        <w:ind w:left="3228" w:hanging="360"/>
      </w:pPr>
    </w:lvl>
    <w:lvl w:ilvl="4" w:tplc="240A0019">
      <w:start w:val="1"/>
      <w:numFmt w:val="lowerLetter"/>
      <w:lvlText w:val="%5."/>
      <w:lvlJc w:val="left"/>
      <w:pPr>
        <w:ind w:left="3948" w:hanging="360"/>
      </w:pPr>
    </w:lvl>
    <w:lvl w:ilvl="5" w:tplc="240A001B">
      <w:start w:val="1"/>
      <w:numFmt w:val="lowerRoman"/>
      <w:lvlText w:val="%6."/>
      <w:lvlJc w:val="right"/>
      <w:pPr>
        <w:ind w:left="4668" w:hanging="180"/>
      </w:pPr>
    </w:lvl>
    <w:lvl w:ilvl="6" w:tplc="240A000F">
      <w:start w:val="1"/>
      <w:numFmt w:val="decimal"/>
      <w:lvlText w:val="%7."/>
      <w:lvlJc w:val="left"/>
      <w:pPr>
        <w:ind w:left="5388" w:hanging="360"/>
      </w:pPr>
    </w:lvl>
    <w:lvl w:ilvl="7" w:tplc="240A0019">
      <w:start w:val="1"/>
      <w:numFmt w:val="lowerLetter"/>
      <w:lvlText w:val="%8."/>
      <w:lvlJc w:val="left"/>
      <w:pPr>
        <w:ind w:left="6108" w:hanging="360"/>
      </w:pPr>
    </w:lvl>
    <w:lvl w:ilvl="8" w:tplc="240A001B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7C0C2B4A"/>
    <w:multiLevelType w:val="multilevel"/>
    <w:tmpl w:val="F478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25689D"/>
    <w:multiLevelType w:val="hybridMultilevel"/>
    <w:tmpl w:val="673E4540"/>
    <w:lvl w:ilvl="0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7" w15:restartNumberingAfterBreak="0">
    <w:nsid w:val="7C7276BB"/>
    <w:multiLevelType w:val="multilevel"/>
    <w:tmpl w:val="7BF6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0B71E7"/>
    <w:multiLevelType w:val="hybridMultilevel"/>
    <w:tmpl w:val="CAC8D26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40"/>
  </w:num>
  <w:num w:numId="3">
    <w:abstractNumId w:val="36"/>
  </w:num>
  <w:num w:numId="4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6"/>
  </w:num>
  <w:num w:numId="7">
    <w:abstractNumId w:val="27"/>
  </w:num>
  <w:num w:numId="8">
    <w:abstractNumId w:val="6"/>
  </w:num>
  <w:num w:numId="9">
    <w:abstractNumId w:val="17"/>
  </w:num>
  <w:num w:numId="10">
    <w:abstractNumId w:val="38"/>
  </w:num>
  <w:num w:numId="11">
    <w:abstractNumId w:val="12"/>
  </w:num>
  <w:num w:numId="12">
    <w:abstractNumId w:val="11"/>
  </w:num>
  <w:num w:numId="13">
    <w:abstractNumId w:val="23"/>
  </w:num>
  <w:num w:numId="14">
    <w:abstractNumId w:val="25"/>
  </w:num>
  <w:num w:numId="15">
    <w:abstractNumId w:val="3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>
    <w:abstractNumId w:val="4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>
    <w:abstractNumId w:val="4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>
    <w:abstractNumId w:val="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>
    <w:abstractNumId w:val="15"/>
  </w:num>
  <w:num w:numId="20">
    <w:abstractNumId w:val="29"/>
  </w:num>
  <w:num w:numId="21">
    <w:abstractNumId w:val="21"/>
  </w:num>
  <w:num w:numId="22">
    <w:abstractNumId w:val="19"/>
  </w:num>
  <w:num w:numId="23">
    <w:abstractNumId w:val="18"/>
  </w:num>
  <w:num w:numId="24">
    <w:abstractNumId w:val="35"/>
  </w:num>
  <w:num w:numId="25">
    <w:abstractNumId w:val="13"/>
  </w:num>
  <w:num w:numId="26">
    <w:abstractNumId w:val="1"/>
  </w:num>
  <w:num w:numId="27">
    <w:abstractNumId w:val="0"/>
  </w:num>
  <w:num w:numId="28">
    <w:abstractNumId w:val="8"/>
  </w:num>
  <w:num w:numId="29">
    <w:abstractNumId w:val="28"/>
  </w:num>
  <w:num w:numId="30">
    <w:abstractNumId w:val="9"/>
  </w:num>
  <w:num w:numId="31">
    <w:abstractNumId w:val="43"/>
  </w:num>
  <w:num w:numId="32">
    <w:abstractNumId w:val="4"/>
  </w:num>
  <w:num w:numId="33">
    <w:abstractNumId w:val="20"/>
  </w:num>
  <w:num w:numId="34">
    <w:abstractNumId w:val="42"/>
  </w:num>
  <w:num w:numId="35">
    <w:abstractNumId w:val="41"/>
  </w:num>
  <w:num w:numId="36">
    <w:abstractNumId w:val="24"/>
  </w:num>
  <w:num w:numId="37">
    <w:abstractNumId w:val="31"/>
  </w:num>
  <w:num w:numId="38">
    <w:abstractNumId w:val="46"/>
  </w:num>
  <w:num w:numId="39">
    <w:abstractNumId w:val="3"/>
  </w:num>
  <w:num w:numId="40">
    <w:abstractNumId w:val="16"/>
  </w:num>
  <w:num w:numId="41">
    <w:abstractNumId w:val="37"/>
  </w:num>
  <w:num w:numId="42">
    <w:abstractNumId w:val="33"/>
  </w:num>
  <w:num w:numId="43">
    <w:abstractNumId w:val="30"/>
  </w:num>
  <w:num w:numId="44">
    <w:abstractNumId w:val="10"/>
  </w:num>
  <w:num w:numId="45">
    <w:abstractNumId w:val="7"/>
  </w:num>
  <w:num w:numId="46">
    <w:abstractNumId w:val="14"/>
  </w:num>
  <w:num w:numId="47">
    <w:abstractNumId w:val="5"/>
  </w:num>
  <w:num w:numId="48">
    <w:abstractNumId w:val="22"/>
  </w:num>
  <w:num w:numId="49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D"/>
    <w:rsid w:val="00021243"/>
    <w:rsid w:val="00033399"/>
    <w:rsid w:val="000723CC"/>
    <w:rsid w:val="00082465"/>
    <w:rsid w:val="000935DA"/>
    <w:rsid w:val="000942EA"/>
    <w:rsid w:val="000A648F"/>
    <w:rsid w:val="000C285C"/>
    <w:rsid w:val="000E3051"/>
    <w:rsid w:val="000F2166"/>
    <w:rsid w:val="00117BFB"/>
    <w:rsid w:val="00172F63"/>
    <w:rsid w:val="00174851"/>
    <w:rsid w:val="001C508E"/>
    <w:rsid w:val="001D75C8"/>
    <w:rsid w:val="00233A9B"/>
    <w:rsid w:val="002610A2"/>
    <w:rsid w:val="002D12AD"/>
    <w:rsid w:val="002E0F5A"/>
    <w:rsid w:val="003163ED"/>
    <w:rsid w:val="003232D5"/>
    <w:rsid w:val="003423FB"/>
    <w:rsid w:val="003605B2"/>
    <w:rsid w:val="00362DE7"/>
    <w:rsid w:val="003630EC"/>
    <w:rsid w:val="0038578C"/>
    <w:rsid w:val="00394E3C"/>
    <w:rsid w:val="00395869"/>
    <w:rsid w:val="003A64C4"/>
    <w:rsid w:val="003A745F"/>
    <w:rsid w:val="003B2FA3"/>
    <w:rsid w:val="003B493D"/>
    <w:rsid w:val="003D3469"/>
    <w:rsid w:val="00400D09"/>
    <w:rsid w:val="00417AA3"/>
    <w:rsid w:val="00424075"/>
    <w:rsid w:val="004360C9"/>
    <w:rsid w:val="00441747"/>
    <w:rsid w:val="00444A2D"/>
    <w:rsid w:val="00451A05"/>
    <w:rsid w:val="004673B2"/>
    <w:rsid w:val="00502891"/>
    <w:rsid w:val="00504738"/>
    <w:rsid w:val="005242C6"/>
    <w:rsid w:val="005305AD"/>
    <w:rsid w:val="00537159"/>
    <w:rsid w:val="00553E9D"/>
    <w:rsid w:val="005931AF"/>
    <w:rsid w:val="005D3455"/>
    <w:rsid w:val="005D762E"/>
    <w:rsid w:val="005E2F69"/>
    <w:rsid w:val="005E716B"/>
    <w:rsid w:val="00604A19"/>
    <w:rsid w:val="00646F55"/>
    <w:rsid w:val="006866E9"/>
    <w:rsid w:val="006A0BF0"/>
    <w:rsid w:val="00702E2E"/>
    <w:rsid w:val="00743A27"/>
    <w:rsid w:val="007553B0"/>
    <w:rsid w:val="00761526"/>
    <w:rsid w:val="00763DBE"/>
    <w:rsid w:val="007659AA"/>
    <w:rsid w:val="007C3AB2"/>
    <w:rsid w:val="007D4273"/>
    <w:rsid w:val="00815D58"/>
    <w:rsid w:val="00834292"/>
    <w:rsid w:val="00845E20"/>
    <w:rsid w:val="00880A59"/>
    <w:rsid w:val="00886060"/>
    <w:rsid w:val="008B09A6"/>
    <w:rsid w:val="008D48E0"/>
    <w:rsid w:val="008D7773"/>
    <w:rsid w:val="008F5A23"/>
    <w:rsid w:val="00901160"/>
    <w:rsid w:val="009015A5"/>
    <w:rsid w:val="0092729E"/>
    <w:rsid w:val="009448E8"/>
    <w:rsid w:val="009B6B97"/>
    <w:rsid w:val="009D3278"/>
    <w:rsid w:val="009E14A4"/>
    <w:rsid w:val="009F5F2B"/>
    <w:rsid w:val="00A30720"/>
    <w:rsid w:val="00A63563"/>
    <w:rsid w:val="00A92164"/>
    <w:rsid w:val="00A93D42"/>
    <w:rsid w:val="00AF79AC"/>
    <w:rsid w:val="00B03D78"/>
    <w:rsid w:val="00B334B2"/>
    <w:rsid w:val="00B37BFF"/>
    <w:rsid w:val="00B457AB"/>
    <w:rsid w:val="00B53D0D"/>
    <w:rsid w:val="00B625B7"/>
    <w:rsid w:val="00B67A68"/>
    <w:rsid w:val="00BA3E8C"/>
    <w:rsid w:val="00BA649D"/>
    <w:rsid w:val="00BB464D"/>
    <w:rsid w:val="00C40C7E"/>
    <w:rsid w:val="00C801CE"/>
    <w:rsid w:val="00CA46F1"/>
    <w:rsid w:val="00CA58D5"/>
    <w:rsid w:val="00CA7209"/>
    <w:rsid w:val="00CC084F"/>
    <w:rsid w:val="00CC09B2"/>
    <w:rsid w:val="00CE69A9"/>
    <w:rsid w:val="00CF66F5"/>
    <w:rsid w:val="00D11770"/>
    <w:rsid w:val="00D2057C"/>
    <w:rsid w:val="00D277E1"/>
    <w:rsid w:val="00D83FDF"/>
    <w:rsid w:val="00D85CF8"/>
    <w:rsid w:val="00DC52B5"/>
    <w:rsid w:val="00DD7DE9"/>
    <w:rsid w:val="00E34F6F"/>
    <w:rsid w:val="00E413A0"/>
    <w:rsid w:val="00E5319B"/>
    <w:rsid w:val="00E54187"/>
    <w:rsid w:val="00E84005"/>
    <w:rsid w:val="00E85AFD"/>
    <w:rsid w:val="00EB1E22"/>
    <w:rsid w:val="00EB21B5"/>
    <w:rsid w:val="00EB5C81"/>
    <w:rsid w:val="00EE736D"/>
    <w:rsid w:val="00EF3A25"/>
    <w:rsid w:val="00F26523"/>
    <w:rsid w:val="00F2679D"/>
    <w:rsid w:val="00F355EA"/>
    <w:rsid w:val="00F439FE"/>
    <w:rsid w:val="00F51763"/>
    <w:rsid w:val="00F67240"/>
    <w:rsid w:val="00F75B05"/>
    <w:rsid w:val="00F97D5C"/>
    <w:rsid w:val="00FB155A"/>
    <w:rsid w:val="00FB5843"/>
    <w:rsid w:val="00FE057B"/>
    <w:rsid w:val="00FE7202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4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465"/>
    <w:rPr>
      <w:rFonts w:asciiTheme="majorHAnsi" w:eastAsiaTheme="majorEastAsia" w:hAnsiTheme="majorHAnsi" w:cstheme="majorBidi"/>
      <w:i/>
      <w:iCs/>
      <w:color w:val="032348" w:themeColor="accent1" w:themeShade="BF"/>
      <w:sz w:val="22"/>
      <w:szCs w:val="22"/>
      <w:lang w:eastAsia="en-US"/>
    </w:rPr>
  </w:style>
  <w:style w:type="character" w:styleId="CdigoHTML">
    <w:name w:val="HTML Code"/>
    <w:basedOn w:val="Fuentedeprrafopredeter"/>
    <w:uiPriority w:val="99"/>
    <w:semiHidden/>
    <w:unhideWhenUsed/>
    <w:rsid w:val="002610A2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10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10A2"/>
    <w:rPr>
      <w:rFonts w:ascii="Courier New" w:eastAsia="Times New Roman" w:hAnsi="Courier New" w:cs="Courier New"/>
      <w:lang w:eastAsia="es-CO"/>
    </w:rPr>
  </w:style>
  <w:style w:type="character" w:customStyle="1" w:styleId="katex-mathml">
    <w:name w:val="katex-mathml"/>
    <w:basedOn w:val="Fuentedeprrafopredeter"/>
    <w:rsid w:val="002610A2"/>
  </w:style>
  <w:style w:type="character" w:customStyle="1" w:styleId="mord">
    <w:name w:val="mord"/>
    <w:basedOn w:val="Fuentedeprrafopredeter"/>
    <w:rsid w:val="002610A2"/>
  </w:style>
  <w:style w:type="character" w:customStyle="1" w:styleId="mrel">
    <w:name w:val="mrel"/>
    <w:basedOn w:val="Fuentedeprrafopredeter"/>
    <w:rsid w:val="002610A2"/>
  </w:style>
  <w:style w:type="character" w:customStyle="1" w:styleId="mbin">
    <w:name w:val="mbin"/>
    <w:basedOn w:val="Fuentedeprrafopredeter"/>
    <w:rsid w:val="002610A2"/>
  </w:style>
  <w:style w:type="character" w:customStyle="1" w:styleId="vlist-s">
    <w:name w:val="vlist-s"/>
    <w:basedOn w:val="Fuentedeprrafopredeter"/>
    <w:rsid w:val="00261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9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4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6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4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4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3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0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customXml/itemProps4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342</TotalTime>
  <Pages>8</Pages>
  <Words>1076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usuario</cp:lastModifiedBy>
  <cp:revision>127</cp:revision>
  <cp:lastPrinted>2016-06-08T13:42:00Z</cp:lastPrinted>
  <dcterms:created xsi:type="dcterms:W3CDTF">2023-05-11T21:49:00Z</dcterms:created>
  <dcterms:modified xsi:type="dcterms:W3CDTF">2025-02-25T12:43:00Z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2023-05-24T20:20:06Z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3f4ab385-3a60-4b88-ac6c-392f30fcd39e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0x010100E6FB40559C53924D9947EEC60714F600</vt:lpwstr>
  </property>
  <property fmtid="{D5CDD505-2E9C-101B-9397-08002B2CF9AE}" pid="10" name="MediaServiceImageTags">
    <vt:lpwstr/>
  </property>
  <property fmtid="{D5CDD505-2E9C-101B-9397-08002B2CF9AE}" pid="11" name="GrammarlyDocumentId">
    <vt:lpwstr>3d700877213b83c1f6f7a8dba73ed352631d8e03bf48ecc4f79bd5b83e8bc98b</vt:lpwstr>
  </property>
</Properties>
</file>