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DA1168" w14:textId="77777777" w:rsidR="00BB464D" w:rsidRPr="00F51763" w:rsidRDefault="00BB464D" w:rsidP="00BB464D">
      <w:pPr>
        <w:spacing w:after="0" w:line="360" w:lineRule="auto"/>
        <w:jc w:val="center"/>
        <w:rPr>
          <w:rFonts w:cs="Calibri"/>
          <w:b/>
          <w:sz w:val="24"/>
          <w:szCs w:val="24"/>
        </w:rPr>
      </w:pPr>
    </w:p>
    <w:p w14:paraId="791F0217" w14:textId="37FC0F0C" w:rsidR="00A63563" w:rsidRPr="00F51763" w:rsidRDefault="00A63563" w:rsidP="00BB464D">
      <w:pPr>
        <w:spacing w:after="0" w:line="360" w:lineRule="auto"/>
        <w:jc w:val="center"/>
        <w:rPr>
          <w:rFonts w:cs="Calibri"/>
          <w:b/>
          <w:sz w:val="24"/>
          <w:szCs w:val="24"/>
        </w:rPr>
      </w:pPr>
      <w:r w:rsidRPr="00F51763">
        <w:rPr>
          <w:rFonts w:cs="Calibri"/>
          <w:b/>
          <w:sz w:val="24"/>
          <w:szCs w:val="24"/>
        </w:rPr>
        <w:t xml:space="preserve">PROCESO </w:t>
      </w:r>
      <w:r w:rsidR="002E0F5A" w:rsidRPr="00F51763">
        <w:rPr>
          <w:rFonts w:cs="Calibri"/>
          <w:b/>
          <w:sz w:val="24"/>
          <w:szCs w:val="24"/>
        </w:rPr>
        <w:t>DE GESTIÓN DE</w:t>
      </w:r>
      <w:r w:rsidR="00B53D0D" w:rsidRPr="00F51763">
        <w:rPr>
          <w:rFonts w:cs="Calibri"/>
          <w:b/>
          <w:sz w:val="24"/>
          <w:szCs w:val="24"/>
        </w:rPr>
        <w:t xml:space="preserve"> FORMACIÓN PROFESIONAL INTEGRAL</w:t>
      </w:r>
    </w:p>
    <w:p w14:paraId="5E3BCBDD" w14:textId="74D77B8F" w:rsidR="00A63563" w:rsidRPr="00F51763" w:rsidRDefault="00A63563" w:rsidP="00BB464D">
      <w:pPr>
        <w:spacing w:after="0" w:line="360" w:lineRule="auto"/>
        <w:jc w:val="center"/>
        <w:rPr>
          <w:rFonts w:cs="Calibri"/>
          <w:b/>
          <w:color w:val="FF0000"/>
          <w:sz w:val="24"/>
          <w:szCs w:val="24"/>
        </w:rPr>
      </w:pPr>
      <w:r w:rsidRPr="00F51763">
        <w:rPr>
          <w:rFonts w:cs="Calibri"/>
          <w:b/>
          <w:sz w:val="24"/>
          <w:szCs w:val="24"/>
        </w:rPr>
        <w:t xml:space="preserve">FORMATO </w:t>
      </w:r>
      <w:r w:rsidR="00B53D0D" w:rsidRPr="00F51763">
        <w:rPr>
          <w:rFonts w:cs="Calibri"/>
          <w:b/>
          <w:sz w:val="24"/>
          <w:szCs w:val="24"/>
        </w:rPr>
        <w:t>GUÍA DE APRENDIZAJE</w:t>
      </w:r>
    </w:p>
    <w:p w14:paraId="26976494" w14:textId="77777777" w:rsidR="00BB464D" w:rsidRPr="00F51763" w:rsidRDefault="00BB464D" w:rsidP="00BB464D">
      <w:pPr>
        <w:spacing w:after="0" w:line="360" w:lineRule="auto"/>
        <w:jc w:val="center"/>
        <w:rPr>
          <w:rFonts w:cs="Calibri"/>
          <w:b/>
          <w:color w:val="FF0000"/>
          <w:sz w:val="24"/>
          <w:szCs w:val="24"/>
        </w:rPr>
      </w:pPr>
    </w:p>
    <w:p w14:paraId="65322F1D" w14:textId="14AA6DF9" w:rsidR="00B53D0D" w:rsidRPr="00F51763" w:rsidRDefault="003605B2" w:rsidP="00033399">
      <w:pPr>
        <w:spacing w:line="360" w:lineRule="auto"/>
        <w:jc w:val="both"/>
        <w:rPr>
          <w:rFonts w:cs="Calibri"/>
          <w:b/>
          <w:sz w:val="24"/>
          <w:szCs w:val="24"/>
        </w:rPr>
      </w:pPr>
      <w:r w:rsidRPr="00F51763">
        <w:rPr>
          <w:rFonts w:cs="Calibri"/>
          <w:b/>
          <w:sz w:val="24"/>
          <w:szCs w:val="24"/>
        </w:rPr>
        <w:t xml:space="preserve">1. </w:t>
      </w:r>
      <w:r w:rsidR="00B53D0D" w:rsidRPr="00F51763">
        <w:rPr>
          <w:rFonts w:cs="Calibri"/>
          <w:b/>
          <w:sz w:val="24"/>
          <w:szCs w:val="24"/>
        </w:rPr>
        <w:t>IDENTIFICACIÓN DE LA GUIA DE APRENDIZAJE</w:t>
      </w:r>
    </w:p>
    <w:p w14:paraId="41BD8876" w14:textId="77777777" w:rsidR="00F75B05" w:rsidRPr="00B10861" w:rsidRDefault="00B53D0D" w:rsidP="00F75B05">
      <w:pPr>
        <w:pStyle w:val="Prrafodelista"/>
        <w:numPr>
          <w:ilvl w:val="0"/>
          <w:numId w:val="31"/>
        </w:numPr>
        <w:tabs>
          <w:tab w:val="left" w:pos="2520"/>
        </w:tabs>
        <w:spacing w:after="0" w:line="360" w:lineRule="auto"/>
        <w:ind w:left="714" w:hanging="357"/>
        <w:contextualSpacing w:val="0"/>
        <w:jc w:val="both"/>
        <w:rPr>
          <w:rFonts w:cstheme="minorHAnsi"/>
        </w:rPr>
      </w:pPr>
      <w:r w:rsidRPr="00F51763">
        <w:rPr>
          <w:rFonts w:ascii="Calibri" w:hAnsi="Calibri" w:cs="Calibri"/>
          <w:sz w:val="24"/>
          <w:szCs w:val="24"/>
        </w:rPr>
        <w:t>Denominación del Programa de Formación:</w:t>
      </w:r>
      <w:r w:rsidR="00F75B05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="00F75B05" w:rsidRPr="00B10861">
        <w:rPr>
          <w:rFonts w:ascii="Arial" w:hAnsi="Arial" w:cs="Arial"/>
          <w:b/>
          <w:bCs/>
          <w:lang w:eastAsia="es-ES"/>
        </w:rPr>
        <w:t>Analisis</w:t>
      </w:r>
      <w:proofErr w:type="spellEnd"/>
      <w:r w:rsidR="00F75B05" w:rsidRPr="00B10861">
        <w:rPr>
          <w:rFonts w:ascii="Arial" w:hAnsi="Arial" w:cs="Arial"/>
          <w:b/>
          <w:bCs/>
          <w:lang w:eastAsia="es-ES"/>
        </w:rPr>
        <w:t xml:space="preserve"> Y Desarrollo De Software</w:t>
      </w:r>
      <w:r w:rsidR="00F75B05">
        <w:rPr>
          <w:rFonts w:ascii="Arial" w:hAnsi="Arial" w:cs="Arial"/>
          <w:lang w:eastAsia="es-ES"/>
        </w:rPr>
        <w:t>.</w:t>
      </w:r>
    </w:p>
    <w:p w14:paraId="11F40DA0" w14:textId="2BCE99BD" w:rsidR="00B53D0D" w:rsidRPr="00F51763" w:rsidRDefault="00B53D0D" w:rsidP="00F75B05">
      <w:pPr>
        <w:pStyle w:val="Prrafodelista"/>
        <w:numPr>
          <w:ilvl w:val="0"/>
          <w:numId w:val="23"/>
        </w:numPr>
        <w:spacing w:after="0" w:line="360" w:lineRule="auto"/>
        <w:ind w:left="714" w:hanging="357"/>
        <w:contextualSpacing w:val="0"/>
        <w:jc w:val="both"/>
        <w:rPr>
          <w:rFonts w:ascii="Calibri" w:hAnsi="Calibri" w:cs="Calibri"/>
          <w:sz w:val="24"/>
          <w:szCs w:val="24"/>
        </w:rPr>
      </w:pPr>
      <w:r w:rsidRPr="00F51763">
        <w:rPr>
          <w:rFonts w:ascii="Calibri" w:hAnsi="Calibri" w:cs="Calibri"/>
          <w:sz w:val="24"/>
          <w:szCs w:val="24"/>
        </w:rPr>
        <w:t>Código del Programa de Formación:</w:t>
      </w:r>
      <w:r w:rsidR="00F75B05" w:rsidRPr="00F75B05">
        <w:rPr>
          <w:rFonts w:ascii="Arial" w:hAnsi="Arial" w:cs="Arial"/>
          <w:b/>
          <w:bCs/>
          <w:lang w:eastAsia="es-ES"/>
        </w:rPr>
        <w:t xml:space="preserve"> </w:t>
      </w:r>
      <w:r w:rsidR="00F75B05" w:rsidRPr="00B10861">
        <w:rPr>
          <w:rFonts w:ascii="Arial" w:hAnsi="Arial" w:cs="Arial"/>
          <w:b/>
          <w:bCs/>
          <w:lang w:eastAsia="es-ES"/>
        </w:rPr>
        <w:t>228118</w:t>
      </w:r>
      <w:r w:rsidR="00F75B05" w:rsidRPr="00B10861">
        <w:rPr>
          <w:rFonts w:cstheme="minorHAnsi"/>
          <w:b/>
          <w:bCs/>
        </w:rPr>
        <w:t xml:space="preserve"> Versión 1</w:t>
      </w:r>
    </w:p>
    <w:p w14:paraId="5ABB6B05" w14:textId="6EA2865E" w:rsidR="00B53D0D" w:rsidRPr="00F75B05" w:rsidRDefault="00B53D0D" w:rsidP="00F75B05">
      <w:pPr>
        <w:pStyle w:val="Prrafodelista"/>
        <w:numPr>
          <w:ilvl w:val="0"/>
          <w:numId w:val="23"/>
        </w:numPr>
        <w:spacing w:after="0" w:line="360" w:lineRule="auto"/>
        <w:ind w:left="714" w:hanging="357"/>
        <w:contextualSpacing w:val="0"/>
        <w:jc w:val="both"/>
        <w:rPr>
          <w:rFonts w:ascii="Calibri" w:hAnsi="Calibri" w:cs="Calibri"/>
          <w:sz w:val="24"/>
          <w:szCs w:val="24"/>
        </w:rPr>
      </w:pPr>
      <w:r w:rsidRPr="00F75B05">
        <w:rPr>
          <w:rFonts w:ascii="Calibri" w:hAnsi="Calibri" w:cs="Calibri"/>
          <w:sz w:val="24"/>
          <w:szCs w:val="24"/>
        </w:rPr>
        <w:t xml:space="preserve">Nombre del Proyecto </w:t>
      </w:r>
      <w:r w:rsidR="00E54187" w:rsidRPr="00F75B05">
        <w:rPr>
          <w:rFonts w:ascii="Calibri" w:hAnsi="Calibri" w:cs="Calibri"/>
          <w:sz w:val="24"/>
          <w:szCs w:val="24"/>
        </w:rPr>
        <w:t xml:space="preserve">Formativo </w:t>
      </w:r>
      <w:r w:rsidR="24891A0C" w:rsidRPr="00F75B05">
        <w:rPr>
          <w:rFonts w:ascii="Calibri" w:hAnsi="Calibri" w:cs="Calibri"/>
          <w:sz w:val="24"/>
          <w:szCs w:val="24"/>
        </w:rPr>
        <w:t>(si</w:t>
      </w:r>
      <w:r w:rsidRPr="00F75B05">
        <w:rPr>
          <w:rFonts w:ascii="Calibri" w:hAnsi="Calibri" w:cs="Calibri"/>
          <w:sz w:val="24"/>
          <w:szCs w:val="24"/>
        </w:rPr>
        <w:t xml:space="preserve"> </w:t>
      </w:r>
      <w:r w:rsidR="00F51763" w:rsidRPr="00F75B05">
        <w:rPr>
          <w:rFonts w:ascii="Calibri" w:hAnsi="Calibri" w:cs="Calibri"/>
          <w:sz w:val="24"/>
          <w:szCs w:val="24"/>
        </w:rPr>
        <w:t>aplica</w:t>
      </w:r>
      <w:r w:rsidRPr="00F75B05">
        <w:rPr>
          <w:rFonts w:ascii="Calibri" w:hAnsi="Calibri" w:cs="Calibri"/>
          <w:sz w:val="24"/>
          <w:szCs w:val="24"/>
        </w:rPr>
        <w:t>)</w:t>
      </w:r>
      <w:r w:rsidR="00F51763" w:rsidRPr="00F75B05">
        <w:rPr>
          <w:rFonts w:ascii="Calibri" w:hAnsi="Calibri" w:cs="Calibri"/>
          <w:sz w:val="24"/>
          <w:szCs w:val="24"/>
        </w:rPr>
        <w:t>:</w:t>
      </w:r>
      <w:r w:rsidR="00F75B05" w:rsidRPr="00F75B05">
        <w:rPr>
          <w:rFonts w:ascii="Calibri" w:hAnsi="Calibri" w:cs="Calibri"/>
          <w:sz w:val="24"/>
          <w:szCs w:val="24"/>
        </w:rPr>
        <w:t xml:space="preserve"> </w:t>
      </w:r>
      <w:r w:rsidR="00F75B05" w:rsidRPr="00F75B05">
        <w:rPr>
          <w:rFonts w:ascii="Arial" w:hAnsi="Arial" w:cs="Arial"/>
          <w:b/>
          <w:bCs/>
          <w:sz w:val="20"/>
          <w:szCs w:val="20"/>
        </w:rPr>
        <w:t>TURISGO – PLATAFORMA WEB Y MÓVIL PARA OPTIMIZAR LA EXPERIENCIA TURÍSTICA.</w:t>
      </w:r>
    </w:p>
    <w:p w14:paraId="63058BFC" w14:textId="2C9B4FDA" w:rsidR="00B53D0D" w:rsidRPr="00F75B05" w:rsidRDefault="00B53D0D" w:rsidP="00F75B05">
      <w:pPr>
        <w:pStyle w:val="Prrafodelista"/>
        <w:numPr>
          <w:ilvl w:val="0"/>
          <w:numId w:val="23"/>
        </w:numPr>
        <w:spacing w:after="0" w:line="360" w:lineRule="auto"/>
        <w:contextualSpacing w:val="0"/>
        <w:jc w:val="both"/>
        <w:rPr>
          <w:rFonts w:ascii="Calibri" w:hAnsi="Calibri" w:cs="Calibri"/>
          <w:b/>
          <w:bCs/>
          <w:sz w:val="24"/>
          <w:szCs w:val="24"/>
        </w:rPr>
      </w:pPr>
      <w:r w:rsidRPr="00F51763">
        <w:rPr>
          <w:rFonts w:ascii="Calibri" w:hAnsi="Calibri" w:cs="Calibri"/>
          <w:sz w:val="24"/>
          <w:szCs w:val="24"/>
        </w:rPr>
        <w:t xml:space="preserve">Fase del Proyecto </w:t>
      </w:r>
      <w:r w:rsidR="7A59C7AB" w:rsidRPr="00F51763">
        <w:rPr>
          <w:rFonts w:ascii="Calibri" w:hAnsi="Calibri" w:cs="Calibri"/>
          <w:sz w:val="24"/>
          <w:szCs w:val="24"/>
        </w:rPr>
        <w:t>(si</w:t>
      </w:r>
      <w:r w:rsidRPr="00F51763">
        <w:rPr>
          <w:rFonts w:ascii="Calibri" w:hAnsi="Calibri" w:cs="Calibri"/>
          <w:sz w:val="24"/>
          <w:szCs w:val="24"/>
        </w:rPr>
        <w:t xml:space="preserve"> </w:t>
      </w:r>
      <w:r w:rsidR="00F51763" w:rsidRPr="00F51763">
        <w:rPr>
          <w:rFonts w:ascii="Calibri" w:hAnsi="Calibri" w:cs="Calibri"/>
          <w:sz w:val="24"/>
          <w:szCs w:val="24"/>
        </w:rPr>
        <w:t>aplica</w:t>
      </w:r>
      <w:r w:rsidRPr="00F51763">
        <w:rPr>
          <w:rFonts w:ascii="Calibri" w:hAnsi="Calibri" w:cs="Calibri"/>
          <w:sz w:val="24"/>
          <w:szCs w:val="24"/>
        </w:rPr>
        <w:t>)</w:t>
      </w:r>
      <w:r w:rsidR="00F51763" w:rsidRPr="00F51763">
        <w:rPr>
          <w:rFonts w:ascii="Calibri" w:hAnsi="Calibri" w:cs="Calibri"/>
          <w:sz w:val="24"/>
          <w:szCs w:val="24"/>
        </w:rPr>
        <w:t>:</w:t>
      </w:r>
      <w:r w:rsidR="00F75B05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="00F75B05" w:rsidRPr="00F75B05">
        <w:rPr>
          <w:rFonts w:ascii="Calibri" w:hAnsi="Calibri" w:cs="Calibri"/>
          <w:b/>
          <w:bCs/>
          <w:sz w:val="24"/>
          <w:szCs w:val="24"/>
        </w:rPr>
        <w:t>Analisis</w:t>
      </w:r>
      <w:proofErr w:type="spellEnd"/>
    </w:p>
    <w:p w14:paraId="5371C5EF" w14:textId="77777777" w:rsidR="00F75B05" w:rsidRPr="0064457D" w:rsidRDefault="00B53D0D" w:rsidP="00F75B05">
      <w:pPr>
        <w:pStyle w:val="Prrafodelista"/>
        <w:numPr>
          <w:ilvl w:val="0"/>
          <w:numId w:val="23"/>
        </w:numPr>
        <w:spacing w:after="0" w:line="360" w:lineRule="auto"/>
        <w:contextualSpacing w:val="0"/>
        <w:jc w:val="both"/>
        <w:rPr>
          <w:rFonts w:cstheme="minorHAnsi"/>
          <w:b/>
          <w:color w:val="000000" w:themeColor="text1"/>
        </w:rPr>
      </w:pPr>
      <w:r w:rsidRPr="00F51763">
        <w:rPr>
          <w:rFonts w:ascii="Calibri" w:hAnsi="Calibri" w:cs="Calibri"/>
          <w:sz w:val="24"/>
          <w:szCs w:val="24"/>
        </w:rPr>
        <w:t>Actividad de Proyecto</w:t>
      </w:r>
      <w:r w:rsidR="00E54187" w:rsidRPr="00F51763">
        <w:rPr>
          <w:rFonts w:ascii="Calibri" w:hAnsi="Calibri" w:cs="Calibri"/>
          <w:sz w:val="24"/>
          <w:szCs w:val="24"/>
        </w:rPr>
        <w:t xml:space="preserve"> </w:t>
      </w:r>
      <w:r w:rsidR="5A7EFF2D" w:rsidRPr="00F51763">
        <w:rPr>
          <w:rFonts w:ascii="Calibri" w:hAnsi="Calibri" w:cs="Calibri"/>
          <w:sz w:val="24"/>
          <w:szCs w:val="24"/>
        </w:rPr>
        <w:t>Formativo (</w:t>
      </w:r>
      <w:r w:rsidRPr="00F51763">
        <w:rPr>
          <w:rFonts w:ascii="Calibri" w:hAnsi="Calibri" w:cs="Calibri"/>
          <w:sz w:val="24"/>
          <w:szCs w:val="24"/>
        </w:rPr>
        <w:t xml:space="preserve">si </w:t>
      </w:r>
      <w:r w:rsidR="00F51763" w:rsidRPr="00F51763">
        <w:rPr>
          <w:rFonts w:ascii="Calibri" w:hAnsi="Calibri" w:cs="Calibri"/>
          <w:sz w:val="24"/>
          <w:szCs w:val="24"/>
        </w:rPr>
        <w:t>aplica</w:t>
      </w:r>
      <w:r w:rsidRPr="00F51763">
        <w:rPr>
          <w:rFonts w:ascii="Calibri" w:hAnsi="Calibri" w:cs="Calibri"/>
          <w:sz w:val="24"/>
          <w:szCs w:val="24"/>
        </w:rPr>
        <w:t>)</w:t>
      </w:r>
      <w:r w:rsidR="00F51763" w:rsidRPr="00F51763">
        <w:rPr>
          <w:rFonts w:ascii="Calibri" w:hAnsi="Calibri" w:cs="Calibri"/>
          <w:sz w:val="24"/>
          <w:szCs w:val="24"/>
        </w:rPr>
        <w:t>:</w:t>
      </w:r>
      <w:r w:rsidR="00F75B05">
        <w:rPr>
          <w:rFonts w:ascii="Calibri" w:hAnsi="Calibri" w:cs="Calibri"/>
          <w:sz w:val="24"/>
          <w:szCs w:val="24"/>
        </w:rPr>
        <w:t xml:space="preserve"> </w:t>
      </w:r>
      <w:r w:rsidR="00F75B05" w:rsidRPr="0064457D">
        <w:rPr>
          <w:rFonts w:cstheme="minorHAnsi"/>
          <w:b/>
          <w:color w:val="000000" w:themeColor="text1"/>
        </w:rPr>
        <w:t>Apropiar conceptos para el desarrollo de algoritmos formales e informales, como base de la programación estructurada.</w:t>
      </w:r>
    </w:p>
    <w:p w14:paraId="0F830893" w14:textId="7DDDE635" w:rsidR="00B53D0D" w:rsidRPr="00F75B05" w:rsidRDefault="00B53D0D" w:rsidP="00F75B05">
      <w:pPr>
        <w:pStyle w:val="Prrafodelista"/>
        <w:numPr>
          <w:ilvl w:val="0"/>
          <w:numId w:val="23"/>
        </w:numPr>
        <w:spacing w:after="0" w:line="360" w:lineRule="auto"/>
        <w:contextualSpacing w:val="0"/>
        <w:jc w:val="both"/>
        <w:rPr>
          <w:rFonts w:ascii="Calibri" w:hAnsi="Calibri" w:cs="Calibri"/>
          <w:b/>
          <w:bCs/>
          <w:sz w:val="24"/>
          <w:szCs w:val="24"/>
        </w:rPr>
      </w:pPr>
      <w:r w:rsidRPr="00F51763">
        <w:rPr>
          <w:rFonts w:ascii="Calibri" w:hAnsi="Calibri" w:cs="Calibri"/>
          <w:sz w:val="24"/>
          <w:szCs w:val="24"/>
        </w:rPr>
        <w:t>Competencia</w:t>
      </w:r>
      <w:r w:rsidR="00F51763" w:rsidRPr="00F51763">
        <w:rPr>
          <w:rFonts w:ascii="Calibri" w:hAnsi="Calibri" w:cs="Calibri"/>
          <w:sz w:val="24"/>
          <w:szCs w:val="24"/>
        </w:rPr>
        <w:t>:</w:t>
      </w:r>
      <w:r w:rsidR="00F75B05">
        <w:rPr>
          <w:rFonts w:ascii="Calibri" w:hAnsi="Calibri" w:cs="Calibri"/>
          <w:sz w:val="24"/>
          <w:szCs w:val="24"/>
        </w:rPr>
        <w:t xml:space="preserve"> </w:t>
      </w:r>
      <w:r w:rsidR="00F75B05" w:rsidRPr="00F75B05">
        <w:rPr>
          <w:rFonts w:cstheme="minorHAnsi"/>
          <w:b/>
          <w:color w:val="000000" w:themeColor="text1"/>
        </w:rPr>
        <w:t>Análisis De La Especificación De Requisitos Del Software.</w:t>
      </w:r>
    </w:p>
    <w:p w14:paraId="30ECAB32" w14:textId="0754ACE8" w:rsidR="00B53D0D" w:rsidRPr="00F75B05" w:rsidRDefault="00B53D0D" w:rsidP="00F75B05">
      <w:pPr>
        <w:pStyle w:val="Prrafodelista"/>
        <w:numPr>
          <w:ilvl w:val="0"/>
          <w:numId w:val="23"/>
        </w:numPr>
        <w:spacing w:after="0" w:line="360" w:lineRule="auto"/>
        <w:contextualSpacing w:val="0"/>
        <w:jc w:val="both"/>
        <w:rPr>
          <w:rFonts w:ascii="Calibri" w:hAnsi="Calibri" w:cs="Calibri"/>
          <w:b/>
          <w:bCs/>
          <w:sz w:val="24"/>
          <w:szCs w:val="24"/>
        </w:rPr>
      </w:pPr>
      <w:r w:rsidRPr="00F51763">
        <w:rPr>
          <w:rFonts w:ascii="Calibri" w:hAnsi="Calibri" w:cs="Calibri"/>
          <w:sz w:val="24"/>
          <w:szCs w:val="24"/>
        </w:rPr>
        <w:t>Resultados de Aprendizaje:</w:t>
      </w:r>
      <w:r w:rsidR="00F75B05">
        <w:rPr>
          <w:rFonts w:ascii="Calibri" w:hAnsi="Calibri" w:cs="Calibri"/>
          <w:sz w:val="24"/>
          <w:szCs w:val="24"/>
        </w:rPr>
        <w:t xml:space="preserve"> </w:t>
      </w:r>
      <w:r w:rsidR="00F75B05" w:rsidRPr="00F75B05">
        <w:rPr>
          <w:rFonts w:ascii="Arial" w:hAnsi="Arial" w:cs="Arial"/>
          <w:b/>
          <w:bCs/>
          <w:sz w:val="20"/>
          <w:szCs w:val="20"/>
          <w:lang w:eastAsia="es-ES"/>
        </w:rPr>
        <w:t>Desarrollar Procesos Lógicos A Través De La Implementación De Algoritmos.</w:t>
      </w:r>
    </w:p>
    <w:p w14:paraId="2F477666" w14:textId="64154384" w:rsidR="00F51763" w:rsidRDefault="00B53D0D" w:rsidP="00F75B05">
      <w:pPr>
        <w:pStyle w:val="Prrafodelista"/>
        <w:numPr>
          <w:ilvl w:val="0"/>
          <w:numId w:val="23"/>
        </w:numPr>
        <w:spacing w:after="0" w:line="360" w:lineRule="auto"/>
        <w:contextualSpacing w:val="0"/>
        <w:jc w:val="both"/>
        <w:rPr>
          <w:rFonts w:ascii="Calibri" w:hAnsi="Calibri" w:cs="Calibri"/>
          <w:sz w:val="24"/>
          <w:szCs w:val="24"/>
        </w:rPr>
      </w:pPr>
      <w:r w:rsidRPr="00F51763">
        <w:rPr>
          <w:rFonts w:ascii="Calibri" w:hAnsi="Calibri" w:cs="Calibri"/>
          <w:sz w:val="24"/>
          <w:szCs w:val="24"/>
        </w:rPr>
        <w:t>Duración de la Guía</w:t>
      </w:r>
      <w:r w:rsidR="005E2F69" w:rsidRPr="00F51763">
        <w:rPr>
          <w:rFonts w:ascii="Calibri" w:hAnsi="Calibri" w:cs="Calibri"/>
          <w:sz w:val="24"/>
          <w:szCs w:val="24"/>
        </w:rPr>
        <w:t xml:space="preserve"> de Aprendizaje</w:t>
      </w:r>
      <w:r w:rsidR="00F51763" w:rsidRPr="00F51763">
        <w:rPr>
          <w:rFonts w:ascii="Calibri" w:hAnsi="Calibri" w:cs="Calibri"/>
          <w:sz w:val="24"/>
          <w:szCs w:val="24"/>
        </w:rPr>
        <w:t xml:space="preserve"> (horas):</w:t>
      </w:r>
    </w:p>
    <w:p w14:paraId="6395F881" w14:textId="0CF25195" w:rsidR="00B53D0D" w:rsidRDefault="00B53D0D" w:rsidP="009448E8">
      <w:pPr>
        <w:spacing w:after="0" w:line="240" w:lineRule="auto"/>
        <w:rPr>
          <w:rFonts w:cs="Calibri"/>
          <w:b/>
          <w:sz w:val="24"/>
          <w:szCs w:val="24"/>
        </w:rPr>
      </w:pPr>
      <w:r w:rsidRPr="00F51763">
        <w:rPr>
          <w:rFonts w:cs="Calibri"/>
          <w:b/>
          <w:sz w:val="24"/>
          <w:szCs w:val="24"/>
        </w:rPr>
        <w:t>2. PRESENTACIÓN</w:t>
      </w:r>
    </w:p>
    <w:p w14:paraId="1DA46D31" w14:textId="77777777" w:rsidR="00CE69A9" w:rsidRPr="009448E8" w:rsidRDefault="00CE69A9" w:rsidP="009448E8">
      <w:pPr>
        <w:spacing w:after="0" w:line="240" w:lineRule="auto"/>
        <w:rPr>
          <w:rFonts w:eastAsiaTheme="minorHAnsi" w:cs="Calibri"/>
          <w:sz w:val="24"/>
          <w:szCs w:val="24"/>
        </w:rPr>
      </w:pPr>
    </w:p>
    <w:p w14:paraId="16B2010F" w14:textId="77777777" w:rsidR="00F75B05" w:rsidRPr="00F75B05" w:rsidRDefault="00F75B05" w:rsidP="00F75B05">
      <w:pPr>
        <w:spacing w:after="0" w:line="360" w:lineRule="auto"/>
        <w:ind w:left="360"/>
        <w:jc w:val="both"/>
        <w:rPr>
          <w:rFonts w:cs="Calibri"/>
          <w:sz w:val="24"/>
          <w:szCs w:val="24"/>
        </w:rPr>
      </w:pPr>
      <w:r w:rsidRPr="00F75B05">
        <w:rPr>
          <w:rFonts w:cs="Calibri"/>
          <w:sz w:val="24"/>
          <w:szCs w:val="24"/>
        </w:rPr>
        <w:t>El desarrollo de algoritmos es una habilidad fundamental en la programación, ya que permite estructurar soluciones a problemas de manera lógica y eficiente. Esta guía de aprendizaje está diseñada para que los estudiantes apropien los conceptos esenciales de los algoritmos formales e informales, sentando así las bases para la programación estructurada.</w:t>
      </w:r>
    </w:p>
    <w:p w14:paraId="45DF6C3F" w14:textId="1E73A918" w:rsidR="00F75B05" w:rsidRPr="00F75B05" w:rsidRDefault="00F75B05" w:rsidP="00F75B05">
      <w:pPr>
        <w:spacing w:after="0" w:line="360" w:lineRule="auto"/>
        <w:ind w:left="360"/>
        <w:jc w:val="both"/>
        <w:rPr>
          <w:rFonts w:cs="Calibri"/>
          <w:sz w:val="24"/>
          <w:szCs w:val="24"/>
        </w:rPr>
      </w:pPr>
      <w:r w:rsidRPr="00F75B05">
        <w:rPr>
          <w:rFonts w:cs="Calibri"/>
          <w:sz w:val="24"/>
          <w:szCs w:val="24"/>
        </w:rPr>
        <w:t xml:space="preserve">A través </w:t>
      </w:r>
      <w:r>
        <w:rPr>
          <w:rFonts w:cs="Calibri"/>
          <w:sz w:val="24"/>
          <w:szCs w:val="24"/>
        </w:rPr>
        <w:t>las actividades de</w:t>
      </w:r>
      <w:r w:rsidRPr="00F75B05">
        <w:rPr>
          <w:rFonts w:cs="Calibri"/>
          <w:sz w:val="24"/>
          <w:szCs w:val="24"/>
        </w:rPr>
        <w:t xml:space="preserve"> esta </w:t>
      </w:r>
      <w:r>
        <w:rPr>
          <w:rFonts w:cs="Calibri"/>
          <w:sz w:val="24"/>
          <w:szCs w:val="24"/>
        </w:rPr>
        <w:t>guía</w:t>
      </w:r>
      <w:r w:rsidRPr="00F75B05">
        <w:rPr>
          <w:rFonts w:cs="Calibri"/>
          <w:sz w:val="24"/>
          <w:szCs w:val="24"/>
        </w:rPr>
        <w:t>, se explorarán los principios fundamentales del pensamiento algorítmico, la representación de soluciones mediante pseudocódigo, y la importancia de la secuencialidad, la selección y la iteración en la construcción de programas.</w:t>
      </w:r>
    </w:p>
    <w:p w14:paraId="414C0501" w14:textId="19095942" w:rsidR="00F51763" w:rsidRPr="009448E8" w:rsidRDefault="00F51763" w:rsidP="009448E8">
      <w:pPr>
        <w:pStyle w:val="Prrafodelista"/>
        <w:numPr>
          <w:ilvl w:val="0"/>
          <w:numId w:val="25"/>
        </w:numPr>
        <w:tabs>
          <w:tab w:val="left" w:pos="3828"/>
        </w:tabs>
        <w:spacing w:line="360" w:lineRule="auto"/>
        <w:jc w:val="both"/>
        <w:rPr>
          <w:rFonts w:ascii="Calibri" w:hAnsi="Calibri" w:cs="Calibri"/>
          <w:sz w:val="24"/>
          <w:szCs w:val="24"/>
          <w:lang w:val="es-MX"/>
        </w:rPr>
      </w:pPr>
      <w:r w:rsidRPr="009448E8">
        <w:rPr>
          <w:rFonts w:cs="Calibri"/>
          <w:sz w:val="24"/>
          <w:szCs w:val="24"/>
          <w:lang w:val="es-MX"/>
        </w:rPr>
        <w:br w:type="page"/>
      </w:r>
    </w:p>
    <w:p w14:paraId="04DB577D" w14:textId="77777777" w:rsidR="009448E8" w:rsidRDefault="009448E8" w:rsidP="00033399">
      <w:pPr>
        <w:tabs>
          <w:tab w:val="left" w:pos="4320"/>
          <w:tab w:val="left" w:pos="4485"/>
          <w:tab w:val="left" w:pos="5445"/>
        </w:tabs>
        <w:spacing w:line="360" w:lineRule="auto"/>
        <w:jc w:val="both"/>
        <w:rPr>
          <w:rFonts w:cs="Calibri"/>
          <w:b/>
          <w:sz w:val="24"/>
          <w:szCs w:val="24"/>
          <w:lang w:val="es-MX"/>
        </w:rPr>
      </w:pPr>
    </w:p>
    <w:p w14:paraId="05E7627C" w14:textId="63E93677" w:rsidR="00B53D0D" w:rsidRPr="00F51763" w:rsidRDefault="00B53D0D" w:rsidP="00033399">
      <w:pPr>
        <w:tabs>
          <w:tab w:val="left" w:pos="4320"/>
          <w:tab w:val="left" w:pos="4485"/>
          <w:tab w:val="left" w:pos="5445"/>
        </w:tabs>
        <w:spacing w:line="360" w:lineRule="auto"/>
        <w:jc w:val="both"/>
        <w:rPr>
          <w:rFonts w:cs="Calibri"/>
          <w:b/>
          <w:sz w:val="24"/>
          <w:szCs w:val="24"/>
          <w:lang w:val="es-MX"/>
        </w:rPr>
      </w:pPr>
      <w:r w:rsidRPr="00F51763">
        <w:rPr>
          <w:rFonts w:cs="Calibri"/>
          <w:b/>
          <w:sz w:val="24"/>
          <w:szCs w:val="24"/>
          <w:lang w:val="es-MX"/>
        </w:rPr>
        <w:t>3.  FORMULACIÓN DE LAS ACTIVIDADES DE APRENDIZAJE</w:t>
      </w:r>
    </w:p>
    <w:p w14:paraId="18B9DB2F" w14:textId="77777777" w:rsidR="00B53D0D" w:rsidRPr="00F51763" w:rsidRDefault="00B53D0D" w:rsidP="00033399">
      <w:pPr>
        <w:pStyle w:val="Prrafodelista"/>
        <w:numPr>
          <w:ilvl w:val="0"/>
          <w:numId w:val="24"/>
        </w:numPr>
        <w:tabs>
          <w:tab w:val="left" w:pos="4320"/>
          <w:tab w:val="left" w:pos="4485"/>
          <w:tab w:val="left" w:pos="5445"/>
        </w:tabs>
        <w:spacing w:line="360" w:lineRule="auto"/>
        <w:jc w:val="both"/>
        <w:rPr>
          <w:rFonts w:ascii="Calibri" w:hAnsi="Calibri" w:cs="Calibri"/>
          <w:b/>
          <w:bCs/>
          <w:sz w:val="24"/>
          <w:szCs w:val="24"/>
          <w:lang w:val="es-MX"/>
        </w:rPr>
      </w:pPr>
      <w:r w:rsidRPr="00F51763">
        <w:rPr>
          <w:rFonts w:ascii="Calibri" w:hAnsi="Calibri" w:cs="Calibri"/>
          <w:b/>
          <w:bCs/>
          <w:sz w:val="24"/>
          <w:szCs w:val="24"/>
          <w:lang w:val="es-MX"/>
        </w:rPr>
        <w:t>Descripción de la(s) Actividad(es)</w:t>
      </w:r>
    </w:p>
    <w:p w14:paraId="7D9E4CD0" w14:textId="2CE903BE" w:rsidR="00172F63" w:rsidRDefault="00FE7202" w:rsidP="00CC084F">
      <w:pPr>
        <w:tabs>
          <w:tab w:val="left" w:pos="4320"/>
          <w:tab w:val="left" w:pos="4485"/>
          <w:tab w:val="left" w:pos="5445"/>
        </w:tabs>
        <w:spacing w:line="360" w:lineRule="auto"/>
        <w:jc w:val="both"/>
        <w:rPr>
          <w:rFonts w:cs="Calibri"/>
          <w:b/>
          <w:bCs/>
          <w:sz w:val="24"/>
          <w:szCs w:val="24"/>
          <w:lang w:val="es-MX"/>
        </w:rPr>
      </w:pPr>
      <w:r w:rsidRPr="00F51763">
        <w:rPr>
          <w:rFonts w:cs="Calibri"/>
          <w:b/>
          <w:bCs/>
          <w:sz w:val="24"/>
          <w:szCs w:val="24"/>
          <w:lang w:val="es-MX"/>
        </w:rPr>
        <w:t xml:space="preserve">3.1 </w:t>
      </w:r>
      <w:r w:rsidR="008D7773" w:rsidRPr="00F51763">
        <w:rPr>
          <w:rFonts w:cs="Calibri"/>
          <w:b/>
          <w:bCs/>
          <w:sz w:val="24"/>
          <w:szCs w:val="24"/>
          <w:lang w:val="es-MX"/>
        </w:rPr>
        <w:t xml:space="preserve">Actividades de </w:t>
      </w:r>
      <w:proofErr w:type="spellStart"/>
      <w:r w:rsidR="004E1CAE">
        <w:rPr>
          <w:rFonts w:cs="Calibri"/>
          <w:b/>
          <w:bCs/>
          <w:sz w:val="24"/>
          <w:szCs w:val="24"/>
          <w:lang w:val="es-MX"/>
        </w:rPr>
        <w:t>apropiaci</w:t>
      </w:r>
      <w:proofErr w:type="spellEnd"/>
      <w:r w:rsidR="004E1CAE">
        <w:rPr>
          <w:rFonts w:cs="Calibri"/>
          <w:b/>
          <w:bCs/>
          <w:sz w:val="24"/>
          <w:szCs w:val="24"/>
        </w:rPr>
        <w:t>ón</w:t>
      </w:r>
      <w:r w:rsidR="003630EC" w:rsidRPr="00F51763">
        <w:rPr>
          <w:rFonts w:cs="Calibri"/>
          <w:b/>
          <w:bCs/>
          <w:sz w:val="24"/>
          <w:szCs w:val="24"/>
          <w:lang w:val="es-MX"/>
        </w:rPr>
        <w:t>:</w:t>
      </w:r>
    </w:p>
    <w:p w14:paraId="3CD0A995" w14:textId="0A80E71C" w:rsidR="00F75B05" w:rsidRDefault="009F5F2B" w:rsidP="00F75B05">
      <w:pPr>
        <w:tabs>
          <w:tab w:val="left" w:pos="4320"/>
          <w:tab w:val="left" w:pos="4485"/>
          <w:tab w:val="left" w:pos="5445"/>
        </w:tabs>
        <w:spacing w:after="0" w:line="360" w:lineRule="auto"/>
        <w:ind w:left="360"/>
        <w:jc w:val="both"/>
        <w:rPr>
          <w:rFonts w:eastAsia="Arial" w:cs="Calibri"/>
          <w:b/>
        </w:rPr>
      </w:pPr>
      <w:proofErr w:type="spellStart"/>
      <w:r>
        <w:rPr>
          <w:rFonts w:eastAsia="Arial" w:cs="Calibri"/>
          <w:b/>
        </w:rPr>
        <w:t>Descripcion</w:t>
      </w:r>
      <w:proofErr w:type="spellEnd"/>
      <w:r>
        <w:rPr>
          <w:rFonts w:eastAsia="Arial" w:cs="Calibri"/>
          <w:b/>
        </w:rPr>
        <w:t xml:space="preserve"> de la actividad</w:t>
      </w:r>
    </w:p>
    <w:p w14:paraId="0E2EE4A8" w14:textId="3806BF73" w:rsidR="00431136" w:rsidRDefault="00431136" w:rsidP="00F75B05">
      <w:pPr>
        <w:tabs>
          <w:tab w:val="left" w:pos="4320"/>
          <w:tab w:val="left" w:pos="4485"/>
          <w:tab w:val="left" w:pos="5445"/>
        </w:tabs>
        <w:spacing w:after="0" w:line="360" w:lineRule="auto"/>
        <w:ind w:left="360"/>
        <w:jc w:val="both"/>
        <w:rPr>
          <w:rFonts w:eastAsia="Arial" w:cs="Calibri"/>
          <w:b/>
        </w:rPr>
      </w:pPr>
    </w:p>
    <w:p w14:paraId="6182A4FB" w14:textId="77777777" w:rsidR="00431136" w:rsidRDefault="00431136" w:rsidP="00431136">
      <w:pPr>
        <w:numPr>
          <w:ilvl w:val="0"/>
          <w:numId w:val="43"/>
        </w:numPr>
        <w:spacing w:after="0" w:line="240" w:lineRule="auto"/>
      </w:pPr>
      <w:r>
        <w:t>Lea desde la página 11 hasta la 20, digite, compile y ejecute en LPP los programas que al allí aparecen.</w:t>
      </w:r>
    </w:p>
    <w:p w14:paraId="6C000FD1" w14:textId="77777777" w:rsidR="00431136" w:rsidRDefault="00431136" w:rsidP="00431136">
      <w:pPr>
        <w:spacing w:after="0" w:line="240" w:lineRule="auto"/>
        <w:ind w:left="1440"/>
      </w:pPr>
    </w:p>
    <w:p w14:paraId="596BAE93" w14:textId="77777777" w:rsidR="00431136" w:rsidRDefault="00431136" w:rsidP="00431136">
      <w:pPr>
        <w:numPr>
          <w:ilvl w:val="0"/>
          <w:numId w:val="43"/>
        </w:numPr>
        <w:spacing w:after="0" w:line="240" w:lineRule="auto"/>
      </w:pPr>
      <w:r>
        <w:t>Lea el capítulo 7 del libro “</w:t>
      </w:r>
      <w:r w:rsidRPr="00BA5470">
        <w:t>La Esencia de la lógica de Programación</w:t>
      </w:r>
      <w:r>
        <w:t>”.</w:t>
      </w:r>
    </w:p>
    <w:p w14:paraId="13151BBD" w14:textId="77777777" w:rsidR="00431136" w:rsidRDefault="00431136" w:rsidP="00431136">
      <w:pPr>
        <w:spacing w:after="0" w:line="240" w:lineRule="auto"/>
        <w:ind w:left="720"/>
      </w:pPr>
    </w:p>
    <w:p w14:paraId="2BD5EF70" w14:textId="77777777" w:rsidR="00431136" w:rsidRPr="005B3ADC" w:rsidRDefault="00431136" w:rsidP="00431136">
      <w:pPr>
        <w:numPr>
          <w:ilvl w:val="0"/>
          <w:numId w:val="43"/>
        </w:numPr>
        <w:spacing w:after="0" w:line="240" w:lineRule="auto"/>
        <w:jc w:val="both"/>
        <w:rPr>
          <w:rFonts w:cs="Arial"/>
        </w:rPr>
      </w:pPr>
      <w:r>
        <w:rPr>
          <w:rFonts w:cs="Arial"/>
        </w:rPr>
        <w:t>Realice los siguientes programas en LPP y diagrama de flujo en donde indique,</w:t>
      </w:r>
    </w:p>
    <w:p w14:paraId="494F63FE" w14:textId="77777777" w:rsidR="00431136" w:rsidRPr="00246633" w:rsidRDefault="00431136" w:rsidP="00431136">
      <w:pPr>
        <w:spacing w:after="0" w:line="240" w:lineRule="auto"/>
        <w:ind w:left="1440"/>
        <w:jc w:val="both"/>
        <w:rPr>
          <w:rFonts w:cs="Arial"/>
          <w:b/>
          <w:bCs/>
        </w:rPr>
      </w:pPr>
    </w:p>
    <w:p w14:paraId="05BBEBFB" w14:textId="77777777" w:rsidR="00431136" w:rsidRPr="005B3ADC" w:rsidRDefault="00431136" w:rsidP="00431136">
      <w:pPr>
        <w:numPr>
          <w:ilvl w:val="1"/>
          <w:numId w:val="43"/>
        </w:numPr>
        <w:spacing w:after="0" w:line="240" w:lineRule="auto"/>
        <w:jc w:val="both"/>
        <w:rPr>
          <w:rFonts w:cs="Arial"/>
          <w:b/>
          <w:bCs/>
        </w:rPr>
      </w:pPr>
      <w:r w:rsidRPr="005B3ADC">
        <w:rPr>
          <w:rFonts w:cs="Arial"/>
        </w:rPr>
        <w:t>Dados 2 núme</w:t>
      </w:r>
      <w:r>
        <w:rPr>
          <w:rFonts w:cs="Arial"/>
        </w:rPr>
        <w:t xml:space="preserve">ros encontrar el mayor de ellos </w:t>
      </w:r>
      <w:r w:rsidRPr="00576C51">
        <w:rPr>
          <w:rFonts w:cs="Arial"/>
          <w:b/>
        </w:rPr>
        <w:t>(diagrama de flujo)</w:t>
      </w:r>
      <w:r w:rsidRPr="00576C51">
        <w:rPr>
          <w:rFonts w:cs="Arial"/>
        </w:rPr>
        <w:t>.</w:t>
      </w:r>
    </w:p>
    <w:p w14:paraId="1558B475" w14:textId="77777777" w:rsidR="00431136" w:rsidRPr="005B3ADC" w:rsidRDefault="00431136" w:rsidP="00431136">
      <w:pPr>
        <w:numPr>
          <w:ilvl w:val="1"/>
          <w:numId w:val="43"/>
        </w:numPr>
        <w:spacing w:after="0" w:line="240" w:lineRule="auto"/>
        <w:jc w:val="both"/>
        <w:rPr>
          <w:rFonts w:cs="Arial"/>
          <w:b/>
          <w:bCs/>
        </w:rPr>
      </w:pPr>
      <w:r w:rsidRPr="005B3ADC">
        <w:rPr>
          <w:rFonts w:cs="Arial"/>
        </w:rPr>
        <w:t>Leer un número y determinar si es negativo o positivo</w:t>
      </w:r>
      <w:r>
        <w:rPr>
          <w:rFonts w:cs="Arial"/>
        </w:rPr>
        <w:t xml:space="preserve"> </w:t>
      </w:r>
      <w:r w:rsidRPr="00576C51">
        <w:rPr>
          <w:rFonts w:cs="Arial"/>
          <w:b/>
        </w:rPr>
        <w:t>(diagrama de flujo)</w:t>
      </w:r>
      <w:r>
        <w:rPr>
          <w:rFonts w:cs="Arial"/>
        </w:rPr>
        <w:t>.</w:t>
      </w:r>
    </w:p>
    <w:p w14:paraId="070FAFCB" w14:textId="77777777" w:rsidR="00431136" w:rsidRPr="005B3ADC" w:rsidRDefault="00431136" w:rsidP="00431136">
      <w:pPr>
        <w:numPr>
          <w:ilvl w:val="1"/>
          <w:numId w:val="43"/>
        </w:numPr>
        <w:spacing w:after="0" w:line="240" w:lineRule="auto"/>
        <w:jc w:val="both"/>
        <w:rPr>
          <w:rFonts w:cs="Arial"/>
          <w:b/>
          <w:bCs/>
        </w:rPr>
      </w:pPr>
      <w:r w:rsidRPr="005B3ADC">
        <w:rPr>
          <w:rFonts w:cs="Arial"/>
        </w:rPr>
        <w:t>Dadas tres notas de un alumno encontrar el promedio y determinar si aprobó o no el curso, teniendo en cuenta que con 3,5 o menos se reprueba la materia</w:t>
      </w:r>
      <w:r>
        <w:rPr>
          <w:rFonts w:cs="Arial"/>
        </w:rPr>
        <w:t xml:space="preserve"> </w:t>
      </w:r>
      <w:r w:rsidRPr="00576C51">
        <w:rPr>
          <w:rFonts w:cs="Arial"/>
          <w:b/>
        </w:rPr>
        <w:t>(diagrama de flujo)</w:t>
      </w:r>
      <w:r>
        <w:rPr>
          <w:rFonts w:cs="Arial"/>
        </w:rPr>
        <w:t>.</w:t>
      </w:r>
    </w:p>
    <w:p w14:paraId="7FD7B690" w14:textId="77777777" w:rsidR="00431136" w:rsidRPr="0082688D" w:rsidRDefault="00431136" w:rsidP="00431136">
      <w:pPr>
        <w:numPr>
          <w:ilvl w:val="1"/>
          <w:numId w:val="43"/>
        </w:numPr>
        <w:spacing w:after="0" w:line="240" w:lineRule="auto"/>
        <w:jc w:val="both"/>
        <w:rPr>
          <w:rFonts w:cs="Arial"/>
          <w:b/>
          <w:bCs/>
        </w:rPr>
      </w:pPr>
      <w:r w:rsidRPr="005B3ADC">
        <w:rPr>
          <w:rFonts w:cs="Arial"/>
        </w:rPr>
        <w:t xml:space="preserve">Solucionar el algoritmo de </w:t>
      </w:r>
      <w:hyperlink w:anchor="HorasExtras" w:history="1">
        <w:r w:rsidRPr="00F1679F">
          <w:rPr>
            <w:rStyle w:val="Hipervnculo"/>
            <w:rFonts w:cs="Arial"/>
          </w:rPr>
          <w:t>horas extras</w:t>
        </w:r>
      </w:hyperlink>
      <w:r w:rsidRPr="005B3ADC">
        <w:rPr>
          <w:rFonts w:cs="Arial"/>
        </w:rPr>
        <w:t>.</w:t>
      </w:r>
      <w:r>
        <w:rPr>
          <w:rFonts w:cs="Arial"/>
        </w:rPr>
        <w:t xml:space="preserve"> </w:t>
      </w:r>
      <w:r w:rsidRPr="0082688D">
        <w:rPr>
          <w:rFonts w:cs="Arial"/>
          <w:b/>
        </w:rPr>
        <w:t>(Diagrama de flujo)</w:t>
      </w:r>
      <w:r>
        <w:rPr>
          <w:rFonts w:cs="Arial"/>
          <w:b/>
        </w:rPr>
        <w:t>.</w:t>
      </w:r>
    </w:p>
    <w:p w14:paraId="1183BEE2" w14:textId="77777777" w:rsidR="00431136" w:rsidRPr="00E4126D" w:rsidRDefault="00431136" w:rsidP="00431136">
      <w:pPr>
        <w:numPr>
          <w:ilvl w:val="1"/>
          <w:numId w:val="43"/>
        </w:numPr>
        <w:spacing w:after="0" w:line="240" w:lineRule="auto"/>
        <w:jc w:val="both"/>
        <w:rPr>
          <w:rFonts w:cs="Arial"/>
          <w:b/>
          <w:bCs/>
        </w:rPr>
      </w:pPr>
      <w:r w:rsidRPr="005B3ADC">
        <w:rPr>
          <w:rFonts w:cs="Arial"/>
        </w:rPr>
        <w:t xml:space="preserve">Solucionar algoritmo de </w:t>
      </w:r>
      <w:hyperlink w:anchor="CalculoSalario" w:history="1">
        <w:r w:rsidRPr="00F1679F">
          <w:rPr>
            <w:rStyle w:val="Hipervnculo"/>
            <w:rFonts w:cs="Arial"/>
          </w:rPr>
          <w:t>cálculo de salario</w:t>
        </w:r>
      </w:hyperlink>
      <w:r w:rsidRPr="005B3ADC">
        <w:rPr>
          <w:rFonts w:cs="Arial"/>
        </w:rPr>
        <w:t xml:space="preserve"> para dos porcentajes…</w:t>
      </w:r>
    </w:p>
    <w:p w14:paraId="063E8E4A" w14:textId="77777777" w:rsidR="00431136" w:rsidRDefault="00431136" w:rsidP="00431136">
      <w:pPr>
        <w:numPr>
          <w:ilvl w:val="1"/>
          <w:numId w:val="43"/>
        </w:numPr>
        <w:spacing w:after="0" w:line="240" w:lineRule="auto"/>
        <w:jc w:val="both"/>
        <w:rPr>
          <w:rFonts w:cs="Arial"/>
        </w:rPr>
      </w:pPr>
      <w:r>
        <w:rPr>
          <w:rFonts w:cs="Arial"/>
        </w:rPr>
        <w:t xml:space="preserve">Desarrolle un algoritmo que ofrezca un menú con </w:t>
      </w:r>
      <w:proofErr w:type="gramStart"/>
      <w:r>
        <w:rPr>
          <w:rFonts w:cs="Arial"/>
        </w:rPr>
        <w:t>la siguientes opciones</w:t>
      </w:r>
      <w:proofErr w:type="gramEnd"/>
    </w:p>
    <w:p w14:paraId="28E56A7A" w14:textId="77777777" w:rsidR="00431136" w:rsidRDefault="00431136" w:rsidP="00431136">
      <w:pPr>
        <w:spacing w:after="0" w:line="240" w:lineRule="auto"/>
        <w:ind w:left="1440"/>
        <w:jc w:val="both"/>
        <w:rPr>
          <w:rFonts w:cs="Arial"/>
        </w:rPr>
      </w:pPr>
    </w:p>
    <w:tbl>
      <w:tblPr>
        <w:tblW w:w="5160" w:type="dxa"/>
        <w:tblInd w:w="2471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33"/>
        <w:gridCol w:w="4163"/>
        <w:gridCol w:w="332"/>
        <w:gridCol w:w="332"/>
      </w:tblGrid>
      <w:tr w:rsidR="00431136" w:rsidRPr="00246633" w14:paraId="4F0248C5" w14:textId="77777777" w:rsidTr="00A30A65">
        <w:trPr>
          <w:trHeight w:val="300"/>
        </w:trPr>
        <w:tc>
          <w:tcPr>
            <w:tcW w:w="5160" w:type="dxa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000000"/>
            </w:tcBorders>
            <w:shd w:val="clear" w:color="auto" w:fill="C5D9F1"/>
            <w:noWrap/>
            <w:vAlign w:val="bottom"/>
            <w:hideMark/>
          </w:tcPr>
          <w:p w14:paraId="043289A4" w14:textId="77777777" w:rsidR="00431136" w:rsidRPr="00246633" w:rsidRDefault="00431136" w:rsidP="00A30A65">
            <w:pPr>
              <w:spacing w:after="0" w:line="240" w:lineRule="auto"/>
              <w:jc w:val="center"/>
              <w:rPr>
                <w:rFonts w:eastAsia="Times New Roman"/>
                <w:color w:val="000000"/>
                <w:lang w:val="es-AR" w:eastAsia="es-AR"/>
              </w:rPr>
            </w:pPr>
            <w:r w:rsidRPr="00246633">
              <w:rPr>
                <w:rFonts w:eastAsia="Times New Roman"/>
                <w:color w:val="000000"/>
                <w:lang w:val="es-AR" w:eastAsia="es-AR"/>
              </w:rPr>
              <w:t>PROGRAMA DE OPERACIONES MATEMATICAS BASICAS</w:t>
            </w:r>
          </w:p>
          <w:p w14:paraId="21D6F85A" w14:textId="77777777" w:rsidR="00431136" w:rsidRPr="00246633" w:rsidRDefault="00431136" w:rsidP="00A30A65">
            <w:pPr>
              <w:spacing w:after="0" w:line="240" w:lineRule="auto"/>
              <w:jc w:val="center"/>
              <w:rPr>
                <w:rFonts w:eastAsia="Times New Roman"/>
                <w:color w:val="000000"/>
                <w:lang w:val="es-AR" w:eastAsia="es-AR"/>
              </w:rPr>
            </w:pPr>
            <w:r w:rsidRPr="00246633">
              <w:rPr>
                <w:rFonts w:eastAsia="Times New Roman"/>
                <w:color w:val="000000"/>
                <w:lang w:val="es-AR" w:eastAsia="es-AR"/>
              </w:rPr>
              <w:t>UTILIZANDO LAS SINTRUCCIONES CONDICIONALES SI/SINO</w:t>
            </w:r>
          </w:p>
        </w:tc>
      </w:tr>
      <w:tr w:rsidR="00431136" w:rsidRPr="00246633" w14:paraId="2C932CFE" w14:textId="77777777" w:rsidTr="00A30A65">
        <w:trPr>
          <w:trHeight w:val="300"/>
        </w:trPr>
        <w:tc>
          <w:tcPr>
            <w:tcW w:w="333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C5D9F1"/>
            <w:noWrap/>
            <w:vAlign w:val="bottom"/>
            <w:hideMark/>
          </w:tcPr>
          <w:p w14:paraId="25AE90A0" w14:textId="77777777" w:rsidR="00431136" w:rsidRPr="00246633" w:rsidRDefault="00431136" w:rsidP="00A30A65">
            <w:pPr>
              <w:spacing w:after="0" w:line="240" w:lineRule="auto"/>
              <w:rPr>
                <w:rFonts w:eastAsia="Times New Roman"/>
                <w:color w:val="000000"/>
                <w:lang w:val="es-AR" w:eastAsia="es-AR"/>
              </w:rPr>
            </w:pPr>
            <w:r w:rsidRPr="00246633">
              <w:rPr>
                <w:rFonts w:eastAsia="Times New Roman"/>
                <w:color w:val="000000"/>
                <w:lang w:val="es-AR" w:eastAsia="es-AR"/>
              </w:rPr>
              <w:t> </w:t>
            </w:r>
          </w:p>
        </w:tc>
        <w:tc>
          <w:tcPr>
            <w:tcW w:w="4163" w:type="dxa"/>
            <w:shd w:val="clear" w:color="auto" w:fill="C5D9F1"/>
            <w:noWrap/>
            <w:vAlign w:val="bottom"/>
            <w:hideMark/>
          </w:tcPr>
          <w:p w14:paraId="34EF028C" w14:textId="77777777" w:rsidR="00431136" w:rsidRPr="00246633" w:rsidRDefault="00431136" w:rsidP="00A30A65">
            <w:pPr>
              <w:spacing w:after="0" w:line="240" w:lineRule="auto"/>
              <w:rPr>
                <w:rFonts w:eastAsia="Times New Roman"/>
                <w:color w:val="000000"/>
                <w:lang w:val="es-AR" w:eastAsia="es-AR"/>
              </w:rPr>
            </w:pPr>
            <w:r w:rsidRPr="00246633">
              <w:rPr>
                <w:rFonts w:eastAsia="Times New Roman"/>
                <w:color w:val="000000"/>
                <w:lang w:val="es-AR" w:eastAsia="es-AR"/>
              </w:rPr>
              <w:t> </w:t>
            </w:r>
          </w:p>
        </w:tc>
        <w:tc>
          <w:tcPr>
            <w:tcW w:w="332" w:type="dxa"/>
            <w:shd w:val="clear" w:color="auto" w:fill="C5D9F1"/>
            <w:noWrap/>
            <w:vAlign w:val="bottom"/>
            <w:hideMark/>
          </w:tcPr>
          <w:p w14:paraId="50418615" w14:textId="77777777" w:rsidR="00431136" w:rsidRPr="00246633" w:rsidRDefault="00431136" w:rsidP="00A30A65">
            <w:pPr>
              <w:spacing w:after="0" w:line="240" w:lineRule="auto"/>
              <w:rPr>
                <w:rFonts w:eastAsia="Times New Roman"/>
                <w:color w:val="000000"/>
                <w:lang w:val="es-AR" w:eastAsia="es-AR"/>
              </w:rPr>
            </w:pPr>
            <w:r w:rsidRPr="00246633">
              <w:rPr>
                <w:rFonts w:eastAsia="Times New Roman"/>
                <w:color w:val="000000"/>
                <w:lang w:val="es-AR" w:eastAsia="es-AR"/>
              </w:rPr>
              <w:t> </w:t>
            </w:r>
          </w:p>
        </w:tc>
        <w:tc>
          <w:tcPr>
            <w:tcW w:w="33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C5D9F1"/>
            <w:noWrap/>
            <w:vAlign w:val="bottom"/>
            <w:hideMark/>
          </w:tcPr>
          <w:p w14:paraId="7CC1A991" w14:textId="77777777" w:rsidR="00431136" w:rsidRPr="00246633" w:rsidRDefault="00431136" w:rsidP="00A30A65">
            <w:pPr>
              <w:spacing w:after="0" w:line="240" w:lineRule="auto"/>
              <w:rPr>
                <w:rFonts w:eastAsia="Times New Roman"/>
                <w:color w:val="000000"/>
                <w:lang w:val="es-AR" w:eastAsia="es-AR"/>
              </w:rPr>
            </w:pPr>
            <w:r w:rsidRPr="00246633">
              <w:rPr>
                <w:rFonts w:eastAsia="Times New Roman"/>
                <w:color w:val="000000"/>
                <w:lang w:val="es-AR" w:eastAsia="es-AR"/>
              </w:rPr>
              <w:t> </w:t>
            </w:r>
          </w:p>
        </w:tc>
      </w:tr>
      <w:tr w:rsidR="00431136" w:rsidRPr="00246633" w14:paraId="04111FAD" w14:textId="77777777" w:rsidTr="00A30A65">
        <w:trPr>
          <w:trHeight w:val="300"/>
        </w:trPr>
        <w:tc>
          <w:tcPr>
            <w:tcW w:w="333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C5D9F1"/>
            <w:noWrap/>
            <w:vAlign w:val="bottom"/>
            <w:hideMark/>
          </w:tcPr>
          <w:p w14:paraId="2531D5EE" w14:textId="77777777" w:rsidR="00431136" w:rsidRPr="00246633" w:rsidRDefault="00431136" w:rsidP="00A30A65">
            <w:pPr>
              <w:spacing w:after="0" w:line="240" w:lineRule="auto"/>
              <w:rPr>
                <w:rFonts w:eastAsia="Times New Roman"/>
                <w:color w:val="000000"/>
                <w:lang w:val="es-AR" w:eastAsia="es-AR"/>
              </w:rPr>
            </w:pPr>
            <w:r w:rsidRPr="00246633">
              <w:rPr>
                <w:rFonts w:eastAsia="Times New Roman"/>
                <w:color w:val="000000"/>
                <w:lang w:val="es-AR" w:eastAsia="es-AR"/>
              </w:rPr>
              <w:t> </w:t>
            </w:r>
          </w:p>
        </w:tc>
        <w:tc>
          <w:tcPr>
            <w:tcW w:w="4163" w:type="dxa"/>
            <w:shd w:val="clear" w:color="auto" w:fill="C5D9F1"/>
            <w:noWrap/>
            <w:vAlign w:val="bottom"/>
            <w:hideMark/>
          </w:tcPr>
          <w:p w14:paraId="03E8D425" w14:textId="77777777" w:rsidR="00431136" w:rsidRPr="00246633" w:rsidRDefault="00431136" w:rsidP="00A30A65">
            <w:pPr>
              <w:spacing w:after="0" w:line="240" w:lineRule="auto"/>
              <w:jc w:val="center"/>
              <w:rPr>
                <w:rFonts w:eastAsia="Times New Roman"/>
                <w:color w:val="000000"/>
                <w:lang w:val="es-AR" w:eastAsia="es-AR"/>
              </w:rPr>
            </w:pPr>
            <w:r w:rsidRPr="00246633">
              <w:rPr>
                <w:rFonts w:eastAsia="Times New Roman"/>
                <w:color w:val="000000"/>
                <w:lang w:val="es-AR" w:eastAsia="es-AR"/>
              </w:rPr>
              <w:t>(+) Suma</w:t>
            </w:r>
          </w:p>
        </w:tc>
        <w:tc>
          <w:tcPr>
            <w:tcW w:w="332" w:type="dxa"/>
            <w:shd w:val="clear" w:color="auto" w:fill="C5D9F1"/>
            <w:noWrap/>
            <w:vAlign w:val="bottom"/>
            <w:hideMark/>
          </w:tcPr>
          <w:p w14:paraId="161F4A43" w14:textId="77777777" w:rsidR="00431136" w:rsidRPr="00246633" w:rsidRDefault="00431136" w:rsidP="00A30A65">
            <w:pPr>
              <w:spacing w:after="0" w:line="240" w:lineRule="auto"/>
              <w:rPr>
                <w:rFonts w:eastAsia="Times New Roman"/>
                <w:color w:val="000000"/>
                <w:lang w:val="es-AR" w:eastAsia="es-AR"/>
              </w:rPr>
            </w:pPr>
            <w:r w:rsidRPr="00246633">
              <w:rPr>
                <w:rFonts w:eastAsia="Times New Roman"/>
                <w:color w:val="000000"/>
                <w:lang w:val="es-AR" w:eastAsia="es-AR"/>
              </w:rPr>
              <w:t> </w:t>
            </w:r>
          </w:p>
        </w:tc>
        <w:tc>
          <w:tcPr>
            <w:tcW w:w="33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C5D9F1"/>
            <w:noWrap/>
            <w:vAlign w:val="bottom"/>
            <w:hideMark/>
          </w:tcPr>
          <w:p w14:paraId="4970B65E" w14:textId="77777777" w:rsidR="00431136" w:rsidRPr="00246633" w:rsidRDefault="00431136" w:rsidP="00A30A65">
            <w:pPr>
              <w:spacing w:after="0" w:line="240" w:lineRule="auto"/>
              <w:rPr>
                <w:rFonts w:eastAsia="Times New Roman"/>
                <w:color w:val="000000"/>
                <w:lang w:val="es-AR" w:eastAsia="es-AR"/>
              </w:rPr>
            </w:pPr>
            <w:r w:rsidRPr="00246633">
              <w:rPr>
                <w:rFonts w:eastAsia="Times New Roman"/>
                <w:color w:val="000000"/>
                <w:lang w:val="es-AR" w:eastAsia="es-AR"/>
              </w:rPr>
              <w:t> </w:t>
            </w:r>
          </w:p>
        </w:tc>
      </w:tr>
      <w:tr w:rsidR="00431136" w:rsidRPr="00246633" w14:paraId="61481054" w14:textId="77777777" w:rsidTr="00A30A65">
        <w:trPr>
          <w:trHeight w:val="300"/>
        </w:trPr>
        <w:tc>
          <w:tcPr>
            <w:tcW w:w="333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C5D9F1"/>
            <w:noWrap/>
            <w:vAlign w:val="bottom"/>
            <w:hideMark/>
          </w:tcPr>
          <w:p w14:paraId="1FF8D610" w14:textId="77777777" w:rsidR="00431136" w:rsidRPr="00246633" w:rsidRDefault="00431136" w:rsidP="00A30A65">
            <w:pPr>
              <w:spacing w:after="0" w:line="240" w:lineRule="auto"/>
              <w:rPr>
                <w:rFonts w:eastAsia="Times New Roman"/>
                <w:color w:val="000000"/>
                <w:lang w:val="es-AR" w:eastAsia="es-AR"/>
              </w:rPr>
            </w:pPr>
            <w:r w:rsidRPr="00246633">
              <w:rPr>
                <w:rFonts w:eastAsia="Times New Roman"/>
                <w:color w:val="000000"/>
                <w:lang w:val="es-AR" w:eastAsia="es-AR"/>
              </w:rPr>
              <w:t> </w:t>
            </w:r>
          </w:p>
        </w:tc>
        <w:tc>
          <w:tcPr>
            <w:tcW w:w="4495" w:type="dxa"/>
            <w:gridSpan w:val="2"/>
            <w:shd w:val="clear" w:color="auto" w:fill="C5D9F1"/>
            <w:noWrap/>
            <w:vAlign w:val="bottom"/>
            <w:hideMark/>
          </w:tcPr>
          <w:p w14:paraId="2838EFB7" w14:textId="77777777" w:rsidR="00431136" w:rsidRPr="00246633" w:rsidRDefault="00431136" w:rsidP="00A30A65">
            <w:pPr>
              <w:spacing w:after="0" w:line="240" w:lineRule="auto"/>
              <w:jc w:val="center"/>
              <w:rPr>
                <w:rFonts w:eastAsia="Times New Roman"/>
                <w:color w:val="000000"/>
                <w:lang w:val="es-AR" w:eastAsia="es-AR"/>
              </w:rPr>
            </w:pPr>
            <w:r w:rsidRPr="00246633">
              <w:rPr>
                <w:rFonts w:eastAsia="Times New Roman"/>
                <w:color w:val="000000"/>
                <w:lang w:val="es-AR" w:eastAsia="es-AR"/>
              </w:rPr>
              <w:t>(-) Diferencia</w:t>
            </w:r>
          </w:p>
        </w:tc>
        <w:tc>
          <w:tcPr>
            <w:tcW w:w="33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C5D9F1"/>
            <w:noWrap/>
            <w:vAlign w:val="bottom"/>
            <w:hideMark/>
          </w:tcPr>
          <w:p w14:paraId="2B511965" w14:textId="77777777" w:rsidR="00431136" w:rsidRPr="00246633" w:rsidRDefault="00431136" w:rsidP="00A30A65">
            <w:pPr>
              <w:spacing w:after="0" w:line="240" w:lineRule="auto"/>
              <w:rPr>
                <w:rFonts w:eastAsia="Times New Roman"/>
                <w:color w:val="000000"/>
                <w:lang w:val="es-AR" w:eastAsia="es-AR"/>
              </w:rPr>
            </w:pPr>
            <w:r w:rsidRPr="00246633">
              <w:rPr>
                <w:rFonts w:eastAsia="Times New Roman"/>
                <w:color w:val="000000"/>
                <w:lang w:val="es-AR" w:eastAsia="es-AR"/>
              </w:rPr>
              <w:t> </w:t>
            </w:r>
          </w:p>
        </w:tc>
      </w:tr>
      <w:tr w:rsidR="00431136" w:rsidRPr="00246633" w14:paraId="562AE0D3" w14:textId="77777777" w:rsidTr="00A30A65">
        <w:trPr>
          <w:trHeight w:val="300"/>
        </w:trPr>
        <w:tc>
          <w:tcPr>
            <w:tcW w:w="333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C5D9F1"/>
            <w:noWrap/>
            <w:vAlign w:val="bottom"/>
            <w:hideMark/>
          </w:tcPr>
          <w:p w14:paraId="24A76226" w14:textId="77777777" w:rsidR="00431136" w:rsidRPr="00246633" w:rsidRDefault="00431136" w:rsidP="00A30A65">
            <w:pPr>
              <w:spacing w:after="0" w:line="240" w:lineRule="auto"/>
              <w:rPr>
                <w:rFonts w:eastAsia="Times New Roman"/>
                <w:color w:val="000000"/>
                <w:lang w:val="es-AR" w:eastAsia="es-AR"/>
              </w:rPr>
            </w:pPr>
            <w:r w:rsidRPr="00246633">
              <w:rPr>
                <w:rFonts w:eastAsia="Times New Roman"/>
                <w:color w:val="000000"/>
                <w:lang w:val="es-AR" w:eastAsia="es-AR"/>
              </w:rPr>
              <w:t> </w:t>
            </w:r>
          </w:p>
        </w:tc>
        <w:tc>
          <w:tcPr>
            <w:tcW w:w="4495" w:type="dxa"/>
            <w:gridSpan w:val="2"/>
            <w:shd w:val="clear" w:color="auto" w:fill="C5D9F1"/>
            <w:noWrap/>
            <w:vAlign w:val="bottom"/>
            <w:hideMark/>
          </w:tcPr>
          <w:p w14:paraId="446D1A68" w14:textId="77777777" w:rsidR="00431136" w:rsidRPr="00246633" w:rsidRDefault="00431136" w:rsidP="00A30A65">
            <w:pPr>
              <w:spacing w:after="0" w:line="240" w:lineRule="auto"/>
              <w:jc w:val="center"/>
              <w:rPr>
                <w:rFonts w:eastAsia="Times New Roman"/>
                <w:color w:val="000000"/>
                <w:lang w:val="es-AR" w:eastAsia="es-AR"/>
              </w:rPr>
            </w:pPr>
            <w:r w:rsidRPr="00246633">
              <w:rPr>
                <w:rFonts w:eastAsia="Times New Roman"/>
                <w:color w:val="000000"/>
                <w:lang w:val="es-AR" w:eastAsia="es-AR"/>
              </w:rPr>
              <w:t>(*) Producto</w:t>
            </w:r>
          </w:p>
        </w:tc>
        <w:tc>
          <w:tcPr>
            <w:tcW w:w="33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C5D9F1"/>
            <w:noWrap/>
            <w:vAlign w:val="bottom"/>
            <w:hideMark/>
          </w:tcPr>
          <w:p w14:paraId="289AD004" w14:textId="77777777" w:rsidR="00431136" w:rsidRPr="00246633" w:rsidRDefault="00431136" w:rsidP="00A30A65">
            <w:pPr>
              <w:spacing w:after="0" w:line="240" w:lineRule="auto"/>
              <w:rPr>
                <w:rFonts w:eastAsia="Times New Roman"/>
                <w:color w:val="000000"/>
                <w:lang w:val="es-AR" w:eastAsia="es-AR"/>
              </w:rPr>
            </w:pPr>
            <w:r w:rsidRPr="00246633">
              <w:rPr>
                <w:rFonts w:eastAsia="Times New Roman"/>
                <w:color w:val="000000"/>
                <w:lang w:val="es-AR" w:eastAsia="es-AR"/>
              </w:rPr>
              <w:t> </w:t>
            </w:r>
          </w:p>
        </w:tc>
      </w:tr>
      <w:tr w:rsidR="00431136" w:rsidRPr="00246633" w14:paraId="69D2DC8C" w14:textId="77777777" w:rsidTr="00A30A65">
        <w:trPr>
          <w:trHeight w:val="300"/>
        </w:trPr>
        <w:tc>
          <w:tcPr>
            <w:tcW w:w="333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C5D9F1"/>
            <w:noWrap/>
            <w:vAlign w:val="bottom"/>
            <w:hideMark/>
          </w:tcPr>
          <w:p w14:paraId="45FFE168" w14:textId="77777777" w:rsidR="00431136" w:rsidRPr="00246633" w:rsidRDefault="00431136" w:rsidP="00A30A65">
            <w:pPr>
              <w:spacing w:after="0" w:line="240" w:lineRule="auto"/>
              <w:rPr>
                <w:rFonts w:eastAsia="Times New Roman"/>
                <w:color w:val="000000"/>
                <w:lang w:val="es-AR" w:eastAsia="es-AR"/>
              </w:rPr>
            </w:pPr>
            <w:r w:rsidRPr="00246633">
              <w:rPr>
                <w:rFonts w:eastAsia="Times New Roman"/>
                <w:color w:val="000000"/>
                <w:lang w:val="es-AR" w:eastAsia="es-AR"/>
              </w:rPr>
              <w:t> </w:t>
            </w:r>
          </w:p>
        </w:tc>
        <w:tc>
          <w:tcPr>
            <w:tcW w:w="4163" w:type="dxa"/>
            <w:shd w:val="clear" w:color="auto" w:fill="C5D9F1"/>
            <w:noWrap/>
            <w:vAlign w:val="bottom"/>
            <w:hideMark/>
          </w:tcPr>
          <w:p w14:paraId="04773C0F" w14:textId="77777777" w:rsidR="00431136" w:rsidRPr="00246633" w:rsidRDefault="00431136" w:rsidP="00A30A65">
            <w:pPr>
              <w:spacing w:after="0" w:line="240" w:lineRule="auto"/>
              <w:jc w:val="center"/>
              <w:rPr>
                <w:rFonts w:eastAsia="Times New Roman"/>
                <w:color w:val="000000"/>
                <w:lang w:val="es-AR" w:eastAsia="es-AR"/>
              </w:rPr>
            </w:pPr>
            <w:r w:rsidRPr="00246633">
              <w:rPr>
                <w:rFonts w:eastAsia="Times New Roman"/>
                <w:color w:val="000000"/>
                <w:lang w:val="es-AR" w:eastAsia="es-AR"/>
              </w:rPr>
              <w:t xml:space="preserve">   (/) División</w:t>
            </w:r>
          </w:p>
        </w:tc>
        <w:tc>
          <w:tcPr>
            <w:tcW w:w="332" w:type="dxa"/>
            <w:shd w:val="clear" w:color="auto" w:fill="C5D9F1"/>
            <w:noWrap/>
            <w:vAlign w:val="bottom"/>
            <w:hideMark/>
          </w:tcPr>
          <w:p w14:paraId="6D47C6CA" w14:textId="77777777" w:rsidR="00431136" w:rsidRPr="00246633" w:rsidRDefault="00431136" w:rsidP="00A30A65">
            <w:pPr>
              <w:spacing w:after="0" w:line="240" w:lineRule="auto"/>
              <w:rPr>
                <w:rFonts w:eastAsia="Times New Roman"/>
                <w:color w:val="000000"/>
                <w:lang w:val="es-AR" w:eastAsia="es-AR"/>
              </w:rPr>
            </w:pPr>
            <w:r w:rsidRPr="00246633">
              <w:rPr>
                <w:rFonts w:eastAsia="Times New Roman"/>
                <w:color w:val="000000"/>
                <w:lang w:val="es-AR" w:eastAsia="es-AR"/>
              </w:rPr>
              <w:t> </w:t>
            </w:r>
          </w:p>
        </w:tc>
        <w:tc>
          <w:tcPr>
            <w:tcW w:w="33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C5D9F1"/>
            <w:noWrap/>
            <w:vAlign w:val="bottom"/>
            <w:hideMark/>
          </w:tcPr>
          <w:p w14:paraId="75A22E30" w14:textId="77777777" w:rsidR="00431136" w:rsidRPr="00246633" w:rsidRDefault="00431136" w:rsidP="00A30A65">
            <w:pPr>
              <w:spacing w:after="0" w:line="240" w:lineRule="auto"/>
              <w:rPr>
                <w:rFonts w:eastAsia="Times New Roman"/>
                <w:color w:val="000000"/>
                <w:lang w:val="es-AR" w:eastAsia="es-AR"/>
              </w:rPr>
            </w:pPr>
            <w:r w:rsidRPr="00246633">
              <w:rPr>
                <w:rFonts w:eastAsia="Times New Roman"/>
                <w:color w:val="000000"/>
                <w:lang w:val="es-AR" w:eastAsia="es-AR"/>
              </w:rPr>
              <w:t> </w:t>
            </w:r>
          </w:p>
        </w:tc>
      </w:tr>
      <w:tr w:rsidR="00431136" w:rsidRPr="00246633" w14:paraId="78B3010C" w14:textId="77777777" w:rsidTr="00A30A65">
        <w:trPr>
          <w:trHeight w:val="300"/>
        </w:trPr>
        <w:tc>
          <w:tcPr>
            <w:tcW w:w="333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C5D9F1"/>
            <w:noWrap/>
            <w:vAlign w:val="bottom"/>
            <w:hideMark/>
          </w:tcPr>
          <w:p w14:paraId="5963E377" w14:textId="77777777" w:rsidR="00431136" w:rsidRPr="00246633" w:rsidRDefault="00431136" w:rsidP="00A30A65">
            <w:pPr>
              <w:spacing w:after="0" w:line="240" w:lineRule="auto"/>
              <w:rPr>
                <w:rFonts w:eastAsia="Times New Roman"/>
                <w:color w:val="000000"/>
                <w:lang w:val="es-AR" w:eastAsia="es-AR"/>
              </w:rPr>
            </w:pPr>
            <w:r w:rsidRPr="00246633">
              <w:rPr>
                <w:rFonts w:eastAsia="Times New Roman"/>
                <w:color w:val="000000"/>
                <w:lang w:val="es-AR" w:eastAsia="es-AR"/>
              </w:rPr>
              <w:t> </w:t>
            </w:r>
          </w:p>
        </w:tc>
        <w:tc>
          <w:tcPr>
            <w:tcW w:w="4163" w:type="dxa"/>
            <w:shd w:val="clear" w:color="auto" w:fill="C5D9F1"/>
            <w:noWrap/>
            <w:vAlign w:val="bottom"/>
            <w:hideMark/>
          </w:tcPr>
          <w:p w14:paraId="681A28B1" w14:textId="77777777" w:rsidR="00431136" w:rsidRPr="00246633" w:rsidRDefault="00431136" w:rsidP="00A30A65">
            <w:pPr>
              <w:spacing w:after="0" w:line="240" w:lineRule="auto"/>
              <w:rPr>
                <w:rFonts w:eastAsia="Times New Roman"/>
                <w:color w:val="000000"/>
                <w:lang w:val="es-AR" w:eastAsia="es-AR"/>
              </w:rPr>
            </w:pPr>
            <w:r w:rsidRPr="00246633">
              <w:rPr>
                <w:rFonts w:eastAsia="Times New Roman"/>
                <w:color w:val="000000"/>
                <w:lang w:val="es-AR" w:eastAsia="es-AR"/>
              </w:rPr>
              <w:t> </w:t>
            </w:r>
          </w:p>
        </w:tc>
        <w:tc>
          <w:tcPr>
            <w:tcW w:w="332" w:type="dxa"/>
            <w:shd w:val="clear" w:color="auto" w:fill="C5D9F1"/>
            <w:noWrap/>
            <w:vAlign w:val="bottom"/>
            <w:hideMark/>
          </w:tcPr>
          <w:p w14:paraId="4E97EDAF" w14:textId="77777777" w:rsidR="00431136" w:rsidRPr="00246633" w:rsidRDefault="00431136" w:rsidP="00A30A65">
            <w:pPr>
              <w:spacing w:after="0" w:line="240" w:lineRule="auto"/>
              <w:rPr>
                <w:rFonts w:eastAsia="Times New Roman"/>
                <w:color w:val="000000"/>
                <w:lang w:val="es-AR" w:eastAsia="es-AR"/>
              </w:rPr>
            </w:pPr>
            <w:r w:rsidRPr="00246633">
              <w:rPr>
                <w:rFonts w:eastAsia="Times New Roman"/>
                <w:color w:val="000000"/>
                <w:lang w:val="es-AR" w:eastAsia="es-AR"/>
              </w:rPr>
              <w:t> </w:t>
            </w:r>
          </w:p>
        </w:tc>
        <w:tc>
          <w:tcPr>
            <w:tcW w:w="33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C5D9F1"/>
            <w:noWrap/>
            <w:vAlign w:val="bottom"/>
            <w:hideMark/>
          </w:tcPr>
          <w:p w14:paraId="3586352E" w14:textId="77777777" w:rsidR="00431136" w:rsidRPr="00246633" w:rsidRDefault="00431136" w:rsidP="00A30A65">
            <w:pPr>
              <w:spacing w:after="0" w:line="240" w:lineRule="auto"/>
              <w:rPr>
                <w:rFonts w:eastAsia="Times New Roman"/>
                <w:color w:val="000000"/>
                <w:lang w:val="es-AR" w:eastAsia="es-AR"/>
              </w:rPr>
            </w:pPr>
            <w:r w:rsidRPr="00246633">
              <w:rPr>
                <w:rFonts w:eastAsia="Times New Roman"/>
                <w:color w:val="000000"/>
                <w:lang w:val="es-AR" w:eastAsia="es-AR"/>
              </w:rPr>
              <w:t> </w:t>
            </w:r>
          </w:p>
        </w:tc>
      </w:tr>
      <w:tr w:rsidR="00431136" w:rsidRPr="00246633" w14:paraId="3C29F113" w14:textId="77777777" w:rsidTr="00A30A65">
        <w:trPr>
          <w:trHeight w:val="300"/>
        </w:trPr>
        <w:tc>
          <w:tcPr>
            <w:tcW w:w="333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C5D9F1"/>
            <w:noWrap/>
            <w:vAlign w:val="bottom"/>
            <w:hideMark/>
          </w:tcPr>
          <w:p w14:paraId="063C1350" w14:textId="77777777" w:rsidR="00431136" w:rsidRPr="00246633" w:rsidRDefault="00431136" w:rsidP="00A30A65">
            <w:pPr>
              <w:spacing w:after="0" w:line="240" w:lineRule="auto"/>
              <w:rPr>
                <w:rFonts w:eastAsia="Times New Roman"/>
                <w:color w:val="000000"/>
                <w:lang w:val="es-AR" w:eastAsia="es-AR"/>
              </w:rPr>
            </w:pPr>
            <w:r w:rsidRPr="00246633">
              <w:rPr>
                <w:rFonts w:eastAsia="Times New Roman"/>
                <w:color w:val="000000"/>
                <w:lang w:val="es-AR" w:eastAsia="es-AR"/>
              </w:rPr>
              <w:t> </w:t>
            </w:r>
          </w:p>
        </w:tc>
        <w:tc>
          <w:tcPr>
            <w:tcW w:w="4163" w:type="dxa"/>
            <w:shd w:val="clear" w:color="auto" w:fill="C5D9F1"/>
            <w:noWrap/>
            <w:vAlign w:val="bottom"/>
            <w:hideMark/>
          </w:tcPr>
          <w:p w14:paraId="49BD918B" w14:textId="77777777" w:rsidR="00431136" w:rsidRPr="00246633" w:rsidRDefault="00431136" w:rsidP="00A30A65">
            <w:pPr>
              <w:spacing w:after="0" w:line="240" w:lineRule="auto"/>
              <w:rPr>
                <w:rFonts w:eastAsia="Times New Roman"/>
                <w:color w:val="000000"/>
                <w:lang w:val="es-AR" w:eastAsia="es-AR"/>
              </w:rPr>
            </w:pPr>
            <w:r w:rsidRPr="00246633">
              <w:rPr>
                <w:rFonts w:eastAsia="Times New Roman"/>
                <w:color w:val="000000"/>
                <w:lang w:val="es-AR" w:eastAsia="es-AR"/>
              </w:rPr>
              <w:t> </w:t>
            </w:r>
          </w:p>
        </w:tc>
        <w:tc>
          <w:tcPr>
            <w:tcW w:w="332" w:type="dxa"/>
            <w:shd w:val="clear" w:color="auto" w:fill="C5D9F1"/>
            <w:noWrap/>
            <w:vAlign w:val="bottom"/>
            <w:hideMark/>
          </w:tcPr>
          <w:p w14:paraId="08856528" w14:textId="77777777" w:rsidR="00431136" w:rsidRPr="00246633" w:rsidRDefault="00431136" w:rsidP="00A30A65">
            <w:pPr>
              <w:spacing w:after="0" w:line="240" w:lineRule="auto"/>
              <w:rPr>
                <w:rFonts w:eastAsia="Times New Roman"/>
                <w:color w:val="000000"/>
                <w:lang w:val="es-AR" w:eastAsia="es-AR"/>
              </w:rPr>
            </w:pPr>
            <w:r w:rsidRPr="00246633">
              <w:rPr>
                <w:rFonts w:eastAsia="Times New Roman"/>
                <w:color w:val="000000"/>
                <w:lang w:val="es-AR" w:eastAsia="es-AR"/>
              </w:rPr>
              <w:t> </w:t>
            </w:r>
          </w:p>
        </w:tc>
        <w:tc>
          <w:tcPr>
            <w:tcW w:w="33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C5D9F1"/>
            <w:noWrap/>
            <w:vAlign w:val="bottom"/>
            <w:hideMark/>
          </w:tcPr>
          <w:p w14:paraId="008652FA" w14:textId="77777777" w:rsidR="00431136" w:rsidRPr="00246633" w:rsidRDefault="00431136" w:rsidP="00A30A65">
            <w:pPr>
              <w:spacing w:after="0" w:line="240" w:lineRule="auto"/>
              <w:rPr>
                <w:rFonts w:eastAsia="Times New Roman"/>
                <w:color w:val="000000"/>
                <w:lang w:val="es-AR" w:eastAsia="es-AR"/>
              </w:rPr>
            </w:pPr>
            <w:r w:rsidRPr="00246633">
              <w:rPr>
                <w:rFonts w:eastAsia="Times New Roman"/>
                <w:color w:val="000000"/>
                <w:lang w:val="es-AR" w:eastAsia="es-AR"/>
              </w:rPr>
              <w:t> </w:t>
            </w:r>
          </w:p>
        </w:tc>
      </w:tr>
      <w:tr w:rsidR="00431136" w:rsidRPr="00246633" w14:paraId="2864B495" w14:textId="77777777" w:rsidTr="00A30A65">
        <w:trPr>
          <w:trHeight w:val="300"/>
        </w:trPr>
        <w:tc>
          <w:tcPr>
            <w:tcW w:w="333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C5D9F1"/>
            <w:noWrap/>
            <w:vAlign w:val="bottom"/>
            <w:hideMark/>
          </w:tcPr>
          <w:p w14:paraId="30123ED8" w14:textId="77777777" w:rsidR="00431136" w:rsidRPr="00246633" w:rsidRDefault="00431136" w:rsidP="00A30A65">
            <w:pPr>
              <w:spacing w:after="0" w:line="240" w:lineRule="auto"/>
              <w:rPr>
                <w:rFonts w:eastAsia="Times New Roman"/>
                <w:color w:val="000000"/>
                <w:lang w:val="es-AR" w:eastAsia="es-AR"/>
              </w:rPr>
            </w:pPr>
            <w:r w:rsidRPr="00246633">
              <w:rPr>
                <w:rFonts w:eastAsia="Times New Roman"/>
                <w:color w:val="000000"/>
                <w:lang w:val="es-AR" w:eastAsia="es-AR"/>
              </w:rPr>
              <w:t xml:space="preserve"> </w:t>
            </w:r>
          </w:p>
        </w:tc>
        <w:tc>
          <w:tcPr>
            <w:tcW w:w="4827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auto" w:fill="C5D9F1"/>
            <w:noWrap/>
            <w:vAlign w:val="bottom"/>
            <w:hideMark/>
          </w:tcPr>
          <w:p w14:paraId="4701BAB6" w14:textId="77777777" w:rsidR="00431136" w:rsidRPr="00246633" w:rsidRDefault="00431136" w:rsidP="00A30A65">
            <w:pPr>
              <w:spacing w:after="0" w:line="240" w:lineRule="auto"/>
              <w:jc w:val="center"/>
              <w:rPr>
                <w:rFonts w:eastAsia="Times New Roman"/>
                <w:color w:val="000000"/>
                <w:lang w:val="es-AR" w:eastAsia="es-AR"/>
              </w:rPr>
            </w:pPr>
            <w:r w:rsidRPr="00246633">
              <w:rPr>
                <w:rFonts w:eastAsia="Times New Roman"/>
                <w:color w:val="000000"/>
                <w:lang w:val="es-AR" w:eastAsia="es-AR"/>
              </w:rPr>
              <w:t>Seleccione una opción [  ]</w:t>
            </w:r>
          </w:p>
        </w:tc>
      </w:tr>
    </w:tbl>
    <w:p w14:paraId="3A707126" w14:textId="77777777" w:rsidR="00431136" w:rsidRDefault="00431136" w:rsidP="00431136">
      <w:pPr>
        <w:pStyle w:val="Ttulo"/>
        <w:tabs>
          <w:tab w:val="left" w:pos="855"/>
        </w:tabs>
        <w:jc w:val="left"/>
        <w:rPr>
          <w:color w:val="FF0000"/>
        </w:rPr>
      </w:pPr>
    </w:p>
    <w:p w14:paraId="06B1A16A" w14:textId="77777777" w:rsidR="00431136" w:rsidRDefault="00431136" w:rsidP="00431136">
      <w:pPr>
        <w:ind w:left="709"/>
        <w:jc w:val="both"/>
        <w:rPr>
          <w:rFonts w:cs="Arial"/>
        </w:rPr>
      </w:pPr>
      <w:r>
        <w:rPr>
          <w:rFonts w:cs="Arial"/>
        </w:rPr>
        <w:t>Una vez el usuario selecciona una opción, el programa debe pedir dos números, realizar el respectivo cálculo y mostrar el resultado por pantalla.</w:t>
      </w:r>
    </w:p>
    <w:p w14:paraId="678A147B" w14:textId="77777777" w:rsidR="00431136" w:rsidRDefault="00431136" w:rsidP="00431136">
      <w:pPr>
        <w:ind w:left="709"/>
        <w:jc w:val="both"/>
        <w:rPr>
          <w:rFonts w:cs="Arial"/>
        </w:rPr>
      </w:pPr>
      <w:r>
        <w:rPr>
          <w:rFonts w:cs="Arial"/>
        </w:rPr>
        <w:lastRenderedPageBreak/>
        <w:t xml:space="preserve">Nota: El algoritmo lo debe desarrollar utilizando las instrucciones condicionales </w:t>
      </w:r>
      <w:r>
        <w:rPr>
          <w:rFonts w:cs="Arial"/>
          <w:b/>
        </w:rPr>
        <w:t>SI/</w:t>
      </w:r>
      <w:proofErr w:type="gramStart"/>
      <w:r>
        <w:rPr>
          <w:rFonts w:cs="Arial"/>
          <w:b/>
        </w:rPr>
        <w:t>SINO</w:t>
      </w:r>
      <w:proofErr w:type="gramEnd"/>
      <w:r>
        <w:rPr>
          <w:rFonts w:cs="Arial"/>
        </w:rPr>
        <w:t xml:space="preserve">. y posteriormente desarrollar de nuevo el mismo algoritmo utilizando la estructura de selección múltiple </w:t>
      </w:r>
      <w:r>
        <w:rPr>
          <w:rFonts w:cs="Arial"/>
          <w:b/>
        </w:rPr>
        <w:t>CASO.</w:t>
      </w:r>
    </w:p>
    <w:p w14:paraId="37409CA2" w14:textId="77777777" w:rsidR="00431136" w:rsidRPr="00F1679F" w:rsidRDefault="00431136" w:rsidP="00431136">
      <w:pPr>
        <w:numPr>
          <w:ilvl w:val="0"/>
          <w:numId w:val="44"/>
        </w:numPr>
        <w:spacing w:after="0" w:line="240" w:lineRule="auto"/>
        <w:jc w:val="both"/>
        <w:rPr>
          <w:rFonts w:cs="Arial"/>
        </w:rPr>
      </w:pPr>
      <w:r>
        <w:rPr>
          <w:rFonts w:cs="Arial"/>
        </w:rPr>
        <w:t>Elaborar un algoritmo para encontrar el mayor de 3 números.</w:t>
      </w:r>
    </w:p>
    <w:p w14:paraId="44C5C68C" w14:textId="77777777" w:rsidR="00431136" w:rsidRPr="00F1679F" w:rsidRDefault="00431136" w:rsidP="00431136">
      <w:pPr>
        <w:numPr>
          <w:ilvl w:val="0"/>
          <w:numId w:val="44"/>
        </w:numPr>
        <w:spacing w:after="0" w:line="240" w:lineRule="auto"/>
        <w:jc w:val="both"/>
        <w:rPr>
          <w:rFonts w:cs="Arial"/>
        </w:rPr>
      </w:pPr>
      <w:r>
        <w:rPr>
          <w:rFonts w:cs="Arial"/>
        </w:rPr>
        <w:t>Elaborar un algoritmo para encontrar el mayor y el menor de 3 números.</w:t>
      </w:r>
    </w:p>
    <w:p w14:paraId="725EBE93" w14:textId="77777777" w:rsidR="00431136" w:rsidRDefault="00431136" w:rsidP="00431136">
      <w:pPr>
        <w:numPr>
          <w:ilvl w:val="0"/>
          <w:numId w:val="44"/>
        </w:numPr>
        <w:spacing w:after="0" w:line="240" w:lineRule="auto"/>
        <w:jc w:val="both"/>
        <w:rPr>
          <w:rFonts w:cs="Arial"/>
        </w:rPr>
      </w:pPr>
      <w:r w:rsidRPr="00F1679F">
        <w:rPr>
          <w:rFonts w:cs="Arial"/>
        </w:rPr>
        <w:t xml:space="preserve">Desarrollar </w:t>
      </w:r>
      <w:r>
        <w:rPr>
          <w:rFonts w:cs="Arial"/>
        </w:rPr>
        <w:t xml:space="preserve">los siguientes </w:t>
      </w:r>
      <w:r w:rsidRPr="00F1679F">
        <w:rPr>
          <w:rFonts w:cs="Arial"/>
        </w:rPr>
        <w:t>algoritmo</w:t>
      </w:r>
      <w:r>
        <w:rPr>
          <w:rFonts w:cs="Arial"/>
        </w:rPr>
        <w:t>s:</w:t>
      </w:r>
    </w:p>
    <w:p w14:paraId="55EB9882" w14:textId="77777777" w:rsidR="00337061" w:rsidRDefault="00337061" w:rsidP="00337061">
      <w:pPr>
        <w:numPr>
          <w:ilvl w:val="2"/>
          <w:numId w:val="43"/>
        </w:numPr>
        <w:spacing w:after="0" w:line="240" w:lineRule="auto"/>
        <w:ind w:left="1843" w:hanging="283"/>
        <w:jc w:val="both"/>
        <w:rPr>
          <w:rFonts w:cs="Arial"/>
        </w:rPr>
      </w:pPr>
      <w:hyperlink w:anchor="Descuento" w:history="1">
        <w:r>
          <w:rPr>
            <w:rStyle w:val="Hipervnculo"/>
            <w:rFonts w:cs="Arial"/>
          </w:rPr>
          <w:t>Descuento en una compra</w:t>
        </w:r>
      </w:hyperlink>
    </w:p>
    <w:p w14:paraId="2965D282" w14:textId="77777777" w:rsidR="00431136" w:rsidRPr="008A0CAC" w:rsidRDefault="00BC2B57" w:rsidP="00431136">
      <w:pPr>
        <w:numPr>
          <w:ilvl w:val="2"/>
          <w:numId w:val="43"/>
        </w:numPr>
        <w:spacing w:after="0" w:line="240" w:lineRule="auto"/>
        <w:ind w:left="1843" w:hanging="283"/>
        <w:jc w:val="both"/>
      </w:pPr>
      <w:hyperlink w:anchor="Mujeres" w:history="1">
        <w:r w:rsidR="00431136" w:rsidRPr="0071239E">
          <w:rPr>
            <w:rStyle w:val="Hipervnculo"/>
            <w:rFonts w:cs="Arial"/>
          </w:rPr>
          <w:t>Selección de mujeres</w:t>
        </w:r>
      </w:hyperlink>
      <w:r w:rsidR="00431136" w:rsidRPr="0071239E">
        <w:rPr>
          <w:rFonts w:cs="Arial"/>
        </w:rPr>
        <w:t xml:space="preserve"> </w:t>
      </w:r>
    </w:p>
    <w:p w14:paraId="424985D1" w14:textId="09839714" w:rsidR="00431136" w:rsidRDefault="00431136" w:rsidP="00431136">
      <w:pPr>
        <w:numPr>
          <w:ilvl w:val="2"/>
          <w:numId w:val="43"/>
        </w:numPr>
        <w:spacing w:after="0" w:line="240" w:lineRule="auto"/>
        <w:ind w:left="1843" w:hanging="283"/>
        <w:jc w:val="both"/>
        <w:rPr>
          <w:rStyle w:val="Hipervnculo"/>
        </w:rPr>
      </w:pPr>
      <w:r w:rsidRPr="008A0CAC">
        <w:rPr>
          <w:rStyle w:val="Hipervnculo"/>
        </w:rPr>
        <w:t>Control de calidad</w:t>
      </w:r>
    </w:p>
    <w:p w14:paraId="18478A99" w14:textId="77777777" w:rsidR="00791D4C" w:rsidRDefault="00791D4C" w:rsidP="00791D4C">
      <w:pPr>
        <w:spacing w:after="0" w:line="240" w:lineRule="auto"/>
        <w:ind w:left="1843"/>
        <w:jc w:val="both"/>
        <w:rPr>
          <w:rStyle w:val="Hipervnculo"/>
        </w:rPr>
      </w:pPr>
    </w:p>
    <w:p w14:paraId="14C5160D" w14:textId="77777777" w:rsidR="00791D4C" w:rsidRDefault="00791D4C" w:rsidP="00791D4C">
      <w:pPr>
        <w:pStyle w:val="Ttulo4"/>
        <w:spacing w:after="100" w:afterAutospacing="1"/>
      </w:pPr>
      <w:r>
        <w:t>Horas extras</w:t>
      </w:r>
    </w:p>
    <w:p w14:paraId="67EBAD90" w14:textId="77777777" w:rsidR="00791D4C" w:rsidRPr="005B3ADC" w:rsidRDefault="00791D4C" w:rsidP="00791D4C">
      <w:pPr>
        <w:spacing w:after="100" w:afterAutospacing="1" w:line="240" w:lineRule="auto"/>
        <w:rPr>
          <w:lang w:val="es-MX"/>
        </w:rPr>
      </w:pPr>
      <w:r w:rsidRPr="005B3ADC">
        <w:rPr>
          <w:lang w:val="es-MX"/>
        </w:rPr>
        <w:t xml:space="preserve">A un trabajador le pagan según sus </w:t>
      </w:r>
      <w:r w:rsidRPr="00D73C3D">
        <w:rPr>
          <w:highlight w:val="yellow"/>
          <w:lang w:val="es-MX"/>
        </w:rPr>
        <w:t>horas</w:t>
      </w:r>
      <w:r w:rsidRPr="005B3ADC">
        <w:rPr>
          <w:lang w:val="es-MX"/>
        </w:rPr>
        <w:t xml:space="preserve"> y una </w:t>
      </w:r>
      <w:r w:rsidRPr="00D73C3D">
        <w:rPr>
          <w:highlight w:val="yellow"/>
          <w:lang w:val="es-MX"/>
        </w:rPr>
        <w:t>tarifa de pago por horas</w:t>
      </w:r>
      <w:r w:rsidRPr="005B3ADC">
        <w:rPr>
          <w:lang w:val="es-MX"/>
        </w:rPr>
        <w:t>, si la cantidad de horas trabajadas es mayor que  40 la tarifa se incrementa en un 50% para las horas extras. Calc</w:t>
      </w:r>
      <w:r>
        <w:rPr>
          <w:lang w:val="es-MX"/>
        </w:rPr>
        <w:t>ular el salario del trabajador, el número de horas extras trabajadas, el valor de la hora extra, y valor total de horas extras.</w:t>
      </w:r>
    </w:p>
    <w:p w14:paraId="576E5A08" w14:textId="77777777" w:rsidR="00791D4C" w:rsidRDefault="00791D4C" w:rsidP="00791D4C">
      <w:pPr>
        <w:pStyle w:val="Ttulo4"/>
        <w:spacing w:after="100" w:afterAutospacing="1"/>
        <w:rPr>
          <w:lang w:val="es-MX"/>
        </w:rPr>
      </w:pPr>
      <w:bookmarkStart w:id="0" w:name="CalculoSalario"/>
      <w:bookmarkEnd w:id="0"/>
      <w:r w:rsidRPr="005B3ADC">
        <w:t>Ejercicio cálculo de salario</w:t>
      </w:r>
    </w:p>
    <w:p w14:paraId="3F80D440" w14:textId="77777777" w:rsidR="00791D4C" w:rsidRDefault="00791D4C" w:rsidP="00791D4C">
      <w:pPr>
        <w:spacing w:after="100" w:afterAutospacing="1" w:line="240" w:lineRule="auto"/>
        <w:rPr>
          <w:lang w:val="es-MX"/>
        </w:rPr>
      </w:pPr>
      <w:r w:rsidRPr="005B3ADC">
        <w:rPr>
          <w:lang w:val="es-MX"/>
        </w:rPr>
        <w:t>Elaborar un algoritmo que permita calcular el neto a pagar a un trabajador y el descuento teniendo en cuenta la siguiente tabla:</w:t>
      </w:r>
    </w:p>
    <w:p w14:paraId="4C5B71F1" w14:textId="77777777" w:rsidR="00791D4C" w:rsidRPr="001F74A5" w:rsidRDefault="00791D4C" w:rsidP="001F74A5">
      <w:pPr>
        <w:spacing w:after="100" w:afterAutospacing="1" w:line="240" w:lineRule="auto"/>
        <w:ind w:left="708"/>
        <w:rPr>
          <w:b/>
          <w:bCs/>
          <w:lang w:val="es-MX"/>
        </w:rPr>
      </w:pPr>
      <w:r w:rsidRPr="001F74A5">
        <w:rPr>
          <w:b/>
          <w:bCs/>
          <w:lang w:val="es-MX"/>
        </w:rPr>
        <w:t>Sueldo</w:t>
      </w:r>
      <w:r w:rsidRPr="001F74A5">
        <w:rPr>
          <w:b/>
          <w:bCs/>
          <w:lang w:val="es-MX"/>
        </w:rPr>
        <w:tab/>
      </w:r>
      <w:r w:rsidRPr="001F74A5">
        <w:rPr>
          <w:b/>
          <w:bCs/>
          <w:lang w:val="es-MX"/>
        </w:rPr>
        <w:tab/>
      </w:r>
      <w:r w:rsidRPr="001F74A5">
        <w:rPr>
          <w:b/>
          <w:bCs/>
          <w:lang w:val="es-MX"/>
        </w:rPr>
        <w:tab/>
      </w:r>
      <w:r w:rsidRPr="001F74A5">
        <w:rPr>
          <w:b/>
          <w:bCs/>
          <w:lang w:val="es-MX"/>
        </w:rPr>
        <w:tab/>
      </w:r>
      <w:r w:rsidRPr="001F74A5">
        <w:rPr>
          <w:b/>
          <w:bCs/>
          <w:lang w:val="es-MX"/>
        </w:rPr>
        <w:tab/>
        <w:t>Descuento</w:t>
      </w:r>
    </w:p>
    <w:p w14:paraId="06B11787" w14:textId="77777777" w:rsidR="00791D4C" w:rsidRPr="005B3ADC" w:rsidRDefault="00791D4C" w:rsidP="001F74A5">
      <w:pPr>
        <w:ind w:left="708"/>
        <w:rPr>
          <w:lang w:val="es-MX"/>
        </w:rPr>
      </w:pPr>
      <w:r w:rsidRPr="005B3ADC">
        <w:rPr>
          <w:lang w:val="es-MX"/>
        </w:rPr>
        <w:t>M</w:t>
      </w:r>
      <w:r>
        <w:rPr>
          <w:lang w:val="es-MX"/>
        </w:rPr>
        <w:t xml:space="preserve">enor </w:t>
      </w:r>
      <w:r w:rsidRPr="005B3ADC">
        <w:rPr>
          <w:lang w:val="es-MX"/>
        </w:rPr>
        <w:t>o igual que $100</w:t>
      </w:r>
      <w:r>
        <w:rPr>
          <w:lang w:val="es-MX"/>
        </w:rPr>
        <w:t>0000</w:t>
      </w:r>
      <w:r w:rsidRPr="005B3ADC">
        <w:rPr>
          <w:lang w:val="es-MX"/>
        </w:rPr>
        <w:tab/>
      </w:r>
      <w:r w:rsidRPr="005B3ADC">
        <w:rPr>
          <w:lang w:val="es-MX"/>
        </w:rPr>
        <w:tab/>
        <w:t>3%</w:t>
      </w:r>
    </w:p>
    <w:p w14:paraId="52E0549B" w14:textId="407D70D9" w:rsidR="00791D4C" w:rsidRDefault="00791D4C" w:rsidP="001F74A5">
      <w:pPr>
        <w:ind w:left="708"/>
        <w:rPr>
          <w:lang w:val="es-MX"/>
        </w:rPr>
      </w:pPr>
      <w:r w:rsidRPr="005B3ADC">
        <w:rPr>
          <w:lang w:val="es-MX"/>
        </w:rPr>
        <w:t>Más de $1000</w:t>
      </w:r>
      <w:r>
        <w:rPr>
          <w:lang w:val="es-MX"/>
        </w:rPr>
        <w:t>000</w:t>
      </w:r>
      <w:r w:rsidRPr="005B3ADC">
        <w:rPr>
          <w:lang w:val="es-MX"/>
        </w:rPr>
        <w:tab/>
      </w:r>
      <w:r>
        <w:rPr>
          <w:lang w:val="es-MX"/>
        </w:rPr>
        <w:t xml:space="preserve">                            </w:t>
      </w:r>
      <w:r w:rsidRPr="005B3ADC">
        <w:rPr>
          <w:lang w:val="es-MX"/>
        </w:rPr>
        <w:t>5%</w:t>
      </w:r>
    </w:p>
    <w:p w14:paraId="275F017C" w14:textId="02C8C4EC" w:rsidR="00337061" w:rsidRDefault="00337061" w:rsidP="001F74A5">
      <w:pPr>
        <w:ind w:left="708"/>
        <w:rPr>
          <w:lang w:val="es-MX"/>
        </w:rPr>
      </w:pPr>
    </w:p>
    <w:p w14:paraId="41CBC146" w14:textId="77777777" w:rsidR="00337061" w:rsidRPr="00DB0EC0" w:rsidRDefault="00337061" w:rsidP="00337061">
      <w:pPr>
        <w:pStyle w:val="NormalWeb"/>
        <w:spacing w:before="0" w:beforeAutospacing="0" w:after="0" w:afterAutospacing="0"/>
        <w:rPr>
          <w:rFonts w:ascii="Calibri" w:hAnsi="Calibri" w:cs="Calibri"/>
          <w:color w:val="0070C0"/>
        </w:rPr>
      </w:pPr>
      <w:bookmarkStart w:id="1" w:name="Descuento"/>
      <w:r w:rsidRPr="00DB0EC0">
        <w:rPr>
          <w:rFonts w:ascii="Calibri" w:hAnsi="Calibri" w:cs="Calibri"/>
          <w:color w:val="0070C0"/>
        </w:rPr>
        <w:t>Descuento en una compra</w:t>
      </w:r>
    </w:p>
    <w:bookmarkEnd w:id="1"/>
    <w:p w14:paraId="40C28341" w14:textId="77777777" w:rsidR="00337061" w:rsidRPr="00C9472F" w:rsidRDefault="00337061" w:rsidP="00337061">
      <w:pPr>
        <w:pStyle w:val="NormalWeb"/>
        <w:spacing w:before="0" w:beforeAutospacing="0" w:after="0" w:afterAutospacing="0"/>
        <w:rPr>
          <w:rFonts w:ascii="Calibri" w:hAnsi="Calibri" w:cs="Calibri"/>
          <w:b/>
          <w:bCs/>
        </w:rPr>
      </w:pPr>
    </w:p>
    <w:p w14:paraId="013232E1" w14:textId="77777777" w:rsidR="00337061" w:rsidRDefault="00337061" w:rsidP="00337061">
      <w:pPr>
        <w:pStyle w:val="NormalWeb"/>
        <w:spacing w:before="0" w:beforeAutospacing="0" w:after="0" w:afterAutospacing="0"/>
      </w:pPr>
      <w:r>
        <w:t xml:space="preserve">Escribe un algoritmo que solicite el total de una compra y aplique un descuento del </w:t>
      </w:r>
      <w:r>
        <w:rPr>
          <w:rStyle w:val="Textoennegrita"/>
        </w:rPr>
        <w:t>10% si el monto supera 1000</w:t>
      </w:r>
      <w:r>
        <w:t>. Si el monto es menor o igual a 1000, no hay descuento. El programa debe mostrar el total a pagar después del descuento.</w:t>
      </w:r>
    </w:p>
    <w:p w14:paraId="7DD6822E" w14:textId="77777777" w:rsidR="00337061" w:rsidRDefault="00337061" w:rsidP="00337061">
      <w:pPr>
        <w:pStyle w:val="NormalWeb"/>
      </w:pPr>
      <w:r>
        <w:rPr>
          <w:rStyle w:val="Textoennegrita"/>
        </w:rPr>
        <w:t>Ejemplo de entrada/salida:</w:t>
      </w:r>
    </w:p>
    <w:p w14:paraId="294D1181" w14:textId="77777777" w:rsidR="00337061" w:rsidRPr="00C9472F" w:rsidRDefault="00337061" w:rsidP="00337061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cs="Calibri"/>
        </w:rPr>
      </w:pPr>
      <w:r w:rsidRPr="00C9472F">
        <w:rPr>
          <w:rFonts w:cs="Calibri"/>
        </w:rPr>
        <w:t xml:space="preserve">Entrada: </w:t>
      </w:r>
      <w:r w:rsidRPr="00C9472F">
        <w:rPr>
          <w:rStyle w:val="CdigoHTML"/>
          <w:rFonts w:eastAsia="Calibri" w:cs="Calibri"/>
        </w:rPr>
        <w:t>1200</w:t>
      </w:r>
      <w:r w:rsidRPr="00C9472F">
        <w:rPr>
          <w:rFonts w:cs="Calibri"/>
        </w:rPr>
        <w:t xml:space="preserve"> → Salida: </w:t>
      </w:r>
      <w:r w:rsidRPr="00C9472F">
        <w:rPr>
          <w:rStyle w:val="CdigoHTML"/>
          <w:rFonts w:eastAsia="Calibri" w:cs="Calibri"/>
        </w:rPr>
        <w:t>"Total a pagar: 1080"</w:t>
      </w:r>
    </w:p>
    <w:p w14:paraId="0CA54B5F" w14:textId="77777777" w:rsidR="00337061" w:rsidRPr="00C9472F" w:rsidRDefault="00337061" w:rsidP="00337061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cs="Calibri"/>
        </w:rPr>
      </w:pPr>
      <w:r w:rsidRPr="00C9472F">
        <w:rPr>
          <w:rFonts w:cs="Calibri"/>
        </w:rPr>
        <w:t xml:space="preserve">Entrada: </w:t>
      </w:r>
      <w:r w:rsidRPr="00C9472F">
        <w:rPr>
          <w:rStyle w:val="CdigoHTML"/>
          <w:rFonts w:eastAsia="Calibri" w:cs="Calibri"/>
        </w:rPr>
        <w:t>800</w:t>
      </w:r>
      <w:r w:rsidRPr="00C9472F">
        <w:rPr>
          <w:rFonts w:cs="Calibri"/>
        </w:rPr>
        <w:t xml:space="preserve"> → Salida: </w:t>
      </w:r>
      <w:r w:rsidRPr="00C9472F">
        <w:rPr>
          <w:rStyle w:val="CdigoHTML"/>
          <w:rFonts w:eastAsia="Calibri" w:cs="Calibri"/>
        </w:rPr>
        <w:t>"Total a pagar: 800"</w:t>
      </w:r>
    </w:p>
    <w:p w14:paraId="6B374129" w14:textId="643FE9BD" w:rsidR="00337061" w:rsidRDefault="00337061" w:rsidP="001F74A5">
      <w:pPr>
        <w:ind w:left="708"/>
        <w:rPr>
          <w:lang w:val="es-MX"/>
        </w:rPr>
      </w:pPr>
    </w:p>
    <w:p w14:paraId="02F6EF40" w14:textId="77777777" w:rsidR="00337061" w:rsidRPr="005B3ADC" w:rsidRDefault="00337061" w:rsidP="001F74A5">
      <w:pPr>
        <w:ind w:left="708"/>
        <w:rPr>
          <w:lang w:val="es-MX"/>
        </w:rPr>
      </w:pPr>
    </w:p>
    <w:p w14:paraId="031AB1DA" w14:textId="77777777" w:rsidR="00791D4C" w:rsidRPr="005B3ADC" w:rsidRDefault="00791D4C" w:rsidP="00791D4C">
      <w:pPr>
        <w:pStyle w:val="Encabezado"/>
        <w:rPr>
          <w:lang w:val="es-MX"/>
        </w:rPr>
      </w:pPr>
    </w:p>
    <w:p w14:paraId="3225AF1E" w14:textId="77777777" w:rsidR="00791D4C" w:rsidRDefault="00791D4C" w:rsidP="00791D4C">
      <w:pPr>
        <w:pStyle w:val="Encabezado"/>
        <w:rPr>
          <w:b/>
          <w:color w:val="FF0000"/>
          <w:lang w:val="es-MX"/>
        </w:rPr>
      </w:pPr>
      <w:bookmarkStart w:id="2" w:name="Facturacion"/>
      <w:bookmarkEnd w:id="2"/>
      <w:r w:rsidRPr="00876A72">
        <w:rPr>
          <w:b/>
          <w:color w:val="FF0000"/>
          <w:lang w:val="es-MX"/>
        </w:rPr>
        <w:t>Ejercicio de facturación</w:t>
      </w:r>
    </w:p>
    <w:p w14:paraId="6ABBF135" w14:textId="77777777" w:rsidR="00791D4C" w:rsidRDefault="00791D4C" w:rsidP="00791D4C">
      <w:pPr>
        <w:pStyle w:val="Encabezado"/>
        <w:rPr>
          <w:b/>
          <w:color w:val="FF0000"/>
          <w:lang w:val="es-MX"/>
        </w:rPr>
      </w:pPr>
    </w:p>
    <w:p w14:paraId="472170E5" w14:textId="77777777" w:rsidR="00791D4C" w:rsidRDefault="00791D4C" w:rsidP="00791D4C">
      <w:pPr>
        <w:pStyle w:val="Encabezado"/>
        <w:jc w:val="both"/>
        <w:rPr>
          <w:lang w:val="es-MX"/>
        </w:rPr>
      </w:pPr>
      <w:r>
        <w:rPr>
          <w:lang w:val="es-MX"/>
        </w:rPr>
        <w:t>Una compañía de alquiler de vehículos de automóviles sin conductor, desea un programa para emitir las facturas de sus clientes, teniendo en cuenta los siguientes puntos:</w:t>
      </w:r>
    </w:p>
    <w:p w14:paraId="68F4D795" w14:textId="77777777" w:rsidR="00791D4C" w:rsidRDefault="00791D4C" w:rsidP="00791D4C">
      <w:pPr>
        <w:pStyle w:val="Encabezado"/>
        <w:rPr>
          <w:lang w:val="es-MX"/>
        </w:rPr>
      </w:pPr>
    </w:p>
    <w:p w14:paraId="13FF5988" w14:textId="77777777" w:rsidR="00791D4C" w:rsidRDefault="00791D4C" w:rsidP="00791D4C">
      <w:pPr>
        <w:pStyle w:val="Encabezado"/>
        <w:numPr>
          <w:ilvl w:val="0"/>
          <w:numId w:val="45"/>
        </w:numPr>
        <w:rPr>
          <w:lang w:val="es-MX"/>
        </w:rPr>
      </w:pPr>
      <w:r>
        <w:rPr>
          <w:lang w:val="es-MX"/>
        </w:rPr>
        <w:t xml:space="preserve">Cantidad fija de $100.000 si no excede los </w:t>
      </w:r>
      <w:smartTag w:uri="urn:schemas-microsoft-com:office:smarttags" w:element="metricconverter">
        <w:smartTagPr>
          <w:attr w:name="ProductID" w:val="300 Km"/>
        </w:smartTagPr>
        <w:r>
          <w:rPr>
            <w:lang w:val="es-MX"/>
          </w:rPr>
          <w:t>300 Km</w:t>
        </w:r>
      </w:smartTag>
      <w:r>
        <w:rPr>
          <w:lang w:val="es-MX"/>
        </w:rPr>
        <w:t>.</w:t>
      </w:r>
    </w:p>
    <w:p w14:paraId="461A672F" w14:textId="77777777" w:rsidR="00791D4C" w:rsidRDefault="00791D4C" w:rsidP="00791D4C">
      <w:pPr>
        <w:pStyle w:val="Encabezado"/>
        <w:numPr>
          <w:ilvl w:val="0"/>
          <w:numId w:val="45"/>
        </w:numPr>
        <w:rPr>
          <w:lang w:val="es-MX"/>
        </w:rPr>
      </w:pPr>
      <w:r>
        <w:rPr>
          <w:lang w:val="es-MX"/>
        </w:rPr>
        <w:t xml:space="preserve">Para distancias mayores de </w:t>
      </w:r>
      <w:smartTag w:uri="urn:schemas-microsoft-com:office:smarttags" w:element="metricconverter">
        <w:smartTagPr>
          <w:attr w:name="ProductID" w:val="300 Km"/>
        </w:smartTagPr>
        <w:r>
          <w:rPr>
            <w:lang w:val="es-MX"/>
          </w:rPr>
          <w:t>300 Km</w:t>
        </w:r>
      </w:smartTag>
      <w:r>
        <w:rPr>
          <w:lang w:val="es-MX"/>
        </w:rPr>
        <w:t xml:space="preserve">. y menores o iguales de  </w:t>
      </w:r>
      <w:smartTag w:uri="urn:schemas-microsoft-com:office:smarttags" w:element="metricconverter">
        <w:smartTagPr>
          <w:attr w:name="ProductID" w:val="1000 Km"/>
        </w:smartTagPr>
        <w:r>
          <w:rPr>
            <w:lang w:val="es-MX"/>
          </w:rPr>
          <w:t>1000 Km</w:t>
        </w:r>
      </w:smartTag>
      <w:r>
        <w:rPr>
          <w:lang w:val="es-MX"/>
        </w:rPr>
        <w:t>.: $100.000  más Km a razón           de $1000</w:t>
      </w:r>
    </w:p>
    <w:p w14:paraId="7DF5596D" w14:textId="77777777" w:rsidR="00791D4C" w:rsidRDefault="00791D4C" w:rsidP="00791D4C">
      <w:pPr>
        <w:pStyle w:val="Encabezado"/>
        <w:numPr>
          <w:ilvl w:val="0"/>
          <w:numId w:val="45"/>
        </w:numPr>
        <w:rPr>
          <w:lang w:val="es-MX"/>
        </w:rPr>
      </w:pPr>
      <w:r>
        <w:rPr>
          <w:lang w:val="es-MX"/>
        </w:rPr>
        <w:t xml:space="preserve">Si la distancia es superior a </w:t>
      </w:r>
      <w:smartTag w:uri="urn:schemas-microsoft-com:office:smarttags" w:element="metricconverter">
        <w:smartTagPr>
          <w:attr w:name="ProductID" w:val="1000 Km"/>
        </w:smartTagPr>
        <w:r>
          <w:rPr>
            <w:lang w:val="es-MX"/>
          </w:rPr>
          <w:t>1000 Km</w:t>
        </w:r>
      </w:smartTag>
      <w:r>
        <w:rPr>
          <w:lang w:val="es-MX"/>
        </w:rPr>
        <w:t xml:space="preserve"> : $100000 más $1000 Km  para distancias comprendidas entre 300 y </w:t>
      </w:r>
      <w:smartTag w:uri="urn:schemas-microsoft-com:office:smarttags" w:element="metricconverter">
        <w:smartTagPr>
          <w:attr w:name="ProductID" w:val="1000 Km"/>
        </w:smartTagPr>
        <w:r>
          <w:rPr>
            <w:lang w:val="es-MX"/>
          </w:rPr>
          <w:t>1000 Km</w:t>
        </w:r>
      </w:smartTag>
      <w:r>
        <w:rPr>
          <w:lang w:val="es-MX"/>
        </w:rPr>
        <w:t xml:space="preserve"> y $500 para distancias mayores de </w:t>
      </w:r>
      <w:smartTag w:uri="urn:schemas-microsoft-com:office:smarttags" w:element="metricconverter">
        <w:smartTagPr>
          <w:attr w:name="ProductID" w:val="1000 Km"/>
        </w:smartTagPr>
        <w:r>
          <w:rPr>
            <w:lang w:val="es-MX"/>
          </w:rPr>
          <w:t>1000 km</w:t>
        </w:r>
      </w:smartTag>
      <w:r>
        <w:rPr>
          <w:lang w:val="es-MX"/>
        </w:rPr>
        <w:t xml:space="preserve">. </w:t>
      </w:r>
    </w:p>
    <w:p w14:paraId="4874A541" w14:textId="1C320680" w:rsidR="004E1CAE" w:rsidRDefault="004E1CAE">
      <w:pPr>
        <w:spacing w:after="0" w:line="240" w:lineRule="auto"/>
        <w:rPr>
          <w:lang w:val="es-MX"/>
        </w:rPr>
      </w:pPr>
      <w:r>
        <w:rPr>
          <w:lang w:val="es-MX"/>
        </w:rPr>
        <w:br w:type="page"/>
      </w:r>
    </w:p>
    <w:p w14:paraId="5C3700F4" w14:textId="77777777" w:rsidR="00791D4C" w:rsidRPr="00124750" w:rsidRDefault="00791D4C" w:rsidP="00791D4C">
      <w:pPr>
        <w:pStyle w:val="Ttulo"/>
        <w:tabs>
          <w:tab w:val="left" w:pos="855"/>
        </w:tabs>
        <w:spacing w:after="100" w:afterAutospacing="1"/>
        <w:jc w:val="left"/>
        <w:rPr>
          <w:color w:val="FF0000"/>
        </w:rPr>
      </w:pPr>
      <w:bookmarkStart w:id="3" w:name="Calidad"/>
      <w:bookmarkStart w:id="4" w:name="Mujeres"/>
      <w:bookmarkEnd w:id="3"/>
      <w:bookmarkEnd w:id="4"/>
      <w:r w:rsidRPr="00124750">
        <w:rPr>
          <w:color w:val="FF0000"/>
        </w:rPr>
        <w:lastRenderedPageBreak/>
        <w:t xml:space="preserve">Algoritmo selección mujeres – Operadores Y </w:t>
      </w:r>
      <w:proofErr w:type="spellStart"/>
      <w:r w:rsidRPr="00124750">
        <w:rPr>
          <w:color w:val="FF0000"/>
        </w:rPr>
        <w:t>y</w:t>
      </w:r>
      <w:proofErr w:type="spellEnd"/>
      <w:r w:rsidRPr="00124750">
        <w:rPr>
          <w:color w:val="FF0000"/>
        </w:rPr>
        <w:t xml:space="preserve"> O</w:t>
      </w:r>
    </w:p>
    <w:p w14:paraId="452C67A2" w14:textId="415F87C3" w:rsidR="00791D4C" w:rsidRDefault="00791D4C" w:rsidP="00791D4C">
      <w:pPr>
        <w:spacing w:after="100" w:afterAutospacing="1" w:line="240" w:lineRule="auto"/>
        <w:rPr>
          <w:lang w:val="es-MX"/>
        </w:rPr>
      </w:pPr>
      <w:r>
        <w:rPr>
          <w:lang w:val="es-MX"/>
        </w:rPr>
        <w:t>Se necesita elaborar un algoritmo determine si una persona es apta o no para recibir un apoyo económico. Las condiciones para recibir dicho apoyo son las siguientes: que sean  Mujeres entre 18 y 25 años y pertenezcan a los estratos 1 o 2.</w:t>
      </w:r>
    </w:p>
    <w:p w14:paraId="4BE42C97" w14:textId="77777777" w:rsidR="004E1CAE" w:rsidRDefault="004E1CAE" w:rsidP="004E1CAE">
      <w:pPr>
        <w:pStyle w:val="Encabezado"/>
        <w:rPr>
          <w:b/>
          <w:color w:val="FF0000"/>
          <w:lang w:val="es-MX"/>
        </w:rPr>
      </w:pPr>
      <w:r w:rsidRPr="00880CF9">
        <w:rPr>
          <w:b/>
          <w:color w:val="FF0000"/>
          <w:lang w:val="es-MX"/>
        </w:rPr>
        <w:t>Ejercicio de control de calidad</w:t>
      </w:r>
    </w:p>
    <w:p w14:paraId="0B8F7367" w14:textId="77777777" w:rsidR="004E1CAE" w:rsidRDefault="004E1CAE" w:rsidP="004E1CAE">
      <w:pPr>
        <w:pStyle w:val="Encabezado"/>
        <w:rPr>
          <w:b/>
          <w:color w:val="FF0000"/>
          <w:lang w:val="es-MX"/>
        </w:rPr>
      </w:pPr>
    </w:p>
    <w:p w14:paraId="08E81E6F" w14:textId="194AE207" w:rsidR="004E1CAE" w:rsidRDefault="004E1CAE" w:rsidP="004E1CAE">
      <w:pPr>
        <w:spacing w:after="100" w:afterAutospacing="1" w:line="240" w:lineRule="auto"/>
        <w:rPr>
          <w:lang w:val="es-MX"/>
        </w:rPr>
      </w:pPr>
      <w:r>
        <w:rPr>
          <w:lang w:val="es-MX"/>
        </w:rPr>
        <w:t xml:space="preserve">Una cierta compañía fabricante de repuestos de automóviles ha descubierto defectos en algunos de sus productos, específicamente aquellos cuyos números de serie se encuentran dentro de los rangos: </w:t>
      </w:r>
      <w:smartTag w:uri="urn:schemas-microsoft-com:office:smarttags" w:element="metricconverter">
        <w:smartTagPr>
          <w:attr w:name="ProductID" w:val="1468 a"/>
        </w:smartTagPr>
        <w:r>
          <w:rPr>
            <w:lang w:val="es-MX"/>
          </w:rPr>
          <w:t>1468 a</w:t>
        </w:r>
      </w:smartTag>
      <w:r>
        <w:rPr>
          <w:lang w:val="es-MX"/>
        </w:rPr>
        <w:t xml:space="preserve"> 1568, </w:t>
      </w:r>
      <w:smartTag w:uri="urn:schemas-microsoft-com:office:smarttags" w:element="metricconverter">
        <w:smartTagPr>
          <w:attr w:name="ProductID" w:val="7000 a"/>
        </w:smartTagPr>
        <w:r>
          <w:rPr>
            <w:lang w:val="es-MX"/>
          </w:rPr>
          <w:t>7000 a</w:t>
        </w:r>
      </w:smartTag>
      <w:r>
        <w:rPr>
          <w:lang w:val="es-MX"/>
        </w:rPr>
        <w:t xml:space="preserve"> 7999 y 8883  a 9001. La compañía se lo ha comunicado a la división de relaciones con los consumidores y desea un programa que permita leer el número de serie y deducir si es o no defectuoso.</w:t>
      </w:r>
    </w:p>
    <w:p w14:paraId="5800A127" w14:textId="77777777" w:rsidR="00791D4C" w:rsidRPr="008A0CAC" w:rsidRDefault="00791D4C" w:rsidP="00791D4C">
      <w:pPr>
        <w:spacing w:after="0" w:line="240" w:lineRule="auto"/>
        <w:jc w:val="both"/>
        <w:rPr>
          <w:rStyle w:val="Hipervnculo"/>
        </w:rPr>
      </w:pPr>
    </w:p>
    <w:p w14:paraId="65E6A7ED" w14:textId="77777777" w:rsidR="00D2057C" w:rsidRPr="00D2057C" w:rsidRDefault="00D2057C" w:rsidP="00D2057C">
      <w:pPr>
        <w:spacing w:after="0" w:line="240" w:lineRule="auto"/>
        <w:ind w:left="2148"/>
        <w:rPr>
          <w:rFonts w:cs="Calibri"/>
        </w:rPr>
      </w:pPr>
    </w:p>
    <w:p w14:paraId="4F8BBC41" w14:textId="6841C84F" w:rsidR="00F75B05" w:rsidRPr="00F26523" w:rsidRDefault="00DD7DE9" w:rsidP="00F26523">
      <w:pPr>
        <w:tabs>
          <w:tab w:val="left" w:pos="4320"/>
          <w:tab w:val="left" w:pos="4485"/>
          <w:tab w:val="left" w:pos="5445"/>
        </w:tabs>
        <w:spacing w:after="0" w:line="360" w:lineRule="auto"/>
        <w:ind w:left="360"/>
        <w:jc w:val="both"/>
        <w:rPr>
          <w:rFonts w:eastAsia="Arial" w:cs="Calibri"/>
          <w:b/>
        </w:rPr>
      </w:pPr>
      <w:r w:rsidRPr="00F26523">
        <w:rPr>
          <w:rFonts w:eastAsia="Arial" w:cs="Calibri"/>
          <w:b/>
        </w:rPr>
        <w:t xml:space="preserve">Ambiente requerido:  </w:t>
      </w:r>
    </w:p>
    <w:p w14:paraId="6AFE8DDC" w14:textId="3860E472" w:rsidR="00DD7DE9" w:rsidRDefault="00F75B05" w:rsidP="00F75B05">
      <w:pPr>
        <w:pStyle w:val="Prrafodelista"/>
        <w:numPr>
          <w:ilvl w:val="1"/>
          <w:numId w:val="34"/>
        </w:numPr>
        <w:tabs>
          <w:tab w:val="left" w:pos="4320"/>
          <w:tab w:val="left" w:pos="4485"/>
          <w:tab w:val="left" w:pos="5445"/>
        </w:tabs>
        <w:spacing w:after="0" w:line="360" w:lineRule="auto"/>
        <w:jc w:val="both"/>
        <w:rPr>
          <w:rFonts w:eastAsia="Arial" w:cs="Calibri"/>
          <w:bCs/>
        </w:rPr>
      </w:pPr>
      <w:r w:rsidRPr="00F75B05">
        <w:rPr>
          <w:rFonts w:eastAsia="Arial" w:cs="Calibri"/>
          <w:bCs/>
        </w:rPr>
        <w:t xml:space="preserve">Ambiente de formación con 25 equipos </w:t>
      </w:r>
      <w:r>
        <w:rPr>
          <w:rFonts w:eastAsia="Arial" w:cs="Calibri"/>
          <w:bCs/>
        </w:rPr>
        <w:t>portátiles</w:t>
      </w:r>
    </w:p>
    <w:p w14:paraId="568F266A" w14:textId="4A8AF32A" w:rsidR="00F75B05" w:rsidRDefault="00F75B05" w:rsidP="00F75B05">
      <w:pPr>
        <w:pStyle w:val="Prrafodelista"/>
        <w:numPr>
          <w:ilvl w:val="1"/>
          <w:numId w:val="34"/>
        </w:numPr>
        <w:tabs>
          <w:tab w:val="left" w:pos="4320"/>
          <w:tab w:val="left" w:pos="4485"/>
          <w:tab w:val="left" w:pos="5445"/>
        </w:tabs>
        <w:spacing w:after="0" w:line="360" w:lineRule="auto"/>
        <w:jc w:val="both"/>
        <w:rPr>
          <w:rFonts w:eastAsia="Arial" w:cs="Calibri"/>
          <w:bCs/>
        </w:rPr>
      </w:pPr>
      <w:r>
        <w:rPr>
          <w:rFonts w:eastAsia="Arial" w:cs="Calibri"/>
          <w:bCs/>
        </w:rPr>
        <w:t>Acceso a internet</w:t>
      </w:r>
    </w:p>
    <w:p w14:paraId="4F9F7E74" w14:textId="4635A949" w:rsidR="00F75B05" w:rsidRDefault="00F75B05" w:rsidP="00F75B05">
      <w:pPr>
        <w:pStyle w:val="Prrafodelista"/>
        <w:numPr>
          <w:ilvl w:val="1"/>
          <w:numId w:val="34"/>
        </w:numPr>
        <w:tabs>
          <w:tab w:val="left" w:pos="4320"/>
          <w:tab w:val="left" w:pos="4485"/>
          <w:tab w:val="left" w:pos="5445"/>
        </w:tabs>
        <w:spacing w:after="0" w:line="360" w:lineRule="auto"/>
        <w:jc w:val="both"/>
        <w:rPr>
          <w:rFonts w:eastAsia="Arial" w:cs="Calibri"/>
          <w:bCs/>
        </w:rPr>
      </w:pPr>
      <w:r>
        <w:rPr>
          <w:rFonts w:eastAsia="Arial" w:cs="Calibri"/>
          <w:bCs/>
        </w:rPr>
        <w:t xml:space="preserve">Programas de </w:t>
      </w:r>
      <w:proofErr w:type="spellStart"/>
      <w:r>
        <w:rPr>
          <w:rFonts w:eastAsia="Arial" w:cs="Calibri"/>
          <w:bCs/>
        </w:rPr>
        <w:t>ofimatica</w:t>
      </w:r>
      <w:proofErr w:type="spellEnd"/>
    </w:p>
    <w:p w14:paraId="13AC3727" w14:textId="77777777" w:rsidR="00F75B05" w:rsidRPr="00F75B05" w:rsidRDefault="00F75B05" w:rsidP="00F75B05">
      <w:pPr>
        <w:pStyle w:val="Prrafodelista"/>
        <w:tabs>
          <w:tab w:val="left" w:pos="4320"/>
          <w:tab w:val="left" w:pos="4485"/>
          <w:tab w:val="left" w:pos="5445"/>
        </w:tabs>
        <w:spacing w:after="0" w:line="360" w:lineRule="auto"/>
        <w:ind w:left="1440"/>
        <w:jc w:val="both"/>
        <w:rPr>
          <w:rFonts w:eastAsia="Arial" w:cs="Calibri"/>
          <w:bCs/>
        </w:rPr>
      </w:pPr>
    </w:p>
    <w:p w14:paraId="4295213D" w14:textId="67EA8D00" w:rsidR="00DD7DE9" w:rsidRPr="00F26523" w:rsidRDefault="00DD7DE9" w:rsidP="00DD7DE9">
      <w:pPr>
        <w:tabs>
          <w:tab w:val="left" w:pos="4320"/>
          <w:tab w:val="left" w:pos="4485"/>
          <w:tab w:val="left" w:pos="5445"/>
        </w:tabs>
        <w:spacing w:after="0" w:line="360" w:lineRule="auto"/>
        <w:ind w:left="360"/>
        <w:jc w:val="both"/>
        <w:rPr>
          <w:rFonts w:eastAsia="Arial" w:cs="Calibri"/>
          <w:b/>
        </w:rPr>
      </w:pPr>
      <w:r w:rsidRPr="00F26523">
        <w:rPr>
          <w:rFonts w:eastAsia="Arial" w:cs="Calibri"/>
          <w:b/>
        </w:rPr>
        <w:t xml:space="preserve">Estrategias </w:t>
      </w:r>
      <w:r w:rsidR="000723CC" w:rsidRPr="00F26523">
        <w:rPr>
          <w:rFonts w:eastAsia="Arial" w:cs="Calibri"/>
          <w:b/>
        </w:rPr>
        <w:t xml:space="preserve">o técnicas </w:t>
      </w:r>
      <w:r w:rsidRPr="00F26523">
        <w:rPr>
          <w:rFonts w:eastAsia="Arial" w:cs="Calibri"/>
          <w:b/>
        </w:rPr>
        <w:t xml:space="preserve">didácticas activas:  </w:t>
      </w:r>
    </w:p>
    <w:p w14:paraId="2C301A42" w14:textId="4C6C26F9" w:rsidR="00F75B05" w:rsidRDefault="00F75B05" w:rsidP="00DD7DE9">
      <w:pPr>
        <w:tabs>
          <w:tab w:val="left" w:pos="4320"/>
          <w:tab w:val="left" w:pos="4485"/>
          <w:tab w:val="left" w:pos="5445"/>
        </w:tabs>
        <w:spacing w:after="0" w:line="360" w:lineRule="auto"/>
        <w:ind w:left="360"/>
        <w:jc w:val="both"/>
        <w:rPr>
          <w:rFonts w:eastAsia="Arial" w:cs="Calibri"/>
          <w:bCs/>
        </w:rPr>
      </w:pPr>
    </w:p>
    <w:p w14:paraId="61CC7B2E" w14:textId="57FC9EB5" w:rsidR="00F75B05" w:rsidRDefault="00F75B05" w:rsidP="00F26523">
      <w:pPr>
        <w:pStyle w:val="Prrafodelista"/>
        <w:numPr>
          <w:ilvl w:val="0"/>
          <w:numId w:val="35"/>
        </w:numPr>
        <w:tabs>
          <w:tab w:val="left" w:pos="4320"/>
          <w:tab w:val="left" w:pos="4485"/>
          <w:tab w:val="left" w:pos="5445"/>
        </w:tabs>
        <w:spacing w:after="0" w:line="360" w:lineRule="auto"/>
        <w:jc w:val="both"/>
        <w:rPr>
          <w:rFonts w:ascii="Calibri" w:eastAsia="Times New Roman" w:hAnsi="Calibri" w:cs="Calibri"/>
          <w:sz w:val="24"/>
          <w:szCs w:val="24"/>
          <w:lang w:eastAsia="es-CO"/>
        </w:rPr>
      </w:pPr>
      <w:r w:rsidRPr="00F75B05">
        <w:rPr>
          <w:rStyle w:val="Textoennegrita"/>
        </w:rPr>
        <w:t>Aprendizaje</w:t>
      </w:r>
      <w:r w:rsidRPr="00F75B05">
        <w:rPr>
          <w:rFonts w:ascii="Calibri" w:eastAsia="Times New Roman" w:hAnsi="Calibri" w:cs="Calibri"/>
          <w:sz w:val="24"/>
          <w:szCs w:val="24"/>
          <w:lang w:eastAsia="es-CO"/>
        </w:rPr>
        <w:t xml:space="preserve"> </w:t>
      </w:r>
      <w:r w:rsidRPr="00F75B05">
        <w:rPr>
          <w:rFonts w:ascii="Calibri" w:eastAsia="Times New Roman" w:hAnsi="Calibri" w:cs="Calibri"/>
          <w:b/>
          <w:bCs/>
          <w:sz w:val="24"/>
          <w:szCs w:val="24"/>
          <w:lang w:eastAsia="es-CO"/>
        </w:rPr>
        <w:t>cooperativo</w:t>
      </w:r>
      <w:r w:rsidRPr="00F75B05">
        <w:rPr>
          <w:rFonts w:ascii="Calibri" w:eastAsia="Times New Roman" w:hAnsi="Calibri" w:cs="Calibri"/>
          <w:sz w:val="24"/>
          <w:szCs w:val="24"/>
          <w:lang w:eastAsia="es-CO"/>
        </w:rPr>
        <w:t xml:space="preserve"> – Los estudiantes trabajan en equipos pequeños con roles definidos para alcanzar un objetivo común, fomentando la interacción y el aprendizaje mutuo.</w:t>
      </w:r>
    </w:p>
    <w:p w14:paraId="2867DDB6" w14:textId="7EDEBB14" w:rsidR="00F26523" w:rsidRPr="009F5F2B" w:rsidRDefault="00F26523" w:rsidP="009F5F2B">
      <w:pPr>
        <w:pStyle w:val="Prrafodelista"/>
        <w:numPr>
          <w:ilvl w:val="0"/>
          <w:numId w:val="35"/>
        </w:numPr>
        <w:tabs>
          <w:tab w:val="left" w:pos="4320"/>
          <w:tab w:val="left" w:pos="4485"/>
          <w:tab w:val="left" w:pos="5445"/>
        </w:tabs>
        <w:spacing w:after="0" w:line="360" w:lineRule="auto"/>
        <w:jc w:val="both"/>
        <w:rPr>
          <w:rFonts w:ascii="Calibri" w:eastAsia="Times New Roman" w:hAnsi="Calibri" w:cs="Calibri"/>
          <w:sz w:val="24"/>
          <w:szCs w:val="24"/>
          <w:lang w:eastAsia="es-CO"/>
        </w:rPr>
      </w:pPr>
      <w:r w:rsidRPr="009F5F2B">
        <w:rPr>
          <w:rStyle w:val="Textoennegrita"/>
          <w:rFonts w:ascii="Calibri" w:hAnsi="Calibri" w:cs="Calibri"/>
        </w:rPr>
        <w:t>Aprendizaje</w:t>
      </w:r>
      <w:r w:rsidRPr="009F5F2B">
        <w:rPr>
          <w:rFonts w:ascii="Calibri" w:eastAsia="Times New Roman" w:hAnsi="Calibri" w:cs="Calibri"/>
          <w:b/>
          <w:bCs/>
          <w:sz w:val="24"/>
          <w:szCs w:val="24"/>
          <w:lang w:eastAsia="es-CO"/>
        </w:rPr>
        <w:t xml:space="preserve"> Basado en Problemas (ABP)</w:t>
      </w:r>
      <w:r w:rsidR="009F5F2B" w:rsidRPr="009F5F2B">
        <w:rPr>
          <w:rFonts w:ascii="Calibri" w:eastAsia="Times New Roman" w:hAnsi="Calibri" w:cs="Calibri"/>
          <w:b/>
          <w:bCs/>
          <w:sz w:val="24"/>
          <w:szCs w:val="24"/>
          <w:lang w:eastAsia="es-CO"/>
        </w:rPr>
        <w:t xml:space="preserve"> </w:t>
      </w:r>
      <w:r w:rsidR="009F5F2B" w:rsidRPr="009F5F2B">
        <w:rPr>
          <w:rFonts w:ascii="Calibri" w:eastAsia="Times New Roman" w:hAnsi="Calibri" w:cs="Calibri"/>
          <w:sz w:val="24"/>
          <w:szCs w:val="24"/>
          <w:lang w:eastAsia="es-CO"/>
        </w:rPr>
        <w:t xml:space="preserve">- </w:t>
      </w:r>
      <w:r w:rsidRPr="009F5F2B">
        <w:rPr>
          <w:rFonts w:ascii="Calibri" w:eastAsia="Times New Roman" w:hAnsi="Calibri" w:cs="Calibri"/>
          <w:sz w:val="24"/>
          <w:szCs w:val="24"/>
          <w:lang w:eastAsia="es-CO"/>
        </w:rPr>
        <w:t>Los estudiantes resuelven problemas reales o simulados, fomentando la investigación, el análisis y la colaboración.</w:t>
      </w:r>
    </w:p>
    <w:p w14:paraId="553BACBC" w14:textId="77777777" w:rsidR="00F75B05" w:rsidRPr="00F75B05" w:rsidRDefault="00F75B05" w:rsidP="00F75B05">
      <w:pPr>
        <w:pStyle w:val="Prrafodelista"/>
        <w:tabs>
          <w:tab w:val="left" w:pos="4320"/>
          <w:tab w:val="left" w:pos="4485"/>
          <w:tab w:val="left" w:pos="5445"/>
        </w:tabs>
        <w:spacing w:after="0" w:line="360" w:lineRule="auto"/>
        <w:ind w:left="1080"/>
        <w:jc w:val="both"/>
        <w:rPr>
          <w:rFonts w:ascii="Calibri" w:eastAsia="Arial" w:hAnsi="Calibri" w:cs="Calibri"/>
          <w:bCs/>
        </w:rPr>
      </w:pPr>
    </w:p>
    <w:p w14:paraId="6E2905C9" w14:textId="25ABB652" w:rsidR="00DD7DE9" w:rsidRDefault="00DD7DE9" w:rsidP="00DD7DE9">
      <w:pPr>
        <w:tabs>
          <w:tab w:val="left" w:pos="4320"/>
          <w:tab w:val="left" w:pos="4485"/>
          <w:tab w:val="left" w:pos="5445"/>
        </w:tabs>
        <w:spacing w:after="0" w:line="360" w:lineRule="auto"/>
        <w:ind w:left="360"/>
        <w:jc w:val="both"/>
        <w:rPr>
          <w:rFonts w:eastAsia="Arial" w:cs="Calibri"/>
          <w:b/>
        </w:rPr>
      </w:pPr>
      <w:r w:rsidRPr="00F26523">
        <w:rPr>
          <w:rFonts w:eastAsia="Arial" w:cs="Calibri"/>
          <w:b/>
        </w:rPr>
        <w:t>Materiales de formación</w:t>
      </w:r>
    </w:p>
    <w:p w14:paraId="477E2E12" w14:textId="0671C5DC" w:rsidR="00F26523" w:rsidRPr="00F26523" w:rsidRDefault="00F26523" w:rsidP="00F26523">
      <w:pPr>
        <w:pStyle w:val="Prrafodelista"/>
        <w:numPr>
          <w:ilvl w:val="0"/>
          <w:numId w:val="36"/>
        </w:numPr>
        <w:tabs>
          <w:tab w:val="left" w:pos="4320"/>
          <w:tab w:val="left" w:pos="4485"/>
          <w:tab w:val="left" w:pos="5445"/>
        </w:tabs>
        <w:spacing w:after="0" w:line="360" w:lineRule="auto"/>
        <w:jc w:val="both"/>
        <w:rPr>
          <w:rFonts w:eastAsia="Arial" w:cs="Calibri"/>
          <w:b/>
        </w:rPr>
      </w:pPr>
      <w:r>
        <w:rPr>
          <w:rFonts w:eastAsia="Arial" w:cs="Calibri"/>
          <w:bCs/>
        </w:rPr>
        <w:t>Equipos de computo</w:t>
      </w:r>
    </w:p>
    <w:p w14:paraId="5E0DC4C8" w14:textId="51431BED" w:rsidR="00F26523" w:rsidRDefault="00F26523" w:rsidP="00DD7DE9">
      <w:pPr>
        <w:tabs>
          <w:tab w:val="left" w:pos="4320"/>
          <w:tab w:val="left" w:pos="4485"/>
          <w:tab w:val="left" w:pos="5445"/>
        </w:tabs>
        <w:spacing w:after="0" w:line="360" w:lineRule="auto"/>
        <w:ind w:left="360"/>
        <w:jc w:val="both"/>
        <w:rPr>
          <w:rFonts w:eastAsia="Arial" w:cs="Calibri"/>
          <w:b/>
        </w:rPr>
      </w:pPr>
    </w:p>
    <w:p w14:paraId="36CFEE0D" w14:textId="7119A7C0" w:rsidR="00DD7DE9" w:rsidRDefault="00DD7DE9" w:rsidP="00DD7DE9">
      <w:pPr>
        <w:tabs>
          <w:tab w:val="left" w:pos="4320"/>
          <w:tab w:val="left" w:pos="4485"/>
          <w:tab w:val="left" w:pos="5445"/>
        </w:tabs>
        <w:spacing w:after="0" w:line="360" w:lineRule="auto"/>
        <w:ind w:left="360"/>
        <w:jc w:val="both"/>
        <w:rPr>
          <w:rFonts w:eastAsia="Arial" w:cs="Calibri"/>
          <w:b/>
        </w:rPr>
      </w:pPr>
      <w:r w:rsidRPr="00F26523">
        <w:rPr>
          <w:rFonts w:eastAsia="Arial" w:cs="Calibri"/>
          <w:b/>
        </w:rPr>
        <w:t>Material de apoyo:</w:t>
      </w:r>
    </w:p>
    <w:p w14:paraId="3D8B34BA" w14:textId="1C63BE32" w:rsidR="00F26523" w:rsidRDefault="00F26523" w:rsidP="00F26523">
      <w:pPr>
        <w:pStyle w:val="Prrafodelista"/>
        <w:numPr>
          <w:ilvl w:val="0"/>
          <w:numId w:val="36"/>
        </w:numPr>
        <w:tabs>
          <w:tab w:val="left" w:pos="4320"/>
          <w:tab w:val="left" w:pos="4485"/>
          <w:tab w:val="left" w:pos="5445"/>
        </w:tabs>
        <w:spacing w:after="0" w:line="360" w:lineRule="auto"/>
        <w:jc w:val="both"/>
        <w:rPr>
          <w:rFonts w:eastAsia="Arial" w:cs="Calibri"/>
          <w:bCs/>
        </w:rPr>
      </w:pPr>
      <w:r>
        <w:rPr>
          <w:rFonts w:eastAsia="Arial" w:cs="Calibri"/>
          <w:bCs/>
        </w:rPr>
        <w:t>L</w:t>
      </w:r>
      <w:r w:rsidRPr="00F26523">
        <w:rPr>
          <w:rFonts w:eastAsia="Arial" w:cs="Calibri"/>
          <w:bCs/>
        </w:rPr>
        <w:t>ibro La Esencia de la lógica de Programación</w:t>
      </w:r>
    </w:p>
    <w:p w14:paraId="398438C4" w14:textId="4D2BED20" w:rsidR="00F26523" w:rsidRDefault="00F26523" w:rsidP="00F26523">
      <w:pPr>
        <w:pStyle w:val="Prrafodelista"/>
        <w:numPr>
          <w:ilvl w:val="0"/>
          <w:numId w:val="36"/>
        </w:numPr>
        <w:tabs>
          <w:tab w:val="left" w:pos="4320"/>
          <w:tab w:val="left" w:pos="4485"/>
          <w:tab w:val="left" w:pos="5445"/>
        </w:tabs>
        <w:spacing w:after="0" w:line="360" w:lineRule="auto"/>
        <w:jc w:val="both"/>
        <w:rPr>
          <w:rFonts w:eastAsia="Arial" w:cs="Calibri"/>
          <w:bCs/>
        </w:rPr>
      </w:pPr>
      <w:r w:rsidRPr="00F26523">
        <w:rPr>
          <w:rFonts w:eastAsia="Arial" w:cs="Calibri"/>
          <w:bCs/>
        </w:rPr>
        <w:t>Libro Resolución de problemas por computadora</w:t>
      </w:r>
    </w:p>
    <w:p w14:paraId="3DCD4272" w14:textId="77777777" w:rsidR="00F26523" w:rsidRPr="00F26523" w:rsidRDefault="00F26523" w:rsidP="00F26523">
      <w:pPr>
        <w:pStyle w:val="Prrafodelista"/>
        <w:tabs>
          <w:tab w:val="left" w:pos="4320"/>
          <w:tab w:val="left" w:pos="4485"/>
          <w:tab w:val="left" w:pos="5445"/>
        </w:tabs>
        <w:spacing w:after="0" w:line="360" w:lineRule="auto"/>
        <w:ind w:left="1080"/>
        <w:jc w:val="both"/>
        <w:rPr>
          <w:rFonts w:eastAsia="Arial" w:cs="Calibri"/>
          <w:bCs/>
        </w:rPr>
      </w:pPr>
    </w:p>
    <w:p w14:paraId="61EC3047" w14:textId="33002C35" w:rsidR="00F51763" w:rsidRPr="00F26523" w:rsidRDefault="00DD7DE9" w:rsidP="00DD7DE9">
      <w:pPr>
        <w:tabs>
          <w:tab w:val="left" w:pos="4320"/>
          <w:tab w:val="left" w:pos="4485"/>
          <w:tab w:val="left" w:pos="5445"/>
        </w:tabs>
        <w:spacing w:after="0" w:line="360" w:lineRule="auto"/>
        <w:ind w:left="360"/>
        <w:jc w:val="both"/>
        <w:rPr>
          <w:rFonts w:eastAsia="Arial" w:cs="Calibri"/>
          <w:b/>
        </w:rPr>
      </w:pPr>
      <w:r w:rsidRPr="00F26523">
        <w:rPr>
          <w:rFonts w:eastAsia="Arial" w:cs="Calibri"/>
          <w:b/>
        </w:rPr>
        <w:lastRenderedPageBreak/>
        <w:t xml:space="preserve">Duración de la actividad:  </w:t>
      </w:r>
      <w:r w:rsidR="00082465">
        <w:rPr>
          <w:rFonts w:eastAsia="Arial" w:cs="Calibri"/>
          <w:b/>
        </w:rPr>
        <w:t>6</w:t>
      </w:r>
      <w:r w:rsidR="009F5F2B">
        <w:rPr>
          <w:rFonts w:eastAsia="Arial" w:cs="Calibri"/>
          <w:b/>
        </w:rPr>
        <w:t xml:space="preserve"> horas</w:t>
      </w:r>
    </w:p>
    <w:p w14:paraId="6E14D626" w14:textId="5BCF286A" w:rsidR="00F51763" w:rsidRDefault="00F51763">
      <w:pPr>
        <w:spacing w:after="0" w:line="240" w:lineRule="auto"/>
        <w:rPr>
          <w:rFonts w:eastAsia="Arial" w:cs="Calibri"/>
          <w:bCs/>
        </w:rPr>
      </w:pPr>
    </w:p>
    <w:p w14:paraId="7711BBA8" w14:textId="51E01434" w:rsidR="00DD7DE9" w:rsidRPr="00901160" w:rsidRDefault="00DD7DE9" w:rsidP="00DD7DE9">
      <w:pPr>
        <w:tabs>
          <w:tab w:val="left" w:pos="4320"/>
          <w:tab w:val="left" w:pos="4485"/>
          <w:tab w:val="left" w:pos="5445"/>
        </w:tabs>
        <w:spacing w:after="0" w:line="360" w:lineRule="auto"/>
        <w:ind w:left="360"/>
        <w:jc w:val="both"/>
        <w:rPr>
          <w:rFonts w:eastAsia="Arial" w:cs="Calibri"/>
          <w:b/>
        </w:rPr>
      </w:pPr>
      <w:r w:rsidRPr="00901160">
        <w:rPr>
          <w:rFonts w:eastAsia="Arial" w:cs="Calibri"/>
          <w:b/>
        </w:rPr>
        <w:t xml:space="preserve">Estrategias </w:t>
      </w:r>
      <w:r w:rsidR="00D83FDF" w:rsidRPr="00901160">
        <w:rPr>
          <w:rFonts w:eastAsia="Arial" w:cs="Calibri"/>
          <w:b/>
        </w:rPr>
        <w:t xml:space="preserve">o técnicas </w:t>
      </w:r>
      <w:r w:rsidRPr="00901160">
        <w:rPr>
          <w:rFonts w:eastAsia="Arial" w:cs="Calibri"/>
          <w:b/>
        </w:rPr>
        <w:t xml:space="preserve">didácticas activas:  </w:t>
      </w:r>
    </w:p>
    <w:p w14:paraId="275D8C78" w14:textId="77777777" w:rsidR="00901160" w:rsidRPr="009F5F2B" w:rsidRDefault="00901160" w:rsidP="00901160">
      <w:pPr>
        <w:pStyle w:val="Prrafodelista"/>
        <w:numPr>
          <w:ilvl w:val="0"/>
          <w:numId w:val="35"/>
        </w:numPr>
        <w:tabs>
          <w:tab w:val="left" w:pos="4320"/>
          <w:tab w:val="left" w:pos="4485"/>
          <w:tab w:val="left" w:pos="5445"/>
        </w:tabs>
        <w:spacing w:after="0" w:line="360" w:lineRule="auto"/>
        <w:jc w:val="both"/>
        <w:rPr>
          <w:rFonts w:ascii="Calibri" w:eastAsia="Times New Roman" w:hAnsi="Calibri" w:cs="Calibri"/>
          <w:sz w:val="24"/>
          <w:szCs w:val="24"/>
          <w:lang w:eastAsia="es-CO"/>
        </w:rPr>
      </w:pPr>
      <w:r w:rsidRPr="009F5F2B">
        <w:rPr>
          <w:rStyle w:val="Textoennegrita"/>
          <w:rFonts w:ascii="Calibri" w:hAnsi="Calibri" w:cs="Calibri"/>
        </w:rPr>
        <w:t>Aprendizaje</w:t>
      </w:r>
      <w:r w:rsidRPr="009F5F2B">
        <w:rPr>
          <w:rFonts w:ascii="Calibri" w:eastAsia="Times New Roman" w:hAnsi="Calibri" w:cs="Calibri"/>
          <w:b/>
          <w:bCs/>
          <w:sz w:val="24"/>
          <w:szCs w:val="24"/>
          <w:lang w:eastAsia="es-CO"/>
        </w:rPr>
        <w:t xml:space="preserve"> Basado en Problemas (ABP) </w:t>
      </w:r>
      <w:r w:rsidRPr="009F5F2B">
        <w:rPr>
          <w:rFonts w:ascii="Calibri" w:eastAsia="Times New Roman" w:hAnsi="Calibri" w:cs="Calibri"/>
          <w:sz w:val="24"/>
          <w:szCs w:val="24"/>
          <w:lang w:eastAsia="es-CO"/>
        </w:rPr>
        <w:t>- Los estudiantes resuelven problemas reales o simulados, fomentando la investigación, el análisis y la colaboración.</w:t>
      </w:r>
    </w:p>
    <w:p w14:paraId="3200C7DA" w14:textId="3B481AF1" w:rsidR="00DD7DE9" w:rsidRPr="00F51763" w:rsidRDefault="00DD7DE9" w:rsidP="00901160">
      <w:pPr>
        <w:tabs>
          <w:tab w:val="left" w:pos="4320"/>
          <w:tab w:val="left" w:pos="4485"/>
          <w:tab w:val="left" w:pos="5445"/>
        </w:tabs>
        <w:spacing w:after="0" w:line="360" w:lineRule="auto"/>
        <w:ind w:left="360"/>
        <w:jc w:val="both"/>
        <w:rPr>
          <w:rFonts w:eastAsia="Arial" w:cs="Calibri"/>
          <w:bCs/>
        </w:rPr>
      </w:pPr>
      <w:r w:rsidRPr="00F51763">
        <w:rPr>
          <w:rFonts w:eastAsia="Arial" w:cs="Calibri"/>
          <w:bCs/>
        </w:rPr>
        <w:t xml:space="preserve">Duración de la actividad:  </w:t>
      </w:r>
      <w:r w:rsidR="00901160">
        <w:rPr>
          <w:rFonts w:eastAsia="Arial" w:cs="Calibri"/>
          <w:bCs/>
        </w:rPr>
        <w:t xml:space="preserve">12 </w:t>
      </w:r>
      <w:r w:rsidRPr="00F51763">
        <w:rPr>
          <w:rFonts w:eastAsia="Arial" w:cs="Calibri"/>
          <w:bCs/>
        </w:rPr>
        <w:t>horas.</w:t>
      </w:r>
    </w:p>
    <w:p w14:paraId="41CAF45F" w14:textId="168F9CC8" w:rsidR="00F51763" w:rsidRDefault="00F51763">
      <w:pPr>
        <w:spacing w:after="0" w:line="240" w:lineRule="auto"/>
        <w:rPr>
          <w:rFonts w:cs="Calibri"/>
          <w:color w:val="000000"/>
          <w:sz w:val="24"/>
          <w:szCs w:val="24"/>
          <w:lang w:eastAsia="es-ES"/>
        </w:rPr>
      </w:pPr>
    </w:p>
    <w:p w14:paraId="09BB763B" w14:textId="6A050B8A" w:rsidR="00B53D0D" w:rsidRPr="00F51763" w:rsidRDefault="00B53D0D" w:rsidP="00033399">
      <w:pPr>
        <w:spacing w:after="0" w:line="360" w:lineRule="auto"/>
        <w:jc w:val="both"/>
        <w:rPr>
          <w:rFonts w:eastAsiaTheme="majorEastAsia" w:cs="Calibri"/>
          <w:b/>
          <w:sz w:val="24"/>
          <w:szCs w:val="24"/>
        </w:rPr>
      </w:pPr>
      <w:r w:rsidRPr="00F51763">
        <w:rPr>
          <w:rFonts w:cs="Calibri"/>
          <w:b/>
          <w:color w:val="000000" w:themeColor="text1"/>
          <w:sz w:val="24"/>
          <w:szCs w:val="24"/>
        </w:rPr>
        <w:t xml:space="preserve">4. </w:t>
      </w:r>
      <w:r w:rsidR="00743A27" w:rsidRPr="00F51763">
        <w:rPr>
          <w:rFonts w:eastAsiaTheme="majorEastAsia" w:cs="Calibri"/>
          <w:b/>
          <w:sz w:val="24"/>
          <w:szCs w:val="24"/>
        </w:rPr>
        <w:t xml:space="preserve">PLANTEAMIENTO DE EVIDENCIAS DE APRENDIZAJE PARA LA EVALUACIÓN EN EL PROCESO FORMATIVO.  </w:t>
      </w:r>
    </w:p>
    <w:tbl>
      <w:tblPr>
        <w:tblStyle w:val="Tablaconcuadrcula"/>
        <w:tblW w:w="9629" w:type="dxa"/>
        <w:tblLook w:val="04A0" w:firstRow="1" w:lastRow="0" w:firstColumn="1" w:lastColumn="0" w:noHBand="0" w:noVBand="1"/>
      </w:tblPr>
      <w:tblGrid>
        <w:gridCol w:w="1398"/>
        <w:gridCol w:w="1634"/>
        <w:gridCol w:w="1515"/>
        <w:gridCol w:w="1698"/>
        <w:gridCol w:w="1673"/>
        <w:gridCol w:w="1711"/>
      </w:tblGrid>
      <w:tr w:rsidR="007659AA" w:rsidRPr="00F51763" w14:paraId="7EF4B68F" w14:textId="77777777" w:rsidTr="00F51763">
        <w:trPr>
          <w:trHeight w:val="464"/>
        </w:trPr>
        <w:tc>
          <w:tcPr>
            <w:tcW w:w="1398" w:type="dxa"/>
            <w:shd w:val="clear" w:color="auto" w:fill="262626" w:themeFill="text1" w:themeFillTint="D9"/>
            <w:vAlign w:val="center"/>
          </w:tcPr>
          <w:p w14:paraId="5DA1453A" w14:textId="6E6E18AE" w:rsidR="007659AA" w:rsidRPr="00F51763" w:rsidRDefault="007659AA" w:rsidP="00F51763">
            <w:pPr>
              <w:spacing w:line="240" w:lineRule="auto"/>
              <w:jc w:val="center"/>
              <w:rPr>
                <w:rFonts w:cs="Calibri"/>
                <w:b/>
                <w:color w:val="FFFFFF" w:themeColor="background1"/>
                <w:sz w:val="24"/>
                <w:szCs w:val="24"/>
              </w:rPr>
            </w:pPr>
            <w:r w:rsidRPr="00F51763">
              <w:rPr>
                <w:rFonts w:cs="Calibri"/>
                <w:b/>
                <w:color w:val="FFFFFF" w:themeColor="background1"/>
                <w:sz w:val="24"/>
                <w:szCs w:val="24"/>
              </w:rPr>
              <w:t>Fase del proyecto formativo</w:t>
            </w:r>
          </w:p>
        </w:tc>
        <w:tc>
          <w:tcPr>
            <w:tcW w:w="1634" w:type="dxa"/>
            <w:shd w:val="clear" w:color="auto" w:fill="262626" w:themeFill="text1" w:themeFillTint="D9"/>
            <w:vAlign w:val="center"/>
          </w:tcPr>
          <w:p w14:paraId="7DEC9540" w14:textId="1003F5C8" w:rsidR="007659AA" w:rsidRPr="00F51763" w:rsidRDefault="007659AA" w:rsidP="00F51763">
            <w:pPr>
              <w:spacing w:line="240" w:lineRule="auto"/>
              <w:jc w:val="center"/>
              <w:rPr>
                <w:rFonts w:cs="Calibri"/>
                <w:b/>
                <w:color w:val="FFFFFF" w:themeColor="background1"/>
                <w:sz w:val="24"/>
                <w:szCs w:val="24"/>
              </w:rPr>
            </w:pPr>
            <w:r w:rsidRPr="00F51763">
              <w:rPr>
                <w:rFonts w:cs="Calibri"/>
                <w:b/>
                <w:color w:val="FFFFFF" w:themeColor="background1"/>
                <w:sz w:val="24"/>
                <w:szCs w:val="24"/>
              </w:rPr>
              <w:t>Actividad del proyecto formativo</w:t>
            </w:r>
          </w:p>
        </w:tc>
        <w:tc>
          <w:tcPr>
            <w:tcW w:w="1515" w:type="dxa"/>
            <w:shd w:val="clear" w:color="auto" w:fill="262626" w:themeFill="text1" w:themeFillTint="D9"/>
            <w:vAlign w:val="center"/>
          </w:tcPr>
          <w:p w14:paraId="2436F871" w14:textId="11839121" w:rsidR="007659AA" w:rsidRPr="00F51763" w:rsidRDefault="007659AA" w:rsidP="00F51763">
            <w:pPr>
              <w:spacing w:line="240" w:lineRule="auto"/>
              <w:jc w:val="center"/>
              <w:rPr>
                <w:rFonts w:cs="Calibri"/>
                <w:b/>
                <w:color w:val="FFFFFF" w:themeColor="background1"/>
                <w:sz w:val="24"/>
                <w:szCs w:val="24"/>
              </w:rPr>
            </w:pPr>
            <w:r w:rsidRPr="00F51763">
              <w:rPr>
                <w:rFonts w:cs="Calibri"/>
                <w:b/>
                <w:color w:val="FFFFFF" w:themeColor="background1"/>
                <w:sz w:val="24"/>
                <w:szCs w:val="24"/>
              </w:rPr>
              <w:t>Actividad de Aprendizaje</w:t>
            </w:r>
          </w:p>
        </w:tc>
        <w:tc>
          <w:tcPr>
            <w:tcW w:w="1698" w:type="dxa"/>
            <w:shd w:val="clear" w:color="auto" w:fill="262626" w:themeFill="text1" w:themeFillTint="D9"/>
            <w:vAlign w:val="center"/>
          </w:tcPr>
          <w:p w14:paraId="366AA20D" w14:textId="19C7E207" w:rsidR="007659AA" w:rsidRPr="00F51763" w:rsidRDefault="007659AA" w:rsidP="00F51763">
            <w:pPr>
              <w:spacing w:line="240" w:lineRule="auto"/>
              <w:jc w:val="center"/>
              <w:rPr>
                <w:rFonts w:cs="Calibri"/>
                <w:b/>
                <w:color w:val="FFFFFF" w:themeColor="background1"/>
                <w:sz w:val="24"/>
                <w:szCs w:val="24"/>
              </w:rPr>
            </w:pPr>
            <w:r w:rsidRPr="00F51763">
              <w:rPr>
                <w:rFonts w:cs="Calibri"/>
                <w:b/>
                <w:color w:val="FFFFFF" w:themeColor="background1"/>
                <w:sz w:val="24"/>
                <w:szCs w:val="24"/>
              </w:rPr>
              <w:t>Evidencias de Aprendizaje</w:t>
            </w:r>
          </w:p>
        </w:tc>
        <w:tc>
          <w:tcPr>
            <w:tcW w:w="1673" w:type="dxa"/>
            <w:shd w:val="clear" w:color="auto" w:fill="262626" w:themeFill="text1" w:themeFillTint="D9"/>
            <w:vAlign w:val="center"/>
          </w:tcPr>
          <w:p w14:paraId="33D7A4C4" w14:textId="77777777" w:rsidR="007659AA" w:rsidRPr="00F51763" w:rsidRDefault="007659AA" w:rsidP="00F51763">
            <w:pPr>
              <w:spacing w:line="240" w:lineRule="auto"/>
              <w:jc w:val="center"/>
              <w:rPr>
                <w:rFonts w:cs="Calibri"/>
                <w:b/>
                <w:color w:val="FFFFFF" w:themeColor="background1"/>
                <w:sz w:val="24"/>
                <w:szCs w:val="24"/>
              </w:rPr>
            </w:pPr>
            <w:r w:rsidRPr="00F51763">
              <w:rPr>
                <w:rFonts w:cs="Calibri"/>
                <w:b/>
                <w:color w:val="FFFFFF" w:themeColor="background1"/>
                <w:sz w:val="24"/>
                <w:szCs w:val="24"/>
              </w:rPr>
              <w:t>Criterios de Evaluación</w:t>
            </w:r>
          </w:p>
        </w:tc>
        <w:tc>
          <w:tcPr>
            <w:tcW w:w="1711" w:type="dxa"/>
            <w:shd w:val="clear" w:color="auto" w:fill="262626" w:themeFill="text1" w:themeFillTint="D9"/>
            <w:vAlign w:val="center"/>
          </w:tcPr>
          <w:p w14:paraId="72D8B716" w14:textId="77777777" w:rsidR="007659AA" w:rsidRPr="00F51763" w:rsidRDefault="007659AA" w:rsidP="00F51763">
            <w:pPr>
              <w:spacing w:line="240" w:lineRule="auto"/>
              <w:jc w:val="center"/>
              <w:rPr>
                <w:rFonts w:cs="Calibri"/>
                <w:b/>
                <w:color w:val="FFFFFF" w:themeColor="background1"/>
                <w:sz w:val="24"/>
                <w:szCs w:val="24"/>
              </w:rPr>
            </w:pPr>
            <w:r w:rsidRPr="00F51763">
              <w:rPr>
                <w:rFonts w:cs="Calibri"/>
                <w:b/>
                <w:color w:val="FFFFFF" w:themeColor="background1"/>
                <w:sz w:val="24"/>
                <w:szCs w:val="24"/>
              </w:rPr>
              <w:t>Técnicas e Instrumentos de Evaluación</w:t>
            </w:r>
          </w:p>
        </w:tc>
      </w:tr>
      <w:tr w:rsidR="007659AA" w:rsidRPr="00F51763" w14:paraId="5B95941D" w14:textId="77777777" w:rsidTr="009448E8">
        <w:trPr>
          <w:trHeight w:val="795"/>
        </w:trPr>
        <w:tc>
          <w:tcPr>
            <w:tcW w:w="1398" w:type="dxa"/>
          </w:tcPr>
          <w:p w14:paraId="645FCB30" w14:textId="1DDD508E" w:rsidR="007659AA" w:rsidRPr="00F51763" w:rsidRDefault="007659AA" w:rsidP="00BB464D">
            <w:pPr>
              <w:spacing w:line="240" w:lineRule="auto"/>
              <w:rPr>
                <w:rFonts w:cs="Calibri"/>
                <w:b/>
                <w:sz w:val="24"/>
                <w:szCs w:val="24"/>
              </w:rPr>
            </w:pPr>
          </w:p>
        </w:tc>
        <w:tc>
          <w:tcPr>
            <w:tcW w:w="1634" w:type="dxa"/>
          </w:tcPr>
          <w:p w14:paraId="1574F07D" w14:textId="6C5718D0" w:rsidR="007659AA" w:rsidRPr="00F51763" w:rsidRDefault="007659AA" w:rsidP="00BB464D">
            <w:pPr>
              <w:spacing w:line="240" w:lineRule="auto"/>
              <w:rPr>
                <w:rFonts w:cs="Calibri"/>
                <w:b/>
                <w:sz w:val="24"/>
                <w:szCs w:val="24"/>
              </w:rPr>
            </w:pPr>
          </w:p>
        </w:tc>
        <w:tc>
          <w:tcPr>
            <w:tcW w:w="1515" w:type="dxa"/>
          </w:tcPr>
          <w:p w14:paraId="2B92BADE" w14:textId="77777777" w:rsidR="007659AA" w:rsidRPr="00F51763" w:rsidRDefault="007659AA" w:rsidP="00BB464D">
            <w:pPr>
              <w:spacing w:line="240" w:lineRule="auto"/>
              <w:rPr>
                <w:rFonts w:cs="Calibri"/>
                <w:b/>
                <w:sz w:val="24"/>
                <w:szCs w:val="24"/>
              </w:rPr>
            </w:pPr>
          </w:p>
        </w:tc>
        <w:tc>
          <w:tcPr>
            <w:tcW w:w="1698" w:type="dxa"/>
          </w:tcPr>
          <w:p w14:paraId="24E5EC53" w14:textId="2AEEF0A5" w:rsidR="007659AA" w:rsidRPr="00F51763" w:rsidRDefault="007659AA" w:rsidP="00BB464D">
            <w:pPr>
              <w:spacing w:line="240" w:lineRule="auto"/>
              <w:rPr>
                <w:rFonts w:cs="Calibri"/>
                <w:b/>
                <w:sz w:val="24"/>
                <w:szCs w:val="24"/>
              </w:rPr>
            </w:pPr>
          </w:p>
        </w:tc>
        <w:tc>
          <w:tcPr>
            <w:tcW w:w="1673" w:type="dxa"/>
          </w:tcPr>
          <w:p w14:paraId="23A802B2" w14:textId="77777777" w:rsidR="007659AA" w:rsidRPr="00F51763" w:rsidRDefault="007659AA" w:rsidP="00BB464D">
            <w:pPr>
              <w:spacing w:line="240" w:lineRule="auto"/>
              <w:rPr>
                <w:rFonts w:cs="Calibri"/>
                <w:b/>
                <w:sz w:val="24"/>
                <w:szCs w:val="24"/>
              </w:rPr>
            </w:pPr>
          </w:p>
        </w:tc>
        <w:tc>
          <w:tcPr>
            <w:tcW w:w="1711" w:type="dxa"/>
          </w:tcPr>
          <w:p w14:paraId="7F7C38A2" w14:textId="77777777" w:rsidR="007659AA" w:rsidRPr="00F51763" w:rsidRDefault="007659AA" w:rsidP="00BB464D">
            <w:pPr>
              <w:spacing w:line="240" w:lineRule="auto"/>
              <w:jc w:val="center"/>
              <w:rPr>
                <w:rFonts w:cs="Calibri"/>
                <w:b/>
                <w:sz w:val="24"/>
                <w:szCs w:val="24"/>
              </w:rPr>
            </w:pPr>
          </w:p>
        </w:tc>
      </w:tr>
    </w:tbl>
    <w:p w14:paraId="03C363E3" w14:textId="77777777" w:rsidR="009448E8" w:rsidRDefault="00F51763" w:rsidP="009448E8">
      <w:pPr>
        <w:tabs>
          <w:tab w:val="left" w:pos="1470"/>
        </w:tabs>
        <w:spacing w:after="0" w:line="360" w:lineRule="auto"/>
        <w:jc w:val="both"/>
        <w:rPr>
          <w:rFonts w:cs="Calibri"/>
          <w:b/>
          <w:color w:val="000000" w:themeColor="text1"/>
        </w:rPr>
      </w:pPr>
      <w:r>
        <w:rPr>
          <w:rFonts w:cs="Calibri"/>
          <w:b/>
          <w:color w:val="000000" w:themeColor="text1"/>
        </w:rPr>
        <w:tab/>
      </w:r>
    </w:p>
    <w:p w14:paraId="0CCB4776" w14:textId="0313433A" w:rsidR="00F51763" w:rsidRDefault="00B53D0D" w:rsidP="009448E8">
      <w:pPr>
        <w:tabs>
          <w:tab w:val="left" w:pos="1470"/>
        </w:tabs>
        <w:spacing w:after="0" w:line="360" w:lineRule="auto"/>
        <w:jc w:val="both"/>
        <w:rPr>
          <w:rFonts w:cs="Calibri"/>
          <w:b/>
          <w:sz w:val="24"/>
          <w:szCs w:val="24"/>
        </w:rPr>
      </w:pPr>
      <w:r w:rsidRPr="00F51763">
        <w:rPr>
          <w:rFonts w:cs="Calibri"/>
          <w:b/>
          <w:sz w:val="24"/>
          <w:szCs w:val="24"/>
        </w:rPr>
        <w:t>5. GLOSARIO DE TÉRMINOS</w:t>
      </w:r>
    </w:p>
    <w:p w14:paraId="1506BE65" w14:textId="3EC2F69F" w:rsidR="00901160" w:rsidRDefault="00901160" w:rsidP="009448E8">
      <w:pPr>
        <w:tabs>
          <w:tab w:val="left" w:pos="1470"/>
        </w:tabs>
        <w:spacing w:after="0" w:line="360" w:lineRule="auto"/>
        <w:jc w:val="both"/>
        <w:rPr>
          <w:rFonts w:cs="Calibri"/>
          <w:b/>
          <w:sz w:val="24"/>
          <w:szCs w:val="24"/>
        </w:rPr>
      </w:pPr>
    </w:p>
    <w:p w14:paraId="26FEA557" w14:textId="77777777" w:rsidR="00901160" w:rsidRPr="00A6140E" w:rsidRDefault="00901160" w:rsidP="00901160">
      <w:pPr>
        <w:pStyle w:val="Prrafodelista"/>
        <w:numPr>
          <w:ilvl w:val="0"/>
          <w:numId w:val="34"/>
        </w:numPr>
        <w:jc w:val="both"/>
        <w:rPr>
          <w:rFonts w:cstheme="minorHAnsi"/>
          <w:b/>
        </w:rPr>
      </w:pPr>
      <w:r w:rsidRPr="00A6140E">
        <w:rPr>
          <w:rFonts w:cstheme="minorHAnsi"/>
          <w:b/>
        </w:rPr>
        <w:t>Lógica</w:t>
      </w:r>
    </w:p>
    <w:p w14:paraId="1219B474" w14:textId="77777777" w:rsidR="00901160" w:rsidRPr="00A6140E" w:rsidRDefault="00901160" w:rsidP="00901160">
      <w:pPr>
        <w:pStyle w:val="Prrafodelista"/>
        <w:numPr>
          <w:ilvl w:val="0"/>
          <w:numId w:val="34"/>
        </w:numPr>
        <w:jc w:val="both"/>
        <w:rPr>
          <w:rFonts w:cstheme="minorHAnsi"/>
          <w:b/>
        </w:rPr>
      </w:pPr>
      <w:r w:rsidRPr="00A6140E">
        <w:rPr>
          <w:rFonts w:cstheme="minorHAnsi"/>
          <w:b/>
        </w:rPr>
        <w:t>Algoritmo</w:t>
      </w:r>
    </w:p>
    <w:p w14:paraId="7F2C824E" w14:textId="77777777" w:rsidR="00901160" w:rsidRPr="00A6140E" w:rsidRDefault="00901160" w:rsidP="00901160">
      <w:pPr>
        <w:pStyle w:val="Prrafodelista"/>
        <w:numPr>
          <w:ilvl w:val="0"/>
          <w:numId w:val="34"/>
        </w:numPr>
        <w:jc w:val="both"/>
        <w:rPr>
          <w:rFonts w:cstheme="minorHAnsi"/>
          <w:b/>
        </w:rPr>
      </w:pPr>
      <w:proofErr w:type="spellStart"/>
      <w:r w:rsidRPr="00A6140E">
        <w:rPr>
          <w:rFonts w:cstheme="minorHAnsi"/>
          <w:b/>
        </w:rPr>
        <w:t>Pseucodigo</w:t>
      </w:r>
      <w:proofErr w:type="spellEnd"/>
    </w:p>
    <w:p w14:paraId="698FE511" w14:textId="77777777" w:rsidR="00901160" w:rsidRPr="00A6140E" w:rsidRDefault="00901160" w:rsidP="00901160">
      <w:pPr>
        <w:pStyle w:val="Prrafodelista"/>
        <w:numPr>
          <w:ilvl w:val="0"/>
          <w:numId w:val="34"/>
        </w:numPr>
        <w:jc w:val="both"/>
        <w:rPr>
          <w:rFonts w:cstheme="minorHAnsi"/>
          <w:b/>
        </w:rPr>
      </w:pPr>
      <w:r w:rsidRPr="00A6140E">
        <w:rPr>
          <w:rFonts w:cstheme="minorHAnsi"/>
          <w:b/>
        </w:rPr>
        <w:t>Variables</w:t>
      </w:r>
    </w:p>
    <w:p w14:paraId="5053AB65" w14:textId="77777777" w:rsidR="00901160" w:rsidRPr="00A6140E" w:rsidRDefault="00901160" w:rsidP="00901160">
      <w:pPr>
        <w:pStyle w:val="Prrafodelista"/>
        <w:numPr>
          <w:ilvl w:val="0"/>
          <w:numId w:val="34"/>
        </w:numPr>
        <w:jc w:val="both"/>
        <w:rPr>
          <w:rFonts w:cstheme="minorHAnsi"/>
          <w:b/>
        </w:rPr>
      </w:pPr>
      <w:r w:rsidRPr="00A6140E">
        <w:rPr>
          <w:rFonts w:cstheme="minorHAnsi"/>
          <w:b/>
        </w:rPr>
        <w:t>Constantes</w:t>
      </w:r>
    </w:p>
    <w:p w14:paraId="34E322F3" w14:textId="77777777" w:rsidR="00901160" w:rsidRPr="00A6140E" w:rsidRDefault="00901160" w:rsidP="00901160">
      <w:pPr>
        <w:pStyle w:val="Prrafodelista"/>
        <w:numPr>
          <w:ilvl w:val="0"/>
          <w:numId w:val="34"/>
        </w:numPr>
        <w:jc w:val="both"/>
        <w:rPr>
          <w:rFonts w:cstheme="minorHAnsi"/>
          <w:b/>
        </w:rPr>
      </w:pPr>
      <w:r w:rsidRPr="00A6140E">
        <w:rPr>
          <w:rFonts w:cstheme="minorHAnsi"/>
          <w:b/>
        </w:rPr>
        <w:t>Tipo de dato</w:t>
      </w:r>
    </w:p>
    <w:p w14:paraId="15ADBB07" w14:textId="77777777" w:rsidR="009448E8" w:rsidRDefault="009448E8" w:rsidP="009448E8">
      <w:pPr>
        <w:spacing w:after="0" w:line="240" w:lineRule="auto"/>
        <w:rPr>
          <w:rFonts w:cs="Calibri"/>
          <w:b/>
          <w:sz w:val="24"/>
          <w:szCs w:val="24"/>
        </w:rPr>
      </w:pPr>
    </w:p>
    <w:p w14:paraId="6D812BFE" w14:textId="63A8641C" w:rsidR="00B53D0D" w:rsidRDefault="00B53D0D" w:rsidP="009448E8">
      <w:pPr>
        <w:spacing w:after="0" w:line="240" w:lineRule="auto"/>
        <w:rPr>
          <w:rFonts w:cs="Calibri"/>
          <w:b/>
          <w:sz w:val="24"/>
          <w:szCs w:val="24"/>
        </w:rPr>
      </w:pPr>
      <w:r w:rsidRPr="00F51763">
        <w:rPr>
          <w:rFonts w:cs="Calibri"/>
          <w:b/>
          <w:sz w:val="24"/>
          <w:szCs w:val="24"/>
        </w:rPr>
        <w:t>6. REFERENTES BILBIOGRÁFICOS</w:t>
      </w:r>
    </w:p>
    <w:p w14:paraId="4E156D7F" w14:textId="77777777" w:rsidR="00901160" w:rsidRPr="00F51763" w:rsidRDefault="00901160" w:rsidP="009448E8">
      <w:pPr>
        <w:spacing w:after="0" w:line="240" w:lineRule="auto"/>
        <w:rPr>
          <w:rFonts w:cs="Calibri"/>
          <w:b/>
          <w:sz w:val="24"/>
          <w:szCs w:val="24"/>
        </w:rPr>
      </w:pPr>
    </w:p>
    <w:p w14:paraId="469916F1" w14:textId="77777777" w:rsidR="00901160" w:rsidRDefault="00901160" w:rsidP="00901160">
      <w:pPr>
        <w:pStyle w:val="Prrafodelista"/>
        <w:numPr>
          <w:ilvl w:val="0"/>
          <w:numId w:val="36"/>
        </w:numPr>
        <w:tabs>
          <w:tab w:val="left" w:pos="4320"/>
          <w:tab w:val="left" w:pos="4485"/>
          <w:tab w:val="left" w:pos="5445"/>
        </w:tabs>
        <w:spacing w:after="0" w:line="360" w:lineRule="auto"/>
        <w:jc w:val="both"/>
        <w:rPr>
          <w:rFonts w:eastAsia="Arial" w:cs="Calibri"/>
          <w:bCs/>
        </w:rPr>
      </w:pPr>
      <w:r>
        <w:rPr>
          <w:rFonts w:eastAsia="Arial" w:cs="Calibri"/>
          <w:bCs/>
        </w:rPr>
        <w:t>L</w:t>
      </w:r>
      <w:r w:rsidRPr="00F26523">
        <w:rPr>
          <w:rFonts w:eastAsia="Arial" w:cs="Calibri"/>
          <w:bCs/>
        </w:rPr>
        <w:t>ibro La Esencia de la lógica de Programación</w:t>
      </w:r>
    </w:p>
    <w:p w14:paraId="7A11F47D" w14:textId="77777777" w:rsidR="00901160" w:rsidRDefault="00901160" w:rsidP="00901160">
      <w:pPr>
        <w:pStyle w:val="Prrafodelista"/>
        <w:numPr>
          <w:ilvl w:val="0"/>
          <w:numId w:val="36"/>
        </w:numPr>
        <w:tabs>
          <w:tab w:val="left" w:pos="4320"/>
          <w:tab w:val="left" w:pos="4485"/>
          <w:tab w:val="left" w:pos="5445"/>
        </w:tabs>
        <w:spacing w:after="0" w:line="360" w:lineRule="auto"/>
        <w:jc w:val="both"/>
        <w:rPr>
          <w:rFonts w:eastAsia="Arial" w:cs="Calibri"/>
          <w:bCs/>
        </w:rPr>
      </w:pPr>
      <w:r w:rsidRPr="00F26523">
        <w:rPr>
          <w:rFonts w:eastAsia="Arial" w:cs="Calibri"/>
          <w:bCs/>
        </w:rPr>
        <w:t>Libro Resolución de problemas por computadora</w:t>
      </w:r>
    </w:p>
    <w:p w14:paraId="42F632FE" w14:textId="77777777" w:rsidR="0092729E" w:rsidRDefault="0092729E" w:rsidP="009448E8">
      <w:pPr>
        <w:spacing w:after="0" w:line="240" w:lineRule="auto"/>
        <w:rPr>
          <w:rFonts w:cs="Calibri"/>
          <w:b/>
          <w:sz w:val="24"/>
          <w:szCs w:val="24"/>
        </w:rPr>
      </w:pPr>
    </w:p>
    <w:p w14:paraId="30890271" w14:textId="77777777" w:rsidR="0092729E" w:rsidRDefault="0092729E" w:rsidP="009448E8">
      <w:pPr>
        <w:spacing w:after="0" w:line="240" w:lineRule="auto"/>
        <w:rPr>
          <w:rFonts w:cs="Calibri"/>
          <w:b/>
          <w:sz w:val="24"/>
          <w:szCs w:val="24"/>
        </w:rPr>
      </w:pPr>
    </w:p>
    <w:p w14:paraId="3FC10496" w14:textId="77777777" w:rsidR="0092729E" w:rsidRDefault="0092729E" w:rsidP="009448E8">
      <w:pPr>
        <w:spacing w:after="0" w:line="240" w:lineRule="auto"/>
        <w:rPr>
          <w:rFonts w:cs="Calibri"/>
          <w:b/>
          <w:sz w:val="24"/>
          <w:szCs w:val="24"/>
        </w:rPr>
      </w:pPr>
    </w:p>
    <w:p w14:paraId="294A3AAC" w14:textId="11B09E99" w:rsidR="00B53D0D" w:rsidRDefault="00B53D0D" w:rsidP="009448E8">
      <w:pPr>
        <w:spacing w:after="0" w:line="240" w:lineRule="auto"/>
        <w:rPr>
          <w:rFonts w:cs="Calibri"/>
          <w:b/>
          <w:sz w:val="24"/>
          <w:szCs w:val="24"/>
        </w:rPr>
      </w:pPr>
      <w:r w:rsidRPr="00F51763">
        <w:rPr>
          <w:rFonts w:cs="Calibri"/>
          <w:b/>
          <w:sz w:val="24"/>
          <w:szCs w:val="24"/>
        </w:rPr>
        <w:t>7. CONTROL DEL DOCUMENTO</w:t>
      </w:r>
    </w:p>
    <w:p w14:paraId="3EB68442" w14:textId="77777777" w:rsidR="0092729E" w:rsidRPr="009448E8" w:rsidRDefault="0092729E" w:rsidP="009448E8">
      <w:pPr>
        <w:spacing w:after="0" w:line="240" w:lineRule="auto"/>
        <w:rPr>
          <w:rFonts w:cs="Calibri"/>
          <w:b/>
          <w:bCs/>
          <w:sz w:val="23"/>
          <w:szCs w:val="23"/>
        </w:rPr>
      </w:pPr>
    </w:p>
    <w:tbl>
      <w:tblPr>
        <w:tblW w:w="97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242"/>
        <w:gridCol w:w="2694"/>
        <w:gridCol w:w="1559"/>
        <w:gridCol w:w="1701"/>
        <w:gridCol w:w="2551"/>
      </w:tblGrid>
      <w:tr w:rsidR="00B53D0D" w:rsidRPr="00F51763" w14:paraId="713DDDE6" w14:textId="77777777" w:rsidTr="00F51763">
        <w:tc>
          <w:tcPr>
            <w:tcW w:w="1242" w:type="dxa"/>
            <w:tcBorders>
              <w:top w:val="nil"/>
              <w:left w:val="nil"/>
            </w:tcBorders>
            <w:shd w:val="clear" w:color="auto" w:fill="262626" w:themeFill="text1" w:themeFillTint="D9"/>
            <w:vAlign w:val="center"/>
          </w:tcPr>
          <w:p w14:paraId="1FB9970D" w14:textId="77777777" w:rsidR="00B53D0D" w:rsidRPr="00F51763" w:rsidRDefault="00B53D0D" w:rsidP="00F51763">
            <w:pPr>
              <w:spacing w:after="0" w:line="360" w:lineRule="auto"/>
              <w:jc w:val="center"/>
              <w:rPr>
                <w:rFonts w:cs="Calibri"/>
                <w:b/>
              </w:rPr>
            </w:pPr>
          </w:p>
        </w:tc>
        <w:tc>
          <w:tcPr>
            <w:tcW w:w="2694" w:type="dxa"/>
            <w:shd w:val="clear" w:color="auto" w:fill="262626" w:themeFill="text1" w:themeFillTint="D9"/>
            <w:vAlign w:val="center"/>
          </w:tcPr>
          <w:p w14:paraId="2DE49AE6" w14:textId="77777777" w:rsidR="00B53D0D" w:rsidRPr="00F51763" w:rsidRDefault="00B53D0D" w:rsidP="00F51763">
            <w:pPr>
              <w:spacing w:after="0" w:line="360" w:lineRule="auto"/>
              <w:jc w:val="center"/>
              <w:rPr>
                <w:rFonts w:cs="Calibri"/>
                <w:b/>
              </w:rPr>
            </w:pPr>
            <w:r w:rsidRPr="00F51763">
              <w:rPr>
                <w:rFonts w:cs="Calibri"/>
                <w:b/>
              </w:rPr>
              <w:t>Nombre</w:t>
            </w:r>
          </w:p>
        </w:tc>
        <w:tc>
          <w:tcPr>
            <w:tcW w:w="1559" w:type="dxa"/>
            <w:shd w:val="clear" w:color="auto" w:fill="262626" w:themeFill="text1" w:themeFillTint="D9"/>
            <w:vAlign w:val="center"/>
          </w:tcPr>
          <w:p w14:paraId="361746D7" w14:textId="77777777" w:rsidR="00B53D0D" w:rsidRPr="00F51763" w:rsidRDefault="00B53D0D" w:rsidP="00F51763">
            <w:pPr>
              <w:spacing w:after="0" w:line="360" w:lineRule="auto"/>
              <w:jc w:val="center"/>
              <w:rPr>
                <w:rFonts w:cs="Calibri"/>
                <w:b/>
              </w:rPr>
            </w:pPr>
            <w:r w:rsidRPr="00F51763">
              <w:rPr>
                <w:rFonts w:cs="Calibri"/>
                <w:b/>
              </w:rPr>
              <w:t>Cargo</w:t>
            </w:r>
          </w:p>
        </w:tc>
        <w:tc>
          <w:tcPr>
            <w:tcW w:w="1701" w:type="dxa"/>
            <w:shd w:val="clear" w:color="auto" w:fill="262626" w:themeFill="text1" w:themeFillTint="D9"/>
            <w:vAlign w:val="center"/>
          </w:tcPr>
          <w:p w14:paraId="3605856A" w14:textId="77777777" w:rsidR="00B53D0D" w:rsidRPr="00F51763" w:rsidRDefault="00B53D0D" w:rsidP="00F51763">
            <w:pPr>
              <w:spacing w:after="0" w:line="360" w:lineRule="auto"/>
              <w:jc w:val="center"/>
              <w:rPr>
                <w:rFonts w:cs="Calibri"/>
                <w:b/>
              </w:rPr>
            </w:pPr>
            <w:r w:rsidRPr="00F51763">
              <w:rPr>
                <w:rFonts w:cs="Calibri"/>
                <w:b/>
              </w:rPr>
              <w:t>Dependencia</w:t>
            </w:r>
          </w:p>
        </w:tc>
        <w:tc>
          <w:tcPr>
            <w:tcW w:w="2551" w:type="dxa"/>
            <w:shd w:val="clear" w:color="auto" w:fill="262626" w:themeFill="text1" w:themeFillTint="D9"/>
            <w:vAlign w:val="center"/>
          </w:tcPr>
          <w:p w14:paraId="0CDC0F26" w14:textId="77777777" w:rsidR="00B53D0D" w:rsidRPr="00F51763" w:rsidRDefault="00B53D0D" w:rsidP="00F51763">
            <w:pPr>
              <w:spacing w:after="0" w:line="360" w:lineRule="auto"/>
              <w:jc w:val="center"/>
              <w:rPr>
                <w:rFonts w:cs="Calibri"/>
                <w:b/>
              </w:rPr>
            </w:pPr>
            <w:r w:rsidRPr="00F51763">
              <w:rPr>
                <w:rFonts w:cs="Calibri"/>
                <w:b/>
              </w:rPr>
              <w:t>Fecha</w:t>
            </w:r>
          </w:p>
        </w:tc>
      </w:tr>
      <w:tr w:rsidR="00B53D0D" w:rsidRPr="00F51763" w14:paraId="3F4A6432" w14:textId="77777777" w:rsidTr="009448E8">
        <w:trPr>
          <w:trHeight w:val="365"/>
        </w:trPr>
        <w:tc>
          <w:tcPr>
            <w:tcW w:w="1242" w:type="dxa"/>
          </w:tcPr>
          <w:p w14:paraId="6D76AA20" w14:textId="77777777" w:rsidR="00B53D0D" w:rsidRPr="00F51763" w:rsidRDefault="00B53D0D" w:rsidP="00033399">
            <w:pPr>
              <w:spacing w:line="360" w:lineRule="auto"/>
              <w:jc w:val="both"/>
              <w:rPr>
                <w:rFonts w:cs="Calibri"/>
                <w:b/>
              </w:rPr>
            </w:pPr>
            <w:r w:rsidRPr="00F51763">
              <w:rPr>
                <w:rFonts w:cs="Calibri"/>
                <w:b/>
              </w:rPr>
              <w:lastRenderedPageBreak/>
              <w:t>Autor (es)</w:t>
            </w:r>
          </w:p>
        </w:tc>
        <w:tc>
          <w:tcPr>
            <w:tcW w:w="2694" w:type="dxa"/>
          </w:tcPr>
          <w:p w14:paraId="7C698B47" w14:textId="0B1529E1" w:rsidR="00B53D0D" w:rsidRPr="00F51763" w:rsidRDefault="008B09A6" w:rsidP="00033399">
            <w:pPr>
              <w:spacing w:line="360" w:lineRule="auto"/>
              <w:jc w:val="both"/>
              <w:rPr>
                <w:rFonts w:cs="Calibri"/>
                <w:b/>
              </w:rPr>
            </w:pPr>
            <w:r>
              <w:rPr>
                <w:rFonts w:cs="Calibri"/>
                <w:b/>
              </w:rPr>
              <w:t>Luis Fernando Corredor Mora</w:t>
            </w:r>
          </w:p>
        </w:tc>
        <w:tc>
          <w:tcPr>
            <w:tcW w:w="1559" w:type="dxa"/>
          </w:tcPr>
          <w:p w14:paraId="78111428" w14:textId="075222F5" w:rsidR="00B53D0D" w:rsidRPr="00F51763" w:rsidRDefault="008B09A6" w:rsidP="00033399">
            <w:pPr>
              <w:spacing w:line="360" w:lineRule="auto"/>
              <w:jc w:val="both"/>
              <w:rPr>
                <w:rFonts w:cs="Calibri"/>
                <w:b/>
              </w:rPr>
            </w:pPr>
            <w:r>
              <w:rPr>
                <w:rFonts w:cs="Calibri"/>
                <w:b/>
              </w:rPr>
              <w:t>Instructor</w:t>
            </w:r>
          </w:p>
        </w:tc>
        <w:tc>
          <w:tcPr>
            <w:tcW w:w="1701" w:type="dxa"/>
          </w:tcPr>
          <w:p w14:paraId="423F3BFD" w14:textId="466A05B7" w:rsidR="00B53D0D" w:rsidRPr="00F51763" w:rsidRDefault="008B09A6" w:rsidP="008B09A6">
            <w:pPr>
              <w:spacing w:line="360" w:lineRule="auto"/>
              <w:rPr>
                <w:rFonts w:cs="Calibri"/>
                <w:b/>
              </w:rPr>
            </w:pPr>
            <w:r>
              <w:rPr>
                <w:rFonts w:cs="Calibri"/>
                <w:b/>
              </w:rPr>
              <w:t>Comercio y Servicios</w:t>
            </w:r>
          </w:p>
        </w:tc>
        <w:tc>
          <w:tcPr>
            <w:tcW w:w="2551" w:type="dxa"/>
          </w:tcPr>
          <w:p w14:paraId="0EED43B0" w14:textId="0C991299" w:rsidR="00B53D0D" w:rsidRPr="00F51763" w:rsidRDefault="008B09A6" w:rsidP="008B09A6">
            <w:pPr>
              <w:spacing w:line="360" w:lineRule="auto"/>
              <w:jc w:val="center"/>
              <w:rPr>
                <w:rFonts w:cs="Calibri"/>
                <w:b/>
              </w:rPr>
            </w:pPr>
            <w:r>
              <w:rPr>
                <w:rFonts w:cs="Calibri"/>
                <w:b/>
              </w:rPr>
              <w:t>04-02-2025</w:t>
            </w:r>
          </w:p>
        </w:tc>
      </w:tr>
    </w:tbl>
    <w:p w14:paraId="4D6657C4" w14:textId="4A552511" w:rsidR="008B09A6" w:rsidRDefault="008B09A6" w:rsidP="00033399">
      <w:pPr>
        <w:spacing w:line="360" w:lineRule="auto"/>
        <w:rPr>
          <w:rFonts w:cs="Calibri"/>
          <w:b/>
          <w:sz w:val="24"/>
          <w:szCs w:val="24"/>
        </w:rPr>
      </w:pPr>
    </w:p>
    <w:p w14:paraId="3F7BE0D5" w14:textId="77777777" w:rsidR="008B09A6" w:rsidRDefault="008B09A6">
      <w:pPr>
        <w:spacing w:after="0" w:line="240" w:lineRule="auto"/>
        <w:rPr>
          <w:rFonts w:cs="Calibri"/>
          <w:b/>
          <w:sz w:val="24"/>
          <w:szCs w:val="24"/>
        </w:rPr>
      </w:pPr>
      <w:r>
        <w:rPr>
          <w:rFonts w:cs="Calibri"/>
          <w:b/>
          <w:sz w:val="24"/>
          <w:szCs w:val="24"/>
        </w:rPr>
        <w:br w:type="page"/>
      </w:r>
    </w:p>
    <w:p w14:paraId="2E14072D" w14:textId="7AFCC033" w:rsidR="00B53D0D" w:rsidRPr="00F51763" w:rsidRDefault="00B53D0D" w:rsidP="00033399">
      <w:pPr>
        <w:spacing w:line="360" w:lineRule="auto"/>
        <w:rPr>
          <w:rFonts w:cs="Calibri"/>
          <w:b/>
          <w:sz w:val="24"/>
          <w:szCs w:val="24"/>
        </w:rPr>
      </w:pPr>
      <w:r w:rsidRPr="00F51763">
        <w:rPr>
          <w:rFonts w:cs="Calibri"/>
          <w:b/>
          <w:sz w:val="24"/>
          <w:szCs w:val="24"/>
        </w:rPr>
        <w:lastRenderedPageBreak/>
        <w:t xml:space="preserve">8. CONTROL DE CAMBIOS </w:t>
      </w:r>
      <w:r w:rsidRPr="00F51763">
        <w:rPr>
          <w:rFonts w:cs="Calibri"/>
          <w:sz w:val="24"/>
          <w:szCs w:val="24"/>
        </w:rPr>
        <w:t>(diligenciar únicamente si realiza ajustes a la guía)</w:t>
      </w:r>
    </w:p>
    <w:tbl>
      <w:tblPr>
        <w:tblW w:w="97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235"/>
        <w:gridCol w:w="2674"/>
        <w:gridCol w:w="1550"/>
        <w:gridCol w:w="1559"/>
        <w:gridCol w:w="795"/>
        <w:gridCol w:w="1934"/>
      </w:tblGrid>
      <w:tr w:rsidR="00B53D0D" w:rsidRPr="00F51763" w14:paraId="3475B2E1" w14:textId="77777777" w:rsidTr="00F51763">
        <w:tc>
          <w:tcPr>
            <w:tcW w:w="1235" w:type="dxa"/>
            <w:tcBorders>
              <w:top w:val="nil"/>
              <w:left w:val="nil"/>
            </w:tcBorders>
            <w:shd w:val="clear" w:color="auto" w:fill="262626" w:themeFill="text1" w:themeFillTint="D9"/>
            <w:vAlign w:val="center"/>
          </w:tcPr>
          <w:p w14:paraId="0900019D" w14:textId="77777777" w:rsidR="00B53D0D" w:rsidRPr="00F51763" w:rsidRDefault="00B53D0D" w:rsidP="00F51763">
            <w:pPr>
              <w:spacing w:after="0" w:line="360" w:lineRule="auto"/>
              <w:jc w:val="center"/>
              <w:rPr>
                <w:rFonts w:cs="Calibri"/>
                <w:b/>
              </w:rPr>
            </w:pPr>
          </w:p>
        </w:tc>
        <w:tc>
          <w:tcPr>
            <w:tcW w:w="2674" w:type="dxa"/>
            <w:shd w:val="clear" w:color="auto" w:fill="262626" w:themeFill="text1" w:themeFillTint="D9"/>
            <w:vAlign w:val="center"/>
          </w:tcPr>
          <w:p w14:paraId="604A9FE7" w14:textId="77777777" w:rsidR="00B53D0D" w:rsidRPr="00F51763" w:rsidRDefault="00B53D0D" w:rsidP="00F51763">
            <w:pPr>
              <w:spacing w:after="0" w:line="360" w:lineRule="auto"/>
              <w:jc w:val="center"/>
              <w:rPr>
                <w:rFonts w:cs="Calibri"/>
                <w:b/>
              </w:rPr>
            </w:pPr>
            <w:r w:rsidRPr="00F51763">
              <w:rPr>
                <w:rFonts w:cs="Calibri"/>
                <w:b/>
              </w:rPr>
              <w:t>Nombre</w:t>
            </w:r>
          </w:p>
        </w:tc>
        <w:tc>
          <w:tcPr>
            <w:tcW w:w="1550" w:type="dxa"/>
            <w:shd w:val="clear" w:color="auto" w:fill="262626" w:themeFill="text1" w:themeFillTint="D9"/>
            <w:vAlign w:val="center"/>
          </w:tcPr>
          <w:p w14:paraId="29E53FC7" w14:textId="77777777" w:rsidR="00B53D0D" w:rsidRPr="00F51763" w:rsidRDefault="00B53D0D" w:rsidP="00F51763">
            <w:pPr>
              <w:spacing w:after="0" w:line="360" w:lineRule="auto"/>
              <w:jc w:val="center"/>
              <w:rPr>
                <w:rFonts w:cs="Calibri"/>
                <w:b/>
              </w:rPr>
            </w:pPr>
            <w:r w:rsidRPr="00F51763">
              <w:rPr>
                <w:rFonts w:cs="Calibri"/>
                <w:b/>
              </w:rPr>
              <w:t>Cargo</w:t>
            </w:r>
          </w:p>
        </w:tc>
        <w:tc>
          <w:tcPr>
            <w:tcW w:w="1559" w:type="dxa"/>
            <w:shd w:val="clear" w:color="auto" w:fill="262626" w:themeFill="text1" w:themeFillTint="D9"/>
            <w:vAlign w:val="center"/>
          </w:tcPr>
          <w:p w14:paraId="5ACC8D7B" w14:textId="77777777" w:rsidR="00B53D0D" w:rsidRPr="00F51763" w:rsidRDefault="00B53D0D" w:rsidP="00F51763">
            <w:pPr>
              <w:spacing w:after="0" w:line="360" w:lineRule="auto"/>
              <w:jc w:val="center"/>
              <w:rPr>
                <w:rFonts w:cs="Calibri"/>
                <w:b/>
              </w:rPr>
            </w:pPr>
            <w:r w:rsidRPr="00F51763">
              <w:rPr>
                <w:rFonts w:cs="Calibri"/>
                <w:b/>
              </w:rPr>
              <w:t>Dependencia</w:t>
            </w:r>
          </w:p>
        </w:tc>
        <w:tc>
          <w:tcPr>
            <w:tcW w:w="795" w:type="dxa"/>
            <w:shd w:val="clear" w:color="auto" w:fill="262626" w:themeFill="text1" w:themeFillTint="D9"/>
            <w:vAlign w:val="center"/>
          </w:tcPr>
          <w:p w14:paraId="745C9FDE" w14:textId="77777777" w:rsidR="00B53D0D" w:rsidRPr="00F51763" w:rsidRDefault="00B53D0D" w:rsidP="00F51763">
            <w:pPr>
              <w:spacing w:after="0" w:line="360" w:lineRule="auto"/>
              <w:jc w:val="center"/>
              <w:rPr>
                <w:rFonts w:cs="Calibri"/>
                <w:b/>
              </w:rPr>
            </w:pPr>
            <w:r w:rsidRPr="00F51763">
              <w:rPr>
                <w:rFonts w:cs="Calibri"/>
                <w:b/>
              </w:rPr>
              <w:t>Fecha</w:t>
            </w:r>
          </w:p>
        </w:tc>
        <w:tc>
          <w:tcPr>
            <w:tcW w:w="1934" w:type="dxa"/>
            <w:shd w:val="clear" w:color="auto" w:fill="262626" w:themeFill="text1" w:themeFillTint="D9"/>
            <w:vAlign w:val="center"/>
          </w:tcPr>
          <w:p w14:paraId="206DEEFA" w14:textId="77777777" w:rsidR="00B53D0D" w:rsidRPr="00F51763" w:rsidRDefault="00B53D0D" w:rsidP="00F51763">
            <w:pPr>
              <w:spacing w:after="0" w:line="360" w:lineRule="auto"/>
              <w:jc w:val="center"/>
              <w:rPr>
                <w:rFonts w:cs="Calibri"/>
                <w:b/>
              </w:rPr>
            </w:pPr>
            <w:r w:rsidRPr="00F51763">
              <w:rPr>
                <w:rFonts w:cs="Calibri"/>
                <w:b/>
              </w:rPr>
              <w:t>Razón del Cambio</w:t>
            </w:r>
          </w:p>
        </w:tc>
      </w:tr>
      <w:tr w:rsidR="00B53D0D" w:rsidRPr="00F51763" w14:paraId="7D3D6392" w14:textId="77777777" w:rsidTr="00F51763">
        <w:tc>
          <w:tcPr>
            <w:tcW w:w="1235" w:type="dxa"/>
          </w:tcPr>
          <w:p w14:paraId="225C3536" w14:textId="77777777" w:rsidR="00B53D0D" w:rsidRPr="00F51763" w:rsidRDefault="00B53D0D" w:rsidP="00033399">
            <w:pPr>
              <w:spacing w:line="360" w:lineRule="auto"/>
              <w:jc w:val="both"/>
              <w:rPr>
                <w:rFonts w:cs="Calibri"/>
                <w:b/>
                <w:sz w:val="24"/>
                <w:szCs w:val="24"/>
              </w:rPr>
            </w:pPr>
            <w:r w:rsidRPr="00F51763">
              <w:rPr>
                <w:rFonts w:cs="Calibri"/>
                <w:b/>
                <w:sz w:val="24"/>
                <w:szCs w:val="24"/>
              </w:rPr>
              <w:t>Autor (es)</w:t>
            </w:r>
          </w:p>
        </w:tc>
        <w:tc>
          <w:tcPr>
            <w:tcW w:w="2674" w:type="dxa"/>
          </w:tcPr>
          <w:p w14:paraId="4672196E" w14:textId="77777777" w:rsidR="00B53D0D" w:rsidRPr="00F51763" w:rsidRDefault="00B53D0D" w:rsidP="00033399">
            <w:pPr>
              <w:spacing w:line="360" w:lineRule="auto"/>
              <w:jc w:val="both"/>
              <w:rPr>
                <w:rFonts w:cs="Calibri"/>
                <w:b/>
                <w:sz w:val="24"/>
                <w:szCs w:val="24"/>
              </w:rPr>
            </w:pPr>
          </w:p>
        </w:tc>
        <w:tc>
          <w:tcPr>
            <w:tcW w:w="1550" w:type="dxa"/>
          </w:tcPr>
          <w:p w14:paraId="22466F5F" w14:textId="77777777" w:rsidR="00B53D0D" w:rsidRPr="00F51763" w:rsidRDefault="00B53D0D" w:rsidP="00033399">
            <w:pPr>
              <w:spacing w:line="360" w:lineRule="auto"/>
              <w:jc w:val="both"/>
              <w:rPr>
                <w:rFonts w:cs="Calibri"/>
                <w:b/>
                <w:sz w:val="24"/>
                <w:szCs w:val="24"/>
              </w:rPr>
            </w:pPr>
          </w:p>
        </w:tc>
        <w:tc>
          <w:tcPr>
            <w:tcW w:w="1559" w:type="dxa"/>
          </w:tcPr>
          <w:p w14:paraId="032B6442" w14:textId="77777777" w:rsidR="00B53D0D" w:rsidRPr="00F51763" w:rsidRDefault="00B53D0D" w:rsidP="00033399">
            <w:pPr>
              <w:spacing w:line="360" w:lineRule="auto"/>
              <w:jc w:val="both"/>
              <w:rPr>
                <w:rFonts w:cs="Calibri"/>
                <w:b/>
                <w:sz w:val="24"/>
                <w:szCs w:val="24"/>
              </w:rPr>
            </w:pPr>
          </w:p>
        </w:tc>
        <w:tc>
          <w:tcPr>
            <w:tcW w:w="795" w:type="dxa"/>
          </w:tcPr>
          <w:p w14:paraId="32B1FC2A" w14:textId="77777777" w:rsidR="00B53D0D" w:rsidRPr="00F51763" w:rsidRDefault="00B53D0D" w:rsidP="00033399">
            <w:pPr>
              <w:spacing w:line="360" w:lineRule="auto"/>
              <w:jc w:val="both"/>
              <w:rPr>
                <w:rFonts w:cs="Calibri"/>
                <w:b/>
                <w:sz w:val="24"/>
                <w:szCs w:val="24"/>
              </w:rPr>
            </w:pPr>
          </w:p>
        </w:tc>
        <w:tc>
          <w:tcPr>
            <w:tcW w:w="1934" w:type="dxa"/>
          </w:tcPr>
          <w:p w14:paraId="712395F9" w14:textId="77777777" w:rsidR="00B53D0D" w:rsidRPr="00F51763" w:rsidRDefault="00B53D0D" w:rsidP="00033399">
            <w:pPr>
              <w:spacing w:line="360" w:lineRule="auto"/>
              <w:jc w:val="both"/>
              <w:rPr>
                <w:rFonts w:cs="Calibri"/>
                <w:b/>
                <w:sz w:val="24"/>
                <w:szCs w:val="24"/>
              </w:rPr>
            </w:pPr>
          </w:p>
        </w:tc>
      </w:tr>
    </w:tbl>
    <w:p w14:paraId="746D39ED" w14:textId="77777777" w:rsidR="0092729E" w:rsidRPr="00F51763" w:rsidRDefault="0092729E" w:rsidP="0092729E">
      <w:pPr>
        <w:spacing w:after="0" w:line="360" w:lineRule="auto"/>
        <w:rPr>
          <w:rFonts w:cs="Calibri"/>
          <w:color w:val="000000" w:themeColor="text1"/>
          <w:sz w:val="24"/>
          <w:szCs w:val="24"/>
        </w:rPr>
      </w:pPr>
    </w:p>
    <w:sectPr w:rsidR="0092729E" w:rsidRPr="00F51763">
      <w:headerReference w:type="even" r:id="rId11"/>
      <w:headerReference w:type="default" r:id="rId12"/>
      <w:footerReference w:type="default" r:id="rId13"/>
      <w:headerReference w:type="first" r:id="rId14"/>
      <w:pgSz w:w="12240" w:h="15840"/>
      <w:pgMar w:top="1779" w:right="1041" w:bottom="1418" w:left="156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B38ECCC" w14:textId="77777777" w:rsidR="00BC2B57" w:rsidRDefault="00BC2B57">
      <w:pPr>
        <w:spacing w:after="0" w:line="240" w:lineRule="auto"/>
      </w:pPr>
      <w:r>
        <w:separator/>
      </w:r>
    </w:p>
  </w:endnote>
  <w:endnote w:type="continuationSeparator" w:id="0">
    <w:p w14:paraId="15AF67FD" w14:textId="77777777" w:rsidR="00BC2B57" w:rsidRDefault="00BC2B57">
      <w:pPr>
        <w:spacing w:after="0" w:line="240" w:lineRule="auto"/>
      </w:pPr>
      <w:r>
        <w:continuationSeparator/>
      </w:r>
    </w:p>
  </w:endnote>
  <w:endnote w:type="continuationNotice" w:id="1">
    <w:p w14:paraId="5DAF59B9" w14:textId="77777777" w:rsidR="00BC2B57" w:rsidRDefault="00BC2B5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">
    <w:charset w:val="00"/>
    <w:family w:val="swiss"/>
    <w:pitch w:val="variable"/>
    <w:sig w:usb0="E00082FF" w:usb1="400078FF" w:usb2="0000002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Kalinga">
    <w:charset w:val="00"/>
    <w:family w:val="swiss"/>
    <w:pitch w:val="variable"/>
    <w:sig w:usb0="00080003" w:usb1="00000000" w:usb2="00000000" w:usb3="00000000" w:csb0="00000001" w:csb1="00000000"/>
  </w:font>
  <w:font w:name="Meiryo">
    <w:charset w:val="80"/>
    <w:family w:val="swiss"/>
    <w:pitch w:val="variable"/>
    <w:sig w:usb0="E00002FF" w:usb1="6AC7FFFF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Grande">
    <w:charset w:val="00"/>
    <w:family w:val="auto"/>
    <w:pitch w:val="variable"/>
    <w:sig w:usb0="E1000AEF" w:usb1="5000A1FF" w:usb2="00000000" w:usb3="00000000" w:csb0="000001B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C73B89" w14:textId="1892A58A" w:rsidR="00E85AFD" w:rsidRDefault="00E85AFD">
    <w:pPr>
      <w:pStyle w:val="Piedepgina"/>
      <w:jc w:val="right"/>
      <w:rPr>
        <w:color w:val="595959" w:themeColor="text1" w:themeTint="A6"/>
        <w:sz w:val="18"/>
      </w:rPr>
    </w:pPr>
  </w:p>
  <w:p w14:paraId="5643DDF2" w14:textId="3B332CB2" w:rsidR="00E85AFD" w:rsidRDefault="00033399" w:rsidP="00033399">
    <w:pPr>
      <w:pStyle w:val="Piedepgina"/>
      <w:jc w:val="center"/>
    </w:pPr>
    <w:r>
      <w:t>GFPI-F-</w:t>
    </w:r>
    <w:r w:rsidRPr="009448E8">
      <w:t>135 V</w:t>
    </w:r>
    <w:r w:rsidR="009448E8">
      <w:t>04</w:t>
    </w:r>
  </w:p>
  <w:p w14:paraId="04A66B54" w14:textId="77777777" w:rsidR="00E85AFD" w:rsidRDefault="00E85AFD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079C5F4" w14:textId="77777777" w:rsidR="00BC2B57" w:rsidRDefault="00BC2B57">
      <w:pPr>
        <w:spacing w:after="0" w:line="240" w:lineRule="auto"/>
      </w:pPr>
      <w:r>
        <w:separator/>
      </w:r>
    </w:p>
  </w:footnote>
  <w:footnote w:type="continuationSeparator" w:id="0">
    <w:p w14:paraId="77C95694" w14:textId="77777777" w:rsidR="00BC2B57" w:rsidRDefault="00BC2B57">
      <w:pPr>
        <w:spacing w:after="0" w:line="240" w:lineRule="auto"/>
      </w:pPr>
      <w:r>
        <w:continuationSeparator/>
      </w:r>
    </w:p>
  </w:footnote>
  <w:footnote w:type="continuationNotice" w:id="1">
    <w:p w14:paraId="0A3FC605" w14:textId="77777777" w:rsidR="00BC2B57" w:rsidRDefault="00BC2B57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9860AA8" w14:textId="6D30D285" w:rsidR="00F51763" w:rsidRDefault="00BC2B57">
    <w:pPr>
      <w:pStyle w:val="Encabezado"/>
    </w:pPr>
    <w:r>
      <w:rPr>
        <w:noProof/>
      </w:rPr>
      <w:pict w14:anchorId="5E29305A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17151985" o:spid="_x0000_s1026" type="#_x0000_t136" style="position:absolute;margin-left:0;margin-top:0;width:566.2pt;height:113.2pt;rotation:315;z-index:-251655168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Copia no controlada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78D12F" w14:textId="3E1BEB0F" w:rsidR="00E85AFD" w:rsidRDefault="002D12AD">
    <w:pPr>
      <w:pStyle w:val="Encabezado"/>
    </w:pPr>
    <w:r>
      <w:rPr>
        <w:noProof/>
        <w:lang w:val="es-ES" w:eastAsia="es-ES"/>
      </w:rPr>
      <w:t xml:space="preserve"> </w:t>
    </w:r>
    <w:r>
      <w:rPr>
        <w:noProof/>
        <w:lang w:eastAsia="es-CO"/>
      </w:rPr>
      <w:t xml:space="preserve">                                                                                                                      </w:t>
    </w:r>
  </w:p>
  <w:p w14:paraId="22FDCF38" w14:textId="36FD166C" w:rsidR="00E85AFD" w:rsidRDefault="00033399" w:rsidP="00BB464D">
    <w:pPr>
      <w:pStyle w:val="Encabezado"/>
      <w:tabs>
        <w:tab w:val="clear" w:pos="4419"/>
        <w:tab w:val="clear" w:pos="8838"/>
        <w:tab w:val="right" w:pos="8413"/>
      </w:tabs>
      <w:jc w:val="center"/>
    </w:pPr>
    <w:r w:rsidRPr="001A74F0">
      <w:rPr>
        <w:noProof/>
        <w:lang w:eastAsia="es-CO"/>
      </w:rPr>
      <w:drawing>
        <wp:inline distT="0" distB="0" distL="0" distR="0" wp14:anchorId="2651EF19" wp14:editId="304E5EF6">
          <wp:extent cx="592455" cy="561340"/>
          <wp:effectExtent l="0" t="0" r="0" b="0"/>
          <wp:docPr id="7" name="Imagen 7">
            <a:extLst xmlns:a="http://schemas.openxmlformats.org/drawingml/2006/main"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Imagen 7">
                    <a:extLst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pic:cNvPr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2455" cy="56134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1DF2BE" w14:textId="36BC9D2D" w:rsidR="00E85AFD" w:rsidRDefault="00BC2B57">
    <w:pPr>
      <w:pStyle w:val="Encabezado"/>
      <w:rPr>
        <w:noProof/>
        <w:lang w:val="es-ES" w:eastAsia="es-ES"/>
      </w:rPr>
    </w:pPr>
    <w:r>
      <w:rPr>
        <w:noProof/>
      </w:rPr>
      <w:pict w14:anchorId="5DAFA793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17151984" o:spid="_x0000_s1025" type="#_x0000_t136" style="position:absolute;margin-left:0;margin-top:0;width:566.2pt;height:113.2pt;rotation:315;z-index:-251657216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Copia no controlada"/>
          <w10:wrap anchorx="margin" anchory="margin"/>
        </v:shape>
      </w:pict>
    </w:r>
  </w:p>
  <w:p w14:paraId="73F621E3" w14:textId="77777777" w:rsidR="00E85AFD" w:rsidRDefault="00E85AFD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C5EDA011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CEF5A307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20D4FC9"/>
    <w:multiLevelType w:val="multilevel"/>
    <w:tmpl w:val="1B12C20E"/>
    <w:lvl w:ilvl="0">
      <w:start w:val="1"/>
      <w:numFmt w:val="decimal"/>
      <w:lvlText w:val="%1."/>
      <w:lvlJc w:val="left"/>
      <w:pPr>
        <w:tabs>
          <w:tab w:val="num" w:pos="1068"/>
        </w:tabs>
        <w:ind w:left="1068" w:hanging="360"/>
      </w:pPr>
    </w:lvl>
    <w:lvl w:ilvl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3" w15:restartNumberingAfterBreak="0">
    <w:nsid w:val="02FA4DE6"/>
    <w:multiLevelType w:val="hybridMultilevel"/>
    <w:tmpl w:val="FE5226B4"/>
    <w:lvl w:ilvl="0" w:tplc="0C0A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C0A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4" w15:restartNumberingAfterBreak="0">
    <w:nsid w:val="073A6647"/>
    <w:multiLevelType w:val="multilevel"/>
    <w:tmpl w:val="4FF253DA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b/>
        <w:color w:val="auto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  <w:b/>
      </w:rPr>
    </w:lvl>
  </w:abstractNum>
  <w:abstractNum w:abstractNumId="5" w15:restartNumberingAfterBreak="0">
    <w:nsid w:val="08C81C45"/>
    <w:multiLevelType w:val="multilevel"/>
    <w:tmpl w:val="8594E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E17206"/>
    <w:multiLevelType w:val="multilevel"/>
    <w:tmpl w:val="535ECD64"/>
    <w:lvl w:ilvl="0">
      <w:start w:val="1"/>
      <w:numFmt w:val="bullet"/>
      <w:lvlText w:val="●"/>
      <w:lvlJc w:val="left"/>
      <w:pPr>
        <w:ind w:left="720" w:hanging="360"/>
      </w:pPr>
      <w:rPr>
        <w:rFonts w:ascii="Noto Sans" w:eastAsia="Noto Sans" w:hAnsi="Noto Sans" w:cs="Noto San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" w:eastAsia="Noto Sans" w:hAnsi="Noto Sans" w:cs="Noto San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" w:eastAsia="Noto Sans" w:hAnsi="Noto Sans" w:cs="Noto San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" w:eastAsia="Noto Sans" w:hAnsi="Noto Sans" w:cs="Noto San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" w:eastAsia="Noto Sans" w:hAnsi="Noto Sans" w:cs="Noto San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" w:eastAsia="Noto Sans" w:hAnsi="Noto Sans" w:cs="Noto Sans"/>
      </w:rPr>
    </w:lvl>
  </w:abstractNum>
  <w:abstractNum w:abstractNumId="7" w15:restartNumberingAfterBreak="0">
    <w:nsid w:val="0F74769C"/>
    <w:multiLevelType w:val="hybridMultilevel"/>
    <w:tmpl w:val="178A5FE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1D1305E"/>
    <w:multiLevelType w:val="hybridMultilevel"/>
    <w:tmpl w:val="8A6CC79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4EC46C9"/>
    <w:multiLevelType w:val="multilevel"/>
    <w:tmpl w:val="55AAE530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0" w15:restartNumberingAfterBreak="0">
    <w:nsid w:val="1BCA4B26"/>
    <w:multiLevelType w:val="hybridMultilevel"/>
    <w:tmpl w:val="60E6B64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C06587B"/>
    <w:multiLevelType w:val="hybridMultilevel"/>
    <w:tmpl w:val="5846ED80"/>
    <w:lvl w:ilvl="0" w:tplc="0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A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2F662B01"/>
    <w:multiLevelType w:val="hybridMultilevel"/>
    <w:tmpl w:val="DDC69F16"/>
    <w:lvl w:ilvl="0" w:tplc="2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30351926"/>
    <w:multiLevelType w:val="hybridMultilevel"/>
    <w:tmpl w:val="7FFEBAE4"/>
    <w:lvl w:ilvl="0" w:tplc="73421614">
      <w:start w:val="1"/>
      <w:numFmt w:val="decimal"/>
      <w:lvlText w:val="%1."/>
      <w:lvlJc w:val="left"/>
      <w:pPr>
        <w:ind w:left="720" w:hanging="360"/>
      </w:pPr>
      <w:rPr>
        <w:rFonts w:ascii="Calibri" w:eastAsia="Calibri" w:hAnsi="Calibri" w:cs="Times New Roman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1900EA8"/>
    <w:multiLevelType w:val="hybridMultilevel"/>
    <w:tmpl w:val="FBD26AE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29421D4"/>
    <w:multiLevelType w:val="hybridMultilevel"/>
    <w:tmpl w:val="D8B2D354"/>
    <w:lvl w:ilvl="0" w:tplc="240A0017">
      <w:start w:val="1"/>
      <w:numFmt w:val="lowerLetter"/>
      <w:lvlText w:val="%1)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2A516D8"/>
    <w:multiLevelType w:val="hybridMultilevel"/>
    <w:tmpl w:val="02305B6E"/>
    <w:lvl w:ilvl="0" w:tplc="0C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7" w15:restartNumberingAfterBreak="0">
    <w:nsid w:val="418306A8"/>
    <w:multiLevelType w:val="hybridMultilevel"/>
    <w:tmpl w:val="2F203418"/>
    <w:lvl w:ilvl="0" w:tplc="C8B0B116">
      <w:start w:val="1"/>
      <w:numFmt w:val="decimal"/>
      <w:lvlText w:val="%1."/>
      <w:lvlJc w:val="left"/>
      <w:pPr>
        <w:ind w:left="720" w:hanging="360"/>
      </w:pPr>
      <w:rPr>
        <w:rFonts w:ascii="Arial" w:eastAsiaTheme="minorHAnsi" w:hAnsi="Arial" w:cs="Arial"/>
        <w:color w:val="auto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4B62FD0"/>
    <w:multiLevelType w:val="hybridMultilevel"/>
    <w:tmpl w:val="82546C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A0C7122"/>
    <w:multiLevelType w:val="hybridMultilevel"/>
    <w:tmpl w:val="0A1E90BA"/>
    <w:lvl w:ilvl="0" w:tplc="240A0019">
      <w:start w:val="1"/>
      <w:numFmt w:val="lowerLetter"/>
      <w:lvlText w:val="%1."/>
      <w:lvlJc w:val="left"/>
      <w:pPr>
        <w:ind w:left="1440" w:hanging="360"/>
      </w:pPr>
    </w:lvl>
    <w:lvl w:ilvl="1" w:tplc="240A0019" w:tentative="1">
      <w:start w:val="1"/>
      <w:numFmt w:val="lowerLetter"/>
      <w:lvlText w:val="%2."/>
      <w:lvlJc w:val="left"/>
      <w:pPr>
        <w:ind w:left="2160" w:hanging="360"/>
      </w:pPr>
    </w:lvl>
    <w:lvl w:ilvl="2" w:tplc="240A001B" w:tentative="1">
      <w:start w:val="1"/>
      <w:numFmt w:val="lowerRoman"/>
      <w:lvlText w:val="%3."/>
      <w:lvlJc w:val="right"/>
      <w:pPr>
        <w:ind w:left="2880" w:hanging="180"/>
      </w:pPr>
    </w:lvl>
    <w:lvl w:ilvl="3" w:tplc="240A000F" w:tentative="1">
      <w:start w:val="1"/>
      <w:numFmt w:val="decimal"/>
      <w:lvlText w:val="%4."/>
      <w:lvlJc w:val="left"/>
      <w:pPr>
        <w:ind w:left="3600" w:hanging="360"/>
      </w:pPr>
    </w:lvl>
    <w:lvl w:ilvl="4" w:tplc="240A0019" w:tentative="1">
      <w:start w:val="1"/>
      <w:numFmt w:val="lowerLetter"/>
      <w:lvlText w:val="%5."/>
      <w:lvlJc w:val="left"/>
      <w:pPr>
        <w:ind w:left="4320" w:hanging="360"/>
      </w:pPr>
    </w:lvl>
    <w:lvl w:ilvl="5" w:tplc="240A001B" w:tentative="1">
      <w:start w:val="1"/>
      <w:numFmt w:val="lowerRoman"/>
      <w:lvlText w:val="%6."/>
      <w:lvlJc w:val="right"/>
      <w:pPr>
        <w:ind w:left="5040" w:hanging="180"/>
      </w:pPr>
    </w:lvl>
    <w:lvl w:ilvl="6" w:tplc="240A000F" w:tentative="1">
      <w:start w:val="1"/>
      <w:numFmt w:val="decimal"/>
      <w:lvlText w:val="%7."/>
      <w:lvlJc w:val="left"/>
      <w:pPr>
        <w:ind w:left="5760" w:hanging="360"/>
      </w:pPr>
    </w:lvl>
    <w:lvl w:ilvl="7" w:tplc="240A0019" w:tentative="1">
      <w:start w:val="1"/>
      <w:numFmt w:val="lowerLetter"/>
      <w:lvlText w:val="%8."/>
      <w:lvlJc w:val="left"/>
      <w:pPr>
        <w:ind w:left="6480" w:hanging="360"/>
      </w:pPr>
    </w:lvl>
    <w:lvl w:ilvl="8" w:tplc="24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0" w15:restartNumberingAfterBreak="0">
    <w:nsid w:val="4EB95CBE"/>
    <w:multiLevelType w:val="hybridMultilevel"/>
    <w:tmpl w:val="4B9E4AE6"/>
    <w:lvl w:ilvl="0" w:tplc="2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50133891"/>
    <w:multiLevelType w:val="hybridMultilevel"/>
    <w:tmpl w:val="806C39BE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34C41C4"/>
    <w:multiLevelType w:val="hybridMultilevel"/>
    <w:tmpl w:val="7D0E263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55D1E5E"/>
    <w:multiLevelType w:val="hybridMultilevel"/>
    <w:tmpl w:val="3E40667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7D97AC9"/>
    <w:multiLevelType w:val="hybridMultilevel"/>
    <w:tmpl w:val="706C7A8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8D06683"/>
    <w:multiLevelType w:val="hybridMultilevel"/>
    <w:tmpl w:val="EE1A11F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CBD7E0D"/>
    <w:multiLevelType w:val="multilevel"/>
    <w:tmpl w:val="2A78A722"/>
    <w:lvl w:ilvl="0">
      <w:start w:val="3"/>
      <w:numFmt w:val="decimal"/>
      <w:lvlText w:val="%1"/>
      <w:lvlJc w:val="left"/>
      <w:pPr>
        <w:ind w:left="360" w:hanging="360"/>
      </w:pPr>
      <w:rPr>
        <w:rFonts w:cs="Kalinga" w:hint="default"/>
        <w:color w:val="000000"/>
      </w:rPr>
    </w:lvl>
    <w:lvl w:ilvl="1">
      <w:start w:val="6"/>
      <w:numFmt w:val="decimal"/>
      <w:lvlText w:val="%1.%2"/>
      <w:lvlJc w:val="left"/>
      <w:pPr>
        <w:ind w:left="720" w:hanging="360"/>
      </w:pPr>
      <w:rPr>
        <w:rFonts w:cs="Kalinga" w:hint="default"/>
        <w:color w:val="000000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cs="Kalinga" w:hint="default"/>
        <w:color w:val="000000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cs="Kalinga" w:hint="default"/>
        <w:color w:val="000000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cs="Kalinga" w:hint="default"/>
        <w:color w:val="000000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cs="Kalinga" w:hint="default"/>
        <w:color w:val="000000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cs="Kalinga" w:hint="default"/>
        <w:color w:val="000000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cs="Kalinga" w:hint="default"/>
        <w:color w:val="000000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cs="Kalinga" w:hint="default"/>
        <w:color w:val="000000"/>
      </w:rPr>
    </w:lvl>
  </w:abstractNum>
  <w:abstractNum w:abstractNumId="27" w15:restartNumberingAfterBreak="0">
    <w:nsid w:val="64E02160"/>
    <w:multiLevelType w:val="hybridMultilevel"/>
    <w:tmpl w:val="8B92F5E4"/>
    <w:lvl w:ilvl="0" w:tplc="0C0A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FFFFFFFF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 w:tplc="FFFFFFFF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plc="FFFFFFFF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FFFFFFFF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plc="FFFFFFFF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plc="FFFFFFFF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FFFFFFFF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plc="FFFFFFFF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8" w15:restartNumberingAfterBreak="0">
    <w:nsid w:val="66FD552B"/>
    <w:multiLevelType w:val="multilevel"/>
    <w:tmpl w:val="1F5ED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75D2DD4"/>
    <w:multiLevelType w:val="hybridMultilevel"/>
    <w:tmpl w:val="D87CCAD0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FFFFFFFF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FFFFFF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FFFFFFF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FFFFFF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FFFFFFF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9A94638"/>
    <w:multiLevelType w:val="multilevel"/>
    <w:tmpl w:val="4532E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9C168C3"/>
    <w:multiLevelType w:val="hybridMultilevel"/>
    <w:tmpl w:val="AC2EDA3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A917EA4"/>
    <w:multiLevelType w:val="hybridMultilevel"/>
    <w:tmpl w:val="7C9C08D2"/>
    <w:lvl w:ilvl="0" w:tplc="240A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D7522700">
      <w:numFmt w:val="bullet"/>
      <w:lvlText w:val="•"/>
      <w:lvlJc w:val="left"/>
      <w:pPr>
        <w:ind w:left="1485" w:hanging="360"/>
      </w:pPr>
      <w:rPr>
        <w:rFonts w:ascii="Calibri" w:eastAsia="Calibri" w:hAnsi="Calibri" w:cs="Times New Roman" w:hint="default"/>
      </w:rPr>
    </w:lvl>
    <w:lvl w:ilvl="2" w:tplc="240A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33" w15:restartNumberingAfterBreak="0">
    <w:nsid w:val="6CC503AA"/>
    <w:multiLevelType w:val="hybridMultilevel"/>
    <w:tmpl w:val="A1AA71C4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02A3E1E"/>
    <w:multiLevelType w:val="hybridMultilevel"/>
    <w:tmpl w:val="A0D45996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1231B5C"/>
    <w:multiLevelType w:val="multilevel"/>
    <w:tmpl w:val="240A0021"/>
    <w:styleLink w:val="Estilo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"/>
      <w:lvlJc w:val="left"/>
      <w:pPr>
        <w:ind w:left="720" w:hanging="360"/>
      </w:pPr>
      <w:rPr>
        <w:rFonts w:ascii="Symbol" w:hAnsi="Symbol" w:hint="default"/>
        <w:color w:val="auto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6" w15:restartNumberingAfterBreak="0">
    <w:nsid w:val="73A2550D"/>
    <w:multiLevelType w:val="multilevel"/>
    <w:tmpl w:val="96524EBC"/>
    <w:lvl w:ilvl="0">
      <w:start w:val="1"/>
      <w:numFmt w:val="decimal"/>
      <w:lvlText w:val="%1."/>
      <w:lvlJc w:val="left"/>
      <w:pPr>
        <w:ind w:left="360" w:hanging="360"/>
      </w:pPr>
      <w:rPr>
        <w:b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7" w15:restartNumberingAfterBreak="0">
    <w:nsid w:val="74C02D66"/>
    <w:multiLevelType w:val="hybridMultilevel"/>
    <w:tmpl w:val="0D4A1842"/>
    <w:lvl w:ilvl="0" w:tplc="2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8" w15:restartNumberingAfterBreak="0">
    <w:nsid w:val="75D9493C"/>
    <w:multiLevelType w:val="hybridMultilevel"/>
    <w:tmpl w:val="41C0F25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6AC004F"/>
    <w:multiLevelType w:val="hybridMultilevel"/>
    <w:tmpl w:val="B30453E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AF56352"/>
    <w:multiLevelType w:val="hybridMultilevel"/>
    <w:tmpl w:val="D354B73A"/>
    <w:lvl w:ilvl="0" w:tplc="E112184E">
      <w:start w:val="1"/>
      <w:numFmt w:val="lowerLetter"/>
      <w:lvlText w:val="%1."/>
      <w:lvlJc w:val="left"/>
      <w:pPr>
        <w:ind w:left="785" w:hanging="360"/>
      </w:pPr>
      <w:rPr>
        <w:i w:val="0"/>
      </w:rPr>
    </w:lvl>
    <w:lvl w:ilvl="1" w:tplc="240A0019">
      <w:start w:val="1"/>
      <w:numFmt w:val="lowerLetter"/>
      <w:lvlText w:val="%2."/>
      <w:lvlJc w:val="left"/>
      <w:pPr>
        <w:ind w:left="1788" w:hanging="360"/>
      </w:pPr>
    </w:lvl>
    <w:lvl w:ilvl="2" w:tplc="240A001B">
      <w:start w:val="1"/>
      <w:numFmt w:val="lowerRoman"/>
      <w:lvlText w:val="%3."/>
      <w:lvlJc w:val="right"/>
      <w:pPr>
        <w:ind w:left="2508" w:hanging="180"/>
      </w:pPr>
    </w:lvl>
    <w:lvl w:ilvl="3" w:tplc="240A000F">
      <w:start w:val="1"/>
      <w:numFmt w:val="decimal"/>
      <w:lvlText w:val="%4."/>
      <w:lvlJc w:val="left"/>
      <w:pPr>
        <w:ind w:left="3228" w:hanging="360"/>
      </w:pPr>
    </w:lvl>
    <w:lvl w:ilvl="4" w:tplc="240A0019">
      <w:start w:val="1"/>
      <w:numFmt w:val="lowerLetter"/>
      <w:lvlText w:val="%5."/>
      <w:lvlJc w:val="left"/>
      <w:pPr>
        <w:ind w:left="3948" w:hanging="360"/>
      </w:pPr>
    </w:lvl>
    <w:lvl w:ilvl="5" w:tplc="240A001B">
      <w:start w:val="1"/>
      <w:numFmt w:val="lowerRoman"/>
      <w:lvlText w:val="%6."/>
      <w:lvlJc w:val="right"/>
      <w:pPr>
        <w:ind w:left="4668" w:hanging="180"/>
      </w:pPr>
    </w:lvl>
    <w:lvl w:ilvl="6" w:tplc="240A000F">
      <w:start w:val="1"/>
      <w:numFmt w:val="decimal"/>
      <w:lvlText w:val="%7."/>
      <w:lvlJc w:val="left"/>
      <w:pPr>
        <w:ind w:left="5388" w:hanging="360"/>
      </w:pPr>
    </w:lvl>
    <w:lvl w:ilvl="7" w:tplc="240A0019">
      <w:start w:val="1"/>
      <w:numFmt w:val="lowerLetter"/>
      <w:lvlText w:val="%8."/>
      <w:lvlJc w:val="left"/>
      <w:pPr>
        <w:ind w:left="6108" w:hanging="360"/>
      </w:pPr>
    </w:lvl>
    <w:lvl w:ilvl="8" w:tplc="240A001B">
      <w:start w:val="1"/>
      <w:numFmt w:val="lowerRoman"/>
      <w:lvlText w:val="%9."/>
      <w:lvlJc w:val="right"/>
      <w:pPr>
        <w:ind w:left="6828" w:hanging="180"/>
      </w:pPr>
    </w:lvl>
  </w:abstractNum>
  <w:abstractNum w:abstractNumId="41" w15:restartNumberingAfterBreak="0">
    <w:nsid w:val="7C0C2B4A"/>
    <w:multiLevelType w:val="multilevel"/>
    <w:tmpl w:val="F4784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C25689D"/>
    <w:multiLevelType w:val="hybridMultilevel"/>
    <w:tmpl w:val="673E4540"/>
    <w:lvl w:ilvl="0" w:tplc="0C0A000B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43" w15:restartNumberingAfterBreak="0">
    <w:nsid w:val="7C7276BB"/>
    <w:multiLevelType w:val="multilevel"/>
    <w:tmpl w:val="7BF63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D0B71E7"/>
    <w:multiLevelType w:val="hybridMultilevel"/>
    <w:tmpl w:val="CAC8D262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>
      <w:start w:val="1"/>
      <w:numFmt w:val="lowerLetter"/>
      <w:lvlText w:val="%2."/>
      <w:lvlJc w:val="left"/>
      <w:pPr>
        <w:ind w:left="1440" w:hanging="360"/>
      </w:pPr>
    </w:lvl>
    <w:lvl w:ilvl="2" w:tplc="240A001B">
      <w:start w:val="1"/>
      <w:numFmt w:val="lowerRoman"/>
      <w:lvlText w:val="%3."/>
      <w:lvlJc w:val="right"/>
      <w:pPr>
        <w:ind w:left="2160" w:hanging="180"/>
      </w:pPr>
    </w:lvl>
    <w:lvl w:ilvl="3" w:tplc="240A000F">
      <w:start w:val="1"/>
      <w:numFmt w:val="decimal"/>
      <w:lvlText w:val="%4."/>
      <w:lvlJc w:val="left"/>
      <w:pPr>
        <w:ind w:left="2880" w:hanging="360"/>
      </w:pPr>
    </w:lvl>
    <w:lvl w:ilvl="4" w:tplc="240A0019">
      <w:start w:val="1"/>
      <w:numFmt w:val="lowerLetter"/>
      <w:lvlText w:val="%5."/>
      <w:lvlJc w:val="left"/>
      <w:pPr>
        <w:ind w:left="3600" w:hanging="360"/>
      </w:pPr>
    </w:lvl>
    <w:lvl w:ilvl="5" w:tplc="240A001B">
      <w:start w:val="1"/>
      <w:numFmt w:val="lowerRoman"/>
      <w:lvlText w:val="%6."/>
      <w:lvlJc w:val="right"/>
      <w:pPr>
        <w:ind w:left="4320" w:hanging="180"/>
      </w:pPr>
    </w:lvl>
    <w:lvl w:ilvl="6" w:tplc="240A000F">
      <w:start w:val="1"/>
      <w:numFmt w:val="decimal"/>
      <w:lvlText w:val="%7."/>
      <w:lvlJc w:val="left"/>
      <w:pPr>
        <w:ind w:left="5040" w:hanging="360"/>
      </w:pPr>
    </w:lvl>
    <w:lvl w:ilvl="7" w:tplc="240A0019">
      <w:start w:val="1"/>
      <w:numFmt w:val="lowerLetter"/>
      <w:lvlText w:val="%8."/>
      <w:lvlJc w:val="left"/>
      <w:pPr>
        <w:ind w:left="5760" w:hanging="360"/>
      </w:pPr>
    </w:lvl>
    <w:lvl w:ilvl="8" w:tplc="240A001B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F4663F3"/>
    <w:multiLevelType w:val="hybridMultilevel"/>
    <w:tmpl w:val="561855AC"/>
    <w:lvl w:ilvl="0" w:tplc="BDFC226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240A0019">
      <w:start w:val="1"/>
      <w:numFmt w:val="lowerLetter"/>
      <w:lvlText w:val="%2."/>
      <w:lvlJc w:val="left"/>
      <w:pPr>
        <w:ind w:left="1440" w:hanging="360"/>
      </w:pPr>
    </w:lvl>
    <w:lvl w:ilvl="2" w:tplc="240A001B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5"/>
  </w:num>
  <w:num w:numId="2">
    <w:abstractNumId w:val="36"/>
  </w:num>
  <w:num w:numId="3">
    <w:abstractNumId w:val="32"/>
  </w:num>
  <w:num w:numId="4">
    <w:abstractNumId w:val="4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4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23"/>
  </w:num>
  <w:num w:numId="7">
    <w:abstractNumId w:val="24"/>
  </w:num>
  <w:num w:numId="8">
    <w:abstractNumId w:val="4"/>
  </w:num>
  <w:num w:numId="9">
    <w:abstractNumId w:val="13"/>
  </w:num>
  <w:num w:numId="10">
    <w:abstractNumId w:val="34"/>
  </w:num>
  <w:num w:numId="11">
    <w:abstractNumId w:val="9"/>
  </w:num>
  <w:num w:numId="12">
    <w:abstractNumId w:val="8"/>
  </w:num>
  <w:num w:numId="13">
    <w:abstractNumId w:val="18"/>
  </w:num>
  <w:num w:numId="14">
    <w:abstractNumId w:val="22"/>
  </w:num>
  <w:num w:numId="15">
    <w:abstractNumId w:val="30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16">
    <w:abstractNumId w:val="41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17">
    <w:abstractNumId w:val="43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18">
    <w:abstractNumId w:val="28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19">
    <w:abstractNumId w:val="11"/>
  </w:num>
  <w:num w:numId="20">
    <w:abstractNumId w:val="26"/>
  </w:num>
  <w:num w:numId="21">
    <w:abstractNumId w:val="17"/>
  </w:num>
  <w:num w:numId="22">
    <w:abstractNumId w:val="15"/>
  </w:num>
  <w:num w:numId="23">
    <w:abstractNumId w:val="14"/>
  </w:num>
  <w:num w:numId="24">
    <w:abstractNumId w:val="31"/>
  </w:num>
  <w:num w:numId="25">
    <w:abstractNumId w:val="10"/>
  </w:num>
  <w:num w:numId="26">
    <w:abstractNumId w:val="1"/>
  </w:num>
  <w:num w:numId="27">
    <w:abstractNumId w:val="0"/>
  </w:num>
  <w:num w:numId="28">
    <w:abstractNumId w:val="6"/>
  </w:num>
  <w:num w:numId="29">
    <w:abstractNumId w:val="25"/>
  </w:num>
  <w:num w:numId="30">
    <w:abstractNumId w:val="7"/>
  </w:num>
  <w:num w:numId="31">
    <w:abstractNumId w:val="39"/>
  </w:num>
  <w:num w:numId="32">
    <w:abstractNumId w:val="3"/>
  </w:num>
  <w:num w:numId="33">
    <w:abstractNumId w:val="16"/>
  </w:num>
  <w:num w:numId="34">
    <w:abstractNumId w:val="38"/>
  </w:num>
  <w:num w:numId="35">
    <w:abstractNumId w:val="37"/>
  </w:num>
  <w:num w:numId="36">
    <w:abstractNumId w:val="20"/>
  </w:num>
  <w:num w:numId="37">
    <w:abstractNumId w:val="27"/>
  </w:num>
  <w:num w:numId="38">
    <w:abstractNumId w:val="42"/>
  </w:num>
  <w:num w:numId="39">
    <w:abstractNumId w:val="2"/>
  </w:num>
  <w:num w:numId="40">
    <w:abstractNumId w:val="12"/>
  </w:num>
  <w:num w:numId="41">
    <w:abstractNumId w:val="33"/>
  </w:num>
  <w:num w:numId="42">
    <w:abstractNumId w:val="29"/>
  </w:num>
  <w:num w:numId="43">
    <w:abstractNumId w:val="45"/>
  </w:num>
  <w:num w:numId="44">
    <w:abstractNumId w:val="19"/>
  </w:num>
  <w:num w:numId="45">
    <w:abstractNumId w:val="21"/>
  </w:num>
  <w:num w:numId="46">
    <w:abstractNumId w:val="5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hideSpellingErrors/>
  <w:hideGrammaticalErrors/>
  <w:proofState w:spelling="clean" w:grammar="clean"/>
  <w:attachedTemplate r:id="rId1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5AFD"/>
    <w:rsid w:val="00033399"/>
    <w:rsid w:val="000723CC"/>
    <w:rsid w:val="00082465"/>
    <w:rsid w:val="000935DA"/>
    <w:rsid w:val="000A648F"/>
    <w:rsid w:val="000C285C"/>
    <w:rsid w:val="000E3051"/>
    <w:rsid w:val="000F2166"/>
    <w:rsid w:val="00117BFB"/>
    <w:rsid w:val="00172F63"/>
    <w:rsid w:val="00174851"/>
    <w:rsid w:val="001C508E"/>
    <w:rsid w:val="001D75C8"/>
    <w:rsid w:val="001F74A5"/>
    <w:rsid w:val="00233A9B"/>
    <w:rsid w:val="002D12AD"/>
    <w:rsid w:val="002E06A4"/>
    <w:rsid w:val="002E0F5A"/>
    <w:rsid w:val="003163ED"/>
    <w:rsid w:val="003232D5"/>
    <w:rsid w:val="00337061"/>
    <w:rsid w:val="003605B2"/>
    <w:rsid w:val="00362DE7"/>
    <w:rsid w:val="003630EC"/>
    <w:rsid w:val="0038578C"/>
    <w:rsid w:val="00395869"/>
    <w:rsid w:val="003A64C4"/>
    <w:rsid w:val="003A745F"/>
    <w:rsid w:val="003B2FA3"/>
    <w:rsid w:val="003B493D"/>
    <w:rsid w:val="00400D09"/>
    <w:rsid w:val="00417AA3"/>
    <w:rsid w:val="00424075"/>
    <w:rsid w:val="00431136"/>
    <w:rsid w:val="004360C9"/>
    <w:rsid w:val="00444A2D"/>
    <w:rsid w:val="00451A05"/>
    <w:rsid w:val="004673B2"/>
    <w:rsid w:val="004E1CAE"/>
    <w:rsid w:val="00502891"/>
    <w:rsid w:val="00504738"/>
    <w:rsid w:val="005242C6"/>
    <w:rsid w:val="00537159"/>
    <w:rsid w:val="00553E9D"/>
    <w:rsid w:val="005931AF"/>
    <w:rsid w:val="005D3455"/>
    <w:rsid w:val="005D762E"/>
    <w:rsid w:val="005E2F69"/>
    <w:rsid w:val="005E716B"/>
    <w:rsid w:val="00604A19"/>
    <w:rsid w:val="00646F55"/>
    <w:rsid w:val="006866E9"/>
    <w:rsid w:val="006A0BF0"/>
    <w:rsid w:val="00702E2E"/>
    <w:rsid w:val="00743A27"/>
    <w:rsid w:val="007553B0"/>
    <w:rsid w:val="00761526"/>
    <w:rsid w:val="00763DBE"/>
    <w:rsid w:val="007659AA"/>
    <w:rsid w:val="00791D4C"/>
    <w:rsid w:val="007C3AB2"/>
    <w:rsid w:val="007D4273"/>
    <w:rsid w:val="00815D58"/>
    <w:rsid w:val="00834292"/>
    <w:rsid w:val="00845E20"/>
    <w:rsid w:val="00880A59"/>
    <w:rsid w:val="00886060"/>
    <w:rsid w:val="008B09A6"/>
    <w:rsid w:val="008D48E0"/>
    <w:rsid w:val="008D7773"/>
    <w:rsid w:val="008F5A23"/>
    <w:rsid w:val="00901160"/>
    <w:rsid w:val="009015A5"/>
    <w:rsid w:val="0092729E"/>
    <w:rsid w:val="009448E8"/>
    <w:rsid w:val="009B3D5D"/>
    <w:rsid w:val="009B6B97"/>
    <w:rsid w:val="009D3278"/>
    <w:rsid w:val="009F5F2B"/>
    <w:rsid w:val="00A30720"/>
    <w:rsid w:val="00A63563"/>
    <w:rsid w:val="00A92164"/>
    <w:rsid w:val="00A93D42"/>
    <w:rsid w:val="00AF79AC"/>
    <w:rsid w:val="00B03D78"/>
    <w:rsid w:val="00B334B2"/>
    <w:rsid w:val="00B37BFF"/>
    <w:rsid w:val="00B457AB"/>
    <w:rsid w:val="00B53D0D"/>
    <w:rsid w:val="00B67A68"/>
    <w:rsid w:val="00BA3E8C"/>
    <w:rsid w:val="00BA649D"/>
    <w:rsid w:val="00BB464D"/>
    <w:rsid w:val="00BC2B57"/>
    <w:rsid w:val="00C40C7E"/>
    <w:rsid w:val="00CA46F1"/>
    <w:rsid w:val="00CA7209"/>
    <w:rsid w:val="00CC084F"/>
    <w:rsid w:val="00CC09B2"/>
    <w:rsid w:val="00CE69A9"/>
    <w:rsid w:val="00CF66F5"/>
    <w:rsid w:val="00D11770"/>
    <w:rsid w:val="00D2057C"/>
    <w:rsid w:val="00D277E1"/>
    <w:rsid w:val="00D83FDF"/>
    <w:rsid w:val="00D85CF8"/>
    <w:rsid w:val="00DC52B5"/>
    <w:rsid w:val="00DD7DE9"/>
    <w:rsid w:val="00E34F6F"/>
    <w:rsid w:val="00E413A0"/>
    <w:rsid w:val="00E5319B"/>
    <w:rsid w:val="00E54187"/>
    <w:rsid w:val="00E84005"/>
    <w:rsid w:val="00E85AFD"/>
    <w:rsid w:val="00EB21B5"/>
    <w:rsid w:val="00EB5C81"/>
    <w:rsid w:val="00EE736D"/>
    <w:rsid w:val="00EF3A25"/>
    <w:rsid w:val="00F26523"/>
    <w:rsid w:val="00F2679D"/>
    <w:rsid w:val="00F439FE"/>
    <w:rsid w:val="00F51763"/>
    <w:rsid w:val="00F67240"/>
    <w:rsid w:val="00F75B05"/>
    <w:rsid w:val="00F97D5C"/>
    <w:rsid w:val="00FB155A"/>
    <w:rsid w:val="00FB5843"/>
    <w:rsid w:val="00FE057B"/>
    <w:rsid w:val="00FE7202"/>
    <w:rsid w:val="00FF7A28"/>
    <w:rsid w:val="09EDA5A2"/>
    <w:rsid w:val="0E399CB2"/>
    <w:rsid w:val="24891A0C"/>
    <w:rsid w:val="365BE273"/>
    <w:rsid w:val="57670158"/>
    <w:rsid w:val="5A7EFF2D"/>
    <w:rsid w:val="65E55ACB"/>
    <w:rsid w:val="7A59C7AB"/>
    <w:rsid w:val="7B61B550"/>
    <w:rsid w:val="7E9383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martTagType w:namespaceuri="urn:schemas-microsoft-com:office:smarttags" w:name="metricconverter"/>
  <w:shapeDefaults>
    <o:shapedefaults v:ext="edit" spidmax="2050"/>
    <o:shapelayout v:ext="edit">
      <o:idmap v:ext="edit" data="2"/>
    </o:shapelayout>
  </w:shapeDefaults>
  <w:decimalSymbol w:val=","/>
  <w:listSeparator w:val=";"/>
  <w14:docId w14:val="69793E1E"/>
  <w15:docId w15:val="{74652978-531E-40ED-8924-2A273D2A29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es-CO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 w:qFormat="1"/>
    <w:lsdException w:name="Colorful Grid" w:uiPriority="73" w:qFormat="1"/>
    <w:lsdException w:name="Light Shading Accent 1" w:uiPriority="60" w:qFormat="1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 w:qFormat="1"/>
    <w:lsdException w:name="Medium List 2 Accent 6" w:uiPriority="66" w:qFormat="1"/>
    <w:lsdException w:name="Medium Grid 1 Accent 6" w:uiPriority="67" w:qFormat="1"/>
    <w:lsdException w:name="Medium Grid 2 Accent 6" w:uiPriority="68" w:qFormat="1"/>
    <w:lsdException w:name="Medium Grid 3 Accent 6" w:uiPriority="69" w:qFormat="1"/>
    <w:lsdException w:name="Dark List Accent 6" w:uiPriority="70"/>
    <w:lsdException w:name="Colorful Shading Accent 6" w:uiPriority="71" w:qFormat="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1763"/>
    <w:pPr>
      <w:spacing w:after="200" w:line="276" w:lineRule="auto"/>
    </w:pPr>
    <w:rPr>
      <w:sz w:val="22"/>
      <w:szCs w:val="22"/>
      <w:lang w:eastAsia="en-US"/>
    </w:rPr>
  </w:style>
  <w:style w:type="paragraph" w:styleId="Ttulo1">
    <w:name w:val="heading 1"/>
    <w:basedOn w:val="Normal"/>
    <w:next w:val="Normal"/>
    <w:link w:val="Ttulo1Car"/>
    <w:uiPriority w:val="9"/>
    <w:qFormat/>
    <w:pPr>
      <w:spacing w:line="360" w:lineRule="auto"/>
      <w:jc w:val="center"/>
      <w:outlineLvl w:val="0"/>
    </w:pPr>
    <w:rPr>
      <w:rFonts w:cs="Arial"/>
      <w:b/>
      <w:color w:val="262626"/>
      <w:sz w:val="28"/>
      <w:szCs w:val="24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pPr>
      <w:spacing w:line="240" w:lineRule="auto"/>
      <w:jc w:val="center"/>
      <w:outlineLvl w:val="1"/>
    </w:pPr>
    <w:rPr>
      <w:rFonts w:cs="Arial"/>
      <w:color w:val="262626"/>
      <w:szCs w:val="24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52F61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8246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032348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Listamulticolor-nfasis11">
    <w:name w:val="Lista multicolor - Énfasis 11"/>
    <w:basedOn w:val="Normal"/>
    <w:uiPriority w:val="34"/>
    <w:qFormat/>
    <w:pPr>
      <w:ind w:left="720"/>
      <w:contextualSpacing/>
    </w:pPr>
  </w:style>
  <w:style w:type="paragraph" w:styleId="Encabezado">
    <w:name w:val="header"/>
    <w:basedOn w:val="Normal"/>
    <w:link w:val="EncabezadoCar"/>
    <w:unhideWhenUsed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</w:style>
  <w:style w:type="paragraph" w:styleId="Piedepgina">
    <w:name w:val="footer"/>
    <w:basedOn w:val="Normal"/>
    <w:link w:val="PiedepginaCar"/>
    <w:uiPriority w:val="99"/>
    <w:unhideWhenUsed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</w:style>
  <w:style w:type="paragraph" w:styleId="Textodeglobo">
    <w:name w:val="Balloon Text"/>
    <w:basedOn w:val="Normal"/>
    <w:link w:val="TextodegloboCar"/>
    <w:uiPriority w:val="99"/>
    <w:semiHidden/>
    <w:unhideWhenUsed/>
    <w:pPr>
      <w:spacing w:after="0" w:line="240" w:lineRule="auto"/>
    </w:pPr>
    <w:rPr>
      <w:rFonts w:ascii="Lucida Grande" w:hAnsi="Lucida Grande" w:cs="Lucida Grande"/>
      <w:sz w:val="18"/>
      <w:szCs w:val="18"/>
    </w:rPr>
  </w:style>
  <w:style w:type="character" w:customStyle="1" w:styleId="TextodegloboCar">
    <w:name w:val="Texto de globo Car"/>
    <w:link w:val="Textodeglobo"/>
    <w:uiPriority w:val="99"/>
    <w:semiHidden/>
    <w:rPr>
      <w:rFonts w:ascii="Lucida Grande" w:hAnsi="Lucida Grande" w:cs="Lucida Grande"/>
      <w:sz w:val="18"/>
      <w:szCs w:val="18"/>
    </w:rPr>
  </w:style>
  <w:style w:type="character" w:customStyle="1" w:styleId="EncabezadoCar1">
    <w:name w:val="Encabezado Car1"/>
    <w:rPr>
      <w:rFonts w:ascii="Calibri" w:eastAsia="Calibri" w:hAnsi="Calibri"/>
      <w:sz w:val="22"/>
      <w:szCs w:val="22"/>
      <w:lang w:eastAsia="ar-SA"/>
    </w:rPr>
  </w:style>
  <w:style w:type="character" w:customStyle="1" w:styleId="Ttulo1Car">
    <w:name w:val="Título 1 Car"/>
    <w:link w:val="Ttulo1"/>
    <w:uiPriority w:val="9"/>
    <w:rPr>
      <w:rFonts w:cs="Arial"/>
      <w:b/>
      <w:color w:val="262626"/>
      <w:sz w:val="28"/>
      <w:szCs w:val="24"/>
      <w:lang w:eastAsia="en-US"/>
    </w:rPr>
  </w:style>
  <w:style w:type="character" w:customStyle="1" w:styleId="Ttulo2Car">
    <w:name w:val="Título 2 Car"/>
    <w:link w:val="Ttulo2"/>
    <w:uiPriority w:val="9"/>
    <w:rPr>
      <w:rFonts w:cs="Arial"/>
      <w:color w:val="262626"/>
      <w:sz w:val="22"/>
      <w:szCs w:val="24"/>
      <w:lang w:eastAsia="en-US"/>
    </w:rPr>
  </w:style>
  <w:style w:type="paragraph" w:styleId="Prrafodelista">
    <w:name w:val="List Paragraph"/>
    <w:basedOn w:val="Normal"/>
    <w:link w:val="PrrafodelistaCar"/>
    <w:uiPriority w:val="34"/>
    <w:qFormat/>
    <w:pPr>
      <w:ind w:left="720"/>
      <w:contextualSpacing/>
    </w:pPr>
    <w:rPr>
      <w:rFonts w:asciiTheme="minorHAnsi" w:eastAsiaTheme="minorHAnsi" w:hAnsiTheme="minorHAnsi" w:cstheme="minorBidi"/>
    </w:rPr>
  </w:style>
  <w:style w:type="character" w:customStyle="1" w:styleId="PrrafodelistaCar">
    <w:name w:val="Párrafo de lista Car"/>
    <w:link w:val="Prrafodelista"/>
    <w:uiPriority w:val="34"/>
    <w:rPr>
      <w:rFonts w:asciiTheme="minorHAnsi" w:eastAsiaTheme="minorHAnsi" w:hAnsiTheme="minorHAnsi" w:cstheme="minorBidi"/>
      <w:sz w:val="22"/>
      <w:szCs w:val="22"/>
      <w:lang w:eastAsia="en-US"/>
    </w:rPr>
  </w:style>
  <w:style w:type="numbering" w:customStyle="1" w:styleId="Estilo1">
    <w:name w:val="Estilo1"/>
    <w:uiPriority w:val="99"/>
    <w:pPr>
      <w:numPr>
        <w:numId w:val="1"/>
      </w:numPr>
    </w:pPr>
  </w:style>
  <w:style w:type="paragraph" w:styleId="TtuloTDC">
    <w:name w:val="TOC Heading"/>
    <w:basedOn w:val="Ttulo1"/>
    <w:next w:val="Normal"/>
    <w:uiPriority w:val="39"/>
    <w:unhideWhenUsed/>
    <w:qFormat/>
    <w:pPr>
      <w:keepNext/>
      <w:keepLines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color w:val="032348" w:themeColor="accent1" w:themeShade="BF"/>
      <w:sz w:val="32"/>
      <w:szCs w:val="32"/>
      <w:lang w:eastAsia="es-CO"/>
    </w:rPr>
  </w:style>
  <w:style w:type="paragraph" w:styleId="TDC1">
    <w:name w:val="toc 1"/>
    <w:basedOn w:val="Normal"/>
    <w:next w:val="Normal"/>
    <w:autoRedefine/>
    <w:uiPriority w:val="39"/>
    <w:unhideWhenUsed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/>
    <w:rPr>
      <w:color w:val="0D2E46" w:themeColor="hyperlink"/>
      <w:u w:val="single"/>
    </w:rPr>
  </w:style>
  <w:style w:type="table" w:customStyle="1" w:styleId="Tabladecuadrcula4-nfasis11">
    <w:name w:val="Tabla de cuadrícula 4 - Énfasis 11"/>
    <w:basedOn w:val="Tablanormal"/>
    <w:uiPriority w:val="49"/>
    <w:tblPr>
      <w:tblStyleRowBandSize w:val="1"/>
      <w:tblStyleColBandSize w:val="1"/>
      <w:tblBorders>
        <w:top w:val="single" w:sz="4" w:space="0" w:color="167AF3" w:themeColor="accent1" w:themeTint="99"/>
        <w:left w:val="single" w:sz="4" w:space="0" w:color="167AF3" w:themeColor="accent1" w:themeTint="99"/>
        <w:bottom w:val="single" w:sz="4" w:space="0" w:color="167AF3" w:themeColor="accent1" w:themeTint="99"/>
        <w:right w:val="single" w:sz="4" w:space="0" w:color="167AF3" w:themeColor="accent1" w:themeTint="99"/>
        <w:insideH w:val="single" w:sz="4" w:space="0" w:color="167AF3" w:themeColor="accent1" w:themeTint="99"/>
        <w:insideV w:val="single" w:sz="4" w:space="0" w:color="167AF3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52F61" w:themeColor="accent1"/>
          <w:left w:val="single" w:sz="4" w:space="0" w:color="052F61" w:themeColor="accent1"/>
          <w:bottom w:val="single" w:sz="4" w:space="0" w:color="052F61" w:themeColor="accent1"/>
          <w:right w:val="single" w:sz="4" w:space="0" w:color="052F61" w:themeColor="accent1"/>
          <w:insideH w:val="nil"/>
          <w:insideV w:val="nil"/>
        </w:tcBorders>
        <w:shd w:val="clear" w:color="auto" w:fill="052F61" w:themeFill="accent1"/>
      </w:tcPr>
    </w:tblStylePr>
    <w:tblStylePr w:type="lastRow">
      <w:rPr>
        <w:b/>
        <w:bCs/>
      </w:rPr>
      <w:tblPr/>
      <w:tcPr>
        <w:tcBorders>
          <w:top w:val="double" w:sz="4" w:space="0" w:color="052F61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1D2FB" w:themeFill="accent1" w:themeFillTint="33"/>
      </w:tcPr>
    </w:tblStylePr>
    <w:tblStylePr w:type="band1Horz">
      <w:tblPr/>
      <w:tcPr>
        <w:shd w:val="clear" w:color="auto" w:fill="B1D2FB" w:themeFill="accent1" w:themeFillTint="33"/>
      </w:tcPr>
    </w:tblStylePr>
  </w:style>
  <w:style w:type="table" w:styleId="Tablaconcuadrcula">
    <w:name w:val="Table Grid"/>
    <w:basedOn w:val="Tablanormal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ario">
    <w:name w:val="annotation reference"/>
    <w:basedOn w:val="Fuentedeprrafopredeter"/>
    <w:uiPriority w:val="99"/>
    <w:semiHidden/>
    <w:unhideWhenUsed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Pr>
      <w:lang w:eastAsia="en-U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Pr>
      <w:b/>
      <w:bCs/>
      <w:lang w:eastAsia="en-US"/>
    </w:rPr>
  </w:style>
  <w:style w:type="paragraph" w:styleId="Sinespaciado">
    <w:name w:val="No Spacing"/>
    <w:link w:val="SinespaciadoCar"/>
    <w:uiPriority w:val="1"/>
    <w:qFormat/>
    <w:rPr>
      <w:rFonts w:asciiTheme="minorHAnsi" w:eastAsiaTheme="minorEastAsia" w:hAnsiTheme="minorHAnsi" w:cstheme="minorBidi"/>
      <w:sz w:val="22"/>
      <w:szCs w:val="22"/>
      <w:lang w:eastAsia="es-CO"/>
    </w:rPr>
  </w:style>
  <w:style w:type="character" w:customStyle="1" w:styleId="SinespaciadoCar">
    <w:name w:val="Sin espaciado Car"/>
    <w:basedOn w:val="Fuentedeprrafopredeter"/>
    <w:link w:val="Sinespaciado"/>
    <w:uiPriority w:val="1"/>
    <w:rPr>
      <w:rFonts w:asciiTheme="minorHAnsi" w:eastAsiaTheme="minorEastAsia" w:hAnsiTheme="minorHAnsi" w:cstheme="minorBidi"/>
      <w:sz w:val="22"/>
      <w:szCs w:val="22"/>
      <w:lang w:eastAsia="es-CO"/>
    </w:rPr>
  </w:style>
  <w:style w:type="character" w:customStyle="1" w:styleId="Ttulo3Car">
    <w:name w:val="Título 3 Car"/>
    <w:basedOn w:val="Fuentedeprrafopredeter"/>
    <w:link w:val="Ttulo3"/>
    <w:uiPriority w:val="9"/>
    <w:rPr>
      <w:rFonts w:asciiTheme="majorHAnsi" w:eastAsiaTheme="majorEastAsia" w:hAnsiTheme="majorHAnsi" w:cstheme="majorBidi"/>
      <w:b/>
      <w:bCs/>
      <w:color w:val="052F61" w:themeColor="accent1"/>
      <w:sz w:val="22"/>
      <w:szCs w:val="22"/>
      <w:lang w:eastAsia="en-US"/>
    </w:rPr>
  </w:style>
  <w:style w:type="paragraph" w:styleId="TDC3">
    <w:name w:val="toc 3"/>
    <w:basedOn w:val="Normal"/>
    <w:next w:val="Normal"/>
    <w:autoRedefine/>
    <w:uiPriority w:val="39"/>
    <w:unhideWhenUsed/>
    <w:pPr>
      <w:spacing w:after="100"/>
      <w:ind w:left="440"/>
    </w:pPr>
  </w:style>
  <w:style w:type="paragraph" w:styleId="Textonotapie">
    <w:name w:val="footnote text"/>
    <w:basedOn w:val="Normal"/>
    <w:link w:val="TextonotapieC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Pr>
      <w:lang w:eastAsia="en-US"/>
    </w:rPr>
  </w:style>
  <w:style w:type="character" w:styleId="Refdenotaalpie">
    <w:name w:val="footnote reference"/>
    <w:basedOn w:val="Fuentedeprrafopredeter"/>
    <w:uiPriority w:val="99"/>
    <w:semiHidden/>
    <w:unhideWhenUsed/>
    <w:rPr>
      <w:vertAlign w:val="superscript"/>
    </w:rPr>
  </w:style>
  <w:style w:type="table" w:styleId="Cuadrculaclara-nfasis3">
    <w:name w:val="Light Grid Accent 3"/>
    <w:basedOn w:val="Tablanormal"/>
    <w:uiPriority w:val="62"/>
    <w:tblPr>
      <w:tblStyleRowBandSize w:val="1"/>
      <w:tblStyleColBandSize w:val="1"/>
      <w:tblBorders>
        <w:top w:val="single" w:sz="8" w:space="0" w:color="14967C" w:themeColor="accent3"/>
        <w:left w:val="single" w:sz="8" w:space="0" w:color="14967C" w:themeColor="accent3"/>
        <w:bottom w:val="single" w:sz="8" w:space="0" w:color="14967C" w:themeColor="accent3"/>
        <w:right w:val="single" w:sz="8" w:space="0" w:color="14967C" w:themeColor="accent3"/>
        <w:insideH w:val="single" w:sz="8" w:space="0" w:color="14967C" w:themeColor="accent3"/>
        <w:insideV w:val="single" w:sz="8" w:space="0" w:color="14967C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4967C" w:themeColor="accent3"/>
          <w:left w:val="single" w:sz="8" w:space="0" w:color="14967C" w:themeColor="accent3"/>
          <w:bottom w:val="single" w:sz="18" w:space="0" w:color="14967C" w:themeColor="accent3"/>
          <w:right w:val="single" w:sz="8" w:space="0" w:color="14967C" w:themeColor="accent3"/>
          <w:insideH w:val="nil"/>
          <w:insideV w:val="single" w:sz="8" w:space="0" w:color="14967C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4967C" w:themeColor="accent3"/>
          <w:left w:val="single" w:sz="8" w:space="0" w:color="14967C" w:themeColor="accent3"/>
          <w:bottom w:val="single" w:sz="8" w:space="0" w:color="14967C" w:themeColor="accent3"/>
          <w:right w:val="single" w:sz="8" w:space="0" w:color="14967C" w:themeColor="accent3"/>
          <w:insideH w:val="nil"/>
          <w:insideV w:val="single" w:sz="8" w:space="0" w:color="14967C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4967C" w:themeColor="accent3"/>
          <w:left w:val="single" w:sz="8" w:space="0" w:color="14967C" w:themeColor="accent3"/>
          <w:bottom w:val="single" w:sz="8" w:space="0" w:color="14967C" w:themeColor="accent3"/>
          <w:right w:val="single" w:sz="8" w:space="0" w:color="14967C" w:themeColor="accent3"/>
        </w:tcBorders>
      </w:tcPr>
    </w:tblStylePr>
    <w:tblStylePr w:type="band1Vert">
      <w:tblPr/>
      <w:tcPr>
        <w:tcBorders>
          <w:top w:val="single" w:sz="8" w:space="0" w:color="14967C" w:themeColor="accent3"/>
          <w:left w:val="single" w:sz="8" w:space="0" w:color="14967C" w:themeColor="accent3"/>
          <w:bottom w:val="single" w:sz="8" w:space="0" w:color="14967C" w:themeColor="accent3"/>
          <w:right w:val="single" w:sz="8" w:space="0" w:color="14967C" w:themeColor="accent3"/>
        </w:tcBorders>
        <w:shd w:val="clear" w:color="auto" w:fill="B4F5E8" w:themeFill="accent3" w:themeFillTint="3F"/>
      </w:tcPr>
    </w:tblStylePr>
    <w:tblStylePr w:type="band1Horz">
      <w:tblPr/>
      <w:tcPr>
        <w:tcBorders>
          <w:top w:val="single" w:sz="8" w:space="0" w:color="14967C" w:themeColor="accent3"/>
          <w:left w:val="single" w:sz="8" w:space="0" w:color="14967C" w:themeColor="accent3"/>
          <w:bottom w:val="single" w:sz="8" w:space="0" w:color="14967C" w:themeColor="accent3"/>
          <w:right w:val="single" w:sz="8" w:space="0" w:color="14967C" w:themeColor="accent3"/>
          <w:insideV w:val="single" w:sz="8" w:space="0" w:color="14967C" w:themeColor="accent3"/>
        </w:tcBorders>
        <w:shd w:val="clear" w:color="auto" w:fill="B4F5E8" w:themeFill="accent3" w:themeFillTint="3F"/>
      </w:tcPr>
    </w:tblStylePr>
    <w:tblStylePr w:type="band2Horz">
      <w:tblPr/>
      <w:tcPr>
        <w:tcBorders>
          <w:top w:val="single" w:sz="8" w:space="0" w:color="14967C" w:themeColor="accent3"/>
          <w:left w:val="single" w:sz="8" w:space="0" w:color="14967C" w:themeColor="accent3"/>
          <w:bottom w:val="single" w:sz="8" w:space="0" w:color="14967C" w:themeColor="accent3"/>
          <w:right w:val="single" w:sz="8" w:space="0" w:color="14967C" w:themeColor="accent3"/>
          <w:insideV w:val="single" w:sz="8" w:space="0" w:color="14967C" w:themeColor="accent3"/>
        </w:tcBorders>
      </w:tcPr>
    </w:tblStylePr>
  </w:style>
  <w:style w:type="paragraph" w:styleId="NormalWeb">
    <w:name w:val="Normal (Web)"/>
    <w:basedOn w:val="Normal"/>
    <w:uiPriority w:val="99"/>
    <w:unhideWhenUsed/>
    <w:pPr>
      <w:spacing w:before="100" w:beforeAutospacing="1" w:after="100" w:afterAutospacing="1" w:line="240" w:lineRule="auto"/>
    </w:pPr>
    <w:rPr>
      <w:rFonts w:ascii="Times New Roman" w:eastAsiaTheme="minorEastAsia" w:hAnsi="Times New Roman"/>
      <w:sz w:val="24"/>
      <w:szCs w:val="24"/>
      <w:lang w:eastAsia="es-CO"/>
    </w:rPr>
  </w:style>
  <w:style w:type="paragraph" w:customStyle="1" w:styleId="Default">
    <w:name w:val="Default"/>
    <w:pPr>
      <w:autoSpaceDE w:val="0"/>
      <w:autoSpaceDN w:val="0"/>
      <w:adjustRightInd w:val="0"/>
    </w:pPr>
    <w:rPr>
      <w:rFonts w:ascii="Times New Roman" w:hAnsi="Times New Roman"/>
      <w:color w:val="000000"/>
      <w:sz w:val="24"/>
      <w:szCs w:val="24"/>
    </w:rPr>
  </w:style>
  <w:style w:type="character" w:styleId="Textoennegrita">
    <w:name w:val="Strong"/>
    <w:basedOn w:val="Fuentedeprrafopredeter"/>
    <w:uiPriority w:val="22"/>
    <w:qFormat/>
    <w:rPr>
      <w:b/>
      <w:bCs/>
    </w:rPr>
  </w:style>
  <w:style w:type="character" w:customStyle="1" w:styleId="apple-converted-space">
    <w:name w:val="apple-converted-space"/>
    <w:basedOn w:val="Fuentedeprrafopredeter"/>
  </w:style>
  <w:style w:type="paragraph" w:styleId="z-Principiodelformulario">
    <w:name w:val="HTML Top of Form"/>
    <w:basedOn w:val="Normal"/>
    <w:next w:val="Normal"/>
    <w:link w:val="z-PrincipiodelformularioCar"/>
    <w:hidden/>
    <w:uiPriority w:val="99"/>
    <w:semiHidden/>
    <w:unhideWhenUsed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es-CO"/>
    </w:rPr>
  </w:style>
  <w:style w:type="character" w:customStyle="1" w:styleId="z-PrincipiodelformularioCar">
    <w:name w:val="z-Principio del formulario Car"/>
    <w:basedOn w:val="Fuentedeprrafopredeter"/>
    <w:link w:val="z-Principiodelformulario"/>
    <w:uiPriority w:val="99"/>
    <w:semiHidden/>
    <w:rPr>
      <w:rFonts w:ascii="Arial" w:eastAsia="Times New Roman" w:hAnsi="Arial" w:cs="Arial"/>
      <w:vanish/>
      <w:sz w:val="16"/>
      <w:szCs w:val="16"/>
      <w:lang w:eastAsia="es-CO"/>
    </w:rPr>
  </w:style>
  <w:style w:type="paragraph" w:styleId="z-Finaldelformulario">
    <w:name w:val="HTML Bottom of Form"/>
    <w:basedOn w:val="Normal"/>
    <w:next w:val="Normal"/>
    <w:link w:val="z-FinaldelformularioCar"/>
    <w:hidden/>
    <w:uiPriority w:val="99"/>
    <w:semiHidden/>
    <w:unhideWhenUsed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es-CO"/>
    </w:rPr>
  </w:style>
  <w:style w:type="character" w:customStyle="1" w:styleId="z-FinaldelformularioCar">
    <w:name w:val="z-Final del formulario Car"/>
    <w:basedOn w:val="Fuentedeprrafopredeter"/>
    <w:link w:val="z-Finaldelformulario"/>
    <w:uiPriority w:val="99"/>
    <w:semiHidden/>
    <w:rPr>
      <w:rFonts w:ascii="Arial" w:eastAsia="Times New Roman" w:hAnsi="Arial" w:cs="Arial"/>
      <w:vanish/>
      <w:sz w:val="16"/>
      <w:szCs w:val="16"/>
      <w:lang w:eastAsia="es-CO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82465"/>
    <w:rPr>
      <w:rFonts w:asciiTheme="majorHAnsi" w:eastAsiaTheme="majorEastAsia" w:hAnsiTheme="majorHAnsi" w:cstheme="majorBidi"/>
      <w:i/>
      <w:iCs/>
      <w:color w:val="032348" w:themeColor="accent1" w:themeShade="BF"/>
      <w:sz w:val="22"/>
      <w:szCs w:val="22"/>
      <w:lang w:eastAsia="en-US"/>
    </w:rPr>
  </w:style>
  <w:style w:type="paragraph" w:styleId="Ttulo">
    <w:name w:val="Title"/>
    <w:basedOn w:val="Normal"/>
    <w:link w:val="TtuloCar"/>
    <w:qFormat/>
    <w:rsid w:val="00431136"/>
    <w:pPr>
      <w:spacing w:after="0" w:line="240" w:lineRule="auto"/>
      <w:jc w:val="center"/>
    </w:pPr>
    <w:rPr>
      <w:rFonts w:ascii="Times New Roman" w:eastAsia="Times New Roman" w:hAnsi="Times New Roman"/>
      <w:sz w:val="24"/>
      <w:szCs w:val="20"/>
      <w:lang w:val="es-ES" w:eastAsia="es-ES"/>
    </w:rPr>
  </w:style>
  <w:style w:type="character" w:customStyle="1" w:styleId="TtuloCar">
    <w:name w:val="Título Car"/>
    <w:basedOn w:val="Fuentedeprrafopredeter"/>
    <w:link w:val="Ttulo"/>
    <w:rsid w:val="00431136"/>
    <w:rPr>
      <w:rFonts w:ascii="Times New Roman" w:eastAsia="Times New Roman" w:hAnsi="Times New Roman"/>
      <w:sz w:val="24"/>
      <w:lang w:val="es-ES"/>
    </w:rPr>
  </w:style>
  <w:style w:type="character" w:styleId="Hipervnculovisitado">
    <w:name w:val="FollowedHyperlink"/>
    <w:basedOn w:val="Fuentedeprrafopredeter"/>
    <w:uiPriority w:val="99"/>
    <w:semiHidden/>
    <w:unhideWhenUsed/>
    <w:rsid w:val="00337061"/>
    <w:rPr>
      <w:color w:val="356A95" w:themeColor="followedHyperlink"/>
      <w:u w:val="single"/>
    </w:rPr>
  </w:style>
  <w:style w:type="character" w:styleId="CdigoHTML">
    <w:name w:val="HTML Code"/>
    <w:basedOn w:val="Fuentedeprrafopredeter"/>
    <w:uiPriority w:val="99"/>
    <w:semiHidden/>
    <w:unhideWhenUsed/>
    <w:rsid w:val="0033706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8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28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13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7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40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10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29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059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600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767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615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072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13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204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755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722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179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37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345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233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120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532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6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218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982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018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410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807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20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9482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60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6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130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Downloads\Formato_word-SENA-GC-F-005-V1.dotx" TargetMode="External"/></Relationships>
</file>

<file path=word/theme/theme1.xml><?xml version="1.0" encoding="utf-8"?>
<a:theme xmlns:a="http://schemas.openxmlformats.org/drawingml/2006/main" name="Sector">
  <a:themeElements>
    <a:clrScheme name="Sector">
      <a:dk1>
        <a:sysClr val="windowText" lastClr="000000"/>
      </a:dk1>
      <a:lt1>
        <a:sysClr val="window" lastClr="FFFFFF"/>
      </a:lt1>
      <a:dk2>
        <a:srgbClr val="146194"/>
      </a:dk2>
      <a:lt2>
        <a:srgbClr val="76DBF4"/>
      </a:lt2>
      <a:accent1>
        <a:srgbClr val="052F61"/>
      </a:accent1>
      <a:accent2>
        <a:srgbClr val="A50E82"/>
      </a:accent2>
      <a:accent3>
        <a:srgbClr val="14967C"/>
      </a:accent3>
      <a:accent4>
        <a:srgbClr val="6A9E1F"/>
      </a:accent4>
      <a:accent5>
        <a:srgbClr val="E87D37"/>
      </a:accent5>
      <a:accent6>
        <a:srgbClr val="C62324"/>
      </a:accent6>
      <a:hlink>
        <a:srgbClr val="0D2E46"/>
      </a:hlink>
      <a:folHlink>
        <a:srgbClr val="356A95"/>
      </a:folHlink>
    </a:clrScheme>
    <a:fontScheme name="Sector">
      <a:majorFont>
        <a:latin typeface="Century Gothic"/>
        <a:ea typeface=""/>
        <a:cs typeface=""/>
        <a:font script="Jpan" typeface="メイリオ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entury Gothic"/>
        <a:ea typeface=""/>
        <a:cs typeface=""/>
        <a:font script="Jpan" typeface="メイリオ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Sector">
      <a:fillStyleLst>
        <a:solidFill>
          <a:schemeClr val="phClr"/>
        </a:solidFill>
        <a:gradFill rotWithShape="1">
          <a:gsLst>
            <a:gs pos="0">
              <a:schemeClr val="phClr">
                <a:tint val="62000"/>
                <a:hueMod val="94000"/>
                <a:satMod val="140000"/>
                <a:lumMod val="110000"/>
              </a:schemeClr>
            </a:gs>
            <a:gs pos="100000">
              <a:schemeClr val="phClr">
                <a:tint val="84000"/>
                <a:satMod val="16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8000"/>
                <a:hueMod val="94000"/>
                <a:satMod val="130000"/>
                <a:lumMod val="128000"/>
              </a:schemeClr>
            </a:gs>
            <a:gs pos="100000">
              <a:schemeClr val="phClr">
                <a:shade val="94000"/>
                <a:lumMod val="88000"/>
              </a:schemeClr>
            </a:gs>
          </a:gsLst>
          <a:lin ang="5400000" scaled="0"/>
        </a:gradFill>
      </a:fillStyleLst>
      <a:lnStyleLst>
        <a:ln w="9525" cap="rnd" cmpd="sng" algn="ctr">
          <a:solidFill>
            <a:schemeClr val="phClr">
              <a:tint val="76000"/>
              <a:alpha val="60000"/>
              <a:hueMod val="94000"/>
            </a:schemeClr>
          </a:solidFill>
          <a:prstDash val="solid"/>
        </a:ln>
        <a:ln w="15875" cap="rnd" cmpd="sng" algn="ctr">
          <a:solidFill>
            <a:schemeClr val="phClr">
              <a:hueMod val="94000"/>
            </a:schemeClr>
          </a:solidFill>
          <a:prstDash val="solid"/>
        </a:ln>
        <a:ln w="28575" cap="rnd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innerShdw blurRad="25400" dist="12700" dir="13500000">
              <a:srgbClr val="000000">
                <a:alpha val="45000"/>
              </a:srgbClr>
            </a:innerShdw>
          </a:effectLst>
        </a:effectStyle>
        <a:effectStyle>
          <a:effectLst>
            <a:outerShdw blurRad="50800" dist="38100" dir="5400000" rotWithShape="0">
              <a:srgbClr val="000000">
                <a:alpha val="46000"/>
              </a:srgbClr>
            </a:outerShdw>
          </a:effectLst>
          <a:scene3d>
            <a:camera prst="orthographicFront">
              <a:rot lat="0" lon="0" rev="0"/>
            </a:camera>
            <a:lightRig rig="threePt" dir="t"/>
          </a:scene3d>
          <a:sp3d prstMaterial="plastic">
            <a:bevelT w="25400" h="25400"/>
          </a:sp3d>
        </a:effectStyle>
      </a:effectStyleLst>
      <a:bgFillStyleLst>
        <a:solidFill>
          <a:schemeClr val="phClr"/>
        </a:solidFill>
        <a:gradFill rotWithShape="1">
          <a:gsLst>
            <a:gs pos="10000">
              <a:schemeClr val="phClr">
                <a:tint val="97000"/>
                <a:hueMod val="92000"/>
                <a:satMod val="169000"/>
                <a:lumMod val="164000"/>
              </a:schemeClr>
            </a:gs>
            <a:gs pos="100000">
              <a:schemeClr val="phClr">
                <a:shade val="96000"/>
                <a:satMod val="120000"/>
                <a:lumMod val="90000"/>
              </a:schemeClr>
            </a:gs>
          </a:gsLst>
          <a:lin ang="6120000" scaled="1"/>
        </a:gradFill>
        <a:gradFill rotWithShape="1">
          <a:gsLst>
            <a:gs pos="0">
              <a:schemeClr val="phClr">
                <a:tint val="97000"/>
                <a:hueMod val="92000"/>
                <a:satMod val="169000"/>
                <a:lumMod val="164000"/>
              </a:schemeClr>
            </a:gs>
            <a:gs pos="100000">
              <a:schemeClr val="phClr">
                <a:shade val="96000"/>
                <a:satMod val="120000"/>
                <a:lumMod val="90000"/>
              </a:schemeClr>
            </a:gs>
          </a:gsLst>
          <a:path path="circle">
            <a:fillToRect b="100000"/>
          </a:path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Slice" id="{0507925B-6AC9-4358-8E18-C330545D08F8}" vid="{13FEC7C6-62A9-40C4-99D2-581AACACAA2F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6FB40559C53924D9947EEC60714F600" ma:contentTypeVersion="14" ma:contentTypeDescription="Create a new document." ma:contentTypeScope="" ma:versionID="cb94d2a05574536df82d0c972c1ab7f6">
  <xsd:schema xmlns:xsd="http://www.w3.org/2001/XMLSchema" xmlns:xs="http://www.w3.org/2001/XMLSchema" xmlns:p="http://schemas.microsoft.com/office/2006/metadata/properties" xmlns:ns2="932546ec-9fd3-4385-85aa-a79281ebb4c5" xmlns:ns3="3b6d2153-ea30-4986-ad45-11d5a60cf126" targetNamespace="http://schemas.microsoft.com/office/2006/metadata/properties" ma:root="true" ma:fieldsID="0dac74d9b28dc37fa479047abd5a0322" ns2:_="" ns3:_="">
    <xsd:import namespace="932546ec-9fd3-4385-85aa-a79281ebb4c5"/>
    <xsd:import namespace="3b6d2153-ea30-4986-ad45-11d5a60cf12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32546ec-9fd3-4385-85aa-a79281ebb4c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Image Tags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17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b6d2153-ea30-4986-ad45-11d5a60cf126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23162641-1fad-42dd-8d3b-4a26a9482ba9}" ma:internalName="TaxCatchAll" ma:showField="CatchAllData" ma:web="3b6d2153-ea30-4986-ad45-11d5a60cf12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32546ec-9fd3-4385-85aa-a79281ebb4c5">
      <Terms xmlns="http://schemas.microsoft.com/office/infopath/2007/PartnerControls"/>
    </lcf76f155ced4ddcb4097134ff3c332f>
    <TaxCatchAll xmlns="3b6d2153-ea30-4986-ad45-11d5a60cf126" xsi:nil="true"/>
  </documentManagement>
</p:properties>
</file>

<file path=customXml/itemProps1.xml><?xml version="1.0" encoding="utf-8"?>
<ds:datastoreItem xmlns:ds="http://schemas.openxmlformats.org/officeDocument/2006/customXml" ds:itemID="{8F77DE2A-42C6-4CA6-9039-80EF84878373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3F9D943A-8F73-4333-9169-A981417CD6F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B1041A2-1341-4421-B5F5-50CA599F65C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32546ec-9fd3-4385-85aa-a79281ebb4c5"/>
    <ds:schemaRef ds:uri="3b6d2153-ea30-4986-ad45-11d5a60cf12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148CFCA9-C04F-4472-9ACE-2C2B0713CCB5}">
  <ds:schemaRefs>
    <ds:schemaRef ds:uri="http://schemas.microsoft.com/office/2006/metadata/properties"/>
    <ds:schemaRef ds:uri="http://schemas.microsoft.com/office/infopath/2007/PartnerControls"/>
    <ds:schemaRef ds:uri="932546ec-9fd3-4385-85aa-a79281ebb4c5"/>
    <ds:schemaRef ds:uri="3b6d2153-ea30-4986-ad45-11d5a60cf126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Formato_word-SENA-GC-F-005-V1.dotx</Template>
  <TotalTime>128</TotalTime>
  <Pages>8</Pages>
  <Words>1105</Words>
  <Characters>6081</Characters>
  <Application>Microsoft Office Word</Application>
  <DocSecurity>0</DocSecurity>
  <Lines>50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Toshiba</Company>
  <LinksUpToDate>false</LinksUpToDate>
  <CharactersWithSpaces>7172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ASTRID SUAREZ</dc:creator>
  <cp:keywords/>
  <cp:lastModifiedBy>usuario</cp:lastModifiedBy>
  <cp:revision>125</cp:revision>
  <cp:lastPrinted>2016-06-08T13:42:00Z</cp:lastPrinted>
  <dcterms:created xsi:type="dcterms:W3CDTF">2023-05-11T21:49:00Z</dcterms:created>
  <dcterms:modified xsi:type="dcterms:W3CDTF">2025-02-28T16:08:00Z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299739c-ad3d-4908-806e-4d91151a6e13_Enabled">
    <vt:lpwstr>true</vt:lpwstr>
  </property>
  <property fmtid="{D5CDD505-2E9C-101B-9397-08002B2CF9AE}" pid="3" name="MSIP_Label_1299739c-ad3d-4908-806e-4d91151a6e13_SetDate">
    <vt:lpwstr>2023-05-24T20:20:06Z</vt:lpwstr>
  </property>
  <property fmtid="{D5CDD505-2E9C-101B-9397-08002B2CF9AE}" pid="4" name="MSIP_Label_1299739c-ad3d-4908-806e-4d91151a6e13_Method">
    <vt:lpwstr>Standard</vt:lpwstr>
  </property>
  <property fmtid="{D5CDD505-2E9C-101B-9397-08002B2CF9AE}" pid="5" name="MSIP_Label_1299739c-ad3d-4908-806e-4d91151a6e13_Name">
    <vt:lpwstr>All Employees (Unrestricted)</vt:lpwstr>
  </property>
  <property fmtid="{D5CDD505-2E9C-101B-9397-08002B2CF9AE}" pid="6" name="MSIP_Label_1299739c-ad3d-4908-806e-4d91151a6e13_SiteId">
    <vt:lpwstr>cbc2c381-2f2e-4d93-91d1-506c9316ace7</vt:lpwstr>
  </property>
  <property fmtid="{D5CDD505-2E9C-101B-9397-08002B2CF9AE}" pid="7" name="MSIP_Label_1299739c-ad3d-4908-806e-4d91151a6e13_ActionId">
    <vt:lpwstr>3f4ab385-3a60-4b88-ac6c-392f30fcd39e</vt:lpwstr>
  </property>
  <property fmtid="{D5CDD505-2E9C-101B-9397-08002B2CF9AE}" pid="8" name="MSIP_Label_1299739c-ad3d-4908-806e-4d91151a6e13_ContentBits">
    <vt:lpwstr>0</vt:lpwstr>
  </property>
  <property fmtid="{D5CDD505-2E9C-101B-9397-08002B2CF9AE}" pid="9" name="ContentTypeId">
    <vt:lpwstr>0x010100E6FB40559C53924D9947EEC60714F600</vt:lpwstr>
  </property>
  <property fmtid="{D5CDD505-2E9C-101B-9397-08002B2CF9AE}" pid="10" name="MediaServiceImageTags">
    <vt:lpwstr/>
  </property>
  <property fmtid="{D5CDD505-2E9C-101B-9397-08002B2CF9AE}" pid="11" name="GrammarlyDocumentId">
    <vt:lpwstr>3d700877213b83c1f6f7a8dba73ed352631d8e03bf48ecc4f79bd5b83e8bc98b</vt:lpwstr>
  </property>
</Properties>
</file>