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0A913" w14:textId="77777777" w:rsidR="0045386F" w:rsidRPr="00B85356" w:rsidRDefault="00D27984">
      <w:pPr>
        <w:widowControl w:val="0"/>
        <w:contextualSpacing/>
        <w:jc w:val="center"/>
        <w:rPr>
          <w:rFonts w:cs="Arial"/>
          <w:b/>
          <w:smallCaps/>
          <w:sz w:val="27"/>
          <w:szCs w:val="27"/>
          <w:u w:val="single"/>
        </w:rPr>
      </w:pPr>
      <w:bookmarkStart w:id="0" w:name="_Hlk61245291"/>
      <w:r w:rsidRPr="00B85356">
        <w:rPr>
          <w:rFonts w:cs="Arial"/>
          <w:b/>
          <w:smallCaps/>
          <w:sz w:val="27"/>
          <w:szCs w:val="27"/>
          <w:u w:val="single"/>
        </w:rPr>
        <w:t>Contrato Particular de Prestação de Serviços</w:t>
      </w:r>
      <w:bookmarkEnd w:id="0"/>
    </w:p>
    <w:p w14:paraId="7173223B" w14:textId="77777777" w:rsidR="0045386F" w:rsidRPr="00B85356" w:rsidRDefault="0045386F">
      <w:pPr>
        <w:widowControl w:val="0"/>
        <w:contextualSpacing/>
        <w:rPr>
          <w:rFonts w:cs="Arial"/>
        </w:rPr>
      </w:pPr>
    </w:p>
    <w:p w14:paraId="68F51396" w14:textId="77777777" w:rsidR="0045386F" w:rsidRPr="00B85356" w:rsidRDefault="00D27984">
      <w:pPr>
        <w:widowControl w:val="0"/>
        <w:spacing w:line="240" w:lineRule="atLeast"/>
        <w:rPr>
          <w:rFonts w:cs="Arial"/>
        </w:rPr>
      </w:pPr>
      <w:r w:rsidRPr="00B85356">
        <w:rPr>
          <w:rFonts w:cs="Arial"/>
          <w:b/>
        </w:rPr>
        <w:t xml:space="preserve">Contratante: TopMed Assistência à Saúde Ltda., </w:t>
      </w:r>
      <w:r w:rsidRPr="00B85356">
        <w:rPr>
          <w:rFonts w:cs="Arial"/>
        </w:rPr>
        <w:t xml:space="preserve">pessoa jurídica de direito privado, devidamente inscrita no CNPJ sob o nº 05.791.085/0001-97, com sede na Rua Sebastião Furtado Pereira, nº 60, 10º andar, Torre II, no bairro Barreiros, na cidade de São José/SC, CEP 88117-400, neste ato representada na forma de seu Contrato Social, doravante denominada </w:t>
      </w:r>
      <w:r w:rsidRPr="00B85356">
        <w:rPr>
          <w:rFonts w:cs="Arial"/>
          <w:b/>
          <w:bCs/>
        </w:rPr>
        <w:t>“Contratante”.</w:t>
      </w:r>
    </w:p>
    <w:p w14:paraId="1CFD5FE6" w14:textId="77777777" w:rsidR="0045386F" w:rsidRPr="00B85356" w:rsidRDefault="00D27984">
      <w:pPr>
        <w:widowControl w:val="0"/>
        <w:rPr>
          <w:rFonts w:eastAsia="Arial" w:cs="Arial"/>
        </w:rPr>
      </w:pPr>
      <w:r w:rsidRPr="00B85356">
        <w:rPr>
          <w:rFonts w:eastAsia="Arial" w:cs="Arial"/>
        </w:rPr>
        <w:t xml:space="preserve"> </w:t>
      </w:r>
    </w:p>
    <w:p w14:paraId="3F54BE71" w14:textId="51DE5BF7" w:rsidR="0045386F" w:rsidRPr="00B85356" w:rsidRDefault="00D27984">
      <w:pPr>
        <w:rPr>
          <w:rFonts w:cs="Arial"/>
          <w:bCs/>
        </w:rPr>
      </w:pPr>
      <w:r w:rsidRPr="00B85356">
        <w:rPr>
          <w:rFonts w:cs="Arial"/>
          <w:b/>
        </w:rPr>
        <w:t>Contratada:</w:t>
      </w:r>
      <w:r w:rsidR="00A763B9" w:rsidRPr="00B85356">
        <w:rPr>
          <w:rFonts w:cs="Arial"/>
          <w:b/>
        </w:rPr>
        <w:t xml:space="preserve"> H&amp;S </w:t>
      </w:r>
      <w:proofErr w:type="spellStart"/>
      <w:r w:rsidR="00A763B9" w:rsidRPr="00B85356">
        <w:rPr>
          <w:rFonts w:cs="Arial"/>
          <w:b/>
        </w:rPr>
        <w:t>Group</w:t>
      </w:r>
      <w:proofErr w:type="spellEnd"/>
      <w:r w:rsidR="00A763B9" w:rsidRPr="00B85356">
        <w:rPr>
          <w:rFonts w:cs="Arial"/>
          <w:b/>
        </w:rPr>
        <w:t xml:space="preserve"> Ltda.</w:t>
      </w:r>
      <w:r w:rsidRPr="00B85356">
        <w:rPr>
          <w:rFonts w:cs="Arial"/>
          <w:b/>
        </w:rPr>
        <w:t xml:space="preserve">, </w:t>
      </w:r>
      <w:r w:rsidRPr="00B85356">
        <w:rPr>
          <w:rFonts w:cs="Arial"/>
          <w:bCs/>
        </w:rPr>
        <w:t xml:space="preserve">pessoa jurídica de direito privado, inscrita no CNPJ sob o nº </w:t>
      </w:r>
      <w:r w:rsidR="00A763B9" w:rsidRPr="00B85356">
        <w:rPr>
          <w:rFonts w:cs="Arial"/>
          <w:bCs/>
        </w:rPr>
        <w:t>60.173.541/0001-43</w:t>
      </w:r>
      <w:r w:rsidRPr="00B85356">
        <w:rPr>
          <w:rFonts w:cs="Arial"/>
          <w:bCs/>
        </w:rPr>
        <w:t>, com sede na Rua</w:t>
      </w:r>
      <w:r w:rsidR="00A763B9" w:rsidRPr="00B85356">
        <w:rPr>
          <w:rFonts w:cs="Arial"/>
          <w:bCs/>
        </w:rPr>
        <w:t xml:space="preserve"> Iguape</w:t>
      </w:r>
      <w:r w:rsidRPr="00B85356">
        <w:rPr>
          <w:rFonts w:cs="Arial"/>
          <w:bCs/>
        </w:rPr>
        <w:t xml:space="preserve">, nº </w:t>
      </w:r>
      <w:r w:rsidR="00A763B9" w:rsidRPr="00B85356">
        <w:rPr>
          <w:rFonts w:cs="Arial"/>
          <w:bCs/>
        </w:rPr>
        <w:t>33</w:t>
      </w:r>
      <w:r w:rsidRPr="00B85356">
        <w:rPr>
          <w:rFonts w:cs="Arial"/>
          <w:bCs/>
        </w:rPr>
        <w:t xml:space="preserve">3, </w:t>
      </w:r>
      <w:r w:rsidR="00A763B9" w:rsidRPr="00B85356">
        <w:rPr>
          <w:rFonts w:cs="Arial"/>
          <w:bCs/>
        </w:rPr>
        <w:t>Apto. 1041</w:t>
      </w:r>
      <w:r w:rsidRPr="00B85356">
        <w:rPr>
          <w:rFonts w:cs="Arial"/>
          <w:bCs/>
        </w:rPr>
        <w:t xml:space="preserve">, </w:t>
      </w:r>
      <w:r w:rsidR="00A763B9" w:rsidRPr="00B85356">
        <w:rPr>
          <w:rFonts w:cs="Arial"/>
          <w:bCs/>
        </w:rPr>
        <w:t xml:space="preserve">no </w:t>
      </w:r>
      <w:r w:rsidR="00A763B9" w:rsidRPr="00B85356">
        <w:t xml:space="preserve">bairro </w:t>
      </w:r>
      <w:r w:rsidR="00A763B9" w:rsidRPr="00B85356">
        <w:rPr>
          <w:rFonts w:cs="Arial"/>
          <w:bCs/>
        </w:rPr>
        <w:t>Itoupava Seca</w:t>
      </w:r>
      <w:r w:rsidR="00A763B9" w:rsidRPr="00B85356">
        <w:t xml:space="preserve">, </w:t>
      </w:r>
      <w:r w:rsidRPr="00B85356">
        <w:t>na</w:t>
      </w:r>
      <w:r w:rsidRPr="00B85356">
        <w:rPr>
          <w:rFonts w:cs="Arial"/>
          <w:bCs/>
        </w:rPr>
        <w:t xml:space="preserve"> cidade de </w:t>
      </w:r>
      <w:r w:rsidR="00A763B9" w:rsidRPr="00B85356">
        <w:rPr>
          <w:rFonts w:cs="Arial"/>
          <w:bCs/>
        </w:rPr>
        <w:t>Blumenau/SC</w:t>
      </w:r>
      <w:r w:rsidRPr="00B85356">
        <w:rPr>
          <w:rFonts w:cs="Arial"/>
          <w:bCs/>
        </w:rPr>
        <w:t xml:space="preserve">, CEP </w:t>
      </w:r>
      <w:r w:rsidR="00A763B9" w:rsidRPr="00B85356">
        <w:rPr>
          <w:rFonts w:cs="Arial"/>
          <w:bCs/>
        </w:rPr>
        <w:t>89030-112</w:t>
      </w:r>
      <w:r w:rsidRPr="00B85356">
        <w:rPr>
          <w:rFonts w:cs="Arial"/>
          <w:bCs/>
        </w:rPr>
        <w:t xml:space="preserve">, neste ato representada na forma de seu Contrato Social, </w:t>
      </w:r>
      <w:r w:rsidRPr="00B85356">
        <w:rPr>
          <w:rFonts w:cs="Arial"/>
        </w:rPr>
        <w:t xml:space="preserve">doravante denominada </w:t>
      </w:r>
      <w:r w:rsidRPr="00B85356">
        <w:rPr>
          <w:rFonts w:cs="Arial"/>
          <w:b/>
          <w:bCs/>
        </w:rPr>
        <w:t>“Contratada”.</w:t>
      </w:r>
    </w:p>
    <w:p w14:paraId="311ABE42" w14:textId="77777777" w:rsidR="0045386F" w:rsidRPr="00B85356" w:rsidRDefault="0045386F">
      <w:pPr>
        <w:contextualSpacing/>
        <w:rPr>
          <w:rFonts w:cs="Arial"/>
          <w:bCs/>
        </w:rPr>
      </w:pPr>
    </w:p>
    <w:p w14:paraId="6A01AF35" w14:textId="77777777" w:rsidR="0045386F" w:rsidRPr="00B85356" w:rsidRDefault="00D27984">
      <w:pPr>
        <w:widowControl w:val="0"/>
        <w:tabs>
          <w:tab w:val="left" w:pos="1418"/>
        </w:tabs>
        <w:contextualSpacing/>
        <w:rPr>
          <w:rFonts w:eastAsia="Arial" w:cs="Arial"/>
        </w:rPr>
      </w:pPr>
      <w:bookmarkStart w:id="1" w:name="_Hlk61366489"/>
      <w:bookmarkEnd w:id="1"/>
      <w:r w:rsidRPr="00B85356">
        <w:rPr>
          <w:rFonts w:cs="Arial"/>
          <w:b/>
        </w:rPr>
        <w:t>As</w:t>
      </w:r>
      <w:r w:rsidRPr="00B85356">
        <w:rPr>
          <w:rFonts w:eastAsia="Arial" w:cs="Arial"/>
          <w:b/>
        </w:rPr>
        <w:t xml:space="preserve"> </w:t>
      </w:r>
      <w:r w:rsidRPr="00B85356">
        <w:rPr>
          <w:rFonts w:cs="Arial"/>
          <w:b/>
        </w:rPr>
        <w:t>partes</w:t>
      </w:r>
      <w:r w:rsidRPr="00B85356">
        <w:rPr>
          <w:rFonts w:eastAsia="Arial" w:cs="Arial"/>
          <w:b/>
        </w:rPr>
        <w:t xml:space="preserve"> </w:t>
      </w:r>
      <w:r w:rsidRPr="00B85356">
        <w:rPr>
          <w:rFonts w:cs="Arial"/>
          <w:b/>
        </w:rPr>
        <w:t>resolvem</w:t>
      </w:r>
      <w:r w:rsidRPr="00B85356">
        <w:rPr>
          <w:rFonts w:eastAsia="Arial" w:cs="Arial"/>
          <w:b/>
        </w:rPr>
        <w:t xml:space="preserve"> </w:t>
      </w:r>
      <w:r w:rsidRPr="00B85356">
        <w:rPr>
          <w:rFonts w:cs="Arial"/>
          <w:b/>
        </w:rPr>
        <w:t>firmar</w:t>
      </w:r>
      <w:r w:rsidRPr="00B85356">
        <w:rPr>
          <w:rFonts w:eastAsia="Arial" w:cs="Arial"/>
          <w:b/>
        </w:rPr>
        <w:t xml:space="preserve"> </w:t>
      </w:r>
      <w:r w:rsidRPr="00B85356">
        <w:rPr>
          <w:rFonts w:cs="Arial"/>
          <w:b/>
        </w:rPr>
        <w:t>o</w:t>
      </w:r>
      <w:r w:rsidRPr="00B85356">
        <w:rPr>
          <w:rFonts w:eastAsia="Arial" w:cs="Arial"/>
          <w:b/>
        </w:rPr>
        <w:t xml:space="preserve"> </w:t>
      </w:r>
      <w:r w:rsidRPr="00B85356">
        <w:rPr>
          <w:rFonts w:cs="Arial"/>
          <w:b/>
        </w:rPr>
        <w:t>presente</w:t>
      </w:r>
      <w:r w:rsidRPr="00B85356">
        <w:rPr>
          <w:rFonts w:eastAsia="Arial" w:cs="Arial"/>
          <w:b/>
        </w:rPr>
        <w:t xml:space="preserve"> </w:t>
      </w:r>
      <w:r w:rsidRPr="00B85356">
        <w:rPr>
          <w:rFonts w:cs="Arial"/>
          <w:b/>
        </w:rPr>
        <w:t>Contrato Particular de Prestação de Serviços,</w:t>
      </w:r>
      <w:r w:rsidRPr="00B85356">
        <w:rPr>
          <w:rFonts w:eastAsia="Arial" w:cs="Arial"/>
          <w:b/>
        </w:rPr>
        <w:t xml:space="preserve"> que se regerá </w:t>
      </w:r>
      <w:r w:rsidRPr="00B85356">
        <w:rPr>
          <w:rFonts w:cs="Arial"/>
          <w:b/>
        </w:rPr>
        <w:t>mediante</w:t>
      </w:r>
      <w:r w:rsidRPr="00B85356">
        <w:rPr>
          <w:rFonts w:eastAsia="Arial" w:cs="Arial"/>
          <w:b/>
        </w:rPr>
        <w:t xml:space="preserve"> </w:t>
      </w:r>
      <w:r w:rsidRPr="00B85356">
        <w:rPr>
          <w:rFonts w:cs="Arial"/>
          <w:b/>
        </w:rPr>
        <w:t>as</w:t>
      </w:r>
      <w:r w:rsidRPr="00B85356">
        <w:rPr>
          <w:rFonts w:eastAsia="Arial" w:cs="Arial"/>
          <w:b/>
        </w:rPr>
        <w:t xml:space="preserve"> seguintes </w:t>
      </w:r>
      <w:r w:rsidRPr="00B85356">
        <w:rPr>
          <w:rFonts w:cs="Arial"/>
          <w:b/>
        </w:rPr>
        <w:t>cláusulas</w:t>
      </w:r>
      <w:r w:rsidRPr="00B85356">
        <w:rPr>
          <w:rFonts w:eastAsia="Arial" w:cs="Arial"/>
          <w:b/>
        </w:rPr>
        <w:t xml:space="preserve"> </w:t>
      </w:r>
      <w:r w:rsidRPr="00B85356">
        <w:rPr>
          <w:rFonts w:cs="Arial"/>
          <w:b/>
        </w:rPr>
        <w:t>e</w:t>
      </w:r>
      <w:r w:rsidRPr="00B85356">
        <w:rPr>
          <w:rFonts w:eastAsia="Arial" w:cs="Arial"/>
          <w:b/>
        </w:rPr>
        <w:t xml:space="preserve"> </w:t>
      </w:r>
      <w:r w:rsidRPr="00B85356">
        <w:rPr>
          <w:rFonts w:cs="Arial"/>
          <w:b/>
        </w:rPr>
        <w:t>condições:</w:t>
      </w:r>
    </w:p>
    <w:p w14:paraId="5DAB7E29" w14:textId="77777777" w:rsidR="0045386F" w:rsidRPr="00B85356" w:rsidRDefault="0045386F">
      <w:pPr>
        <w:widowControl w:val="0"/>
        <w:contextualSpacing/>
        <w:rPr>
          <w:rFonts w:cs="Arial"/>
        </w:rPr>
      </w:pPr>
    </w:p>
    <w:p w14:paraId="6972C24B" w14:textId="667BB2F4" w:rsidR="00F5513A" w:rsidRPr="00B85356" w:rsidRDefault="00D27984" w:rsidP="00F5513A">
      <w:pPr>
        <w:contextualSpacing/>
        <w:rPr>
          <w:rFonts w:cs="Arial"/>
          <w:shd w:val="clear" w:color="auto" w:fill="FFFFFF"/>
        </w:rPr>
      </w:pPr>
      <w:r w:rsidRPr="00B85356">
        <w:rPr>
          <w:rFonts w:cs="Arial"/>
          <w:b/>
        </w:rPr>
        <w:t xml:space="preserve">Cláusula Primeira – Do Objeto: </w:t>
      </w:r>
      <w:r w:rsidR="00A763B9" w:rsidRPr="00B85356">
        <w:rPr>
          <w:rFonts w:cs="Arial"/>
          <w:shd w:val="clear" w:color="auto" w:fill="FFFFFF"/>
        </w:rPr>
        <w:t xml:space="preserve">O presente contrato tem por objeto a prestação, pela </w:t>
      </w:r>
      <w:r w:rsidR="00A763B9" w:rsidRPr="00B85356">
        <w:rPr>
          <w:rFonts w:cs="Arial"/>
          <w:b/>
          <w:bCs/>
          <w:shd w:val="clear" w:color="auto" w:fill="FFFFFF"/>
        </w:rPr>
        <w:t>Contratada</w:t>
      </w:r>
      <w:r w:rsidR="00A763B9" w:rsidRPr="00B85356">
        <w:rPr>
          <w:rFonts w:cs="Arial"/>
          <w:shd w:val="clear" w:color="auto" w:fill="FFFFFF"/>
        </w:rPr>
        <w:t xml:space="preserve"> à </w:t>
      </w:r>
      <w:r w:rsidR="00A763B9" w:rsidRPr="00B85356">
        <w:rPr>
          <w:rFonts w:cs="Arial"/>
          <w:b/>
          <w:bCs/>
          <w:shd w:val="clear" w:color="auto" w:fill="FFFFFF"/>
        </w:rPr>
        <w:t>Contratante</w:t>
      </w:r>
      <w:r w:rsidR="00A763B9" w:rsidRPr="00B85356">
        <w:rPr>
          <w:rFonts w:cs="Arial"/>
          <w:shd w:val="clear" w:color="auto" w:fill="FFFFFF"/>
        </w:rPr>
        <w:t xml:space="preserve">, de serviços de </w:t>
      </w:r>
      <w:r w:rsidR="00A763B9" w:rsidRPr="00B85356">
        <w:rPr>
          <w:rFonts w:cs="Arial"/>
          <w:b/>
          <w:bCs/>
          <w:i/>
          <w:iCs/>
          <w:shd w:val="clear" w:color="auto" w:fill="FFFFFF"/>
        </w:rPr>
        <w:t xml:space="preserve">Business </w:t>
      </w:r>
      <w:proofErr w:type="spellStart"/>
      <w:r w:rsidR="00A763B9" w:rsidRPr="00B85356">
        <w:rPr>
          <w:rFonts w:cs="Arial"/>
          <w:b/>
          <w:bCs/>
          <w:i/>
          <w:iCs/>
          <w:shd w:val="clear" w:color="auto" w:fill="FFFFFF"/>
        </w:rPr>
        <w:t>Intelligence</w:t>
      </w:r>
      <w:proofErr w:type="spellEnd"/>
      <w:r w:rsidR="00A763B9" w:rsidRPr="00B85356">
        <w:rPr>
          <w:rFonts w:cs="Arial"/>
          <w:b/>
          <w:bCs/>
          <w:i/>
          <w:iCs/>
          <w:shd w:val="clear" w:color="auto" w:fill="FFFFFF"/>
        </w:rPr>
        <w:t xml:space="preserve"> as a Service </w:t>
      </w:r>
      <w:r w:rsidR="00A763B9" w:rsidRPr="00B85356">
        <w:rPr>
          <w:rFonts w:cs="Arial"/>
          <w:b/>
          <w:bCs/>
          <w:shd w:val="clear" w:color="auto" w:fill="FFFFFF"/>
        </w:rPr>
        <w:t>(</w:t>
      </w:r>
      <w:proofErr w:type="spellStart"/>
      <w:r w:rsidR="00A763B9" w:rsidRPr="00B85356">
        <w:rPr>
          <w:rFonts w:cs="Arial"/>
          <w:b/>
          <w:bCs/>
          <w:shd w:val="clear" w:color="auto" w:fill="FFFFFF"/>
        </w:rPr>
        <w:t>BIaaS</w:t>
      </w:r>
      <w:proofErr w:type="spellEnd"/>
      <w:r w:rsidR="00A763B9" w:rsidRPr="00B85356">
        <w:rPr>
          <w:rFonts w:cs="Arial"/>
          <w:b/>
          <w:bCs/>
          <w:shd w:val="clear" w:color="auto" w:fill="FFFFFF"/>
        </w:rPr>
        <w:t>)</w:t>
      </w:r>
      <w:r w:rsidR="00A763B9" w:rsidRPr="00B85356">
        <w:rPr>
          <w:rFonts w:cs="Arial"/>
          <w:shd w:val="clear" w:color="auto" w:fill="FFFFFF"/>
        </w:rPr>
        <w:t xml:space="preserve">, em regime contínuo e sob demanda, voltados à construção, manutenção, evolução e suporte de </w:t>
      </w:r>
      <w:r w:rsidR="00A763B9" w:rsidRPr="00B85356">
        <w:rPr>
          <w:rFonts w:cs="Arial"/>
          <w:i/>
          <w:iCs/>
          <w:shd w:val="clear" w:color="auto" w:fill="FFFFFF"/>
        </w:rPr>
        <w:t>dashboards</w:t>
      </w:r>
      <w:r w:rsidR="00A763B9" w:rsidRPr="00B85356">
        <w:rPr>
          <w:rFonts w:cs="Arial"/>
          <w:shd w:val="clear" w:color="auto" w:fill="FFFFFF"/>
        </w:rPr>
        <w:t xml:space="preserve"> analíticos, abrangendo, dentre outras, as seguintes atividades:</w:t>
      </w:r>
    </w:p>
    <w:p w14:paraId="0F380188" w14:textId="77777777" w:rsidR="00F5513A" w:rsidRPr="00B85356" w:rsidRDefault="00F5513A" w:rsidP="00F5513A">
      <w:pPr>
        <w:contextualSpacing/>
        <w:rPr>
          <w:rFonts w:cs="Arial"/>
          <w:shd w:val="clear" w:color="auto" w:fill="FFFFFF"/>
        </w:rPr>
      </w:pPr>
    </w:p>
    <w:p w14:paraId="6347C124" w14:textId="77777777" w:rsidR="00F5513A" w:rsidRPr="00B85356" w:rsidRDefault="00F5513A" w:rsidP="00F5513A">
      <w:pPr>
        <w:pStyle w:val="PargrafodaLista"/>
        <w:numPr>
          <w:ilvl w:val="0"/>
          <w:numId w:val="9"/>
        </w:numPr>
        <w:ind w:left="0" w:firstLine="0"/>
        <w:contextualSpacing/>
        <w:rPr>
          <w:rFonts w:ascii="Arial" w:hAnsi="Arial" w:cs="Arial"/>
          <w:shd w:val="clear" w:color="auto" w:fill="FFFFFF"/>
        </w:rPr>
      </w:pPr>
      <w:r w:rsidRPr="00B85356">
        <w:rPr>
          <w:rFonts w:ascii="Arial" w:hAnsi="Arial" w:cs="Arial"/>
          <w:shd w:val="clear" w:color="auto" w:fill="FFFFFF"/>
        </w:rPr>
        <w:t xml:space="preserve">Levantamento e entendimento das necessidades analíticas da </w:t>
      </w:r>
      <w:r w:rsidRPr="00B85356">
        <w:rPr>
          <w:rFonts w:ascii="Arial" w:hAnsi="Arial" w:cs="Arial"/>
          <w:b/>
          <w:bCs/>
          <w:shd w:val="clear" w:color="auto" w:fill="FFFFFF"/>
        </w:rPr>
        <w:t>Contratante</w:t>
      </w:r>
      <w:r w:rsidRPr="00B85356">
        <w:rPr>
          <w:rFonts w:ascii="Arial" w:hAnsi="Arial" w:cs="Arial"/>
          <w:shd w:val="clear" w:color="auto" w:fill="FFFFFF"/>
        </w:rPr>
        <w:t>;</w:t>
      </w:r>
    </w:p>
    <w:p w14:paraId="11E95745" w14:textId="77777777" w:rsidR="00F5513A" w:rsidRPr="00B85356" w:rsidRDefault="00F5513A" w:rsidP="00F5513A">
      <w:pPr>
        <w:pStyle w:val="PargrafodaLista"/>
        <w:ind w:left="0"/>
        <w:contextualSpacing/>
        <w:rPr>
          <w:rFonts w:ascii="Arial" w:hAnsi="Arial" w:cs="Arial"/>
          <w:shd w:val="clear" w:color="auto" w:fill="FFFFFF"/>
        </w:rPr>
      </w:pPr>
    </w:p>
    <w:p w14:paraId="49314D43" w14:textId="2E3B8B18" w:rsidR="00F5513A" w:rsidRPr="00B85356" w:rsidRDefault="00F5513A" w:rsidP="00F5513A">
      <w:pPr>
        <w:pStyle w:val="PargrafodaLista"/>
        <w:numPr>
          <w:ilvl w:val="0"/>
          <w:numId w:val="9"/>
        </w:numPr>
        <w:ind w:left="0" w:firstLine="0"/>
        <w:contextualSpacing/>
        <w:rPr>
          <w:rFonts w:ascii="Arial" w:hAnsi="Arial" w:cs="Arial"/>
          <w:shd w:val="clear" w:color="auto" w:fill="FFFFFF"/>
        </w:rPr>
      </w:pPr>
      <w:r w:rsidRPr="00B85356">
        <w:rPr>
          <w:rFonts w:ascii="Arial" w:hAnsi="Arial" w:cs="Arial"/>
          <w:shd w:val="clear" w:color="auto" w:fill="FFFFFF"/>
        </w:rPr>
        <w:t xml:space="preserve"> Integração e tratamento de dados provenientes de diferentes fontes</w:t>
      </w:r>
      <w:r w:rsidR="00A763B9" w:rsidRPr="00B85356">
        <w:rPr>
          <w:rFonts w:ascii="Arial" w:hAnsi="Arial"/>
          <w:szCs w:val="24"/>
        </w:rPr>
        <w:t xml:space="preserve"> </w:t>
      </w:r>
      <w:r w:rsidR="00A763B9" w:rsidRPr="00B85356">
        <w:rPr>
          <w:rFonts w:ascii="Arial" w:hAnsi="Arial" w:cs="Arial"/>
          <w:shd w:val="clear" w:color="auto" w:fill="FFFFFF"/>
        </w:rPr>
        <w:t xml:space="preserve">disponibilizadas pela </w:t>
      </w:r>
      <w:r w:rsidR="00A763B9" w:rsidRPr="00B85356">
        <w:rPr>
          <w:rFonts w:ascii="Arial" w:hAnsi="Arial" w:cs="Arial"/>
          <w:b/>
          <w:bCs/>
          <w:shd w:val="clear" w:color="auto" w:fill="FFFFFF"/>
        </w:rPr>
        <w:t>Contratante</w:t>
      </w:r>
      <w:r w:rsidRPr="00B85356">
        <w:rPr>
          <w:rFonts w:ascii="Arial" w:hAnsi="Arial" w:cs="Arial"/>
          <w:shd w:val="clear" w:color="auto" w:fill="FFFFFF"/>
        </w:rPr>
        <w:t>;</w:t>
      </w:r>
    </w:p>
    <w:p w14:paraId="036DE679" w14:textId="77777777" w:rsidR="00F5513A" w:rsidRPr="00B85356" w:rsidRDefault="00F5513A" w:rsidP="00F5513A">
      <w:pPr>
        <w:pStyle w:val="PargrafodaLista"/>
        <w:ind w:left="0"/>
        <w:rPr>
          <w:rFonts w:ascii="Arial" w:hAnsi="Arial" w:cs="Arial"/>
          <w:shd w:val="clear" w:color="auto" w:fill="FFFFFF"/>
        </w:rPr>
      </w:pPr>
    </w:p>
    <w:p w14:paraId="6ECBBC2A" w14:textId="77777777" w:rsidR="00F5513A" w:rsidRPr="00B85356" w:rsidRDefault="00F5513A" w:rsidP="00F5513A">
      <w:pPr>
        <w:pStyle w:val="PargrafodaLista"/>
        <w:numPr>
          <w:ilvl w:val="0"/>
          <w:numId w:val="9"/>
        </w:numPr>
        <w:ind w:left="0" w:firstLine="0"/>
        <w:contextualSpacing/>
        <w:rPr>
          <w:rFonts w:ascii="Arial" w:hAnsi="Arial" w:cs="Arial"/>
          <w:shd w:val="clear" w:color="auto" w:fill="FFFFFF"/>
        </w:rPr>
      </w:pPr>
      <w:r w:rsidRPr="00B85356">
        <w:rPr>
          <w:rFonts w:ascii="Arial" w:hAnsi="Arial" w:cs="Arial"/>
          <w:shd w:val="clear" w:color="auto" w:fill="FFFFFF"/>
        </w:rPr>
        <w:t>Modelagem de dados e definição de indicadores (KPIs);</w:t>
      </w:r>
    </w:p>
    <w:p w14:paraId="18FE7A64" w14:textId="77777777" w:rsidR="00F5513A" w:rsidRPr="00B85356" w:rsidRDefault="00F5513A" w:rsidP="00F5513A">
      <w:pPr>
        <w:pStyle w:val="PargrafodaLista"/>
        <w:ind w:left="0"/>
        <w:rPr>
          <w:rFonts w:ascii="Arial" w:hAnsi="Arial" w:cs="Arial"/>
          <w:shd w:val="clear" w:color="auto" w:fill="FFFFFF"/>
        </w:rPr>
      </w:pPr>
    </w:p>
    <w:p w14:paraId="43091CA4" w14:textId="77777777" w:rsidR="00F5513A" w:rsidRPr="00B85356" w:rsidRDefault="00F5513A" w:rsidP="00F5513A">
      <w:pPr>
        <w:pStyle w:val="PargrafodaLista"/>
        <w:numPr>
          <w:ilvl w:val="0"/>
          <w:numId w:val="9"/>
        </w:numPr>
        <w:ind w:left="0" w:firstLine="0"/>
        <w:contextualSpacing/>
        <w:rPr>
          <w:rFonts w:ascii="Arial" w:hAnsi="Arial" w:cs="Arial"/>
          <w:shd w:val="clear" w:color="auto" w:fill="FFFFFF"/>
        </w:rPr>
      </w:pPr>
      <w:r w:rsidRPr="00B85356">
        <w:rPr>
          <w:rFonts w:ascii="Arial" w:hAnsi="Arial" w:cs="Arial"/>
          <w:shd w:val="clear" w:color="auto" w:fill="FFFFFF"/>
        </w:rPr>
        <w:t>Criação, manutenção e evolução de</w:t>
      </w:r>
      <w:r w:rsidRPr="00B85356">
        <w:rPr>
          <w:rFonts w:ascii="Arial" w:hAnsi="Arial" w:cs="Arial"/>
          <w:i/>
          <w:iCs/>
          <w:shd w:val="clear" w:color="auto" w:fill="FFFFFF"/>
        </w:rPr>
        <w:t xml:space="preserve"> dashboards </w:t>
      </w:r>
      <w:r w:rsidRPr="00B85356">
        <w:rPr>
          <w:rFonts w:ascii="Arial" w:hAnsi="Arial" w:cs="Arial"/>
          <w:shd w:val="clear" w:color="auto" w:fill="FFFFFF"/>
        </w:rPr>
        <w:t>e relatórios interativos;</w:t>
      </w:r>
    </w:p>
    <w:p w14:paraId="4F9C9EE3" w14:textId="77777777" w:rsidR="00F5513A" w:rsidRPr="00B85356" w:rsidRDefault="00F5513A" w:rsidP="00F5513A">
      <w:pPr>
        <w:pStyle w:val="PargrafodaLista"/>
        <w:ind w:left="0"/>
        <w:rPr>
          <w:rFonts w:ascii="Arial" w:hAnsi="Arial" w:cs="Arial"/>
          <w:shd w:val="clear" w:color="auto" w:fill="FFFFFF"/>
        </w:rPr>
      </w:pPr>
    </w:p>
    <w:p w14:paraId="6B9BDE23" w14:textId="494A9F1E" w:rsidR="00F5513A" w:rsidRPr="00B85356" w:rsidRDefault="00F5513A" w:rsidP="00F5513A">
      <w:pPr>
        <w:pStyle w:val="PargrafodaLista"/>
        <w:numPr>
          <w:ilvl w:val="0"/>
          <w:numId w:val="9"/>
        </w:numPr>
        <w:ind w:left="0" w:firstLine="0"/>
        <w:contextualSpacing/>
        <w:rPr>
          <w:rFonts w:ascii="Arial" w:hAnsi="Arial" w:cs="Arial"/>
          <w:shd w:val="clear" w:color="auto" w:fill="FFFFFF"/>
        </w:rPr>
      </w:pPr>
      <w:r w:rsidRPr="00B85356">
        <w:rPr>
          <w:rFonts w:ascii="Arial" w:hAnsi="Arial" w:cs="Arial"/>
          <w:shd w:val="clear" w:color="auto" w:fill="FFFFFF"/>
        </w:rPr>
        <w:t xml:space="preserve">Suporte analítico </w:t>
      </w:r>
      <w:r w:rsidR="00A763B9" w:rsidRPr="00B85356">
        <w:rPr>
          <w:rFonts w:ascii="Arial" w:hAnsi="Arial" w:cs="Arial"/>
          <w:shd w:val="clear" w:color="auto" w:fill="FFFFFF"/>
        </w:rPr>
        <w:t>à</w:t>
      </w:r>
      <w:r w:rsidR="00A763B9" w:rsidRPr="00B85356">
        <w:rPr>
          <w:rFonts w:ascii="Arial" w:hAnsi="Arial" w:cs="Arial"/>
          <w:b/>
          <w:bCs/>
          <w:shd w:val="clear" w:color="auto" w:fill="FFFFFF"/>
        </w:rPr>
        <w:t xml:space="preserve"> Contratante</w:t>
      </w:r>
      <w:r w:rsidR="00A763B9" w:rsidRPr="00B85356">
        <w:rPr>
          <w:rFonts w:ascii="Arial" w:hAnsi="Arial" w:cs="Arial"/>
          <w:shd w:val="clear" w:color="auto" w:fill="FFFFFF"/>
        </w:rPr>
        <w:t xml:space="preserve"> </w:t>
      </w:r>
      <w:r w:rsidRPr="00B85356">
        <w:rPr>
          <w:rFonts w:ascii="Arial" w:hAnsi="Arial" w:cs="Arial"/>
          <w:shd w:val="clear" w:color="auto" w:fill="FFFFFF"/>
        </w:rPr>
        <w:t>para apoio à tomada de decisão.</w:t>
      </w:r>
    </w:p>
    <w:p w14:paraId="47DD62FD" w14:textId="77777777" w:rsidR="0045386F" w:rsidRPr="00B85356" w:rsidRDefault="0045386F">
      <w:pPr>
        <w:contextualSpacing/>
        <w:rPr>
          <w:rFonts w:cs="Arial"/>
          <w:b/>
          <w:bCs/>
          <w:shd w:val="clear" w:color="auto" w:fill="FFFFFF"/>
        </w:rPr>
      </w:pPr>
    </w:p>
    <w:p w14:paraId="566D9855" w14:textId="658EA8A1" w:rsidR="005B577B" w:rsidRPr="00B85356" w:rsidRDefault="00F5513A" w:rsidP="00620978">
      <w:pPr>
        <w:contextualSpacing/>
        <w:rPr>
          <w:rFonts w:cs="Arial"/>
          <w:shd w:val="clear" w:color="auto" w:fill="FFFFFF"/>
        </w:rPr>
      </w:pPr>
      <w:r w:rsidRPr="00B85356">
        <w:rPr>
          <w:rFonts w:cs="Arial"/>
          <w:b/>
          <w:bCs/>
          <w:shd w:val="clear" w:color="auto" w:fill="FFFFFF"/>
        </w:rPr>
        <w:t>Parágrafo Primeiro:</w:t>
      </w:r>
      <w:r w:rsidRPr="00B85356">
        <w:rPr>
          <w:rFonts w:cs="Arial"/>
          <w:shd w:val="clear" w:color="auto" w:fill="FFFFFF"/>
        </w:rPr>
        <w:t xml:space="preserve"> </w:t>
      </w:r>
      <w:r w:rsidR="00620978" w:rsidRPr="00B85356">
        <w:rPr>
          <w:rFonts w:cs="Arial"/>
          <w:shd w:val="clear" w:color="auto" w:fill="FFFFFF"/>
        </w:rPr>
        <w:t xml:space="preserve">Cada demanda será formalizada por meio de </w:t>
      </w:r>
      <w:r w:rsidR="00A238FE" w:rsidRPr="00B85356">
        <w:rPr>
          <w:rFonts w:cs="Arial"/>
          <w:shd w:val="clear" w:color="auto" w:fill="FFFFFF"/>
        </w:rPr>
        <w:t>p</w:t>
      </w:r>
      <w:r w:rsidR="00620978" w:rsidRPr="00B85356">
        <w:rPr>
          <w:rFonts w:cs="Arial"/>
          <w:shd w:val="clear" w:color="auto" w:fill="FFFFFF"/>
        </w:rPr>
        <w:t xml:space="preserve">roposta </w:t>
      </w:r>
      <w:r w:rsidR="00A238FE" w:rsidRPr="00B85356">
        <w:rPr>
          <w:rFonts w:cs="Arial"/>
          <w:shd w:val="clear" w:color="auto" w:fill="FFFFFF"/>
        </w:rPr>
        <w:t>t</w:t>
      </w:r>
      <w:r w:rsidR="00620978" w:rsidRPr="00B85356">
        <w:rPr>
          <w:rFonts w:cs="Arial"/>
          <w:shd w:val="clear" w:color="auto" w:fill="FFFFFF"/>
        </w:rPr>
        <w:t>écnica específica, contendo escopo, estimativa de horas e prazo de execução, a qual, após aprovação da</w:t>
      </w:r>
      <w:r w:rsidR="00620978" w:rsidRPr="00B85356">
        <w:rPr>
          <w:rFonts w:cs="Arial"/>
          <w:b/>
          <w:bCs/>
          <w:shd w:val="clear" w:color="auto" w:fill="FFFFFF"/>
        </w:rPr>
        <w:t xml:space="preserve"> Contratante</w:t>
      </w:r>
      <w:r w:rsidR="005B577B" w:rsidRPr="00B85356">
        <w:rPr>
          <w:rFonts w:cs="Arial"/>
          <w:b/>
          <w:bCs/>
          <w:shd w:val="clear" w:color="auto" w:fill="FFFFFF"/>
        </w:rPr>
        <w:t xml:space="preserve">, </w:t>
      </w:r>
      <w:r w:rsidR="005B577B" w:rsidRPr="00B85356">
        <w:rPr>
          <w:rFonts w:cs="Arial"/>
          <w:shd w:val="clear" w:color="auto" w:fill="FFFFFF"/>
        </w:rPr>
        <w:t>mediante manifestação expressa e assinatura, a referida Proposta Técnica passará a integrar o presente Contrato para todos os fins de direito.</w:t>
      </w:r>
    </w:p>
    <w:p w14:paraId="65AA4761" w14:textId="77777777" w:rsidR="00A238FE" w:rsidRPr="00B85356" w:rsidRDefault="00A238FE" w:rsidP="00620978">
      <w:pPr>
        <w:contextualSpacing/>
        <w:rPr>
          <w:rFonts w:cs="Arial"/>
          <w:shd w:val="clear" w:color="auto" w:fill="FFFFFF"/>
        </w:rPr>
      </w:pPr>
    </w:p>
    <w:p w14:paraId="0960E974" w14:textId="0172010D" w:rsidR="00A238FE" w:rsidRPr="00B85356" w:rsidRDefault="00A238FE" w:rsidP="00620978">
      <w:pPr>
        <w:contextualSpacing/>
        <w:rPr>
          <w:rFonts w:cs="Arial"/>
          <w:b/>
          <w:bCs/>
          <w:shd w:val="clear" w:color="auto" w:fill="FFFFFF"/>
        </w:rPr>
      </w:pPr>
      <w:r w:rsidRPr="00B85356">
        <w:rPr>
          <w:rFonts w:cs="Arial"/>
          <w:b/>
          <w:bCs/>
          <w:shd w:val="clear" w:color="auto" w:fill="FFFFFF"/>
        </w:rPr>
        <w:t xml:space="preserve">Parágrafo Segundo: </w:t>
      </w:r>
      <w:r w:rsidRPr="00B85356">
        <w:rPr>
          <w:rFonts w:cs="Arial"/>
          <w:shd w:val="clear" w:color="auto" w:fill="FFFFFF"/>
        </w:rPr>
        <w:t xml:space="preserve">A prestação dos serviços pela </w:t>
      </w:r>
      <w:r w:rsidRPr="00B85356">
        <w:rPr>
          <w:rFonts w:cs="Arial"/>
          <w:b/>
          <w:bCs/>
          <w:shd w:val="clear" w:color="auto" w:fill="FFFFFF"/>
        </w:rPr>
        <w:t xml:space="preserve">Contratada </w:t>
      </w:r>
      <w:r w:rsidRPr="00B85356">
        <w:rPr>
          <w:rFonts w:cs="Arial"/>
          <w:shd w:val="clear" w:color="auto" w:fill="FFFFFF"/>
        </w:rPr>
        <w:t xml:space="preserve">observará o limite total de horas estabelecido na proposta técnica aprovada pelas partes, a serem executadas no prazo estimado e conforme cronograma acordado entre as partes. As horas efetivamente trabalhadas deverão ser controladas e informadas pela </w:t>
      </w:r>
      <w:r w:rsidRPr="00B85356">
        <w:rPr>
          <w:rFonts w:cs="Arial"/>
          <w:b/>
          <w:bCs/>
          <w:shd w:val="clear" w:color="auto" w:fill="FFFFFF"/>
        </w:rPr>
        <w:t>Contratada</w:t>
      </w:r>
      <w:r w:rsidRPr="00B85356">
        <w:rPr>
          <w:rFonts w:cs="Arial"/>
          <w:shd w:val="clear" w:color="auto" w:fill="FFFFFF"/>
        </w:rPr>
        <w:t xml:space="preserve"> à </w:t>
      </w:r>
      <w:r w:rsidRPr="00B85356">
        <w:rPr>
          <w:rFonts w:cs="Arial"/>
          <w:b/>
          <w:bCs/>
          <w:shd w:val="clear" w:color="auto" w:fill="FFFFFF"/>
        </w:rPr>
        <w:t xml:space="preserve">Contratante </w:t>
      </w:r>
      <w:r w:rsidRPr="00B85356">
        <w:rPr>
          <w:rFonts w:cs="Arial"/>
          <w:shd w:val="clear" w:color="auto" w:fill="FFFFFF"/>
        </w:rPr>
        <w:t>por meio de relatório detalhado, contendo a discriminação das atividades realizadas e o respectivo quantitativo de horas despendidas. Não serão devidas horas que excedam o limite previsto na proposta técnica sem a prévia autorização expressa e escrita da</w:t>
      </w:r>
      <w:r w:rsidRPr="00B85356">
        <w:rPr>
          <w:rFonts w:cs="Arial"/>
          <w:b/>
          <w:bCs/>
          <w:shd w:val="clear" w:color="auto" w:fill="FFFFFF"/>
        </w:rPr>
        <w:t xml:space="preserve"> Contratante.</w:t>
      </w:r>
    </w:p>
    <w:p w14:paraId="4761509E" w14:textId="77777777" w:rsidR="00A238FE" w:rsidRPr="00B85356" w:rsidRDefault="00A238FE" w:rsidP="00620978">
      <w:pPr>
        <w:contextualSpacing/>
        <w:rPr>
          <w:rFonts w:cs="Arial"/>
          <w:b/>
          <w:bCs/>
          <w:shd w:val="clear" w:color="auto" w:fill="FFFFFF"/>
        </w:rPr>
      </w:pPr>
    </w:p>
    <w:p w14:paraId="21CF38DE" w14:textId="318F6D59" w:rsidR="00FE220A" w:rsidRPr="00B85356" w:rsidRDefault="00A238FE" w:rsidP="00620978">
      <w:pPr>
        <w:contextualSpacing/>
        <w:rPr>
          <w:rFonts w:cs="Arial"/>
          <w:shd w:val="clear" w:color="auto" w:fill="FFFFFF"/>
        </w:rPr>
      </w:pPr>
      <w:r w:rsidRPr="00B85356">
        <w:rPr>
          <w:rFonts w:cs="Arial"/>
          <w:b/>
          <w:bCs/>
          <w:shd w:val="clear" w:color="auto" w:fill="FFFFFF"/>
        </w:rPr>
        <w:t xml:space="preserve">Parágrafo Terceiro: </w:t>
      </w:r>
      <w:r w:rsidRPr="00B85356">
        <w:rPr>
          <w:rFonts w:cs="Arial"/>
          <w:shd w:val="clear" w:color="auto" w:fill="FFFFFF"/>
        </w:rPr>
        <w:t xml:space="preserve">Ao atingir o percentual de 70% (setenta por cento) do total de horas previsto na proposta técnica, a </w:t>
      </w:r>
      <w:r w:rsidRPr="00B85356">
        <w:rPr>
          <w:rFonts w:cs="Arial"/>
          <w:b/>
          <w:bCs/>
          <w:shd w:val="clear" w:color="auto" w:fill="FFFFFF"/>
        </w:rPr>
        <w:t>Contratada</w:t>
      </w:r>
      <w:r w:rsidRPr="00B85356">
        <w:rPr>
          <w:rFonts w:cs="Arial"/>
          <w:shd w:val="clear" w:color="auto" w:fill="FFFFFF"/>
        </w:rPr>
        <w:t xml:space="preserve"> deverá comunicar formalmente a </w:t>
      </w:r>
      <w:r w:rsidRPr="00B85356">
        <w:rPr>
          <w:rFonts w:cs="Arial"/>
          <w:b/>
          <w:bCs/>
          <w:shd w:val="clear" w:color="auto" w:fill="FFFFFF"/>
        </w:rPr>
        <w:t>Contratante,</w:t>
      </w:r>
      <w:r w:rsidRPr="00B85356">
        <w:rPr>
          <w:rFonts w:cs="Arial"/>
          <w:shd w:val="clear" w:color="auto" w:fill="FFFFFF"/>
        </w:rPr>
        <w:t xml:space="preserve"> por meio de e-mail encaminhado aos endereços valda.stange@topmed.com.br, rafael.faria@topmed.com.br e financeiro@topmed.com.br, com confirmação de</w:t>
      </w:r>
      <w:r w:rsidR="00FE220A" w:rsidRPr="00B85356">
        <w:rPr>
          <w:rFonts w:cs="Arial"/>
          <w:shd w:val="clear" w:color="auto" w:fill="FFFFFF"/>
        </w:rPr>
        <w:t xml:space="preserve"> </w:t>
      </w:r>
      <w:r w:rsidRPr="00B85356">
        <w:rPr>
          <w:rFonts w:cs="Arial"/>
          <w:shd w:val="clear" w:color="auto" w:fill="FFFFFF"/>
        </w:rPr>
        <w:lastRenderedPageBreak/>
        <w:t>recebimento, a fim de possibilitar o adequado acompanhamento, controle e eventual deliberação quanto à continuidade ou ajuste da execução contratual.</w:t>
      </w:r>
    </w:p>
    <w:p w14:paraId="62B8049D" w14:textId="77777777" w:rsidR="00FE220A" w:rsidRPr="00B85356" w:rsidRDefault="00FE220A" w:rsidP="00FE220A">
      <w:pPr>
        <w:contextualSpacing/>
        <w:rPr>
          <w:rFonts w:cs="Arial"/>
          <w:b/>
          <w:bCs/>
          <w:shd w:val="clear" w:color="auto" w:fill="FFFFFF"/>
        </w:rPr>
      </w:pPr>
    </w:p>
    <w:p w14:paraId="6AFE2E92" w14:textId="013D36AD" w:rsidR="00FE220A" w:rsidRPr="00B85356" w:rsidRDefault="00FE220A" w:rsidP="00FE220A">
      <w:pPr>
        <w:contextualSpacing/>
        <w:rPr>
          <w:rFonts w:cs="Arial"/>
          <w:shd w:val="clear" w:color="auto" w:fill="FFFFFF"/>
        </w:rPr>
      </w:pPr>
      <w:r w:rsidRPr="00B85356">
        <w:rPr>
          <w:rFonts w:cs="Arial"/>
          <w:b/>
          <w:bCs/>
          <w:shd w:val="clear" w:color="auto" w:fill="FFFFFF"/>
        </w:rPr>
        <w:t xml:space="preserve">Parágrafo Quarto: </w:t>
      </w:r>
      <w:r w:rsidRPr="00B85356">
        <w:rPr>
          <w:rFonts w:cs="Arial"/>
          <w:shd w:val="clear" w:color="auto" w:fill="FFFFFF"/>
        </w:rPr>
        <w:t>O ciclo de execução de cada demanda observará, obrigatoriamente, o seguinte fluxo operacional:</w:t>
      </w:r>
    </w:p>
    <w:p w14:paraId="2A416BA2" w14:textId="77777777" w:rsidR="00FE220A" w:rsidRPr="00B85356" w:rsidRDefault="00FE220A" w:rsidP="00FE220A">
      <w:pPr>
        <w:contextualSpacing/>
        <w:rPr>
          <w:rFonts w:cs="Arial"/>
          <w:shd w:val="clear" w:color="auto" w:fill="FFFFFF"/>
        </w:rPr>
      </w:pPr>
    </w:p>
    <w:p w14:paraId="38C84371" w14:textId="77777777" w:rsidR="00FE220A" w:rsidRPr="00B85356" w:rsidRDefault="00FE220A" w:rsidP="00FE220A">
      <w:pPr>
        <w:contextualSpacing/>
        <w:rPr>
          <w:rFonts w:cs="Arial"/>
          <w:shd w:val="clear" w:color="auto" w:fill="FFFFFF"/>
        </w:rPr>
      </w:pPr>
      <w:r w:rsidRPr="00B85356">
        <w:rPr>
          <w:rFonts w:cs="Arial"/>
          <w:shd w:val="clear" w:color="auto" w:fill="FFFFFF"/>
        </w:rPr>
        <w:t xml:space="preserve">a.  Identificação da demanda pela </w:t>
      </w:r>
      <w:r w:rsidRPr="00B85356">
        <w:rPr>
          <w:rFonts w:cs="Arial"/>
          <w:b/>
          <w:bCs/>
          <w:shd w:val="clear" w:color="auto" w:fill="FFFFFF"/>
        </w:rPr>
        <w:t>Contratante</w:t>
      </w:r>
      <w:r w:rsidRPr="00B85356">
        <w:rPr>
          <w:rFonts w:cs="Arial"/>
          <w:shd w:val="clear" w:color="auto" w:fill="FFFFFF"/>
        </w:rPr>
        <w:t>, com a definição preliminar da necessidade;</w:t>
      </w:r>
    </w:p>
    <w:p w14:paraId="4B3C2CD2" w14:textId="77777777" w:rsidR="00FE220A" w:rsidRPr="00B85356" w:rsidRDefault="00FE220A" w:rsidP="00FE220A">
      <w:pPr>
        <w:contextualSpacing/>
        <w:rPr>
          <w:rFonts w:cs="Arial"/>
          <w:shd w:val="clear" w:color="auto" w:fill="FFFFFF"/>
        </w:rPr>
      </w:pPr>
    </w:p>
    <w:p w14:paraId="6AC8C319" w14:textId="1E22D6BA" w:rsidR="00FE220A" w:rsidRPr="00B85356" w:rsidRDefault="00FE220A" w:rsidP="00FE220A">
      <w:pPr>
        <w:contextualSpacing/>
        <w:rPr>
          <w:rFonts w:cs="Arial"/>
          <w:shd w:val="clear" w:color="auto" w:fill="FFFFFF"/>
        </w:rPr>
      </w:pPr>
      <w:r w:rsidRPr="00B85356">
        <w:rPr>
          <w:rFonts w:cs="Arial"/>
          <w:shd w:val="clear" w:color="auto" w:fill="FFFFFF"/>
        </w:rPr>
        <w:t xml:space="preserve">b. Elaboração da proposta técnica pela </w:t>
      </w:r>
      <w:r w:rsidRPr="00B85356">
        <w:rPr>
          <w:rFonts w:cs="Arial"/>
          <w:b/>
          <w:bCs/>
          <w:shd w:val="clear" w:color="auto" w:fill="FFFFFF"/>
        </w:rPr>
        <w:t>Contratada</w:t>
      </w:r>
      <w:r w:rsidRPr="00B85356">
        <w:rPr>
          <w:rFonts w:cs="Arial"/>
          <w:shd w:val="clear" w:color="auto" w:fill="FFFFFF"/>
        </w:rPr>
        <w:t>, contendo o detalhamento do escopo, estimativa de horas, premissas e condições de execução;</w:t>
      </w:r>
      <w:r w:rsidRPr="00B85356">
        <w:rPr>
          <w:rFonts w:cs="Arial"/>
          <w:shd w:val="clear" w:color="auto" w:fill="FFFFFF"/>
        </w:rPr>
        <w:tab/>
      </w:r>
    </w:p>
    <w:p w14:paraId="78F968C8" w14:textId="51FFC176" w:rsidR="00FE220A" w:rsidRPr="00B85356" w:rsidRDefault="00FE220A" w:rsidP="00FE220A">
      <w:pPr>
        <w:contextualSpacing/>
        <w:rPr>
          <w:rFonts w:cs="Arial"/>
          <w:shd w:val="clear" w:color="auto" w:fill="FFFFFF"/>
        </w:rPr>
      </w:pPr>
      <w:r w:rsidRPr="00B85356">
        <w:rPr>
          <w:rFonts w:cs="Arial"/>
          <w:shd w:val="clear" w:color="auto" w:fill="FFFFFF"/>
        </w:rPr>
        <w:br/>
        <w:t xml:space="preserve">c. Análise e aprovação formal da proposta técnica pela </w:t>
      </w:r>
      <w:r w:rsidRPr="00B85356">
        <w:rPr>
          <w:rFonts w:cs="Arial"/>
          <w:b/>
          <w:bCs/>
          <w:shd w:val="clear" w:color="auto" w:fill="FFFFFF"/>
        </w:rPr>
        <w:t>Contratante</w:t>
      </w:r>
      <w:r w:rsidRPr="00B85356">
        <w:rPr>
          <w:rFonts w:cs="Arial"/>
          <w:shd w:val="clear" w:color="auto" w:fill="FFFFFF"/>
        </w:rPr>
        <w:t>, a qual deverá ocorrer por escrito, preferencialmente por meio eletrônico, sendo esta condição indispensável para o início da execução dos serviços;</w:t>
      </w:r>
      <w:r w:rsidRPr="00B85356">
        <w:rPr>
          <w:rFonts w:cs="Arial"/>
          <w:shd w:val="clear" w:color="auto" w:fill="FFFFFF"/>
        </w:rPr>
        <w:tab/>
      </w:r>
    </w:p>
    <w:p w14:paraId="112E9E7F" w14:textId="23B1587A" w:rsidR="00FE220A" w:rsidRPr="00B85356" w:rsidRDefault="00FE220A" w:rsidP="00FE220A">
      <w:pPr>
        <w:contextualSpacing/>
        <w:rPr>
          <w:rFonts w:cs="Arial"/>
          <w:shd w:val="clear" w:color="auto" w:fill="FFFFFF"/>
        </w:rPr>
      </w:pPr>
      <w:r w:rsidRPr="00B85356">
        <w:rPr>
          <w:rFonts w:cs="Arial"/>
          <w:shd w:val="clear" w:color="auto" w:fill="FFFFFF"/>
        </w:rPr>
        <w:br/>
        <w:t xml:space="preserve">d. Execução dos serviços pela </w:t>
      </w:r>
      <w:r w:rsidRPr="00B85356">
        <w:rPr>
          <w:rFonts w:cs="Arial"/>
          <w:b/>
          <w:bCs/>
          <w:shd w:val="clear" w:color="auto" w:fill="FFFFFF"/>
        </w:rPr>
        <w:t>Contratada</w:t>
      </w:r>
      <w:r w:rsidRPr="00B85356">
        <w:rPr>
          <w:rFonts w:cs="Arial"/>
          <w:shd w:val="clear" w:color="auto" w:fill="FFFFFF"/>
        </w:rPr>
        <w:t>, em estrita conformidade com os termos, escopo e limite de horas estabelecidos na proposta técnica aprovada;</w:t>
      </w:r>
      <w:r w:rsidRPr="00B85356">
        <w:rPr>
          <w:rFonts w:cs="Arial"/>
          <w:shd w:val="clear" w:color="auto" w:fill="FFFFFF"/>
        </w:rPr>
        <w:tab/>
      </w:r>
    </w:p>
    <w:p w14:paraId="394B7C47" w14:textId="745635A3" w:rsidR="00FE220A" w:rsidRPr="00B85356" w:rsidRDefault="00FE220A" w:rsidP="00FE220A">
      <w:pPr>
        <w:contextualSpacing/>
        <w:rPr>
          <w:rFonts w:cs="Arial"/>
          <w:shd w:val="clear" w:color="auto" w:fill="FFFFFF"/>
        </w:rPr>
      </w:pPr>
      <w:r w:rsidRPr="00B85356">
        <w:rPr>
          <w:rFonts w:cs="Arial"/>
          <w:shd w:val="clear" w:color="auto" w:fill="FFFFFF"/>
        </w:rPr>
        <w:br/>
        <w:t xml:space="preserve">e. Validação, pelas partes, das entregas realizadas e do relatório de horas executadas, mediante conferência técnica e aceite da </w:t>
      </w:r>
      <w:r w:rsidRPr="00B85356">
        <w:rPr>
          <w:rFonts w:cs="Arial"/>
          <w:b/>
          <w:bCs/>
          <w:shd w:val="clear" w:color="auto" w:fill="FFFFFF"/>
        </w:rPr>
        <w:t>Contratante;</w:t>
      </w:r>
      <w:r w:rsidRPr="00B85356">
        <w:rPr>
          <w:rFonts w:cs="Arial"/>
          <w:b/>
          <w:bCs/>
          <w:shd w:val="clear" w:color="auto" w:fill="FFFFFF"/>
        </w:rPr>
        <w:tab/>
      </w:r>
    </w:p>
    <w:p w14:paraId="11B090B3" w14:textId="0AA3EBCE" w:rsidR="00FE220A" w:rsidRPr="00B85356" w:rsidRDefault="00FE220A" w:rsidP="00620978">
      <w:pPr>
        <w:contextualSpacing/>
        <w:rPr>
          <w:rFonts w:cs="Arial"/>
          <w:shd w:val="clear" w:color="auto" w:fill="FFFFFF"/>
        </w:rPr>
      </w:pPr>
      <w:r w:rsidRPr="00B85356">
        <w:rPr>
          <w:rFonts w:cs="Arial"/>
          <w:shd w:val="clear" w:color="auto" w:fill="FFFFFF"/>
        </w:rPr>
        <w:br/>
        <w:t xml:space="preserve">f. Faturamento pela </w:t>
      </w:r>
      <w:r w:rsidRPr="00B85356">
        <w:rPr>
          <w:rFonts w:cs="Arial"/>
          <w:b/>
          <w:bCs/>
          <w:shd w:val="clear" w:color="auto" w:fill="FFFFFF"/>
        </w:rPr>
        <w:t>Contratada</w:t>
      </w:r>
      <w:r w:rsidRPr="00B85356">
        <w:rPr>
          <w:rFonts w:cs="Arial"/>
          <w:shd w:val="clear" w:color="auto" w:fill="FFFFFF"/>
        </w:rPr>
        <w:t xml:space="preserve">, observados os limites de horas aprovados e os serviços efetivamente executados e validados pela </w:t>
      </w:r>
      <w:r w:rsidRPr="00B85356">
        <w:rPr>
          <w:rFonts w:cs="Arial"/>
          <w:b/>
          <w:bCs/>
          <w:shd w:val="clear" w:color="auto" w:fill="FFFFFF"/>
        </w:rPr>
        <w:t>Contratante.</w:t>
      </w:r>
    </w:p>
    <w:p w14:paraId="549C08F8" w14:textId="77777777" w:rsidR="00620978" w:rsidRPr="00B85356" w:rsidRDefault="00620978" w:rsidP="00620978">
      <w:pPr>
        <w:contextualSpacing/>
        <w:rPr>
          <w:rFonts w:cs="Arial"/>
          <w:shd w:val="clear" w:color="auto" w:fill="FFFFFF"/>
        </w:rPr>
      </w:pPr>
    </w:p>
    <w:p w14:paraId="5138FD0D" w14:textId="64307D73" w:rsidR="00FE220A" w:rsidRPr="00B85356" w:rsidRDefault="00D27984" w:rsidP="00620978">
      <w:pPr>
        <w:widowControl w:val="0"/>
        <w:contextualSpacing/>
        <w:rPr>
          <w:rFonts w:cs="Arial"/>
        </w:rPr>
      </w:pPr>
      <w:r w:rsidRPr="00B85356">
        <w:rPr>
          <w:rFonts w:cs="Arial"/>
          <w:b/>
        </w:rPr>
        <w:t xml:space="preserve">Cláusula Segunda – Do Valor e Forma de Pagamento: </w:t>
      </w:r>
      <w:r w:rsidRPr="00B85356">
        <w:rPr>
          <w:rFonts w:cs="Arial"/>
        </w:rPr>
        <w:t xml:space="preserve">Pelos serviços prestados pela </w:t>
      </w:r>
      <w:r w:rsidRPr="00B85356">
        <w:rPr>
          <w:rFonts w:cs="Arial"/>
          <w:b/>
        </w:rPr>
        <w:t>Contratada</w:t>
      </w:r>
      <w:r w:rsidRPr="00B85356">
        <w:rPr>
          <w:rFonts w:cs="Arial"/>
        </w:rPr>
        <w:t>, objeto do presente contrato</w:t>
      </w:r>
      <w:r w:rsidR="00FE220A" w:rsidRPr="00B85356">
        <w:rPr>
          <w:rFonts w:cs="Arial"/>
        </w:rPr>
        <w:t xml:space="preserve"> e detalhado na Proposta </w:t>
      </w:r>
      <w:proofErr w:type="spellStart"/>
      <w:r w:rsidR="00FE220A" w:rsidRPr="00B85356">
        <w:rPr>
          <w:rFonts w:cs="Arial"/>
        </w:rPr>
        <w:t>Técinca</w:t>
      </w:r>
      <w:proofErr w:type="spellEnd"/>
      <w:r w:rsidRPr="00B85356">
        <w:rPr>
          <w:rFonts w:cs="Arial"/>
        </w:rPr>
        <w:t xml:space="preserve">, a </w:t>
      </w:r>
      <w:r w:rsidRPr="00B85356">
        <w:rPr>
          <w:rFonts w:cs="Arial"/>
          <w:b/>
          <w:bCs/>
        </w:rPr>
        <w:t>Contratante</w:t>
      </w:r>
      <w:r w:rsidRPr="00B85356">
        <w:rPr>
          <w:rFonts w:cs="Arial"/>
        </w:rPr>
        <w:t xml:space="preserve"> pagará à </w:t>
      </w:r>
      <w:r w:rsidRPr="00B85356">
        <w:rPr>
          <w:rFonts w:cs="Arial"/>
          <w:b/>
          <w:bCs/>
        </w:rPr>
        <w:t>Contratada</w:t>
      </w:r>
      <w:r w:rsidRPr="00B85356">
        <w:rPr>
          <w:rFonts w:cs="Arial"/>
        </w:rPr>
        <w:t xml:space="preserve"> </w:t>
      </w:r>
      <w:r w:rsidR="004C069D" w:rsidRPr="00B85356">
        <w:rPr>
          <w:rFonts w:cs="Arial"/>
        </w:rPr>
        <w:t xml:space="preserve">o valor de </w:t>
      </w:r>
      <w:r w:rsidR="004C069D" w:rsidRPr="00B85356">
        <w:rPr>
          <w:rFonts w:cs="Arial"/>
          <w:b/>
          <w:bCs/>
        </w:rPr>
        <w:t xml:space="preserve">R$ 100,00 (cem reais) </w:t>
      </w:r>
      <w:r w:rsidR="00FE220A" w:rsidRPr="00B85356">
        <w:rPr>
          <w:rFonts w:cs="Arial"/>
        </w:rPr>
        <w:t>por hora de serviço efetivamente prestado</w:t>
      </w:r>
      <w:r w:rsidR="004C069D" w:rsidRPr="00B85356">
        <w:rPr>
          <w:rFonts w:cs="Arial"/>
        </w:rPr>
        <w:t>, conforme previsto em cada Proposta Técnica</w:t>
      </w:r>
      <w:r w:rsidR="0070487B" w:rsidRPr="00B85356">
        <w:rPr>
          <w:rFonts w:cs="Arial"/>
        </w:rPr>
        <w:t xml:space="preserve"> previamente</w:t>
      </w:r>
      <w:r w:rsidR="004C069D" w:rsidRPr="00B85356">
        <w:rPr>
          <w:rFonts w:cs="Arial"/>
        </w:rPr>
        <w:t xml:space="preserve"> aprovada.</w:t>
      </w:r>
      <w:r w:rsidR="00FE220A" w:rsidRPr="00B85356">
        <w:rPr>
          <w:rFonts w:cs="Arial"/>
        </w:rPr>
        <w:t xml:space="preserve"> O pagamento fica condicionado à efetiva execução dos serviços e à comprovação das horas trabalhadas, mediante apresentação de </w:t>
      </w:r>
      <w:r w:rsidR="00FE220A" w:rsidRPr="00B85356">
        <w:rPr>
          <w:rFonts w:cs="Arial"/>
          <w:b/>
          <w:bCs/>
        </w:rPr>
        <w:t>relatório detalhado de atividades</w:t>
      </w:r>
      <w:r w:rsidR="00FE220A" w:rsidRPr="00B85356">
        <w:rPr>
          <w:rFonts w:cs="Arial"/>
        </w:rPr>
        <w:t xml:space="preserve">, devidamente encaminhado à </w:t>
      </w:r>
      <w:r w:rsidR="00FE220A" w:rsidRPr="00B85356">
        <w:rPr>
          <w:rFonts w:cs="Arial"/>
          <w:b/>
          <w:bCs/>
        </w:rPr>
        <w:t>Contratante</w:t>
      </w:r>
      <w:r w:rsidR="00FE220A" w:rsidRPr="00B85356">
        <w:rPr>
          <w:rFonts w:cs="Arial"/>
        </w:rPr>
        <w:t xml:space="preserve"> nos termos deste Contrato.</w:t>
      </w:r>
    </w:p>
    <w:p w14:paraId="49C9157A" w14:textId="77777777" w:rsidR="00FE220A" w:rsidRDefault="00FE220A" w:rsidP="00620978">
      <w:pPr>
        <w:widowControl w:val="0"/>
        <w:contextualSpacing/>
        <w:rPr>
          <w:rFonts w:cs="Arial"/>
        </w:rPr>
      </w:pPr>
    </w:p>
    <w:p w14:paraId="6AC4A386" w14:textId="7F3F2E0A" w:rsidR="004C069D" w:rsidRDefault="00D27984" w:rsidP="00FE220A">
      <w:pPr>
        <w:widowControl w:val="0"/>
        <w:rPr>
          <w:rFonts w:cs="Arial"/>
        </w:rPr>
      </w:pPr>
      <w:r>
        <w:rPr>
          <w:rFonts w:cs="Arial"/>
          <w:b/>
          <w:bCs/>
        </w:rPr>
        <w:t>Parágrafo Primeiro:</w:t>
      </w:r>
      <w:r>
        <w:rPr>
          <w:rFonts w:cs="Arial"/>
        </w:rPr>
        <w:t xml:space="preserve"> </w:t>
      </w:r>
      <w:r w:rsidR="00FE220A">
        <w:rPr>
          <w:rFonts w:cs="Arial"/>
        </w:rPr>
        <w:t xml:space="preserve">O pagamento pelos serviços prestados será realizado mensalmente, </w:t>
      </w:r>
      <w:r w:rsidR="00FE220A" w:rsidRPr="00462D82">
        <w:rPr>
          <w:rFonts w:cs="Arial"/>
        </w:rPr>
        <w:t>nos termos deste Contrato, até o dia 10 (dez) de cada mês subsequente ao da efetiva prestação de serviços,</w:t>
      </w:r>
      <w:r w:rsidR="00FE220A" w:rsidRPr="00FE220A">
        <w:rPr>
          <w:rFonts w:cs="Arial"/>
        </w:rPr>
        <w:t xml:space="preserve"> </w:t>
      </w:r>
      <w:r w:rsidR="00FE220A" w:rsidRPr="00462D82">
        <w:rPr>
          <w:rFonts w:cs="Arial"/>
        </w:rPr>
        <w:t xml:space="preserve">através de depósito/transferência bancária na </w:t>
      </w:r>
      <w:r w:rsidRPr="00EC6F2A">
        <w:rPr>
          <w:rFonts w:cs="Arial"/>
          <w:b/>
          <w:bCs/>
          <w:color w:val="FF0000"/>
        </w:rPr>
        <w:t xml:space="preserve">Conta Corrente nº </w:t>
      </w:r>
      <w:r w:rsidR="00D61675" w:rsidRPr="00EC6F2A">
        <w:rPr>
          <w:rFonts w:cs="Arial"/>
          <w:b/>
          <w:bCs/>
          <w:color w:val="FF0000"/>
        </w:rPr>
        <w:t>XXX</w:t>
      </w:r>
      <w:r w:rsidRPr="00EC6F2A">
        <w:rPr>
          <w:rFonts w:cs="Arial"/>
          <w:b/>
          <w:bCs/>
          <w:color w:val="FF0000"/>
        </w:rPr>
        <w:t xml:space="preserve">, Agência nº </w:t>
      </w:r>
      <w:r w:rsidR="00D61675" w:rsidRPr="00EC6F2A">
        <w:rPr>
          <w:rFonts w:cs="Arial"/>
          <w:b/>
          <w:bCs/>
          <w:color w:val="FF0000"/>
        </w:rPr>
        <w:t>XXX</w:t>
      </w:r>
      <w:r w:rsidRPr="00EC6F2A">
        <w:rPr>
          <w:rFonts w:cs="Arial"/>
          <w:b/>
          <w:bCs/>
          <w:color w:val="FF0000"/>
        </w:rPr>
        <w:t xml:space="preserve">, Banco </w:t>
      </w:r>
      <w:r w:rsidR="00D61675" w:rsidRPr="00EC6F2A">
        <w:rPr>
          <w:rFonts w:cs="Arial"/>
          <w:b/>
          <w:bCs/>
          <w:color w:val="FF0000"/>
        </w:rPr>
        <w:t>XXX</w:t>
      </w:r>
      <w:r w:rsidRPr="00EC6F2A">
        <w:rPr>
          <w:rFonts w:cs="Arial"/>
          <w:b/>
          <w:bCs/>
          <w:color w:val="FF0000"/>
        </w:rPr>
        <w:t xml:space="preserve">, </w:t>
      </w:r>
      <w:r>
        <w:rPr>
          <w:rFonts w:cs="Arial"/>
          <w:color w:val="000000" w:themeColor="text1"/>
        </w:rPr>
        <w:t xml:space="preserve">de titularidade </w:t>
      </w:r>
      <w:r>
        <w:rPr>
          <w:rFonts w:cs="Arial"/>
        </w:rPr>
        <w:t xml:space="preserve">da </w:t>
      </w:r>
      <w:r>
        <w:rPr>
          <w:rFonts w:cs="Arial"/>
          <w:b/>
        </w:rPr>
        <w:t>Contratada</w:t>
      </w:r>
      <w:r>
        <w:rPr>
          <w:rFonts w:cs="Arial"/>
          <w:bCs/>
        </w:rPr>
        <w:t xml:space="preserve">, </w:t>
      </w:r>
      <w:r>
        <w:rPr>
          <w:rFonts w:cs="Arial"/>
        </w:rPr>
        <w:t>mediante prévia emissão de Nota Fiscal de Prestação de Serviços, servindo o comprovante bancário como recibo de pagamento.</w:t>
      </w:r>
      <w:bookmarkStart w:id="2" w:name="_Hlk61366489_Copy_1"/>
      <w:bookmarkEnd w:id="2"/>
    </w:p>
    <w:p w14:paraId="6E124BE4" w14:textId="77777777" w:rsidR="004C069D" w:rsidRDefault="004C069D">
      <w:pPr>
        <w:widowControl w:val="0"/>
        <w:contextualSpacing/>
        <w:rPr>
          <w:rFonts w:cs="Arial"/>
        </w:rPr>
      </w:pPr>
    </w:p>
    <w:p w14:paraId="1F4AB039" w14:textId="77777777" w:rsidR="00BF6E98" w:rsidRDefault="00BF6E98" w:rsidP="00BF6E98">
      <w:pPr>
        <w:widowControl w:val="0"/>
        <w:contextualSpacing/>
        <w:rPr>
          <w:rFonts w:cs="Arial"/>
        </w:rPr>
      </w:pPr>
      <w:r>
        <w:rPr>
          <w:rFonts w:cs="Arial"/>
          <w:b/>
        </w:rPr>
        <w:t>Parágrafo Segundo:</w:t>
      </w:r>
      <w:r>
        <w:rPr>
          <w:rFonts w:cs="Arial"/>
        </w:rPr>
        <w:t xml:space="preserve"> A exigibilidade dos valores devidos a título de prestação de serviços é condicionada à entrega da Nota Fiscal de Prestação de Serviços correspondente, pela </w:t>
      </w:r>
      <w:r>
        <w:rPr>
          <w:rFonts w:cs="Arial"/>
          <w:b/>
        </w:rPr>
        <w:t>Contratada</w:t>
      </w:r>
      <w:r>
        <w:rPr>
          <w:rFonts w:cs="Arial"/>
        </w:rPr>
        <w:t xml:space="preserve"> à </w:t>
      </w:r>
      <w:r>
        <w:rPr>
          <w:rFonts w:cs="Arial"/>
          <w:b/>
        </w:rPr>
        <w:t>Contratante</w:t>
      </w:r>
      <w:r>
        <w:rPr>
          <w:rFonts w:cs="Arial"/>
        </w:rPr>
        <w:t xml:space="preserve">, a ser emitida </w:t>
      </w:r>
      <w:r>
        <w:rPr>
          <w:rFonts w:cs="Arial"/>
          <w:u w:val="single"/>
        </w:rPr>
        <w:t>até o dia 25 (vinte e cinco) do mês da prestação de serviços</w:t>
      </w:r>
      <w:r>
        <w:rPr>
          <w:rFonts w:cs="Arial"/>
        </w:rPr>
        <w:t xml:space="preserve">, sendo que, na hipótese de não observância do prazo previsto para a entrega, o vencimento do valor correspondente será proporcionalmente prorrogado, sem qualquer ônus para a </w:t>
      </w:r>
      <w:r>
        <w:rPr>
          <w:rFonts w:cs="Arial"/>
          <w:b/>
        </w:rPr>
        <w:t>Contratante</w:t>
      </w:r>
      <w:r>
        <w:rPr>
          <w:rFonts w:cs="Arial"/>
        </w:rPr>
        <w:t>.</w:t>
      </w:r>
    </w:p>
    <w:p w14:paraId="0FADF2DD" w14:textId="77777777" w:rsidR="00BF6E98" w:rsidRDefault="00BF6E98">
      <w:pPr>
        <w:widowControl w:val="0"/>
        <w:contextualSpacing/>
        <w:rPr>
          <w:rFonts w:cs="Arial"/>
        </w:rPr>
      </w:pPr>
    </w:p>
    <w:p w14:paraId="56A0F48C" w14:textId="066E0751" w:rsidR="0045386F" w:rsidRDefault="00D27984">
      <w:pPr>
        <w:widowControl w:val="0"/>
        <w:contextualSpacing/>
        <w:rPr>
          <w:rFonts w:cs="Arial"/>
        </w:rPr>
      </w:pPr>
      <w:r>
        <w:rPr>
          <w:rFonts w:cs="Arial"/>
          <w:b/>
        </w:rPr>
        <w:t>Parágrafo</w:t>
      </w:r>
      <w:r w:rsidR="00BF6E98">
        <w:rPr>
          <w:rFonts w:cs="Arial"/>
          <w:b/>
        </w:rPr>
        <w:t xml:space="preserve"> Terceiro</w:t>
      </w:r>
      <w:r>
        <w:rPr>
          <w:rFonts w:cs="Arial"/>
          <w:b/>
        </w:rPr>
        <w:t xml:space="preserve">: </w:t>
      </w:r>
      <w:r w:rsidRPr="00B85356">
        <w:rPr>
          <w:rFonts w:cs="Arial"/>
        </w:rPr>
        <w:t xml:space="preserve">Na hipótese de não observância dos prazos e condições estabelecidas no Parágrafo </w:t>
      </w:r>
      <w:r w:rsidR="0070487B" w:rsidRPr="00B85356">
        <w:rPr>
          <w:rFonts w:cs="Arial"/>
        </w:rPr>
        <w:t>Segundo</w:t>
      </w:r>
      <w:r w:rsidR="00D61675" w:rsidRPr="00B85356">
        <w:rPr>
          <w:rFonts w:cs="Arial"/>
        </w:rPr>
        <w:t xml:space="preserve"> </w:t>
      </w:r>
      <w:r>
        <w:rPr>
          <w:rFonts w:cs="Arial"/>
        </w:rPr>
        <w:t xml:space="preserve">desta Cláusula, assim como ocorrer atraso na entrega das notas fiscais, ou </w:t>
      </w:r>
      <w:r>
        <w:rPr>
          <w:rFonts w:cs="Arial"/>
          <w:spacing w:val="-4"/>
        </w:rPr>
        <w:t xml:space="preserve">ainda na hipótese de a Nota Fiscal ser entregue com erros, falhas, rasuras e/ou </w:t>
      </w:r>
      <w:r>
        <w:rPr>
          <w:rFonts w:cs="Arial"/>
        </w:rPr>
        <w:t xml:space="preserve">quaisquer outras irregularidades ou desconformidades, o vencimento do valor </w:t>
      </w:r>
      <w:r>
        <w:rPr>
          <w:rFonts w:cs="Arial"/>
        </w:rPr>
        <w:lastRenderedPageBreak/>
        <w:t xml:space="preserve">correspondente será proporcionalmente prorrogado, sem qualquer infração contratual e ônus para a </w:t>
      </w:r>
      <w:r>
        <w:rPr>
          <w:rFonts w:cs="Arial"/>
          <w:b/>
        </w:rPr>
        <w:t>Contratante</w:t>
      </w:r>
      <w:r>
        <w:rPr>
          <w:rFonts w:cs="Arial"/>
        </w:rPr>
        <w:t>.</w:t>
      </w:r>
    </w:p>
    <w:p w14:paraId="77D2879B" w14:textId="77777777" w:rsidR="0045386F" w:rsidRDefault="0045386F">
      <w:pPr>
        <w:widowControl w:val="0"/>
        <w:contextualSpacing/>
        <w:rPr>
          <w:rFonts w:cs="Arial"/>
          <w:b/>
          <w:bCs/>
        </w:rPr>
      </w:pPr>
    </w:p>
    <w:p w14:paraId="62A942F6" w14:textId="77777777" w:rsidR="0045386F" w:rsidRDefault="00D27984">
      <w:pPr>
        <w:widowControl w:val="0"/>
        <w:contextualSpacing/>
        <w:rPr>
          <w:rFonts w:cs="Arial"/>
        </w:rPr>
      </w:pPr>
      <w:r>
        <w:rPr>
          <w:rFonts w:cs="Arial"/>
          <w:b/>
        </w:rPr>
        <w:t>Cláusula Terceira – Das Despesas:</w:t>
      </w:r>
      <w:r>
        <w:rPr>
          <w:rFonts w:cs="Arial"/>
        </w:rPr>
        <w:t xml:space="preserve"> Os valores estabelecidos neste contrato compreendem todas as despesas e custos, diretos e indiretos, da </w:t>
      </w:r>
      <w:r>
        <w:rPr>
          <w:rFonts w:cs="Arial"/>
          <w:b/>
        </w:rPr>
        <w:t>Contratada</w:t>
      </w:r>
      <w:r>
        <w:rPr>
          <w:rFonts w:cs="Arial"/>
        </w:rPr>
        <w:t xml:space="preserve">, relacionados à execução dos serviços ora contratados, incluindo todos os impostos, taxas, contribuições, encargos trabalhistas, seguros, e demais encargos não expressamente nominados, estando a </w:t>
      </w:r>
      <w:r>
        <w:rPr>
          <w:rFonts w:cs="Arial"/>
          <w:b/>
        </w:rPr>
        <w:t xml:space="preserve">Contratante </w:t>
      </w:r>
      <w:r>
        <w:rPr>
          <w:rFonts w:cs="Arial"/>
        </w:rPr>
        <w:t>autorizada a reter na fonte os impostos, taxas, contribuições, dentre outros encargos previstos pela legislação vigente.</w:t>
      </w:r>
    </w:p>
    <w:p w14:paraId="127AC8BD" w14:textId="77777777" w:rsidR="0045386F" w:rsidRDefault="0045386F">
      <w:pPr>
        <w:widowControl w:val="0"/>
        <w:contextualSpacing/>
        <w:rPr>
          <w:rFonts w:cs="Arial"/>
        </w:rPr>
      </w:pPr>
    </w:p>
    <w:p w14:paraId="0B73A752" w14:textId="46228851" w:rsidR="0045386F" w:rsidRDefault="00D27984">
      <w:pPr>
        <w:widowControl w:val="0"/>
        <w:contextualSpacing/>
        <w:rPr>
          <w:rFonts w:cs="Arial"/>
          <w:b/>
        </w:rPr>
      </w:pPr>
      <w:r>
        <w:rPr>
          <w:rFonts w:cs="Arial"/>
          <w:b/>
        </w:rPr>
        <w:t>Parágrafo Único:</w:t>
      </w:r>
      <w:r>
        <w:t xml:space="preserve"> </w:t>
      </w:r>
      <w:r w:rsidR="00620978" w:rsidRPr="00620978">
        <w:rPr>
          <w:rFonts w:cs="Arial"/>
          <w:bCs/>
        </w:rPr>
        <w:t xml:space="preserve">A </w:t>
      </w:r>
      <w:r w:rsidR="00620978" w:rsidRPr="00620978">
        <w:rPr>
          <w:rFonts w:cs="Arial"/>
          <w:b/>
        </w:rPr>
        <w:t>Contratante</w:t>
      </w:r>
      <w:r w:rsidR="00620978" w:rsidRPr="00620978">
        <w:rPr>
          <w:rFonts w:cs="Arial"/>
          <w:bCs/>
        </w:rPr>
        <w:t xml:space="preserve"> somente reembolsará despesas extraordinárias, desde que previamente solicitadas pela </w:t>
      </w:r>
      <w:r w:rsidR="00620978" w:rsidRPr="00620978">
        <w:rPr>
          <w:rFonts w:cs="Arial"/>
          <w:b/>
        </w:rPr>
        <w:t>Contratada</w:t>
      </w:r>
      <w:r w:rsidR="00620978" w:rsidRPr="00620978">
        <w:rPr>
          <w:rFonts w:cs="Arial"/>
          <w:bCs/>
        </w:rPr>
        <w:t xml:space="preserve"> e autorizadas por escrito, não se incluindo custos ordinários inerentes à atividade da </w:t>
      </w:r>
      <w:r w:rsidR="00620978" w:rsidRPr="00620978">
        <w:rPr>
          <w:rFonts w:cs="Arial"/>
          <w:b/>
        </w:rPr>
        <w:t>Contratada.</w:t>
      </w:r>
    </w:p>
    <w:p w14:paraId="6EE6B227" w14:textId="77777777" w:rsidR="0045386F" w:rsidRDefault="0045386F">
      <w:pPr>
        <w:widowControl w:val="0"/>
        <w:contextualSpacing/>
        <w:rPr>
          <w:rFonts w:cs="Arial"/>
          <w:b/>
        </w:rPr>
      </w:pPr>
    </w:p>
    <w:p w14:paraId="234D794E" w14:textId="0720F4C7" w:rsidR="0045386F" w:rsidRDefault="00D27984">
      <w:pPr>
        <w:widowControl w:val="0"/>
        <w:contextualSpacing/>
        <w:rPr>
          <w:rFonts w:cs="Arial"/>
        </w:rPr>
      </w:pPr>
      <w:r>
        <w:rPr>
          <w:rFonts w:cs="Arial"/>
          <w:b/>
        </w:rPr>
        <w:t>Cláusula Quarta – Do Inadimplemento:</w:t>
      </w:r>
      <w:r>
        <w:rPr>
          <w:rFonts w:cs="Arial"/>
        </w:rPr>
        <w:t xml:space="preserve"> Em caso de inadimplemento por parte da </w:t>
      </w:r>
      <w:r>
        <w:rPr>
          <w:rFonts w:cs="Arial"/>
          <w:b/>
        </w:rPr>
        <w:t>Contratante</w:t>
      </w:r>
      <w:r>
        <w:rPr>
          <w:rFonts w:cs="Arial"/>
        </w:rPr>
        <w:t xml:space="preserve"> quanto ao pagamento dos serviços prestados, sobre o valor em atraso incidirá multa moratória de 2% (dois por cento) e juros de mora de 1% (um por cento) ao mês, calculados </w:t>
      </w:r>
      <w:r>
        <w:rPr>
          <w:rFonts w:cs="Arial"/>
          <w:i/>
        </w:rPr>
        <w:t>pro rata die</w:t>
      </w:r>
      <w:r>
        <w:rPr>
          <w:rFonts w:cs="Arial"/>
        </w:rPr>
        <w:t>, a partir do dia do vencimento até a data do seu efetivo pagamento. Caso a inadimplência seja superior a 15 (quinze) dias, todos os serviços objeto deste contrato serão suspensos automaticamente até que as pendências financeiras sejam regularizadas.</w:t>
      </w:r>
    </w:p>
    <w:p w14:paraId="6E3377FB" w14:textId="77777777" w:rsidR="0045386F" w:rsidRDefault="0045386F">
      <w:pPr>
        <w:widowControl w:val="0"/>
        <w:contextualSpacing/>
        <w:rPr>
          <w:rFonts w:cs="Arial"/>
          <w:b/>
        </w:rPr>
      </w:pPr>
    </w:p>
    <w:p w14:paraId="478EBF6F" w14:textId="77777777" w:rsidR="0045386F" w:rsidRDefault="00D27984">
      <w:pPr>
        <w:widowControl w:val="0"/>
        <w:contextualSpacing/>
        <w:rPr>
          <w:rFonts w:cs="Arial"/>
          <w:b/>
        </w:rPr>
      </w:pPr>
      <w:r>
        <w:rPr>
          <w:rFonts w:cs="Arial"/>
          <w:b/>
        </w:rPr>
        <w:t xml:space="preserve">Cláusula Quinta – Das Obrigações da Contratante: </w:t>
      </w:r>
      <w:r>
        <w:rPr>
          <w:rFonts w:cs="Arial"/>
        </w:rPr>
        <w:t xml:space="preserve">São obrigações da </w:t>
      </w:r>
      <w:r>
        <w:rPr>
          <w:rFonts w:cs="Arial"/>
          <w:b/>
        </w:rPr>
        <w:t>Contratante</w:t>
      </w:r>
      <w:r>
        <w:rPr>
          <w:rFonts w:cs="Arial"/>
        </w:rPr>
        <w:t>:</w:t>
      </w:r>
    </w:p>
    <w:p w14:paraId="4A52EADA" w14:textId="77777777" w:rsidR="0045386F" w:rsidRDefault="0045386F">
      <w:pPr>
        <w:widowControl w:val="0"/>
        <w:contextualSpacing/>
        <w:rPr>
          <w:rFonts w:cs="Arial"/>
          <w:b/>
        </w:rPr>
      </w:pPr>
    </w:p>
    <w:p w14:paraId="6A088BC1" w14:textId="77777777" w:rsidR="0045386F" w:rsidRDefault="00D27984">
      <w:pPr>
        <w:widowControl w:val="0"/>
        <w:numPr>
          <w:ilvl w:val="0"/>
          <w:numId w:val="3"/>
        </w:numPr>
        <w:tabs>
          <w:tab w:val="left" w:pos="567"/>
        </w:tabs>
        <w:ind w:left="0" w:firstLine="0"/>
        <w:contextualSpacing/>
        <w:rPr>
          <w:rFonts w:cs="Arial"/>
        </w:rPr>
      </w:pPr>
      <w:r>
        <w:rPr>
          <w:rFonts w:cs="Arial"/>
        </w:rPr>
        <w:t xml:space="preserve">Pagar pelos serviços objeto do presente instrumento na forma, prazos e condições previstas na </w:t>
      </w:r>
      <w:r>
        <w:rPr>
          <w:rFonts w:cs="Arial"/>
          <w:b/>
        </w:rPr>
        <w:t>Cláusula Segunda</w:t>
      </w:r>
      <w:r>
        <w:rPr>
          <w:rFonts w:cs="Arial"/>
        </w:rPr>
        <w:t xml:space="preserve"> do presente contrato;</w:t>
      </w:r>
    </w:p>
    <w:p w14:paraId="64E64DCB" w14:textId="77777777" w:rsidR="0045386F" w:rsidRDefault="0045386F">
      <w:pPr>
        <w:widowControl w:val="0"/>
        <w:tabs>
          <w:tab w:val="left" w:pos="567"/>
        </w:tabs>
        <w:contextualSpacing/>
        <w:rPr>
          <w:rFonts w:cs="Arial"/>
        </w:rPr>
      </w:pPr>
    </w:p>
    <w:p w14:paraId="7243470D" w14:textId="77777777" w:rsidR="0045386F" w:rsidRDefault="00D27984">
      <w:pPr>
        <w:widowControl w:val="0"/>
        <w:numPr>
          <w:ilvl w:val="0"/>
          <w:numId w:val="3"/>
        </w:numPr>
        <w:tabs>
          <w:tab w:val="left" w:pos="567"/>
        </w:tabs>
        <w:ind w:left="0" w:firstLine="0"/>
        <w:contextualSpacing/>
        <w:rPr>
          <w:rFonts w:cs="Arial"/>
        </w:rPr>
      </w:pPr>
      <w:r>
        <w:rPr>
          <w:rFonts w:cs="Arial"/>
        </w:rPr>
        <w:t xml:space="preserve">Prestar à </w:t>
      </w:r>
      <w:r>
        <w:rPr>
          <w:rFonts w:cs="Arial"/>
          <w:b/>
        </w:rPr>
        <w:t>Contratada</w:t>
      </w:r>
      <w:r>
        <w:rPr>
          <w:rFonts w:cs="Arial"/>
        </w:rPr>
        <w:t xml:space="preserve"> todas as informações necessárias para a execução dos serviços objeto do presente contrato;</w:t>
      </w:r>
    </w:p>
    <w:p w14:paraId="1A09A38E" w14:textId="77777777" w:rsidR="0045386F" w:rsidRDefault="0045386F">
      <w:pPr>
        <w:widowControl w:val="0"/>
        <w:tabs>
          <w:tab w:val="left" w:pos="567"/>
        </w:tabs>
        <w:contextualSpacing/>
        <w:rPr>
          <w:rFonts w:cs="Arial"/>
        </w:rPr>
      </w:pPr>
    </w:p>
    <w:p w14:paraId="7ED42C5D" w14:textId="77777777" w:rsidR="0045386F" w:rsidRDefault="00D27984">
      <w:pPr>
        <w:widowControl w:val="0"/>
        <w:numPr>
          <w:ilvl w:val="0"/>
          <w:numId w:val="3"/>
        </w:numPr>
        <w:tabs>
          <w:tab w:val="left" w:pos="567"/>
        </w:tabs>
        <w:ind w:left="0" w:firstLine="0"/>
        <w:contextualSpacing/>
        <w:rPr>
          <w:rFonts w:cs="Arial"/>
          <w:b/>
        </w:rPr>
      </w:pPr>
      <w:r>
        <w:rPr>
          <w:rFonts w:cs="Arial"/>
        </w:rPr>
        <w:t>Fornecer acesso às plataformas e meios necessários para a prestação dos serviços objeto do presente instrumento.</w:t>
      </w:r>
    </w:p>
    <w:p w14:paraId="2CB6EB51" w14:textId="77777777" w:rsidR="0045386F" w:rsidRDefault="0045386F">
      <w:pPr>
        <w:widowControl w:val="0"/>
        <w:contextualSpacing/>
        <w:rPr>
          <w:rFonts w:cs="Arial"/>
          <w:b/>
        </w:rPr>
      </w:pPr>
    </w:p>
    <w:p w14:paraId="006E3BE6" w14:textId="77777777" w:rsidR="0045386F" w:rsidRDefault="00D27984">
      <w:pPr>
        <w:widowControl w:val="0"/>
        <w:contextualSpacing/>
        <w:rPr>
          <w:rFonts w:cs="Arial"/>
        </w:rPr>
      </w:pPr>
      <w:r>
        <w:rPr>
          <w:rFonts w:cs="Arial"/>
          <w:b/>
          <w:bCs/>
        </w:rPr>
        <w:t xml:space="preserve">Cláusula Sexta – Das Obrigações da Contratada: </w:t>
      </w:r>
      <w:r>
        <w:rPr>
          <w:rFonts w:cs="Arial"/>
        </w:rPr>
        <w:t xml:space="preserve">São obrigações da </w:t>
      </w:r>
      <w:r>
        <w:rPr>
          <w:rFonts w:cs="Arial"/>
          <w:b/>
          <w:bCs/>
        </w:rPr>
        <w:t>Contratada</w:t>
      </w:r>
      <w:r>
        <w:rPr>
          <w:rFonts w:cs="Arial"/>
        </w:rPr>
        <w:t xml:space="preserve">: </w:t>
      </w:r>
    </w:p>
    <w:p w14:paraId="1FFCA63F" w14:textId="77777777" w:rsidR="0045386F" w:rsidRDefault="0045386F">
      <w:pPr>
        <w:widowControl w:val="0"/>
        <w:tabs>
          <w:tab w:val="left" w:pos="0"/>
          <w:tab w:val="left" w:pos="284"/>
        </w:tabs>
        <w:contextualSpacing/>
        <w:rPr>
          <w:rFonts w:cs="Arial"/>
          <w:b/>
        </w:rPr>
      </w:pPr>
    </w:p>
    <w:p w14:paraId="3A828180" w14:textId="77777777" w:rsidR="0045386F" w:rsidRDefault="00D27984">
      <w:pPr>
        <w:widowControl w:val="0"/>
        <w:tabs>
          <w:tab w:val="left" w:pos="567"/>
        </w:tabs>
        <w:contextualSpacing/>
        <w:rPr>
          <w:rFonts w:cs="Arial"/>
        </w:rPr>
      </w:pPr>
      <w:bookmarkStart w:id="3" w:name="_Hlk61366643"/>
      <w:r>
        <w:rPr>
          <w:rFonts w:cs="Arial"/>
        </w:rPr>
        <w:t xml:space="preserve">a. </w:t>
      </w:r>
      <w:r>
        <w:rPr>
          <w:rFonts w:cs="Arial"/>
        </w:rPr>
        <w:tab/>
        <w:t xml:space="preserve">Cumprir integralmente as disposições deste instrumento, executando os serviços com todo o zelo e diligência e com as cautelas de segurança necessárias, e dentro dos prazos convencionados com a </w:t>
      </w:r>
      <w:r>
        <w:rPr>
          <w:rFonts w:cs="Arial"/>
          <w:b/>
        </w:rPr>
        <w:t>Contratante</w:t>
      </w:r>
      <w:r>
        <w:rPr>
          <w:rFonts w:cs="Arial"/>
        </w:rPr>
        <w:t>;</w:t>
      </w:r>
    </w:p>
    <w:p w14:paraId="3BAEDCD6" w14:textId="77777777" w:rsidR="0045386F" w:rsidRDefault="0045386F">
      <w:pPr>
        <w:widowControl w:val="0"/>
        <w:tabs>
          <w:tab w:val="left" w:pos="567"/>
        </w:tabs>
        <w:contextualSpacing/>
        <w:rPr>
          <w:rFonts w:cs="Arial"/>
        </w:rPr>
      </w:pPr>
    </w:p>
    <w:p w14:paraId="3E5ACAEB" w14:textId="77777777" w:rsidR="0045386F" w:rsidRDefault="00D27984">
      <w:pPr>
        <w:widowControl w:val="0"/>
        <w:tabs>
          <w:tab w:val="left" w:pos="567"/>
        </w:tabs>
        <w:contextualSpacing/>
        <w:rPr>
          <w:rFonts w:cs="Arial"/>
        </w:rPr>
      </w:pPr>
      <w:r>
        <w:rPr>
          <w:rFonts w:cs="Arial"/>
        </w:rPr>
        <w:t>b.</w:t>
      </w:r>
      <w:r>
        <w:rPr>
          <w:rFonts w:cs="Arial"/>
        </w:rPr>
        <w:tab/>
        <w:t xml:space="preserve">Manter informada a Diretoria da </w:t>
      </w:r>
      <w:r>
        <w:rPr>
          <w:rFonts w:cs="Arial"/>
          <w:b/>
        </w:rPr>
        <w:t>Contratante</w:t>
      </w:r>
      <w:r>
        <w:rPr>
          <w:rFonts w:cs="Arial"/>
        </w:rPr>
        <w:t xml:space="preserve"> sobre a forma e condições em que os serviços estão sendo prestados, inclusive sobre eventuais conflitos, problemas e/ou contratempos de qualquer natureza;</w:t>
      </w:r>
    </w:p>
    <w:p w14:paraId="3C2776A8" w14:textId="77777777" w:rsidR="0045386F" w:rsidRDefault="0045386F">
      <w:pPr>
        <w:tabs>
          <w:tab w:val="left" w:pos="567"/>
        </w:tabs>
        <w:contextualSpacing/>
        <w:rPr>
          <w:rFonts w:cs="Arial"/>
        </w:rPr>
      </w:pPr>
    </w:p>
    <w:p w14:paraId="50FFEA57" w14:textId="77777777" w:rsidR="0045386F" w:rsidRDefault="00D27984">
      <w:pPr>
        <w:tabs>
          <w:tab w:val="left" w:pos="567"/>
        </w:tabs>
        <w:contextualSpacing/>
        <w:rPr>
          <w:rFonts w:cs="Arial"/>
        </w:rPr>
      </w:pPr>
      <w:r>
        <w:rPr>
          <w:rFonts w:cs="Arial"/>
        </w:rPr>
        <w:t>c.</w:t>
      </w:r>
      <w:r>
        <w:rPr>
          <w:rFonts w:cs="Arial"/>
        </w:rPr>
        <w:tab/>
        <w:t xml:space="preserve">Colaborar com as comissões e projetos da </w:t>
      </w:r>
      <w:r>
        <w:rPr>
          <w:rFonts w:cs="Arial"/>
          <w:b/>
          <w:bCs/>
        </w:rPr>
        <w:t>Contratante</w:t>
      </w:r>
      <w:r>
        <w:rPr>
          <w:rFonts w:cs="Arial"/>
        </w:rPr>
        <w:t xml:space="preserve"> que visem a qualidade dos serviços prestados e/ou que busquem garantir maior efetividade e eficácia aos processos e fluxos operacionais;</w:t>
      </w:r>
    </w:p>
    <w:p w14:paraId="04CDE73F" w14:textId="77777777" w:rsidR="0045386F" w:rsidRDefault="0045386F">
      <w:pPr>
        <w:tabs>
          <w:tab w:val="left" w:pos="567"/>
        </w:tabs>
        <w:contextualSpacing/>
        <w:rPr>
          <w:rFonts w:cs="Arial"/>
        </w:rPr>
      </w:pPr>
    </w:p>
    <w:p w14:paraId="5E8ACAC2" w14:textId="73B16A95" w:rsidR="0045386F" w:rsidRDefault="00D27984" w:rsidP="00A763B9">
      <w:pPr>
        <w:tabs>
          <w:tab w:val="left" w:pos="567"/>
        </w:tabs>
        <w:contextualSpacing/>
        <w:rPr>
          <w:rFonts w:cs="Arial"/>
        </w:rPr>
      </w:pPr>
      <w:r>
        <w:rPr>
          <w:rFonts w:cs="Arial"/>
        </w:rPr>
        <w:t xml:space="preserve">d. </w:t>
      </w:r>
      <w:r>
        <w:rPr>
          <w:rFonts w:cs="Arial"/>
        </w:rPr>
        <w:tab/>
        <w:t xml:space="preserve">Realizar os serviços de acordo com as orientações fornecidas pela </w:t>
      </w:r>
      <w:r>
        <w:rPr>
          <w:rFonts w:cs="Arial"/>
          <w:b/>
        </w:rPr>
        <w:t>Contratante</w:t>
      </w:r>
      <w:r>
        <w:rPr>
          <w:rFonts w:cs="Arial"/>
        </w:rPr>
        <w:t xml:space="preserve">, ciente que quaisquer serviços mal executados, ou julgados pela </w:t>
      </w:r>
      <w:r>
        <w:rPr>
          <w:rFonts w:cs="Arial"/>
          <w:b/>
        </w:rPr>
        <w:t>Contratante</w:t>
      </w:r>
      <w:r>
        <w:rPr>
          <w:rFonts w:cs="Arial"/>
        </w:rPr>
        <w:t xml:space="preserve"> tecnicamente </w:t>
      </w:r>
      <w:r>
        <w:rPr>
          <w:rFonts w:cs="Arial"/>
        </w:rPr>
        <w:lastRenderedPageBreak/>
        <w:t xml:space="preserve">não satisfatórios ou imperfeitos, deverão ser refeitos às suas expensas, sem qualquer ônus adicional à </w:t>
      </w:r>
      <w:r>
        <w:rPr>
          <w:rFonts w:cs="Arial"/>
          <w:b/>
        </w:rPr>
        <w:t>Contratante</w:t>
      </w:r>
      <w:r>
        <w:rPr>
          <w:rFonts w:cs="Arial"/>
        </w:rPr>
        <w:t>;</w:t>
      </w:r>
    </w:p>
    <w:p w14:paraId="1A11AFA0" w14:textId="77777777" w:rsidR="0045386F" w:rsidRDefault="0045386F">
      <w:pPr>
        <w:tabs>
          <w:tab w:val="left" w:pos="567"/>
        </w:tabs>
        <w:contextualSpacing/>
        <w:rPr>
          <w:rFonts w:cs="Arial"/>
        </w:rPr>
      </w:pPr>
    </w:p>
    <w:p w14:paraId="338B5D4D" w14:textId="77777777" w:rsidR="0045386F" w:rsidRDefault="00D27984">
      <w:pPr>
        <w:tabs>
          <w:tab w:val="left" w:pos="567"/>
        </w:tabs>
        <w:contextualSpacing/>
        <w:rPr>
          <w:rFonts w:cs="Arial"/>
        </w:rPr>
      </w:pPr>
      <w:r>
        <w:rPr>
          <w:rFonts w:cs="Arial"/>
        </w:rPr>
        <w:t xml:space="preserve">f. </w:t>
      </w:r>
      <w:r>
        <w:rPr>
          <w:rFonts w:cs="Arial"/>
        </w:rPr>
        <w:tab/>
        <w:t xml:space="preserve">Manter em segurança todos os documentos, materiais e assuntos que lhe forem disponibilizados pela </w:t>
      </w:r>
      <w:r>
        <w:rPr>
          <w:rFonts w:cs="Arial"/>
          <w:b/>
        </w:rPr>
        <w:t>Contratante</w:t>
      </w:r>
      <w:r>
        <w:rPr>
          <w:rFonts w:cs="Arial"/>
        </w:rPr>
        <w:t>, assegurando, também, que terceiros não tenham acesso ou conhecimento de seu conteúdo quando confidenciais;</w:t>
      </w:r>
    </w:p>
    <w:p w14:paraId="04871417" w14:textId="77777777" w:rsidR="0045386F" w:rsidRDefault="0045386F">
      <w:pPr>
        <w:widowControl w:val="0"/>
        <w:tabs>
          <w:tab w:val="left" w:pos="0"/>
          <w:tab w:val="left" w:pos="567"/>
        </w:tabs>
        <w:contextualSpacing/>
        <w:rPr>
          <w:rFonts w:cs="Arial"/>
        </w:rPr>
      </w:pPr>
    </w:p>
    <w:p w14:paraId="4D1A63E9" w14:textId="77777777" w:rsidR="0045386F" w:rsidRDefault="00D27984">
      <w:pPr>
        <w:widowControl w:val="0"/>
        <w:tabs>
          <w:tab w:val="left" w:pos="0"/>
          <w:tab w:val="left" w:pos="567"/>
        </w:tabs>
        <w:contextualSpacing/>
        <w:rPr>
          <w:rFonts w:cs="Arial"/>
        </w:rPr>
      </w:pPr>
      <w:r>
        <w:rPr>
          <w:rFonts w:cs="Arial"/>
        </w:rPr>
        <w:t xml:space="preserve">g. </w:t>
      </w:r>
      <w:r>
        <w:rPr>
          <w:rFonts w:cs="Arial"/>
        </w:rPr>
        <w:tab/>
        <w:t xml:space="preserve">Entregar à </w:t>
      </w:r>
      <w:r>
        <w:rPr>
          <w:rFonts w:cs="Arial"/>
          <w:b/>
        </w:rPr>
        <w:t>Contratante</w:t>
      </w:r>
      <w:r>
        <w:rPr>
          <w:rFonts w:cs="Arial"/>
        </w:rPr>
        <w:t>, sempre que por esta requisitado, bem como ao término da vigência ou rescisão deste contrato, todos os documentos e materiais que lhe foram disponibilizados, inclusive mídias, esboços de projetos, produtos, propostas, documentação de configuração, e-mails, entre outros, sendo expressamente vedada a criação de cópias digitais ou reprográficas destes documentos;</w:t>
      </w:r>
    </w:p>
    <w:p w14:paraId="0877CC45" w14:textId="77777777" w:rsidR="0045386F" w:rsidRDefault="0045386F">
      <w:pPr>
        <w:widowControl w:val="0"/>
        <w:tabs>
          <w:tab w:val="left" w:pos="426"/>
        </w:tabs>
        <w:contextualSpacing/>
        <w:rPr>
          <w:rFonts w:cs="Arial"/>
        </w:rPr>
      </w:pPr>
    </w:p>
    <w:p w14:paraId="76E438BF" w14:textId="77777777" w:rsidR="0045386F" w:rsidRDefault="00D27984">
      <w:pPr>
        <w:widowControl w:val="0"/>
        <w:tabs>
          <w:tab w:val="left" w:pos="567"/>
        </w:tabs>
        <w:contextualSpacing/>
        <w:rPr>
          <w:rFonts w:cs="Arial"/>
        </w:rPr>
      </w:pPr>
      <w:r>
        <w:rPr>
          <w:rFonts w:cs="Arial"/>
        </w:rPr>
        <w:t xml:space="preserve">h. </w:t>
      </w:r>
      <w:r>
        <w:rPr>
          <w:rFonts w:cs="Arial"/>
        </w:rPr>
        <w:tab/>
        <w:t>Manter pessoal técnico especializado para a fiel execução dos serviços pactuados;</w:t>
      </w:r>
    </w:p>
    <w:p w14:paraId="2C61F4BE" w14:textId="77777777" w:rsidR="0045386F" w:rsidRDefault="0045386F">
      <w:pPr>
        <w:widowControl w:val="0"/>
        <w:tabs>
          <w:tab w:val="left" w:pos="567"/>
        </w:tabs>
        <w:contextualSpacing/>
        <w:rPr>
          <w:rFonts w:cs="Arial"/>
        </w:rPr>
      </w:pPr>
    </w:p>
    <w:p w14:paraId="44F6F284" w14:textId="77777777" w:rsidR="0045386F" w:rsidRDefault="00D27984">
      <w:pPr>
        <w:widowControl w:val="0"/>
        <w:tabs>
          <w:tab w:val="left" w:pos="567"/>
        </w:tabs>
        <w:contextualSpacing/>
        <w:rPr>
          <w:rFonts w:cs="Arial"/>
        </w:rPr>
      </w:pPr>
      <w:r>
        <w:rPr>
          <w:rFonts w:cs="Arial"/>
        </w:rPr>
        <w:t>k.</w:t>
      </w:r>
      <w:r>
        <w:rPr>
          <w:rFonts w:cs="Arial"/>
        </w:rPr>
        <w:tab/>
        <w:t xml:space="preserve">Resguardar a </w:t>
      </w:r>
      <w:r>
        <w:rPr>
          <w:rFonts w:cs="Arial"/>
          <w:b/>
        </w:rPr>
        <w:t>Contratante</w:t>
      </w:r>
      <w:r>
        <w:rPr>
          <w:rFonts w:cs="Arial"/>
        </w:rPr>
        <w:t xml:space="preserve"> contra perdas e danos </w:t>
      </w:r>
      <w:r w:rsidRPr="00A763B9">
        <w:rPr>
          <w:rFonts w:cs="Arial"/>
        </w:rPr>
        <w:t>de qualquer natureza</w:t>
      </w:r>
      <w:r>
        <w:rPr>
          <w:rFonts w:cs="Arial"/>
        </w:rPr>
        <w:t>, oriundos dos serviços executados sob este contrato, suportando os prejuízos resultantes da negligência ou má prestação dos serviços, observando o disposto na cláusula Nona.</w:t>
      </w:r>
    </w:p>
    <w:p w14:paraId="50C29575" w14:textId="77777777" w:rsidR="0045386F" w:rsidRDefault="0045386F">
      <w:pPr>
        <w:widowControl w:val="0"/>
        <w:tabs>
          <w:tab w:val="left" w:pos="567"/>
        </w:tabs>
        <w:contextualSpacing/>
        <w:rPr>
          <w:rFonts w:cs="Arial"/>
        </w:rPr>
      </w:pPr>
    </w:p>
    <w:p w14:paraId="53EC8BBC" w14:textId="77777777" w:rsidR="0045386F" w:rsidRDefault="00D27984">
      <w:pPr>
        <w:widowControl w:val="0"/>
        <w:tabs>
          <w:tab w:val="left" w:pos="567"/>
        </w:tabs>
        <w:contextualSpacing/>
        <w:rPr>
          <w:rStyle w:val="normaltextrun"/>
          <w:rFonts w:cs="Arial"/>
          <w:color w:val="000000"/>
          <w:shd w:val="clear" w:color="auto" w:fill="FFFFFF"/>
        </w:rPr>
      </w:pPr>
      <w:r>
        <w:rPr>
          <w:rStyle w:val="normaltextrun"/>
          <w:rFonts w:cs="Arial"/>
          <w:color w:val="000000"/>
          <w:shd w:val="clear" w:color="auto" w:fill="FFFFFF"/>
        </w:rPr>
        <w:t xml:space="preserve">l. </w:t>
      </w:r>
      <w:r>
        <w:rPr>
          <w:rStyle w:val="normaltextrun"/>
          <w:rFonts w:cs="Arial"/>
          <w:color w:val="000000"/>
          <w:shd w:val="clear" w:color="auto" w:fill="FFFFFF"/>
        </w:rPr>
        <w:tab/>
        <w:t>Utilizar   somente   programas   e   equipamentos   de   computador   legalmente adquiridos e instalados, bem como utilizar ferramentas antivírus e firewalls de primeira qualidade e com atualização constante em todos os equipamentos utilizados na prestação dos serviços.</w:t>
      </w:r>
    </w:p>
    <w:p w14:paraId="34B98A28" w14:textId="77777777" w:rsidR="0045386F" w:rsidRDefault="0045386F">
      <w:pPr>
        <w:widowControl w:val="0"/>
        <w:tabs>
          <w:tab w:val="left" w:pos="567"/>
        </w:tabs>
        <w:contextualSpacing/>
        <w:rPr>
          <w:rStyle w:val="normaltextrun"/>
          <w:rFonts w:cs="Arial"/>
          <w:color w:val="000000"/>
          <w:shd w:val="clear" w:color="auto" w:fill="FFFFFF"/>
        </w:rPr>
      </w:pPr>
    </w:p>
    <w:p w14:paraId="4CF5F8B9" w14:textId="77777777" w:rsidR="0045386F" w:rsidRDefault="00D27984">
      <w:pPr>
        <w:widowControl w:val="0"/>
        <w:tabs>
          <w:tab w:val="left" w:pos="567"/>
        </w:tabs>
        <w:contextualSpacing/>
        <w:rPr>
          <w:rFonts w:cs="Arial"/>
        </w:rPr>
      </w:pPr>
      <w:r>
        <w:rPr>
          <w:rStyle w:val="normaltextrun"/>
          <w:rFonts w:cs="Arial"/>
          <w:shd w:val="clear" w:color="auto" w:fill="FFFFFF"/>
        </w:rPr>
        <w:t xml:space="preserve">m. </w:t>
      </w:r>
      <w:r>
        <w:rPr>
          <w:rStyle w:val="normaltextrun"/>
          <w:rFonts w:cs="Arial"/>
          <w:shd w:val="clear" w:color="auto" w:fill="FFFFFF"/>
        </w:rPr>
        <w:tab/>
        <w:t xml:space="preserve">Seguir os procedimentos (criptografia, controles de acesso, níveis de segurança, dentre outras medidas) indicados pela </w:t>
      </w:r>
      <w:r>
        <w:rPr>
          <w:rStyle w:val="normaltextrun"/>
          <w:rFonts w:cs="Arial"/>
          <w:b/>
          <w:bCs/>
          <w:shd w:val="clear" w:color="auto" w:fill="FFFFFF"/>
        </w:rPr>
        <w:t>Contratante</w:t>
      </w:r>
      <w:r>
        <w:rPr>
          <w:rStyle w:val="normaltextrun"/>
          <w:rFonts w:cs="Arial"/>
          <w:shd w:val="clear" w:color="auto" w:fill="FFFFFF"/>
        </w:rPr>
        <w:t xml:space="preserve">, relacionados ao tratamento e manipulação das informações da última. Tais precauções somente poderão ser abandonadas ou alteradas mediante comunicação por escrito da </w:t>
      </w:r>
      <w:r>
        <w:rPr>
          <w:rStyle w:val="normaltextrun"/>
          <w:rFonts w:cs="Arial"/>
          <w:b/>
          <w:bCs/>
          <w:shd w:val="clear" w:color="auto" w:fill="FFFFFF"/>
        </w:rPr>
        <w:t>Contratante</w:t>
      </w:r>
      <w:r>
        <w:rPr>
          <w:rStyle w:val="normaltextrun"/>
          <w:rFonts w:cs="Arial"/>
          <w:shd w:val="clear" w:color="auto" w:fill="FFFFFF"/>
        </w:rPr>
        <w:t>. </w:t>
      </w:r>
      <w:bookmarkEnd w:id="3"/>
    </w:p>
    <w:p w14:paraId="1353A308" w14:textId="77777777" w:rsidR="0045386F" w:rsidRDefault="0045386F">
      <w:pPr>
        <w:widowControl w:val="0"/>
        <w:contextualSpacing/>
        <w:rPr>
          <w:rFonts w:cs="Arial"/>
        </w:rPr>
      </w:pPr>
    </w:p>
    <w:p w14:paraId="0AA22ADF" w14:textId="77777777" w:rsidR="0045386F" w:rsidRDefault="00D27984">
      <w:pPr>
        <w:widowControl w:val="0"/>
        <w:contextualSpacing/>
        <w:rPr>
          <w:rFonts w:cs="Arial"/>
        </w:rPr>
      </w:pPr>
      <w:r>
        <w:rPr>
          <w:rFonts w:cs="Arial"/>
          <w:b/>
        </w:rPr>
        <w:t>Cláusula Sétima – Da Urbanidade:</w:t>
      </w:r>
      <w:r>
        <w:rPr>
          <w:rFonts w:cs="Arial"/>
        </w:rPr>
        <w:t xml:space="preserve"> A </w:t>
      </w:r>
      <w:r>
        <w:rPr>
          <w:rFonts w:cs="Arial"/>
          <w:b/>
        </w:rPr>
        <w:t>Contratada</w:t>
      </w:r>
      <w:r>
        <w:rPr>
          <w:rFonts w:cs="Arial"/>
        </w:rPr>
        <w:t xml:space="preserve"> e seus representantes se obrigam a tratar os sócios, funcionários e colaboradores da </w:t>
      </w:r>
      <w:r>
        <w:rPr>
          <w:rFonts w:cs="Arial"/>
          <w:b/>
        </w:rPr>
        <w:t>Contratante</w:t>
      </w:r>
      <w:r>
        <w:rPr>
          <w:rFonts w:cs="Arial"/>
        </w:rPr>
        <w:t xml:space="preserve"> com idoneidade, urbanidade, respeito e cordialidade, sem gerar quaisquer prejuízos à imagem ou reputação da </w:t>
      </w:r>
      <w:r>
        <w:rPr>
          <w:rFonts w:cs="Arial"/>
          <w:b/>
        </w:rPr>
        <w:t>Contratante</w:t>
      </w:r>
      <w:r>
        <w:rPr>
          <w:rFonts w:cs="Arial"/>
        </w:rPr>
        <w:t xml:space="preserve"> perante seus clientes, parceiros, profissionais e estabelecimentos credenciados, bem como com a comunidade e o mercado em geral.</w:t>
      </w:r>
    </w:p>
    <w:p w14:paraId="0A537300" w14:textId="77777777" w:rsidR="0045386F" w:rsidRDefault="0045386F">
      <w:pPr>
        <w:widowControl w:val="0"/>
        <w:contextualSpacing/>
        <w:rPr>
          <w:rFonts w:cs="Arial"/>
        </w:rPr>
      </w:pPr>
    </w:p>
    <w:p w14:paraId="3E6F6D24" w14:textId="77777777" w:rsidR="0045386F" w:rsidRDefault="00D27984">
      <w:pPr>
        <w:widowControl w:val="0"/>
        <w:contextualSpacing/>
        <w:rPr>
          <w:rFonts w:cs="Arial"/>
        </w:rPr>
      </w:pPr>
      <w:r>
        <w:rPr>
          <w:rFonts w:cs="Arial"/>
          <w:b/>
          <w:bCs/>
        </w:rPr>
        <w:t>Parágrafo Primeiro</w:t>
      </w:r>
      <w:r>
        <w:rPr>
          <w:rFonts w:cs="Arial"/>
        </w:rPr>
        <w:t xml:space="preserve">: A </w:t>
      </w:r>
      <w:r>
        <w:rPr>
          <w:rFonts w:cs="Arial"/>
          <w:b/>
          <w:bCs/>
        </w:rPr>
        <w:t>Contratada</w:t>
      </w:r>
      <w:r>
        <w:rPr>
          <w:rFonts w:cs="Arial"/>
        </w:rPr>
        <w:t xml:space="preserve"> e qualquer profissional da sua equipe estão cientes e concordam com a obrigação de não emitir qualquer opinião pública, comunicado, esclarecimento ou prestar qualquer informação, por qualquer meio midiático, sobre os serviços prestados pela </w:t>
      </w:r>
      <w:r>
        <w:rPr>
          <w:rFonts w:cs="Arial"/>
          <w:b/>
          <w:bCs/>
        </w:rPr>
        <w:t>Contratante</w:t>
      </w:r>
      <w:r>
        <w:rPr>
          <w:rFonts w:cs="Arial"/>
        </w:rPr>
        <w:t xml:space="preserve">, inclusive em aplicativos de mídias sociais (por exemplo: </w:t>
      </w:r>
      <w:r>
        <w:rPr>
          <w:rFonts w:cs="Arial"/>
          <w:i/>
          <w:iCs/>
        </w:rPr>
        <w:t>Facebook</w:t>
      </w:r>
      <w:r>
        <w:rPr>
          <w:rFonts w:cs="Arial"/>
        </w:rPr>
        <w:t xml:space="preserve">, </w:t>
      </w:r>
      <w:r>
        <w:rPr>
          <w:rFonts w:cs="Arial"/>
          <w:i/>
          <w:iCs/>
        </w:rPr>
        <w:t>Instagram,</w:t>
      </w:r>
      <w:r>
        <w:rPr>
          <w:rFonts w:cs="Arial"/>
        </w:rPr>
        <w:t xml:space="preserve"> etc.) e/ou de mensagens instantâneas (por exemplo: </w:t>
      </w:r>
      <w:r>
        <w:rPr>
          <w:rFonts w:cs="Arial"/>
          <w:i/>
          <w:iCs/>
        </w:rPr>
        <w:t>WhatsApp</w:t>
      </w:r>
      <w:r>
        <w:rPr>
          <w:rFonts w:cs="Arial"/>
        </w:rPr>
        <w:t xml:space="preserve">, </w:t>
      </w:r>
      <w:proofErr w:type="spellStart"/>
      <w:r>
        <w:rPr>
          <w:rFonts w:cs="Arial"/>
          <w:i/>
          <w:iCs/>
        </w:rPr>
        <w:t>Telegram</w:t>
      </w:r>
      <w:proofErr w:type="spellEnd"/>
      <w:r>
        <w:rPr>
          <w:rFonts w:cs="Arial"/>
          <w:i/>
          <w:iCs/>
        </w:rPr>
        <w:t>,</w:t>
      </w:r>
      <w:r>
        <w:rPr>
          <w:rFonts w:cs="Arial"/>
        </w:rPr>
        <w:t xml:space="preserve"> etc.). Qualquer eventual entrevista, comunicado, pronunciamento ou informação a ser prestada será feita pela própria </w:t>
      </w:r>
      <w:r>
        <w:rPr>
          <w:rFonts w:cs="Arial"/>
          <w:b/>
          <w:bCs/>
        </w:rPr>
        <w:t>Contratante</w:t>
      </w:r>
      <w:r>
        <w:rPr>
          <w:rFonts w:cs="Arial"/>
        </w:rPr>
        <w:t xml:space="preserve">, que também será exclusivamente responsável pela definição da estratégia de comunicação e meios pelos quais esta comunicação será realizada. </w:t>
      </w:r>
    </w:p>
    <w:p w14:paraId="53BAC303" w14:textId="77777777" w:rsidR="0045386F" w:rsidRDefault="0045386F">
      <w:pPr>
        <w:widowControl w:val="0"/>
        <w:contextualSpacing/>
        <w:rPr>
          <w:rFonts w:cs="Arial"/>
        </w:rPr>
      </w:pPr>
    </w:p>
    <w:p w14:paraId="3ED82820" w14:textId="77777777" w:rsidR="0045386F" w:rsidRDefault="00D27984">
      <w:pPr>
        <w:widowControl w:val="0"/>
        <w:contextualSpacing/>
        <w:rPr>
          <w:rFonts w:cs="Arial"/>
        </w:rPr>
      </w:pPr>
      <w:r>
        <w:rPr>
          <w:rFonts w:cs="Arial"/>
          <w:b/>
          <w:bCs/>
        </w:rPr>
        <w:t>Parágrafo Segundo:</w:t>
      </w:r>
      <w:r>
        <w:rPr>
          <w:rFonts w:cs="Arial"/>
        </w:rPr>
        <w:t xml:space="preserve"> O descumprimento da obrigação de não fazer prevista no Parágrafo Primeiro desta Cláusula caracterizará infração grave do presente contrato, ensejando a possibilidade de rescisão imediata e sem qualquer prazo de prévia notificação, sem prejuízo de apuração da responsabilidade civil e criminal, inclusive de indenização por perdas e danos, danos morais etc. em caso de descumprimento. </w:t>
      </w:r>
    </w:p>
    <w:p w14:paraId="05882BE5" w14:textId="77777777" w:rsidR="0045386F" w:rsidRDefault="0045386F">
      <w:pPr>
        <w:widowControl w:val="0"/>
        <w:contextualSpacing/>
        <w:rPr>
          <w:rFonts w:cs="Arial"/>
        </w:rPr>
      </w:pPr>
    </w:p>
    <w:p w14:paraId="5408A29E" w14:textId="77777777" w:rsidR="0045386F" w:rsidRDefault="00D27984">
      <w:pPr>
        <w:pStyle w:val="Corpodetexto"/>
        <w:widowControl w:val="0"/>
        <w:spacing w:line="240" w:lineRule="auto"/>
        <w:contextualSpacing/>
        <w:rPr>
          <w:rFonts w:cs="Arial"/>
          <w:bCs/>
          <w:szCs w:val="24"/>
        </w:rPr>
      </w:pPr>
      <w:r>
        <w:rPr>
          <w:rFonts w:cs="Arial"/>
          <w:b/>
          <w:szCs w:val="24"/>
        </w:rPr>
        <w:t xml:space="preserve">Cláusula </w:t>
      </w:r>
      <w:r>
        <w:rPr>
          <w:rFonts w:cs="Arial"/>
          <w:b/>
          <w:szCs w:val="24"/>
          <w:lang w:val="pt-BR"/>
        </w:rPr>
        <w:t xml:space="preserve">Oitava </w:t>
      </w:r>
      <w:r>
        <w:rPr>
          <w:rFonts w:cs="Arial"/>
          <w:b/>
          <w:szCs w:val="24"/>
        </w:rPr>
        <w:t xml:space="preserve">- Da Ciência dos Procedimentos Internos da </w:t>
      </w:r>
      <w:r>
        <w:rPr>
          <w:rFonts w:cs="Arial"/>
          <w:b/>
          <w:bCs/>
          <w:szCs w:val="24"/>
        </w:rPr>
        <w:t>Contratante</w:t>
      </w:r>
      <w:r>
        <w:rPr>
          <w:rFonts w:cs="Arial"/>
          <w:bCs/>
          <w:szCs w:val="24"/>
        </w:rPr>
        <w:t xml:space="preserve">: A </w:t>
      </w:r>
      <w:r>
        <w:rPr>
          <w:rFonts w:cs="Arial"/>
          <w:b/>
          <w:bCs/>
          <w:szCs w:val="24"/>
        </w:rPr>
        <w:t>Contratada</w:t>
      </w:r>
      <w:r>
        <w:rPr>
          <w:rFonts w:cs="Arial"/>
          <w:bCs/>
          <w:szCs w:val="24"/>
        </w:rPr>
        <w:t xml:space="preserve"> declara ter sido informada e estar ciente dos termos do Código de Ética e Conduta e normas de </w:t>
      </w:r>
      <w:r>
        <w:rPr>
          <w:rFonts w:cs="Arial"/>
          <w:bCs/>
          <w:i/>
          <w:iCs/>
          <w:szCs w:val="24"/>
        </w:rPr>
        <w:t>Compliance</w:t>
      </w:r>
      <w:r>
        <w:rPr>
          <w:rFonts w:cs="Arial"/>
          <w:bCs/>
          <w:i/>
          <w:iCs/>
          <w:szCs w:val="24"/>
          <w:lang w:val="pt-BR"/>
        </w:rPr>
        <w:t xml:space="preserve"> (disponível em https://www.canalintegro.com.br/TopMed)</w:t>
      </w:r>
      <w:r>
        <w:rPr>
          <w:rFonts w:cs="Arial"/>
          <w:bCs/>
          <w:szCs w:val="24"/>
        </w:rPr>
        <w:t xml:space="preserve">, bem como outras normativas internas, comprometendo-se, desde já, a observá-los no que for pertinente ao objeto do presente contrato.  </w:t>
      </w:r>
    </w:p>
    <w:p w14:paraId="6A536A9A" w14:textId="77777777" w:rsidR="0045386F" w:rsidRDefault="0045386F">
      <w:pPr>
        <w:widowControl w:val="0"/>
        <w:contextualSpacing/>
        <w:rPr>
          <w:rFonts w:cs="Arial"/>
        </w:rPr>
      </w:pPr>
    </w:p>
    <w:p w14:paraId="75FAA319" w14:textId="742C9765" w:rsidR="0045386F" w:rsidRPr="00B85356" w:rsidRDefault="00D27984">
      <w:pPr>
        <w:widowControl w:val="0"/>
        <w:contextualSpacing/>
        <w:rPr>
          <w:rFonts w:cs="Arial"/>
        </w:rPr>
      </w:pPr>
      <w:r>
        <w:rPr>
          <w:rFonts w:cs="Arial"/>
          <w:b/>
        </w:rPr>
        <w:t>Cláusula Nona – Da Responsabilidade:</w:t>
      </w:r>
      <w:r>
        <w:rPr>
          <w:rFonts w:cs="Arial"/>
          <w:bCs/>
        </w:rPr>
        <w:t xml:space="preserve"> </w:t>
      </w:r>
      <w:r w:rsidR="003F22C4">
        <w:rPr>
          <w:rFonts w:cs="Arial"/>
          <w:bCs/>
        </w:rPr>
        <w:t>Cada parte</w:t>
      </w:r>
      <w:r w:rsidR="003F22C4">
        <w:rPr>
          <w:rFonts w:cs="Arial"/>
        </w:rPr>
        <w:t xml:space="preserve"> é integral e exclusivamente responsável, </w:t>
      </w:r>
      <w:r w:rsidR="003F22C4">
        <w:rPr>
          <w:rFonts w:cs="Arial"/>
          <w:bCs/>
        </w:rPr>
        <w:t>por si e pelos integrantes da sua equipe profissional,</w:t>
      </w:r>
      <w:r w:rsidR="003F22C4">
        <w:rPr>
          <w:rFonts w:cs="Arial"/>
        </w:rPr>
        <w:t xml:space="preserve"> pela execução dos critérios técnicos dos serviços objeto do presente contrato, assumindo a responsabilidade civil, administrativa e penal pelos atos próprios ou de terceiros (empregado, preposto, prestador de serviço a qualquer título, bem como qualquer outro(a) profissional que tenha </w:t>
      </w:r>
      <w:r w:rsidR="003F22C4" w:rsidRPr="00B85356">
        <w:rPr>
          <w:rFonts w:cs="Arial"/>
        </w:rPr>
        <w:t xml:space="preserve">sido indicado e/ou eleito pela </w:t>
      </w:r>
      <w:r w:rsidR="003F22C4" w:rsidRPr="00B85356">
        <w:rPr>
          <w:rFonts w:cs="Arial"/>
          <w:b/>
        </w:rPr>
        <w:t>Contratada</w:t>
      </w:r>
      <w:r w:rsidR="003F22C4" w:rsidRPr="00B85356">
        <w:rPr>
          <w:rFonts w:cs="Arial"/>
          <w:bCs/>
        </w:rPr>
        <w:t>)</w:t>
      </w:r>
      <w:r w:rsidR="003F22C4" w:rsidRPr="00B85356">
        <w:rPr>
          <w:rFonts w:cs="Arial"/>
        </w:rPr>
        <w:t>, sem prejuízo das perdas e danos e demais indenizações cabíveis, conforme previsto pela legislação vigente à época dos fatos.</w:t>
      </w:r>
    </w:p>
    <w:p w14:paraId="6F426151" w14:textId="77777777" w:rsidR="0045386F" w:rsidRPr="00B85356" w:rsidRDefault="0045386F">
      <w:pPr>
        <w:widowControl w:val="0"/>
        <w:contextualSpacing/>
        <w:rPr>
          <w:rFonts w:cs="Arial"/>
        </w:rPr>
      </w:pPr>
    </w:p>
    <w:p w14:paraId="4C9E5A1C" w14:textId="3084B96B" w:rsidR="0076476C" w:rsidRPr="00B85356" w:rsidRDefault="00D27984" w:rsidP="00620978">
      <w:pPr>
        <w:widowControl w:val="0"/>
        <w:contextualSpacing/>
        <w:rPr>
          <w:rFonts w:cs="Arial"/>
        </w:rPr>
      </w:pPr>
      <w:r w:rsidRPr="00B85356">
        <w:rPr>
          <w:rFonts w:cs="Arial"/>
          <w:b/>
        </w:rPr>
        <w:t xml:space="preserve">Cláusula Décima – Da Vigência e da Rescisão: </w:t>
      </w:r>
      <w:r w:rsidR="001B4E80" w:rsidRPr="00B85356">
        <w:rPr>
          <w:rFonts w:cs="Arial"/>
        </w:rPr>
        <w:t>O presente Contrato terá vigência por prazo determinado, iniciando-se em 1º de março de 2026 e encerrando-se em 31 de dezembro de 2026, extinguindo-se automaticamente ao término desse período, independentemente de aviso prévio, notificação ou interpelação judicial ou extrajudicial. Na hipótese de o(a)</w:t>
      </w:r>
      <w:r w:rsidR="001B4E80" w:rsidRPr="00B85356">
        <w:rPr>
          <w:rFonts w:cs="Arial"/>
          <w:b/>
          <w:bCs/>
        </w:rPr>
        <w:t xml:space="preserve"> Contratado(a) </w:t>
      </w:r>
      <w:r w:rsidR="001B4E80" w:rsidRPr="00B85356">
        <w:rPr>
          <w:rFonts w:cs="Arial"/>
        </w:rPr>
        <w:t>prestar serviços sem a devida autorização prévia e escrita da</w:t>
      </w:r>
      <w:r w:rsidR="001B4E80" w:rsidRPr="00B85356">
        <w:rPr>
          <w:rFonts w:cs="Arial"/>
          <w:b/>
          <w:bCs/>
        </w:rPr>
        <w:t xml:space="preserve"> Contratante, </w:t>
      </w:r>
      <w:r w:rsidR="001B4E80" w:rsidRPr="00B85356">
        <w:rPr>
          <w:rFonts w:cs="Arial"/>
        </w:rPr>
        <w:t>após o término automático deste contrato, a</w:t>
      </w:r>
      <w:r w:rsidR="001B4E80" w:rsidRPr="00B85356">
        <w:rPr>
          <w:rFonts w:cs="Arial"/>
          <w:b/>
          <w:bCs/>
        </w:rPr>
        <w:t xml:space="preserve"> Contratante </w:t>
      </w:r>
      <w:r w:rsidR="001B4E80" w:rsidRPr="00B85356">
        <w:rPr>
          <w:rFonts w:cs="Arial"/>
        </w:rPr>
        <w:t>se reserva ao direito de não remunerar o(a)</w:t>
      </w:r>
      <w:r w:rsidR="001B4E80" w:rsidRPr="00B85356">
        <w:rPr>
          <w:rFonts w:cs="Arial"/>
          <w:b/>
          <w:bCs/>
        </w:rPr>
        <w:t xml:space="preserve"> Contratado(a) </w:t>
      </w:r>
      <w:r w:rsidR="001B4E80" w:rsidRPr="00B85356">
        <w:rPr>
          <w:rFonts w:cs="Arial"/>
        </w:rPr>
        <w:t>pelos referidos serviços prestados. O(A)</w:t>
      </w:r>
      <w:r w:rsidR="001B4E80" w:rsidRPr="00B85356">
        <w:rPr>
          <w:rFonts w:cs="Arial"/>
          <w:b/>
          <w:bCs/>
        </w:rPr>
        <w:t xml:space="preserve"> Contratado(a) </w:t>
      </w:r>
      <w:r w:rsidR="001B4E80" w:rsidRPr="00B85356">
        <w:rPr>
          <w:rFonts w:cs="Arial"/>
        </w:rPr>
        <w:t>declara estar amplamente ciente do teor e efeitos desta condição, manifestando, neste ato sua ampla concordância, não tendo nada a reclamar neste sentido, em juízo ou fora dele</w:t>
      </w:r>
      <w:r w:rsidR="00D51E07" w:rsidRPr="00B85356">
        <w:rPr>
          <w:rFonts w:cs="Arial"/>
        </w:rPr>
        <w:t>.</w:t>
      </w:r>
    </w:p>
    <w:p w14:paraId="2E8E0D9C" w14:textId="77777777" w:rsidR="0076476C" w:rsidRDefault="0076476C" w:rsidP="00620978">
      <w:pPr>
        <w:widowControl w:val="0"/>
        <w:contextualSpacing/>
        <w:rPr>
          <w:rFonts w:cs="Arial"/>
        </w:rPr>
      </w:pPr>
    </w:p>
    <w:p w14:paraId="37AF1588" w14:textId="61AA2D4A" w:rsidR="0045386F" w:rsidRDefault="0076476C" w:rsidP="00620978">
      <w:pPr>
        <w:widowControl w:val="0"/>
        <w:contextualSpacing/>
        <w:rPr>
          <w:rFonts w:cs="Arial"/>
        </w:rPr>
      </w:pPr>
      <w:r w:rsidRPr="0076476C">
        <w:rPr>
          <w:rFonts w:cs="Arial"/>
          <w:b/>
          <w:bCs/>
        </w:rPr>
        <w:t>Parágrafo Primeiro:</w:t>
      </w:r>
      <w:r>
        <w:rPr>
          <w:rFonts w:cs="Arial"/>
        </w:rPr>
        <w:t xml:space="preserve"> </w:t>
      </w:r>
      <w:r w:rsidRPr="0076476C">
        <w:rPr>
          <w:rFonts w:cs="Arial"/>
        </w:rPr>
        <w:t>O presente contrato poderá</w:t>
      </w:r>
      <w:r w:rsidR="00D27984" w:rsidRPr="00620978">
        <w:rPr>
          <w:rFonts w:cs="Arial"/>
        </w:rPr>
        <w:t xml:space="preserve"> </w:t>
      </w:r>
      <w:r w:rsidR="00D27984">
        <w:rPr>
          <w:rFonts w:cs="Arial"/>
        </w:rPr>
        <w:t>ser rescindido a qualquer tempo, por qualquer das partes, de forma imotivada, sem qualquer ônus ou penalidade, desde que mediante notificação, por escrito, com 10 (dez) dias de antecedência.</w:t>
      </w:r>
    </w:p>
    <w:p w14:paraId="52D9D580" w14:textId="77777777" w:rsidR="0045386F" w:rsidRDefault="0045386F">
      <w:pPr>
        <w:widowControl w:val="0"/>
        <w:contextualSpacing/>
        <w:rPr>
          <w:rFonts w:cs="Arial"/>
        </w:rPr>
      </w:pPr>
    </w:p>
    <w:p w14:paraId="09E07A34" w14:textId="77777777" w:rsidR="0045386F" w:rsidRDefault="00D27984">
      <w:pPr>
        <w:widowControl w:val="0"/>
        <w:contextualSpacing/>
        <w:rPr>
          <w:rFonts w:cs="Arial"/>
        </w:rPr>
      </w:pPr>
      <w:r>
        <w:rPr>
          <w:rFonts w:cs="Arial"/>
          <w:b/>
        </w:rPr>
        <w:t xml:space="preserve">Parágrafo Segundo: </w:t>
      </w:r>
      <w:r>
        <w:rPr>
          <w:rFonts w:cs="Arial"/>
        </w:rPr>
        <w:t>O presente contrato poderá, ainda, ser rescindido imediatamente e independente de qualquer notificação, de forma motivada, nos seguintes casos:</w:t>
      </w:r>
    </w:p>
    <w:p w14:paraId="03BCC32F" w14:textId="77777777" w:rsidR="0045386F" w:rsidRDefault="0045386F">
      <w:pPr>
        <w:widowControl w:val="0"/>
        <w:tabs>
          <w:tab w:val="left" w:pos="567"/>
        </w:tabs>
        <w:contextualSpacing/>
        <w:rPr>
          <w:rFonts w:cs="Arial"/>
        </w:rPr>
      </w:pPr>
    </w:p>
    <w:p w14:paraId="7B988E94" w14:textId="77777777" w:rsidR="0045386F" w:rsidRDefault="00D27984">
      <w:pPr>
        <w:widowControl w:val="0"/>
        <w:numPr>
          <w:ilvl w:val="0"/>
          <w:numId w:val="2"/>
        </w:numPr>
        <w:tabs>
          <w:tab w:val="left" w:pos="567"/>
        </w:tabs>
        <w:ind w:left="0" w:firstLine="0"/>
        <w:contextualSpacing/>
        <w:rPr>
          <w:rFonts w:cs="Arial"/>
        </w:rPr>
      </w:pPr>
      <w:r>
        <w:rPr>
          <w:rFonts w:cs="Arial"/>
        </w:rPr>
        <w:t>Descumprimento, por quaisquer das partes, das obrigações principais ou acessórias contidas no presente instrumento, não sanadas no prazo de 10 (dez) dias a contar da data do recebimento da notificação encaminhada pela parte prejudicada;</w:t>
      </w:r>
    </w:p>
    <w:p w14:paraId="26A2BFEC" w14:textId="77777777" w:rsidR="0045386F" w:rsidRDefault="0045386F">
      <w:pPr>
        <w:widowControl w:val="0"/>
        <w:tabs>
          <w:tab w:val="left" w:pos="567"/>
        </w:tabs>
        <w:contextualSpacing/>
        <w:rPr>
          <w:rFonts w:cs="Arial"/>
        </w:rPr>
      </w:pPr>
    </w:p>
    <w:p w14:paraId="4CA999D3" w14:textId="77777777" w:rsidR="0045386F" w:rsidRDefault="00D27984">
      <w:pPr>
        <w:widowControl w:val="0"/>
        <w:numPr>
          <w:ilvl w:val="0"/>
          <w:numId w:val="2"/>
        </w:numPr>
        <w:tabs>
          <w:tab w:val="left" w:pos="567"/>
        </w:tabs>
        <w:ind w:left="0" w:firstLine="0"/>
        <w:contextualSpacing/>
        <w:rPr>
          <w:rFonts w:cs="Arial"/>
        </w:rPr>
      </w:pPr>
      <w:r>
        <w:rPr>
          <w:rFonts w:cs="Arial"/>
        </w:rPr>
        <w:t xml:space="preserve">Imediatamente, em caso de descumprimento pela </w:t>
      </w:r>
      <w:r>
        <w:rPr>
          <w:rFonts w:cs="Arial"/>
          <w:b/>
          <w:bCs/>
        </w:rPr>
        <w:t>Contratada</w:t>
      </w:r>
      <w:r>
        <w:rPr>
          <w:rFonts w:cs="Arial"/>
        </w:rPr>
        <w:t xml:space="preserve"> das obrigações previstas nas </w:t>
      </w:r>
      <w:r>
        <w:rPr>
          <w:rFonts w:cs="Arial"/>
          <w:b/>
          <w:bCs/>
        </w:rPr>
        <w:t>Cláusulas Sétima</w:t>
      </w:r>
      <w:r>
        <w:rPr>
          <w:rFonts w:cs="Arial"/>
        </w:rPr>
        <w:t xml:space="preserve">, </w:t>
      </w:r>
      <w:r>
        <w:rPr>
          <w:rFonts w:cs="Arial"/>
          <w:b/>
          <w:bCs/>
        </w:rPr>
        <w:t>Décima Primeira</w:t>
      </w:r>
      <w:r>
        <w:rPr>
          <w:rFonts w:cs="Arial"/>
        </w:rPr>
        <w:t xml:space="preserve">, </w:t>
      </w:r>
      <w:r>
        <w:rPr>
          <w:rFonts w:cs="Arial"/>
          <w:b/>
          <w:bCs/>
        </w:rPr>
        <w:t>Décima Segunda</w:t>
      </w:r>
      <w:r>
        <w:rPr>
          <w:rFonts w:cs="Arial"/>
        </w:rPr>
        <w:t xml:space="preserve"> e </w:t>
      </w:r>
      <w:r>
        <w:rPr>
          <w:rFonts w:cs="Arial"/>
          <w:b/>
          <w:bCs/>
        </w:rPr>
        <w:t>Décima Quinta</w:t>
      </w:r>
      <w:r>
        <w:rPr>
          <w:rFonts w:cs="Arial"/>
        </w:rPr>
        <w:t>; e do Parágrafo Quarto desta Cláusula.</w:t>
      </w:r>
    </w:p>
    <w:p w14:paraId="217F0C5F" w14:textId="77777777" w:rsidR="0045386F" w:rsidRDefault="0045386F">
      <w:pPr>
        <w:widowControl w:val="0"/>
        <w:tabs>
          <w:tab w:val="left" w:pos="284"/>
          <w:tab w:val="left" w:pos="567"/>
        </w:tabs>
        <w:contextualSpacing/>
        <w:rPr>
          <w:rFonts w:cs="Arial"/>
        </w:rPr>
      </w:pPr>
    </w:p>
    <w:p w14:paraId="220A4E63" w14:textId="77777777" w:rsidR="0045386F" w:rsidRDefault="00D27984">
      <w:pPr>
        <w:widowControl w:val="0"/>
        <w:numPr>
          <w:ilvl w:val="0"/>
          <w:numId w:val="2"/>
        </w:numPr>
        <w:tabs>
          <w:tab w:val="left" w:pos="567"/>
        </w:tabs>
        <w:ind w:left="0" w:firstLine="0"/>
        <w:contextualSpacing/>
        <w:rPr>
          <w:rFonts w:cs="Arial"/>
        </w:rPr>
      </w:pPr>
      <w:r>
        <w:rPr>
          <w:rFonts w:cs="Arial"/>
        </w:rPr>
        <w:t>Recuperação judicial, decretação de falência, insolvência civil de quaisquer das partes, ou ainda, na hipótese de liquidação judicial ou extrajudicial.</w:t>
      </w:r>
    </w:p>
    <w:p w14:paraId="006DF673" w14:textId="77777777" w:rsidR="0045386F" w:rsidRDefault="0045386F">
      <w:pPr>
        <w:widowControl w:val="0"/>
        <w:tabs>
          <w:tab w:val="left" w:pos="284"/>
        </w:tabs>
        <w:contextualSpacing/>
        <w:rPr>
          <w:rFonts w:cs="Arial"/>
        </w:rPr>
      </w:pPr>
    </w:p>
    <w:p w14:paraId="15943C06" w14:textId="77777777" w:rsidR="0045386F" w:rsidRDefault="00D27984">
      <w:pPr>
        <w:widowControl w:val="0"/>
        <w:tabs>
          <w:tab w:val="left" w:pos="284"/>
        </w:tabs>
        <w:contextualSpacing/>
        <w:rPr>
          <w:rFonts w:cs="Arial"/>
        </w:rPr>
      </w:pPr>
      <w:r>
        <w:rPr>
          <w:rFonts w:cs="Arial"/>
          <w:b/>
          <w:bCs/>
        </w:rPr>
        <w:t xml:space="preserve">Parágrafo Terceiro: </w:t>
      </w:r>
      <w:r>
        <w:rPr>
          <w:rFonts w:cs="Arial"/>
        </w:rPr>
        <w:t xml:space="preserve">Tendo em vista a natureza dos serviços objeto do presente contrato, havendo falta ou infração aos termos nele previstos, a parte lesada poderá notificar a infratora – inclusive através de correspondência eletrônica com confirmação de recebimento – para que cesse ou corrija a infração ocorrida no prazo de 15 (quinze) dias, sob pena da parte prejudicada dar por rescindido por justa causa o presente contrato, </w:t>
      </w:r>
      <w:r>
        <w:rPr>
          <w:rFonts w:cs="Arial"/>
        </w:rPr>
        <w:lastRenderedPageBreak/>
        <w:t>devendo a parte infratora responder pelos prejuízos efetivamente verificados e pelas perdas e danos eventualmente existentes.</w:t>
      </w:r>
    </w:p>
    <w:p w14:paraId="72CF6607" w14:textId="77777777" w:rsidR="0045386F" w:rsidRDefault="0045386F">
      <w:pPr>
        <w:contextualSpacing/>
        <w:rPr>
          <w:rFonts w:cs="Arial"/>
        </w:rPr>
      </w:pPr>
    </w:p>
    <w:p w14:paraId="198A1A90" w14:textId="77777777" w:rsidR="0045386F" w:rsidRDefault="00D27984">
      <w:pPr>
        <w:pStyle w:val="Corpodetexto"/>
        <w:widowControl w:val="0"/>
        <w:spacing w:line="240" w:lineRule="auto"/>
        <w:contextualSpacing/>
        <w:rPr>
          <w:rFonts w:cs="Arial"/>
          <w:bCs/>
          <w:szCs w:val="24"/>
        </w:rPr>
      </w:pPr>
      <w:r>
        <w:rPr>
          <w:rFonts w:cs="Arial"/>
          <w:b/>
          <w:szCs w:val="24"/>
          <w:lang w:val="pt-BR"/>
        </w:rPr>
        <w:t xml:space="preserve">Parágrafo Quarto: </w:t>
      </w:r>
      <w:r>
        <w:rPr>
          <w:rFonts w:cs="Arial"/>
          <w:bCs/>
          <w:szCs w:val="24"/>
        </w:rPr>
        <w:t>O presente contrato poderá, ainda, ser rescindido imediatamente e independente de qualquer notificação, de forma motivada, nos seguintes casos:</w:t>
      </w:r>
    </w:p>
    <w:p w14:paraId="6229B37E" w14:textId="77777777" w:rsidR="0045386F" w:rsidRDefault="0045386F">
      <w:pPr>
        <w:pStyle w:val="Corpodetexto"/>
        <w:widowControl w:val="0"/>
        <w:spacing w:line="240" w:lineRule="auto"/>
        <w:contextualSpacing/>
        <w:rPr>
          <w:rFonts w:cs="Arial"/>
          <w:bCs/>
          <w:szCs w:val="24"/>
        </w:rPr>
      </w:pPr>
    </w:p>
    <w:p w14:paraId="74D7D6EA" w14:textId="77777777" w:rsidR="0045386F" w:rsidRDefault="00D27984">
      <w:pPr>
        <w:pStyle w:val="Corpodetexto"/>
        <w:widowControl w:val="0"/>
        <w:spacing w:line="240" w:lineRule="auto"/>
        <w:contextualSpacing/>
        <w:rPr>
          <w:rFonts w:cs="Arial"/>
          <w:szCs w:val="24"/>
        </w:rPr>
      </w:pPr>
      <w:r>
        <w:rPr>
          <w:rFonts w:cs="Arial"/>
          <w:bCs/>
          <w:szCs w:val="24"/>
        </w:rPr>
        <w:t xml:space="preserve">a. </w:t>
      </w:r>
      <w:r>
        <w:rPr>
          <w:rFonts w:cs="Arial"/>
          <w:bCs/>
          <w:szCs w:val="24"/>
          <w:lang w:val="pt-BR"/>
        </w:rPr>
        <w:t xml:space="preserve">       </w:t>
      </w:r>
      <w:r>
        <w:rPr>
          <w:rFonts w:cs="Arial"/>
          <w:bCs/>
          <w:szCs w:val="24"/>
        </w:rPr>
        <w:t xml:space="preserve">Em caso de descumprimento de quaisquer normas de </w:t>
      </w:r>
      <w:r>
        <w:rPr>
          <w:rFonts w:cs="Arial"/>
          <w:bCs/>
          <w:i/>
          <w:iCs/>
          <w:szCs w:val="24"/>
        </w:rPr>
        <w:t>Compliance</w:t>
      </w:r>
      <w:r>
        <w:rPr>
          <w:rFonts w:cs="Arial"/>
          <w:bCs/>
          <w:szCs w:val="24"/>
        </w:rPr>
        <w:t xml:space="preserve">, Lei Anticorrupção, ou práticas Delitos Financeiros, financiamento de atividades ilícitas ou atos contra a Administração Pública, corrupção, fraude em licitações ou suborno ou violação das normas previstas no código de ética e conduta da </w:t>
      </w:r>
      <w:r>
        <w:rPr>
          <w:rFonts w:cs="Arial"/>
          <w:b/>
          <w:bCs/>
          <w:szCs w:val="24"/>
        </w:rPr>
        <w:t>Contratante</w:t>
      </w:r>
      <w:r>
        <w:rPr>
          <w:rFonts w:cs="Arial"/>
          <w:bCs/>
          <w:szCs w:val="24"/>
        </w:rPr>
        <w:t xml:space="preserve">, </w:t>
      </w:r>
      <w:r>
        <w:rPr>
          <w:rFonts w:cs="Arial"/>
          <w:szCs w:val="24"/>
        </w:rPr>
        <w:t>sem prejuízo das medidas judiciais/extrajudiciais necessárias para a inibir/coibir a prática junto aos órgãos públicos competentes, e de ser integralmente ressarcida dos danos patrimoniais e extrapatrimoniais que lhe forem causados e demais penalidades previstas no presente contrato.</w:t>
      </w:r>
    </w:p>
    <w:p w14:paraId="175CCFAA" w14:textId="77777777" w:rsidR="0045386F" w:rsidRDefault="0045386F">
      <w:pPr>
        <w:pStyle w:val="Corpodetexto"/>
        <w:widowControl w:val="0"/>
        <w:spacing w:line="240" w:lineRule="auto"/>
        <w:contextualSpacing/>
        <w:rPr>
          <w:rFonts w:cs="Arial"/>
          <w:bCs/>
          <w:szCs w:val="24"/>
        </w:rPr>
      </w:pPr>
    </w:p>
    <w:p w14:paraId="5E975B96" w14:textId="77777777" w:rsidR="0045386F" w:rsidRDefault="00D27984">
      <w:pPr>
        <w:pStyle w:val="Corpodetexto"/>
        <w:widowControl w:val="0"/>
        <w:spacing w:line="240" w:lineRule="auto"/>
        <w:contextualSpacing/>
      </w:pPr>
      <w:r>
        <w:rPr>
          <w:rFonts w:cs="Arial"/>
        </w:rPr>
        <w:t xml:space="preserve">b. </w:t>
      </w:r>
      <w:r>
        <w:rPr>
          <w:rFonts w:cs="Arial"/>
          <w:lang w:val="pt-BR"/>
        </w:rPr>
        <w:t xml:space="preserve">   </w:t>
      </w:r>
      <w:r>
        <w:rPr>
          <w:rFonts w:cs="Arial"/>
        </w:rPr>
        <w:t xml:space="preserve">Em caso de qualquer notícia pública vinculada a </w:t>
      </w:r>
      <w:r>
        <w:rPr>
          <w:rFonts w:cs="Arial"/>
          <w:b/>
          <w:bCs/>
        </w:rPr>
        <w:t>Contratada</w:t>
      </w:r>
      <w:r>
        <w:rPr>
          <w:rFonts w:cs="Arial"/>
        </w:rPr>
        <w:t xml:space="preserve">, sua empresa, seus sócios, seus colaboradores ou qualquer empresa ou negócio que esteja sob sua responsabilidade, por meio de quaisquer mídias de comunicação, redes sociais e demais meios eletrônicos ou impressos, de investigação, suspeita ou confirmação de fraude, corrupção, suborno ou financiamento de atividades ilícitas, </w:t>
      </w:r>
      <w:r>
        <w:rPr>
          <w:rFonts w:eastAsia="Arial" w:cs="Arial"/>
          <w:color w:val="000000" w:themeColor="text1"/>
          <w:szCs w:val="24"/>
          <w:lang w:val="pt-BR"/>
        </w:rPr>
        <w:t>sem prejuízo das medidas judiciais/extrajudiciais necessárias para a inibir/coibir a prática junto aos órgãos públicos competentes, e de ressarcimento integral dos danos patrimoniais e extrapatrimoniais que forem causados, além das demais penalidades previstas em contrato.</w:t>
      </w:r>
    </w:p>
    <w:p w14:paraId="6FA1777C" w14:textId="77777777" w:rsidR="0045386F" w:rsidRDefault="0045386F">
      <w:pPr>
        <w:contextualSpacing/>
        <w:rPr>
          <w:rFonts w:cs="Arial"/>
        </w:rPr>
      </w:pPr>
    </w:p>
    <w:p w14:paraId="2071C2C4" w14:textId="77777777" w:rsidR="0045386F" w:rsidRDefault="00D27984">
      <w:pPr>
        <w:contextualSpacing/>
        <w:rPr>
          <w:rFonts w:cs="Arial"/>
        </w:rPr>
      </w:pPr>
      <w:r>
        <w:rPr>
          <w:rFonts w:cs="Arial"/>
          <w:b/>
        </w:rPr>
        <w:t>Parágrafo Quinto:</w:t>
      </w:r>
      <w:r>
        <w:rPr>
          <w:rFonts w:cs="Arial"/>
        </w:rPr>
        <w:t xml:space="preserve"> Em qualquer hipótese de rescisão, a </w:t>
      </w:r>
      <w:r>
        <w:rPr>
          <w:rFonts w:cs="Arial"/>
          <w:b/>
        </w:rPr>
        <w:t>Contratante</w:t>
      </w:r>
      <w:r>
        <w:rPr>
          <w:rFonts w:cs="Arial"/>
        </w:rPr>
        <w:t xml:space="preserve"> efetuará o pagamento à </w:t>
      </w:r>
      <w:r>
        <w:rPr>
          <w:rFonts w:cs="Arial"/>
          <w:b/>
        </w:rPr>
        <w:t>Contratada</w:t>
      </w:r>
      <w:r>
        <w:rPr>
          <w:rFonts w:cs="Arial"/>
        </w:rPr>
        <w:t xml:space="preserve"> dos valores proporcionais aos serviços efetivamente prestados até a data da rescisão, observado o disposto na </w:t>
      </w:r>
      <w:r>
        <w:rPr>
          <w:rFonts w:cs="Arial"/>
          <w:b/>
        </w:rPr>
        <w:t xml:space="preserve">Cláusula Segunda </w:t>
      </w:r>
      <w:r>
        <w:rPr>
          <w:rFonts w:cs="Arial"/>
        </w:rPr>
        <w:t>acima.</w:t>
      </w:r>
    </w:p>
    <w:p w14:paraId="47499046" w14:textId="77777777" w:rsidR="0045386F" w:rsidRDefault="0045386F">
      <w:pPr>
        <w:contextualSpacing/>
        <w:rPr>
          <w:rFonts w:cs="Arial"/>
        </w:rPr>
      </w:pPr>
    </w:p>
    <w:p w14:paraId="6C30BAAC" w14:textId="77777777" w:rsidR="0045386F" w:rsidRDefault="00D27984">
      <w:pPr>
        <w:widowControl w:val="0"/>
        <w:contextualSpacing/>
        <w:rPr>
          <w:rFonts w:cs="Arial"/>
        </w:rPr>
      </w:pPr>
      <w:r>
        <w:rPr>
          <w:rFonts w:cs="Arial"/>
          <w:b/>
        </w:rPr>
        <w:t>Cláusula Décima Primeira – Da Ausência de Exclusividade:</w:t>
      </w:r>
      <w:r>
        <w:rPr>
          <w:rFonts w:cs="Arial"/>
        </w:rPr>
        <w:t xml:space="preserve"> Os serviços prestados pela </w:t>
      </w:r>
      <w:r>
        <w:rPr>
          <w:rFonts w:cs="Arial"/>
          <w:b/>
          <w:bCs/>
        </w:rPr>
        <w:t>Contratada</w:t>
      </w:r>
      <w:r>
        <w:rPr>
          <w:rFonts w:cs="Arial"/>
        </w:rPr>
        <w:t xml:space="preserve"> à </w:t>
      </w:r>
      <w:r>
        <w:rPr>
          <w:rFonts w:cs="Arial"/>
          <w:b/>
          <w:bCs/>
        </w:rPr>
        <w:t>Contratante</w:t>
      </w:r>
      <w:r>
        <w:rPr>
          <w:rFonts w:cs="Arial"/>
        </w:rPr>
        <w:t xml:space="preserve">, objeto do presente contrato, não têm caráter de exclusividade, sendo que a </w:t>
      </w:r>
      <w:r>
        <w:rPr>
          <w:rFonts w:cs="Arial"/>
          <w:b/>
          <w:bCs/>
        </w:rPr>
        <w:t>Contratada</w:t>
      </w:r>
      <w:r>
        <w:rPr>
          <w:rFonts w:cs="Arial"/>
        </w:rPr>
        <w:t xml:space="preserve"> poderá exercer a mesma atividade, assim como outras, em favor de outros clientes que não a </w:t>
      </w:r>
      <w:r>
        <w:rPr>
          <w:rFonts w:cs="Arial"/>
          <w:b/>
          <w:bCs/>
        </w:rPr>
        <w:t>Contratante</w:t>
      </w:r>
      <w:r>
        <w:rPr>
          <w:rFonts w:cs="Arial"/>
        </w:rPr>
        <w:t>.</w:t>
      </w:r>
    </w:p>
    <w:p w14:paraId="2476523F" w14:textId="77777777" w:rsidR="0045386F" w:rsidRDefault="0045386F">
      <w:pPr>
        <w:widowControl w:val="0"/>
        <w:contextualSpacing/>
        <w:rPr>
          <w:rFonts w:cs="Arial"/>
        </w:rPr>
      </w:pPr>
    </w:p>
    <w:p w14:paraId="6A3DF4CE" w14:textId="430B1E10" w:rsidR="0045386F" w:rsidRDefault="00D27984">
      <w:pPr>
        <w:widowControl w:val="0"/>
        <w:contextualSpacing/>
        <w:rPr>
          <w:rFonts w:cs="Arial"/>
        </w:rPr>
      </w:pPr>
      <w:r>
        <w:rPr>
          <w:rFonts w:cs="Arial"/>
          <w:b/>
          <w:bCs/>
        </w:rPr>
        <w:t>Parágrafo Único:</w:t>
      </w:r>
      <w:r>
        <w:rPr>
          <w:rFonts w:cs="Arial"/>
        </w:rPr>
        <w:t xml:space="preserve"> A </w:t>
      </w:r>
      <w:r>
        <w:rPr>
          <w:rFonts w:cs="Arial"/>
          <w:b/>
        </w:rPr>
        <w:t>Contratada</w:t>
      </w:r>
      <w:r>
        <w:rPr>
          <w:rFonts w:cs="Arial"/>
        </w:rPr>
        <w:t xml:space="preserve"> se obriga, em decorrência do presente contrato, a não comercializar produtos/serviços similares àqueles comercializados pela </w:t>
      </w:r>
      <w:r>
        <w:rPr>
          <w:rFonts w:cs="Arial"/>
          <w:b/>
        </w:rPr>
        <w:t>Contratante</w:t>
      </w:r>
      <w:r>
        <w:rPr>
          <w:rFonts w:cs="Arial"/>
        </w:rPr>
        <w:t>, ou quaisquer outros que venham a prejudicar os interesses desta e as obrigações assumidas no presente instrumento</w:t>
      </w:r>
      <w:r w:rsidR="00B85356">
        <w:rPr>
          <w:rFonts w:cs="Arial"/>
        </w:rPr>
        <w:t>.</w:t>
      </w:r>
    </w:p>
    <w:p w14:paraId="65E56C55" w14:textId="77777777" w:rsidR="0045386F" w:rsidRDefault="0045386F">
      <w:pPr>
        <w:widowControl w:val="0"/>
        <w:contextualSpacing/>
        <w:rPr>
          <w:rFonts w:cs="Arial"/>
        </w:rPr>
      </w:pPr>
    </w:p>
    <w:p w14:paraId="2D79EF7E" w14:textId="77777777" w:rsidR="0045386F" w:rsidRDefault="00D27984">
      <w:pPr>
        <w:contextualSpacing/>
        <w:rPr>
          <w:rFonts w:cs="Arial"/>
        </w:rPr>
      </w:pPr>
      <w:r>
        <w:rPr>
          <w:rFonts w:cs="Arial"/>
          <w:b/>
          <w:lang w:val="x-none"/>
        </w:rPr>
        <w:t xml:space="preserve">Cláusula </w:t>
      </w:r>
      <w:r>
        <w:rPr>
          <w:rFonts w:cs="Arial"/>
          <w:b/>
        </w:rPr>
        <w:t xml:space="preserve">Décima Segunda – Da Não Concorrência: </w:t>
      </w:r>
      <w:r>
        <w:rPr>
          <w:rFonts w:cs="Arial"/>
        </w:rPr>
        <w:t xml:space="preserve">A </w:t>
      </w:r>
      <w:r>
        <w:rPr>
          <w:rFonts w:cs="Arial"/>
          <w:b/>
          <w:bCs/>
        </w:rPr>
        <w:t>Contratada</w:t>
      </w:r>
      <w:r>
        <w:rPr>
          <w:rFonts w:cs="Arial"/>
        </w:rPr>
        <w:t xml:space="preserve"> se compromete, desde já, a não concorrer com a </w:t>
      </w:r>
      <w:r>
        <w:rPr>
          <w:rFonts w:cs="Arial"/>
          <w:b/>
          <w:bCs/>
        </w:rPr>
        <w:t>Contratante</w:t>
      </w:r>
      <w:r>
        <w:rPr>
          <w:rFonts w:cs="Arial"/>
        </w:rPr>
        <w:t>, seja diretamente ou por interposta pessoa, nas atividades relacionadas aos serviços objeto deste contrato, obrigando-se a não praticar os atos abaixo relacionados:</w:t>
      </w:r>
    </w:p>
    <w:p w14:paraId="39E57CDB" w14:textId="77777777" w:rsidR="0045386F" w:rsidRDefault="0045386F">
      <w:pPr>
        <w:contextualSpacing/>
        <w:rPr>
          <w:rFonts w:cs="Arial"/>
        </w:rPr>
      </w:pPr>
    </w:p>
    <w:p w14:paraId="33F3AD5C" w14:textId="77777777" w:rsidR="0045386F" w:rsidRDefault="00D27984">
      <w:pPr>
        <w:numPr>
          <w:ilvl w:val="0"/>
          <w:numId w:val="5"/>
        </w:numPr>
        <w:tabs>
          <w:tab w:val="left" w:pos="284"/>
        </w:tabs>
        <w:ind w:left="0" w:firstLine="0"/>
        <w:contextualSpacing/>
        <w:rPr>
          <w:rFonts w:cs="Arial"/>
        </w:rPr>
      </w:pPr>
      <w:r>
        <w:rPr>
          <w:rFonts w:cs="Arial"/>
        </w:rPr>
        <w:t xml:space="preserve">    Praticar qualquer conduta que influencie negativamente em contratação vigente ou futura da </w:t>
      </w:r>
      <w:r>
        <w:rPr>
          <w:rFonts w:cs="Arial"/>
          <w:b/>
          <w:bCs/>
        </w:rPr>
        <w:t>Contratante</w:t>
      </w:r>
      <w:r>
        <w:rPr>
          <w:rFonts w:cs="Arial"/>
        </w:rPr>
        <w:t xml:space="preserve"> com seus clientes e prospectos, de modo a criar embaraço e/ou prejudicar sua relação atual ou futura com tal cliente/prospecto;</w:t>
      </w:r>
    </w:p>
    <w:p w14:paraId="264E670F" w14:textId="77777777" w:rsidR="0045386F" w:rsidRDefault="0045386F">
      <w:pPr>
        <w:tabs>
          <w:tab w:val="left" w:pos="284"/>
        </w:tabs>
        <w:contextualSpacing/>
        <w:rPr>
          <w:rFonts w:cs="Arial"/>
        </w:rPr>
      </w:pPr>
    </w:p>
    <w:p w14:paraId="28D46C9D" w14:textId="77777777" w:rsidR="0045386F" w:rsidRDefault="00D27984">
      <w:pPr>
        <w:numPr>
          <w:ilvl w:val="0"/>
          <w:numId w:val="5"/>
        </w:numPr>
        <w:tabs>
          <w:tab w:val="left" w:pos="284"/>
        </w:tabs>
        <w:ind w:left="0" w:firstLine="0"/>
        <w:contextualSpacing/>
        <w:rPr>
          <w:rFonts w:cs="Arial"/>
        </w:rPr>
      </w:pPr>
      <w:r>
        <w:rPr>
          <w:rFonts w:cs="Arial"/>
        </w:rPr>
        <w:t xml:space="preserve">    Oferecer vaga de emprego, admitir em seu quadro societário ou de colaboradores e/ou contratar como prestador de serviços, direta ou indiretamente, prepostos e funcionários e consultores da </w:t>
      </w:r>
      <w:r>
        <w:rPr>
          <w:rFonts w:cs="Arial"/>
          <w:b/>
          <w:bCs/>
        </w:rPr>
        <w:t>Contratante</w:t>
      </w:r>
      <w:r>
        <w:rPr>
          <w:rFonts w:cs="Arial"/>
        </w:rPr>
        <w:t>; e</w:t>
      </w:r>
    </w:p>
    <w:p w14:paraId="7857856B" w14:textId="77777777" w:rsidR="0045386F" w:rsidRDefault="0045386F">
      <w:pPr>
        <w:tabs>
          <w:tab w:val="left" w:pos="284"/>
        </w:tabs>
        <w:contextualSpacing/>
        <w:rPr>
          <w:rFonts w:cs="Arial"/>
        </w:rPr>
      </w:pPr>
    </w:p>
    <w:p w14:paraId="50A65786" w14:textId="77777777" w:rsidR="0045386F" w:rsidRDefault="00D27984">
      <w:pPr>
        <w:numPr>
          <w:ilvl w:val="0"/>
          <w:numId w:val="5"/>
        </w:numPr>
        <w:tabs>
          <w:tab w:val="left" w:pos="284"/>
        </w:tabs>
        <w:ind w:left="0" w:firstLine="0"/>
        <w:contextualSpacing/>
        <w:rPr>
          <w:rFonts w:cs="Arial"/>
        </w:rPr>
      </w:pPr>
      <w:r>
        <w:rPr>
          <w:rFonts w:cs="Arial"/>
        </w:rPr>
        <w:lastRenderedPageBreak/>
        <w:t xml:space="preserve">    Auferir vantagem, de qualquer modo, para si ou para empresas concorrentes, já existentes ou que venha a constituir, utilizando-se, para tanto, de informações técnicas, estratégicas ou comerciais da </w:t>
      </w:r>
      <w:r>
        <w:rPr>
          <w:rFonts w:cs="Arial"/>
          <w:b/>
          <w:bCs/>
        </w:rPr>
        <w:t>Contratante</w:t>
      </w:r>
      <w:r>
        <w:rPr>
          <w:rFonts w:cs="Arial"/>
        </w:rPr>
        <w:t>.</w:t>
      </w:r>
    </w:p>
    <w:p w14:paraId="1878A10D" w14:textId="77777777" w:rsidR="0045386F" w:rsidRDefault="0045386F">
      <w:pPr>
        <w:tabs>
          <w:tab w:val="left" w:pos="284"/>
        </w:tabs>
        <w:contextualSpacing/>
        <w:rPr>
          <w:rFonts w:cs="Arial"/>
        </w:rPr>
      </w:pPr>
    </w:p>
    <w:p w14:paraId="66C71C61" w14:textId="77777777" w:rsidR="0045386F" w:rsidRDefault="00D27984">
      <w:pPr>
        <w:widowControl w:val="0"/>
        <w:tabs>
          <w:tab w:val="left" w:pos="284"/>
        </w:tabs>
        <w:contextualSpacing/>
        <w:rPr>
          <w:rFonts w:cs="Arial"/>
        </w:rPr>
      </w:pPr>
      <w:r>
        <w:rPr>
          <w:rFonts w:cs="Arial"/>
          <w:b/>
          <w:bCs/>
        </w:rPr>
        <w:t xml:space="preserve">Parágrafo Único: </w:t>
      </w:r>
      <w:r>
        <w:rPr>
          <w:rFonts w:cs="Arial"/>
        </w:rPr>
        <w:t xml:space="preserve">A vedação de concorrência ora ajustada será exigível durante a vigência do presente contrato, sendo que o não cumprimento de quaisquer das obrigações constantes desta Cláusula configurará infração contratual, hipótese que ensejará o pagamento ou recomposição pela </w:t>
      </w:r>
      <w:r>
        <w:rPr>
          <w:rFonts w:cs="Arial"/>
          <w:b/>
          <w:bCs/>
        </w:rPr>
        <w:t>Contratada</w:t>
      </w:r>
      <w:r>
        <w:rPr>
          <w:rFonts w:cs="Arial"/>
        </w:rPr>
        <w:t xml:space="preserve"> à </w:t>
      </w:r>
      <w:r>
        <w:rPr>
          <w:rFonts w:cs="Arial"/>
          <w:b/>
          <w:bCs/>
        </w:rPr>
        <w:t>Contratante</w:t>
      </w:r>
      <w:r>
        <w:rPr>
          <w:rFonts w:cs="Arial"/>
        </w:rPr>
        <w:t>, de todas as perdas e danos sofridos, inclusive as de ordem moral ou concorrencial, bem como as de responsabilidade civil e criminal respectivas, as quais serão apuradas em regular processo judicial ou administrativo.</w:t>
      </w:r>
    </w:p>
    <w:p w14:paraId="7F9898F7" w14:textId="77777777" w:rsidR="0045386F" w:rsidRDefault="0045386F">
      <w:pPr>
        <w:widowControl w:val="0"/>
        <w:tabs>
          <w:tab w:val="left" w:pos="284"/>
        </w:tabs>
        <w:contextualSpacing/>
        <w:rPr>
          <w:rFonts w:cs="Arial"/>
        </w:rPr>
      </w:pPr>
    </w:p>
    <w:p w14:paraId="1C3132DE" w14:textId="77777777" w:rsidR="0045386F" w:rsidRDefault="00D27984">
      <w:pPr>
        <w:widowControl w:val="0"/>
        <w:contextualSpacing/>
        <w:rPr>
          <w:rFonts w:cs="Arial"/>
        </w:rPr>
      </w:pPr>
      <w:r>
        <w:rPr>
          <w:rFonts w:cs="Arial"/>
          <w:b/>
        </w:rPr>
        <w:t>Cláusula Décima Terceira</w:t>
      </w:r>
      <w:r>
        <w:rPr>
          <w:rFonts w:cs="Arial"/>
          <w:b/>
          <w:lang w:val="x-none"/>
        </w:rPr>
        <w:t xml:space="preserve"> – </w:t>
      </w:r>
      <w:r>
        <w:rPr>
          <w:rFonts w:cs="Arial"/>
          <w:b/>
        </w:rPr>
        <w:t>Da Independência das Partes</w:t>
      </w:r>
      <w:r>
        <w:rPr>
          <w:rFonts w:cs="Arial"/>
          <w:b/>
          <w:lang w:val="x-none"/>
        </w:rPr>
        <w:t xml:space="preserve">: </w:t>
      </w:r>
      <w:r>
        <w:rPr>
          <w:rFonts w:cs="Arial"/>
        </w:rPr>
        <w:t xml:space="preserve">O presente contrato não caracteriza qualquer vínculo associativo, compromisso societário, empregatício ou de qualquer outra espécie entre a </w:t>
      </w:r>
      <w:r>
        <w:rPr>
          <w:rFonts w:cs="Arial"/>
          <w:b/>
        </w:rPr>
        <w:t>Contratante</w:t>
      </w:r>
      <w:r>
        <w:rPr>
          <w:rFonts w:cs="Arial"/>
        </w:rPr>
        <w:t xml:space="preserve"> e a </w:t>
      </w:r>
      <w:r>
        <w:rPr>
          <w:rFonts w:cs="Arial"/>
          <w:b/>
        </w:rPr>
        <w:t>Contratada</w:t>
      </w:r>
      <w:r>
        <w:rPr>
          <w:rFonts w:cs="Arial"/>
        </w:rPr>
        <w:t xml:space="preserve">, </w:t>
      </w:r>
      <w:r>
        <w:rPr>
          <w:rFonts w:cs="Arial"/>
          <w:lang w:val="x-none"/>
        </w:rPr>
        <w:t>restringindo-se ao convencionado neste instrumento,</w:t>
      </w:r>
      <w:r>
        <w:rPr>
          <w:rFonts w:cs="Arial"/>
        </w:rPr>
        <w:t xml:space="preserve"> não estabelecendo, ainda, qualquer responsabilidade entre as partes, seus prepostos, empregados e demais colaboradores, seja de natureza trabalhista, tributária, societária ou previdenciária, devendo cada qual arcar com seus encargos trabalhistas, previdenciários e tributários/fiscais, bem como verbas indenizatórias decorrentes de acidente ou lesão em trabalho.</w:t>
      </w:r>
    </w:p>
    <w:p w14:paraId="2679414C" w14:textId="77777777" w:rsidR="0045386F" w:rsidRDefault="0045386F">
      <w:pPr>
        <w:widowControl w:val="0"/>
        <w:contextualSpacing/>
        <w:rPr>
          <w:rFonts w:cs="Arial"/>
        </w:rPr>
      </w:pPr>
    </w:p>
    <w:p w14:paraId="14CAC180" w14:textId="77777777" w:rsidR="0045386F" w:rsidRDefault="00D27984" w:rsidP="0076476C">
      <w:pPr>
        <w:pStyle w:val="Corpodetexto"/>
        <w:spacing w:line="240" w:lineRule="auto"/>
        <w:contextualSpacing/>
      </w:pPr>
      <w:r>
        <w:rPr>
          <w:b/>
        </w:rPr>
        <w:t xml:space="preserve">Parágrafo Primeiro: </w:t>
      </w:r>
      <w:r>
        <w:t xml:space="preserve">A </w:t>
      </w:r>
      <w:r>
        <w:rPr>
          <w:b/>
        </w:rPr>
        <w:t xml:space="preserve">Contratada </w:t>
      </w:r>
      <w:r>
        <w:t xml:space="preserve">se obriga a cumprir todas as disposições legais vigentes relativas à relação de emprego, política salarial, seguridade e previdência social, bem como todas as normas de higiene, segurança no trabalho e meio ambiente, respeitando as normas proibitivas de trabalho infantil e escravo, podendo o descumprimento de quaisquer delas acarretar a imediata rescisão do presente ajuste por parte da </w:t>
      </w:r>
      <w:r>
        <w:rPr>
          <w:b/>
        </w:rPr>
        <w:t>Contratante</w:t>
      </w:r>
      <w:r>
        <w:t>.</w:t>
      </w:r>
    </w:p>
    <w:p w14:paraId="416E0A84" w14:textId="77777777" w:rsidR="0045386F" w:rsidRDefault="0045386F">
      <w:pPr>
        <w:pStyle w:val="Corpodetexto"/>
        <w:spacing w:line="240" w:lineRule="auto"/>
        <w:contextualSpacing/>
      </w:pPr>
    </w:p>
    <w:p w14:paraId="35963A94" w14:textId="77777777" w:rsidR="0045386F" w:rsidRDefault="00D27984">
      <w:pPr>
        <w:pStyle w:val="Corpodetexto"/>
        <w:spacing w:line="240" w:lineRule="auto"/>
        <w:contextualSpacing/>
      </w:pPr>
      <w:r>
        <w:rPr>
          <w:b/>
        </w:rPr>
        <w:t>Parágrafo Segundo:</w:t>
      </w:r>
      <w:r>
        <w:t xml:space="preserve"> A </w:t>
      </w:r>
      <w:r>
        <w:rPr>
          <w:b/>
        </w:rPr>
        <w:t xml:space="preserve">Contratada </w:t>
      </w:r>
      <w:r>
        <w:t xml:space="preserve">declara que exime a </w:t>
      </w:r>
      <w:r>
        <w:rPr>
          <w:b/>
        </w:rPr>
        <w:t xml:space="preserve">Contratante </w:t>
      </w:r>
      <w:r>
        <w:t xml:space="preserve">de qualquer responsabilidade, solidária e/ou subsidiária, em relação a tais contratações, obrigando-se a indenizar a </w:t>
      </w:r>
      <w:r>
        <w:rPr>
          <w:b/>
        </w:rPr>
        <w:t>Contratante</w:t>
      </w:r>
      <w:r>
        <w:t xml:space="preserve">, seus diretores, funcionários e empresas do mesmo grupo econômico, todas e quaisquer despesas porventura incorridas em razão de demandas relacionadas às questões trabalhistas da </w:t>
      </w:r>
      <w:r>
        <w:rPr>
          <w:b/>
        </w:rPr>
        <w:t>Contratada</w:t>
      </w:r>
      <w:r>
        <w:t>, incluindo-se perdas, danos, custas judiciais e honorários advocatícios extrajudiciais e/ou judiciais (seja de natureza contratual e/ou verba sucumbencial), os quais ficam desde já fixados em 20% (vinte por cento) sobre o valor da causa.</w:t>
      </w:r>
    </w:p>
    <w:p w14:paraId="5F520453" w14:textId="77777777" w:rsidR="0045386F" w:rsidRDefault="0045386F">
      <w:pPr>
        <w:widowControl w:val="0"/>
        <w:contextualSpacing/>
        <w:rPr>
          <w:rFonts w:cs="Arial"/>
        </w:rPr>
      </w:pPr>
    </w:p>
    <w:p w14:paraId="687CC5B5" w14:textId="77777777" w:rsidR="0045386F" w:rsidRDefault="00D27984">
      <w:pPr>
        <w:contextualSpacing/>
      </w:pPr>
      <w:r>
        <w:rPr>
          <w:rFonts w:cs="Arial"/>
          <w:b/>
        </w:rPr>
        <w:t xml:space="preserve">Cláusula Décima Quarta – </w:t>
      </w:r>
      <w:r>
        <w:rPr>
          <w:b/>
        </w:rPr>
        <w:t>Do Direito de Regresso:</w:t>
      </w:r>
      <w:r>
        <w:t xml:space="preserve"> Fica desde já instituído o direito de regresso em favor da parte inocente caso esta seja demandada e condenada em hipóteses cuja responsabilidade seja atribuída à outra parte pelo presente contrato.    </w:t>
      </w:r>
    </w:p>
    <w:p w14:paraId="15B99DA1" w14:textId="77777777" w:rsidR="0045386F" w:rsidRDefault="0045386F">
      <w:pPr>
        <w:widowControl w:val="0"/>
        <w:contextualSpacing/>
        <w:rPr>
          <w:rFonts w:cs="Arial"/>
        </w:rPr>
      </w:pPr>
    </w:p>
    <w:p w14:paraId="0CE0DA0C" w14:textId="77777777" w:rsidR="0045386F" w:rsidRDefault="00D27984">
      <w:pPr>
        <w:widowControl w:val="0"/>
        <w:contextualSpacing/>
        <w:rPr>
          <w:rFonts w:cs="Arial"/>
        </w:rPr>
      </w:pPr>
      <w:r>
        <w:rPr>
          <w:rFonts w:cs="Arial"/>
          <w:b/>
        </w:rPr>
        <w:t>Parágrafo Único</w:t>
      </w:r>
      <w:r>
        <w:rPr>
          <w:rFonts w:cs="Arial"/>
        </w:rPr>
        <w:t>: A parte responsável se obriga a pagar em favor da parte inocente todas as despesas decorrentes do pagamento de indenizações de qualquer natureza, custas judiciais ou extrajudiciais, honorários advocatícios e periciais, dentre outras despesas e prejuízos em decorrência do descumprimento de obrigações que pertençam à parte responsável.</w:t>
      </w:r>
    </w:p>
    <w:p w14:paraId="2919A673" w14:textId="77777777" w:rsidR="0045386F" w:rsidRDefault="0045386F">
      <w:pPr>
        <w:widowControl w:val="0"/>
        <w:contextualSpacing/>
        <w:rPr>
          <w:rFonts w:cs="Arial"/>
        </w:rPr>
      </w:pPr>
    </w:p>
    <w:p w14:paraId="58134412" w14:textId="77777777" w:rsidR="0045386F" w:rsidRDefault="00D27984">
      <w:pPr>
        <w:contextualSpacing/>
        <w:rPr>
          <w:rFonts w:cs="Arial"/>
        </w:rPr>
      </w:pPr>
      <w:r>
        <w:rPr>
          <w:rFonts w:cs="Arial"/>
          <w:b/>
        </w:rPr>
        <w:t xml:space="preserve">Cláusula  Décima Quinta – </w:t>
      </w:r>
      <w:r>
        <w:rPr>
          <w:rFonts w:cs="Arial"/>
          <w:b/>
          <w:bCs/>
        </w:rPr>
        <w:t xml:space="preserve">Da Confidencialidade: </w:t>
      </w:r>
      <w:r>
        <w:rPr>
          <w:rFonts w:cs="Arial"/>
        </w:rPr>
        <w:t xml:space="preserve">A </w:t>
      </w:r>
      <w:r>
        <w:rPr>
          <w:rFonts w:cs="Arial"/>
          <w:b/>
          <w:bCs/>
        </w:rPr>
        <w:t>Contratada</w:t>
      </w:r>
      <w:r>
        <w:rPr>
          <w:rFonts w:cs="Arial"/>
        </w:rPr>
        <w:t xml:space="preserve">, por si, seus sócios, empregados, prepostos e subcontratados, obriga-se a manter sigilo sobre as informações confidenciais que venha a ter conhecimento ou acesso ou que venha a lhe ser confiadas </w:t>
      </w:r>
      <w:r>
        <w:rPr>
          <w:rFonts w:cs="Arial"/>
        </w:rPr>
        <w:lastRenderedPageBreak/>
        <w:t xml:space="preserve">em razão deste contrato, não podendo, sob qualquer pretexto ou desculpa, omissão, culpa ou dolo, divulgar, revelar, reproduzir ou delas dar conhecimento a terceiros estranhos a esta contratação, a menos que haja consentimento prévio e por escrito da </w:t>
      </w:r>
      <w:r>
        <w:rPr>
          <w:rFonts w:cs="Arial"/>
          <w:b/>
          <w:bCs/>
        </w:rPr>
        <w:t>Contratante</w:t>
      </w:r>
      <w:r>
        <w:rPr>
          <w:rFonts w:cs="Arial"/>
        </w:rPr>
        <w:t>, inclusive sendo-lhe terminantemente vedado utilizar quaisquer destas informações confidenciais em benefício próprio e/ou de terceiros.</w:t>
      </w:r>
    </w:p>
    <w:p w14:paraId="76274C83" w14:textId="77777777" w:rsidR="0045386F" w:rsidRDefault="0045386F">
      <w:pPr>
        <w:contextualSpacing/>
        <w:rPr>
          <w:rFonts w:cs="Arial"/>
        </w:rPr>
      </w:pPr>
    </w:p>
    <w:p w14:paraId="5CAF45F5" w14:textId="77777777" w:rsidR="0045386F" w:rsidRDefault="00D27984">
      <w:pPr>
        <w:contextualSpacing/>
        <w:rPr>
          <w:rFonts w:cs="Arial"/>
        </w:rPr>
      </w:pPr>
      <w:r>
        <w:rPr>
          <w:rFonts w:cs="Arial"/>
          <w:b/>
          <w:bCs/>
        </w:rPr>
        <w:t>Parágrafo Primeiro:</w:t>
      </w:r>
      <w:r>
        <w:rPr>
          <w:rFonts w:cs="Arial"/>
        </w:rPr>
        <w:t xml:space="preserve"> Deverão ser consideradas como informações confidenciais, para fins do disposto nesta Cláusula, as informações reveladas, fornecidas e/ou transmitidas pela </w:t>
      </w:r>
      <w:r>
        <w:rPr>
          <w:rFonts w:cs="Arial"/>
          <w:b/>
          <w:bCs/>
        </w:rPr>
        <w:t>Contratante</w:t>
      </w:r>
      <w:r>
        <w:rPr>
          <w:rFonts w:cs="Arial"/>
        </w:rPr>
        <w:t xml:space="preserve"> à </w:t>
      </w:r>
      <w:r>
        <w:rPr>
          <w:rFonts w:cs="Arial"/>
          <w:b/>
          <w:bCs/>
        </w:rPr>
        <w:t>Contratada</w:t>
      </w:r>
      <w:r>
        <w:rPr>
          <w:rFonts w:cs="Arial"/>
        </w:rPr>
        <w:t xml:space="preserve">, de forma escrita, eletrônica, gráfica, verbal e/ou visual, que digam respeito a especificações técnicas, financeiras, comerciais, de inovações e aperfeiçoamentos da </w:t>
      </w:r>
      <w:r>
        <w:rPr>
          <w:rFonts w:cs="Arial"/>
          <w:b/>
          <w:bCs/>
        </w:rPr>
        <w:t>Contratante</w:t>
      </w:r>
      <w:r>
        <w:rPr>
          <w:rFonts w:cs="Arial"/>
        </w:rPr>
        <w:t>, ou dos clientes desta, abrangendo, inclusive, informações quanto modelos de negócio, fluxogramas, contratos, planos de negócios, propostas comerciais, mailing e nome de clientes, fornecedores e revendedores, bem como resultados de pesquisas a que tenha acesso.</w:t>
      </w:r>
    </w:p>
    <w:p w14:paraId="4B1BB852" w14:textId="77777777" w:rsidR="0045386F" w:rsidRDefault="0045386F">
      <w:pPr>
        <w:contextualSpacing/>
        <w:rPr>
          <w:rFonts w:cs="Arial"/>
        </w:rPr>
      </w:pPr>
    </w:p>
    <w:p w14:paraId="017B0659" w14:textId="77777777" w:rsidR="0045386F" w:rsidRDefault="00D27984">
      <w:pPr>
        <w:contextualSpacing/>
        <w:rPr>
          <w:rFonts w:cs="Arial"/>
        </w:rPr>
      </w:pPr>
      <w:r>
        <w:rPr>
          <w:rFonts w:cs="Arial"/>
          <w:b/>
          <w:bCs/>
        </w:rPr>
        <w:t>Parágrafo Segundo:</w:t>
      </w:r>
      <w:r>
        <w:rPr>
          <w:rFonts w:cs="Arial"/>
        </w:rPr>
        <w:t xml:space="preserve"> A </w:t>
      </w:r>
      <w:r>
        <w:rPr>
          <w:rFonts w:cs="Arial"/>
          <w:b/>
          <w:bCs/>
        </w:rPr>
        <w:t>Contratada</w:t>
      </w:r>
      <w:r>
        <w:rPr>
          <w:rFonts w:cs="Arial"/>
        </w:rPr>
        <w:t xml:space="preserve"> deverá tomar todas as medidas necessárias para garantir que as informações confidenciais a que tenha acesso não sejam divulgadas ou distribuídas por seus empregados, prepostos e subcontratados, caracterizando violação com os termos deste instrumento.</w:t>
      </w:r>
    </w:p>
    <w:p w14:paraId="67AF2EAA" w14:textId="77777777" w:rsidR="0045386F" w:rsidRDefault="0045386F">
      <w:pPr>
        <w:contextualSpacing/>
        <w:rPr>
          <w:rFonts w:cs="Arial"/>
        </w:rPr>
      </w:pPr>
    </w:p>
    <w:p w14:paraId="469E21A6" w14:textId="77777777" w:rsidR="0045386F" w:rsidRDefault="00D27984">
      <w:pPr>
        <w:contextualSpacing/>
        <w:rPr>
          <w:rFonts w:cs="Arial"/>
        </w:rPr>
      </w:pPr>
      <w:r>
        <w:rPr>
          <w:rFonts w:cs="Arial"/>
          <w:b/>
          <w:bCs/>
        </w:rPr>
        <w:t>Parágrafo Terceiro:</w:t>
      </w:r>
      <w:r>
        <w:rPr>
          <w:rFonts w:cs="Arial"/>
        </w:rPr>
        <w:t xml:space="preserve"> O não cumprimento de quaisquer das obrigações constantes desta Cláusula, durante a vigência do presente contrato e nos 05 (cinco) anos seguintes à sua extinção ou rescisão, configurará quebra de sigilo profissional, hipótese que ensejará o pagamento ou recomposição pela </w:t>
      </w:r>
      <w:r>
        <w:rPr>
          <w:rFonts w:cs="Arial"/>
          <w:b/>
          <w:bCs/>
        </w:rPr>
        <w:t>Contratada</w:t>
      </w:r>
      <w:r>
        <w:rPr>
          <w:rFonts w:cs="Arial"/>
        </w:rPr>
        <w:t xml:space="preserve"> à </w:t>
      </w:r>
      <w:r>
        <w:rPr>
          <w:rFonts w:cs="Arial"/>
          <w:b/>
          <w:bCs/>
        </w:rPr>
        <w:t>Contratante</w:t>
      </w:r>
      <w:r>
        <w:rPr>
          <w:rFonts w:cs="Arial"/>
        </w:rPr>
        <w:t>, de todas as perdas e danos sofridos, inclusive as de ordem moral ou concorrencial, bem como as de responsabilidade civil e criminal respectivas, as quais serão apuradas em regular processo judicial ou administrativo.</w:t>
      </w:r>
    </w:p>
    <w:p w14:paraId="3B7DC634" w14:textId="77777777" w:rsidR="0045386F" w:rsidRDefault="0045386F">
      <w:pPr>
        <w:widowControl w:val="0"/>
        <w:contextualSpacing/>
        <w:rPr>
          <w:rFonts w:cs="Arial"/>
          <w:b/>
        </w:rPr>
      </w:pPr>
    </w:p>
    <w:p w14:paraId="63299E1E" w14:textId="77777777" w:rsidR="0045386F" w:rsidRDefault="00D27984">
      <w:pPr>
        <w:widowControl w:val="0"/>
        <w:contextualSpacing/>
        <w:rPr>
          <w:rFonts w:cs="Arial"/>
          <w:bCs/>
        </w:rPr>
      </w:pPr>
      <w:r>
        <w:rPr>
          <w:rFonts w:cs="Arial"/>
          <w:b/>
        </w:rPr>
        <w:t>Cláusula Décima Sexta –</w:t>
      </w:r>
      <w:r>
        <w:t xml:space="preserve"> </w:t>
      </w:r>
      <w:r>
        <w:rPr>
          <w:rFonts w:cs="Arial"/>
          <w:b/>
        </w:rPr>
        <w:t xml:space="preserve">Da Proteção de Dados Pessoais: </w:t>
      </w:r>
      <w:r>
        <w:rPr>
          <w:rFonts w:cs="Arial"/>
          <w:bCs/>
        </w:rPr>
        <w:t>Em consequência da presente parceria, poderá haver trocas de Dados Pessoais entre as signatárias, devendo tal relação receber tratamento diferenciado e específico, em observância à Lei Federal nº 13.709 de 2018, sendo os significados atribuídos aos termos do artigo 5º da referida lei, os mesmos adotados por esta cláusula.</w:t>
      </w:r>
    </w:p>
    <w:p w14:paraId="4EA3CDF3" w14:textId="77777777" w:rsidR="0045386F" w:rsidRDefault="0045386F">
      <w:pPr>
        <w:widowControl w:val="0"/>
        <w:contextualSpacing/>
        <w:rPr>
          <w:rFonts w:cs="Arial"/>
          <w:bCs/>
        </w:rPr>
      </w:pPr>
    </w:p>
    <w:p w14:paraId="7D20B013" w14:textId="77777777" w:rsidR="0045386F" w:rsidRDefault="00D27984">
      <w:pPr>
        <w:widowControl w:val="0"/>
        <w:contextualSpacing/>
        <w:rPr>
          <w:rFonts w:cs="Arial"/>
          <w:bCs/>
        </w:rPr>
      </w:pPr>
      <w:r>
        <w:rPr>
          <w:rFonts w:cs="Arial"/>
          <w:bCs/>
        </w:rPr>
        <w:t>Parágrafo Primeiro: Relativamente aos dados transmitidos pelas partes:</w:t>
      </w:r>
    </w:p>
    <w:p w14:paraId="6A0FD012" w14:textId="77777777" w:rsidR="0045386F" w:rsidRDefault="0045386F">
      <w:pPr>
        <w:widowControl w:val="0"/>
        <w:contextualSpacing/>
        <w:rPr>
          <w:rFonts w:cs="Arial"/>
          <w:bCs/>
        </w:rPr>
      </w:pPr>
    </w:p>
    <w:p w14:paraId="7BAE3673" w14:textId="77777777" w:rsidR="0045386F" w:rsidRDefault="00D27984">
      <w:pPr>
        <w:widowControl w:val="0"/>
        <w:contextualSpacing/>
        <w:rPr>
          <w:rFonts w:cs="Arial"/>
          <w:bCs/>
        </w:rPr>
      </w:pPr>
      <w:r>
        <w:rPr>
          <w:rFonts w:cs="Arial"/>
          <w:bCs/>
        </w:rPr>
        <w:t>a.  Qualquer dado e/ou informação compartilhado entre as partes devem ser tratados com base no princípio da confidencialidade, de modo que sejam armazenados com segurança e acessados apenas por pessoas autorizadas.</w:t>
      </w:r>
    </w:p>
    <w:p w14:paraId="656BD9E7" w14:textId="77777777" w:rsidR="0045386F" w:rsidRDefault="0045386F">
      <w:pPr>
        <w:widowControl w:val="0"/>
        <w:contextualSpacing/>
        <w:rPr>
          <w:rFonts w:cs="Arial"/>
          <w:bCs/>
        </w:rPr>
      </w:pPr>
    </w:p>
    <w:p w14:paraId="75936422" w14:textId="77777777" w:rsidR="0045386F" w:rsidRDefault="00D27984">
      <w:pPr>
        <w:widowControl w:val="0"/>
        <w:contextualSpacing/>
        <w:rPr>
          <w:rFonts w:cs="Arial"/>
          <w:bCs/>
        </w:rPr>
      </w:pPr>
      <w:r>
        <w:rPr>
          <w:rFonts w:cs="Arial"/>
          <w:bCs/>
        </w:rPr>
        <w:t>b.   Tomar precauções para evitar a perda, corrupção ou uso fraudulento dos dados contidos no banco de dados e/ou qualquer fonte de dados proveniente das partes (artigos 46, 50 e 51 da Lei 13.709/18).</w:t>
      </w:r>
    </w:p>
    <w:p w14:paraId="327557CD" w14:textId="77777777" w:rsidR="0045386F" w:rsidRDefault="0045386F">
      <w:pPr>
        <w:widowControl w:val="0"/>
        <w:contextualSpacing/>
        <w:rPr>
          <w:rFonts w:cs="Arial"/>
          <w:bCs/>
        </w:rPr>
      </w:pPr>
    </w:p>
    <w:p w14:paraId="5AB6193B" w14:textId="77777777" w:rsidR="0045386F" w:rsidRDefault="00D27984">
      <w:pPr>
        <w:widowControl w:val="0"/>
        <w:contextualSpacing/>
        <w:rPr>
          <w:rFonts w:cs="Arial"/>
          <w:bCs/>
        </w:rPr>
      </w:pPr>
      <w:r>
        <w:rPr>
          <w:rFonts w:cs="Arial"/>
          <w:bCs/>
        </w:rPr>
        <w:t>c.  As partes deverão adotar mecanismos de segurança que garantam a manutenção do sigilo e a privacidade dos Dados Pessoais, devendo implementar as medidas técnicas e organizacionais apropriadas para assegurar que eles não serão registrados, divulgados, processados, excluídos, perdidos, danificados, alterados, utilizados ou adulterados de maneira não autorizada, acidental ou ilegal e para proteger os Dados Pessoais de acordo com a legislação aplicável.</w:t>
      </w:r>
    </w:p>
    <w:p w14:paraId="16F2CA66" w14:textId="77777777" w:rsidR="0045386F" w:rsidRDefault="0045386F">
      <w:pPr>
        <w:widowControl w:val="0"/>
        <w:contextualSpacing/>
        <w:rPr>
          <w:rFonts w:cs="Arial"/>
          <w:bCs/>
        </w:rPr>
      </w:pPr>
    </w:p>
    <w:p w14:paraId="7B4B55FC" w14:textId="77777777" w:rsidR="0045386F" w:rsidRDefault="00D27984">
      <w:pPr>
        <w:widowControl w:val="0"/>
        <w:contextualSpacing/>
        <w:rPr>
          <w:rFonts w:cs="Arial"/>
          <w:bCs/>
        </w:rPr>
      </w:pPr>
      <w:r>
        <w:rPr>
          <w:rFonts w:cs="Arial"/>
          <w:bCs/>
        </w:rPr>
        <w:t>d. As partes ficarão sujeitas à responsabilização pelos prejuízos comprovadamente decorrentes de sua culpa exclusiva, inclusive quando pela falta da adoção de medidas de segurança satisfatórias e adequadas ao atendimento das disposições legais, normativas e contratuais aplicáveis, com relação ao tratamento dos dados pessoais a elas confiados no âmbito da presente contratação.</w:t>
      </w:r>
    </w:p>
    <w:p w14:paraId="142EA7D3" w14:textId="77777777" w:rsidR="0045386F" w:rsidRDefault="0045386F">
      <w:pPr>
        <w:widowControl w:val="0"/>
        <w:contextualSpacing/>
        <w:rPr>
          <w:rFonts w:cs="Arial"/>
          <w:bCs/>
        </w:rPr>
      </w:pPr>
    </w:p>
    <w:p w14:paraId="5CE9061E" w14:textId="77777777" w:rsidR="0045386F" w:rsidRDefault="00D27984">
      <w:pPr>
        <w:widowControl w:val="0"/>
        <w:contextualSpacing/>
        <w:rPr>
          <w:rFonts w:cs="Arial"/>
          <w:bCs/>
        </w:rPr>
      </w:pPr>
      <w:r>
        <w:rPr>
          <w:rFonts w:cs="Arial"/>
          <w:bCs/>
        </w:rPr>
        <w:t>e.  As partes se comprometem a auxiliar uma à outra e prestar todas as informações necessárias em eventuais processos judiciais, procedimentos administrativos e/ou investigações conduzidas pelas autoridades competentes relativas ao tratamento de dados pessoais, apresentando documentos e informações que lhe forem solicitados, em tempo hábil e respeitando, em todo caso, as disposições relativas à confidencialidade das informações.</w:t>
      </w:r>
    </w:p>
    <w:p w14:paraId="729C9D23" w14:textId="77777777" w:rsidR="0045386F" w:rsidRDefault="0045386F">
      <w:pPr>
        <w:widowControl w:val="0"/>
        <w:contextualSpacing/>
        <w:rPr>
          <w:rFonts w:cs="Arial"/>
          <w:bCs/>
        </w:rPr>
      </w:pPr>
    </w:p>
    <w:p w14:paraId="7D454BA9" w14:textId="77777777" w:rsidR="0045386F" w:rsidRDefault="00D27984">
      <w:pPr>
        <w:widowControl w:val="0"/>
        <w:contextualSpacing/>
        <w:rPr>
          <w:rFonts w:cs="Arial"/>
          <w:bCs/>
        </w:rPr>
      </w:pPr>
      <w:r>
        <w:rPr>
          <w:rFonts w:cs="Arial"/>
          <w:bCs/>
        </w:rPr>
        <w:t>f.  Caso ocorra um incidente envolvendo dados pessoais e/ou dados pessoais sensíveis devem as partes comunicar no prazo de até 24h (vinte e quatro) úteis uma à outra e imediatamente disponibilizar pessoal habilitado a empreender todos os esforços necessários para remediar o incidente. A comunicação deve ser feita por meio do DPO/Encarregado de dados de cada parte.</w:t>
      </w:r>
    </w:p>
    <w:p w14:paraId="66748DA6" w14:textId="77777777" w:rsidR="0045386F" w:rsidRDefault="0045386F">
      <w:pPr>
        <w:widowControl w:val="0"/>
        <w:contextualSpacing/>
        <w:rPr>
          <w:rFonts w:cs="Arial"/>
          <w:bCs/>
        </w:rPr>
      </w:pPr>
    </w:p>
    <w:p w14:paraId="206B11DE" w14:textId="77777777" w:rsidR="0045386F" w:rsidRDefault="00D27984">
      <w:pPr>
        <w:widowControl w:val="0"/>
        <w:contextualSpacing/>
        <w:rPr>
          <w:rFonts w:cs="Arial"/>
          <w:bCs/>
        </w:rPr>
      </w:pPr>
      <w:r>
        <w:rPr>
          <w:rFonts w:cs="Arial"/>
          <w:bCs/>
        </w:rPr>
        <w:t>g.   Considerando a natureza do presente Contrato, ambas as partes reconhecem que serão realizadas inúmeras operações de tratamento de dados, inclusive de dados sensíveis, sendo necessário assegurar que o tratamento destes dados esteja alinhado com as exigências legais e com as melhores práticas de proteção de dados.</w:t>
      </w:r>
    </w:p>
    <w:p w14:paraId="46992F17" w14:textId="77777777" w:rsidR="0045386F" w:rsidRDefault="0045386F">
      <w:pPr>
        <w:widowControl w:val="0"/>
        <w:contextualSpacing/>
        <w:rPr>
          <w:rFonts w:cs="Arial"/>
          <w:bCs/>
        </w:rPr>
      </w:pPr>
    </w:p>
    <w:p w14:paraId="7DB05D18" w14:textId="77777777" w:rsidR="0045386F" w:rsidRDefault="00D27984">
      <w:pPr>
        <w:widowControl w:val="0"/>
        <w:contextualSpacing/>
        <w:rPr>
          <w:rFonts w:cs="Arial"/>
          <w:bCs/>
        </w:rPr>
      </w:pPr>
      <w:r>
        <w:rPr>
          <w:rFonts w:cs="Arial"/>
          <w:bCs/>
        </w:rPr>
        <w:t>h.   Sempre aplicar em contratos, documentos e/ou acordos, escritos ou verbais, porventura firmados com quaisquer terceiros ou qualquer das suas afiliadas e/ou subsidiárias, cláusulas semelhantes a essa, no intuito de disseminar a cultura do tratamento seguro dos dados pessoais e em conformidade com as Leis de Proteção de Dados.</w:t>
      </w:r>
    </w:p>
    <w:p w14:paraId="71F05674" w14:textId="77777777" w:rsidR="0045386F" w:rsidRDefault="0045386F">
      <w:pPr>
        <w:widowControl w:val="0"/>
        <w:contextualSpacing/>
        <w:rPr>
          <w:rFonts w:cs="Arial"/>
          <w:bCs/>
        </w:rPr>
      </w:pPr>
    </w:p>
    <w:p w14:paraId="2C31A058" w14:textId="77777777" w:rsidR="0045386F" w:rsidRDefault="00D27984">
      <w:pPr>
        <w:widowControl w:val="0"/>
        <w:contextualSpacing/>
        <w:rPr>
          <w:rFonts w:cs="Arial"/>
          <w:bCs/>
        </w:rPr>
      </w:pPr>
      <w:r>
        <w:rPr>
          <w:rFonts w:cs="Arial"/>
          <w:bCs/>
        </w:rPr>
        <w:t>i.   As partes deverão permitir que se realize auditoria em suas instalações e ambientes internos, mediante comunicação prévia uma à outra, a ser fornecida com 30 (trinta) dias de antecedência, para realização de procedimentos visando a verificação e revisão de controles de prevenção, proteção de dados e privacidade.</w:t>
      </w:r>
    </w:p>
    <w:p w14:paraId="06E121B8" w14:textId="77777777" w:rsidR="0045386F" w:rsidRDefault="0045386F">
      <w:pPr>
        <w:widowControl w:val="0"/>
        <w:contextualSpacing/>
        <w:rPr>
          <w:rFonts w:cs="Arial"/>
          <w:b/>
        </w:rPr>
      </w:pPr>
    </w:p>
    <w:p w14:paraId="2F388736" w14:textId="1C31C93D" w:rsidR="0045386F" w:rsidRPr="00620978" w:rsidRDefault="00D27984" w:rsidP="00620978">
      <w:pPr>
        <w:contextualSpacing/>
        <w:rPr>
          <w:rFonts w:cs="Arial"/>
          <w:b/>
          <w:bCs/>
        </w:rPr>
      </w:pPr>
      <w:r>
        <w:rPr>
          <w:rFonts w:cs="Arial"/>
          <w:b/>
          <w:bCs/>
        </w:rPr>
        <w:t xml:space="preserve">Cláusula Décima Sétima – Da Propriedade Intelectual: </w:t>
      </w:r>
      <w:r>
        <w:rPr>
          <w:rFonts w:cs="Arial"/>
        </w:rPr>
        <w:t xml:space="preserve">A </w:t>
      </w:r>
      <w:r>
        <w:rPr>
          <w:rFonts w:cs="Arial"/>
          <w:b/>
          <w:bCs/>
        </w:rPr>
        <w:t>Contratante</w:t>
      </w:r>
      <w:r>
        <w:rPr>
          <w:rFonts w:cs="Arial"/>
        </w:rPr>
        <w:t xml:space="preserve"> é a titular da propriedade intelectual de todas as informações e conhecimentos, que a</w:t>
      </w:r>
      <w:r>
        <w:rPr>
          <w:rFonts w:cs="Arial"/>
          <w:b/>
          <w:bCs/>
        </w:rPr>
        <w:t xml:space="preserve"> Contratada</w:t>
      </w:r>
      <w:r>
        <w:rPr>
          <w:rFonts w:cs="Arial"/>
        </w:rPr>
        <w:t xml:space="preserve"> tenha ou venha a ter acesso para a execução deste contrato, bem como as que tenha ou venha a ter acesso por meio da </w:t>
      </w:r>
      <w:r>
        <w:rPr>
          <w:rFonts w:cs="Arial"/>
          <w:b/>
          <w:bCs/>
        </w:rPr>
        <w:t>Contratante</w:t>
      </w:r>
      <w:r>
        <w:rPr>
          <w:rFonts w:cs="Arial"/>
        </w:rPr>
        <w:t>, ou por intermédio dos clientes, beneficiários, prospects, colaboradores ou empresas para as quais a</w:t>
      </w:r>
      <w:r>
        <w:rPr>
          <w:rFonts w:cs="Arial"/>
          <w:b/>
          <w:bCs/>
        </w:rPr>
        <w:t xml:space="preserve"> Contratante</w:t>
      </w:r>
      <w:r>
        <w:rPr>
          <w:rFonts w:cs="Arial"/>
        </w:rPr>
        <w:t xml:space="preserve"> tenha qualquer tipo de relação jurídica, como sendo de exclusiva propriedade da </w:t>
      </w:r>
      <w:r>
        <w:rPr>
          <w:rFonts w:cs="Arial"/>
          <w:b/>
          <w:bCs/>
        </w:rPr>
        <w:t>Contratante</w:t>
      </w:r>
      <w:r>
        <w:rPr>
          <w:rFonts w:cs="Arial"/>
        </w:rPr>
        <w:t>, nas quais se incluem, sem se limitar</w:t>
      </w:r>
      <w:r>
        <w:rPr>
          <w:rFonts w:cs="Arial"/>
          <w:b/>
          <w:bCs/>
        </w:rPr>
        <w:t xml:space="preserve">, </w:t>
      </w:r>
      <w:r>
        <w:rPr>
          <w:rFonts w:cs="Arial"/>
        </w:rPr>
        <w:t xml:space="preserve">desenhos, projetos, conceitos, esquemas, ideias, patentes, invenções, especificações técnicas, descobertas, modelos, dados, programas fonte ou códigos objeto software, parte de programas fonte ou códigos objeto de software, documentação técnica, manuais, diagramas, fluxogramas, pesquisas, desenvolvimentos, processos, procedimentos, "Know-how", novos produtos e produtos em desenvolvimento e suas partes, novas tecnologias de informação, técnicas de marketing, plano de marketing, tabelas, estratégias, plano de desenvolvimento de produtos, nomes de produtos e prospecção de nomes e produtos, nomes de clientes e outras informações relativas a clientes, contratos relativos a prestação de serviços e software, política de preço e </w:t>
      </w:r>
      <w:r>
        <w:rPr>
          <w:rFonts w:cs="Arial"/>
        </w:rPr>
        <w:lastRenderedPageBreak/>
        <w:t xml:space="preserve">informações financeiras que não sejam de domínio público, quer sejam estes de propriedades intelectual reconhecida ou potencialmente reconhecível como da </w:t>
      </w:r>
      <w:r w:rsidRPr="00D27984">
        <w:rPr>
          <w:rFonts w:cs="Arial"/>
          <w:b/>
          <w:bCs/>
        </w:rPr>
        <w:t>Contratante</w:t>
      </w:r>
      <w:r>
        <w:rPr>
          <w:rFonts w:cs="Arial"/>
        </w:rPr>
        <w:t xml:space="preserve">, bem como, de propriedade dos terceiros para os quais a </w:t>
      </w:r>
      <w:r>
        <w:rPr>
          <w:rFonts w:cs="Arial"/>
          <w:b/>
          <w:bCs/>
        </w:rPr>
        <w:t xml:space="preserve">Contratante </w:t>
      </w:r>
      <w:r>
        <w:rPr>
          <w:rFonts w:cs="Arial"/>
        </w:rPr>
        <w:t xml:space="preserve">tenha firmado qualquer tipo de contrato. Ainda que a </w:t>
      </w:r>
      <w:r>
        <w:rPr>
          <w:rFonts w:cs="Arial"/>
          <w:b/>
          <w:bCs/>
        </w:rPr>
        <w:t>Contratada</w:t>
      </w:r>
      <w:r>
        <w:rPr>
          <w:rFonts w:cs="Arial"/>
        </w:rPr>
        <w:t xml:space="preserve"> tenha participado de quaisquer etapas de criação das obras intelectuais tangíveis ou intangíveis, os direitos autorais pertencerão à </w:t>
      </w:r>
      <w:r>
        <w:rPr>
          <w:rFonts w:cs="Arial"/>
          <w:b/>
          <w:bCs/>
        </w:rPr>
        <w:t>Contratante.</w:t>
      </w:r>
    </w:p>
    <w:p w14:paraId="26A7EEBF" w14:textId="77777777" w:rsidR="0045386F" w:rsidRDefault="00D27984">
      <w:pPr>
        <w:pStyle w:val="xmsonormal"/>
        <w:shd w:val="clear" w:color="auto" w:fill="FFFFFF"/>
        <w:spacing w:before="280" w:after="280"/>
        <w:jc w:val="both"/>
        <w:rPr>
          <w:rFonts w:ascii="Arial" w:hAnsi="Arial" w:cs="Arial"/>
          <w:b/>
          <w:bCs/>
          <w:color w:val="000000" w:themeColor="text1"/>
        </w:rPr>
      </w:pPr>
      <w:r>
        <w:rPr>
          <w:rFonts w:ascii="Arial" w:hAnsi="Arial" w:cs="Arial"/>
          <w:b/>
          <w:bCs/>
          <w:color w:val="000000" w:themeColor="text1"/>
        </w:rPr>
        <w:t>Cláusula Décima Oitava – Da Imagem e dos Direitos Autorais:</w:t>
      </w:r>
      <w:r>
        <w:rPr>
          <w:rFonts w:ascii="Arial" w:hAnsi="Arial" w:cs="Arial"/>
          <w:color w:val="000000" w:themeColor="text1"/>
        </w:rPr>
        <w:t> A</w:t>
      </w:r>
      <w:r>
        <w:rPr>
          <w:rFonts w:ascii="Arial" w:hAnsi="Arial" w:cs="Arial"/>
          <w:b/>
          <w:bCs/>
          <w:color w:val="000000" w:themeColor="text1"/>
        </w:rPr>
        <w:t> Contratada</w:t>
      </w:r>
      <w:r>
        <w:rPr>
          <w:rFonts w:ascii="Arial" w:hAnsi="Arial" w:cs="Arial"/>
          <w:color w:val="000000" w:themeColor="text1"/>
        </w:rPr>
        <w:t> autoriza e outorga de forma voluntária e gratuita o uso de sua imagem em todo e qualquer material publicitário em qualquer meio midiático (fotos, sites publicitários, encartes, material impresso, campanhas televisivas, endomarketing, redes sociais e outros) desenvolvidos e utilizados pela </w:t>
      </w:r>
      <w:r>
        <w:rPr>
          <w:rFonts w:ascii="Arial" w:hAnsi="Arial" w:cs="Arial"/>
          <w:b/>
          <w:bCs/>
          <w:color w:val="000000" w:themeColor="text1"/>
        </w:rPr>
        <w:t>Contratante.</w:t>
      </w:r>
    </w:p>
    <w:p w14:paraId="137EDDD8" w14:textId="77777777" w:rsidR="0045386F" w:rsidRDefault="00D27984">
      <w:pPr>
        <w:pStyle w:val="xmsonormal"/>
        <w:shd w:val="clear" w:color="auto" w:fill="FFFFFF"/>
        <w:spacing w:beforeAutospacing="0" w:afterAutospacing="0"/>
        <w:jc w:val="both"/>
        <w:rPr>
          <w:rFonts w:ascii="Arial" w:hAnsi="Arial" w:cs="Arial"/>
          <w:color w:val="000000" w:themeColor="text1"/>
        </w:rPr>
      </w:pPr>
      <w:r>
        <w:rPr>
          <w:rFonts w:ascii="Arial" w:hAnsi="Arial" w:cs="Arial"/>
          <w:b/>
          <w:bCs/>
          <w:color w:val="000000" w:themeColor="text1"/>
        </w:rPr>
        <w:t>Parágrafo Primeiro: </w:t>
      </w:r>
      <w:r>
        <w:rPr>
          <w:rFonts w:ascii="Arial" w:hAnsi="Arial" w:cs="Arial"/>
          <w:color w:val="000000" w:themeColor="text1"/>
        </w:rPr>
        <w:t>A </w:t>
      </w:r>
      <w:r>
        <w:rPr>
          <w:rFonts w:ascii="Arial" w:hAnsi="Arial" w:cs="Arial"/>
          <w:b/>
          <w:bCs/>
          <w:color w:val="000000" w:themeColor="text1"/>
        </w:rPr>
        <w:t>Contratada</w:t>
      </w:r>
      <w:r>
        <w:rPr>
          <w:rFonts w:ascii="Arial" w:hAnsi="Arial" w:cs="Arial"/>
          <w:color w:val="000000" w:themeColor="text1"/>
        </w:rPr>
        <w:t> não fará jus à percepção de qualquer remuneração além daquela já estipulada na Cláusula Segunda deste contrato, por força da cessão dos direitos autorais sobre obras criadas na execução deste contrato ou da sua participação nos eventos e campanhas publicitárias acima citadas.</w:t>
      </w:r>
    </w:p>
    <w:p w14:paraId="051173C0" w14:textId="77777777" w:rsidR="0045386F" w:rsidRDefault="0045386F">
      <w:pPr>
        <w:pStyle w:val="xmsonormal"/>
        <w:shd w:val="clear" w:color="auto" w:fill="FFFFFF"/>
        <w:spacing w:beforeAutospacing="0" w:afterAutospacing="0"/>
        <w:jc w:val="both"/>
        <w:rPr>
          <w:rFonts w:ascii="Arial" w:hAnsi="Arial" w:cs="Arial"/>
          <w:color w:val="000000" w:themeColor="text1"/>
        </w:rPr>
      </w:pPr>
    </w:p>
    <w:p w14:paraId="09923CC8" w14:textId="77777777" w:rsidR="0045386F" w:rsidRDefault="00D27984">
      <w:pPr>
        <w:pStyle w:val="xmsonormal"/>
        <w:shd w:val="clear" w:color="auto" w:fill="FFFFFF"/>
        <w:spacing w:beforeAutospacing="0" w:afterAutospacing="0"/>
        <w:jc w:val="both"/>
        <w:rPr>
          <w:rFonts w:ascii="Arial" w:hAnsi="Arial" w:cs="Arial"/>
          <w:color w:val="000000" w:themeColor="text1"/>
        </w:rPr>
      </w:pPr>
      <w:r>
        <w:rPr>
          <w:rFonts w:ascii="Arial" w:hAnsi="Arial" w:cs="Arial"/>
          <w:b/>
          <w:bCs/>
          <w:color w:val="000000" w:themeColor="text1"/>
        </w:rPr>
        <w:t>Parágrafo Segundo: </w:t>
      </w:r>
      <w:r>
        <w:rPr>
          <w:rFonts w:ascii="Arial" w:hAnsi="Arial" w:cs="Arial"/>
          <w:color w:val="000000" w:themeColor="text1"/>
        </w:rPr>
        <w:t>A </w:t>
      </w:r>
      <w:r>
        <w:rPr>
          <w:rFonts w:ascii="Arial" w:hAnsi="Arial" w:cs="Arial"/>
          <w:b/>
          <w:bCs/>
          <w:color w:val="000000" w:themeColor="text1"/>
        </w:rPr>
        <w:t>Contratada</w:t>
      </w:r>
      <w:r>
        <w:rPr>
          <w:rFonts w:ascii="Arial" w:hAnsi="Arial" w:cs="Arial"/>
          <w:color w:val="000000" w:themeColor="text1"/>
        </w:rPr>
        <w:t> por este instrumento e na melhor forma de direito, reconhece que as obras intelectuais criadas na execução deste contrato são elaboradas por iniciativa, organização e responsabilidade da </w:t>
      </w:r>
      <w:r>
        <w:rPr>
          <w:rFonts w:ascii="Arial" w:hAnsi="Arial" w:cs="Arial"/>
          <w:b/>
          <w:bCs/>
          <w:color w:val="000000" w:themeColor="text1"/>
        </w:rPr>
        <w:t>Contratante</w:t>
      </w:r>
      <w:r>
        <w:rPr>
          <w:rFonts w:ascii="Arial" w:hAnsi="Arial" w:cs="Arial"/>
          <w:color w:val="000000" w:themeColor="text1"/>
        </w:rPr>
        <w:t>, visando a serem publicadas sob a marca da </w:t>
      </w:r>
      <w:r>
        <w:rPr>
          <w:rFonts w:ascii="Arial" w:hAnsi="Arial" w:cs="Arial"/>
          <w:b/>
          <w:bCs/>
          <w:color w:val="000000" w:themeColor="text1"/>
        </w:rPr>
        <w:t>Contratante</w:t>
      </w:r>
      <w:r>
        <w:rPr>
          <w:rFonts w:ascii="Arial" w:hAnsi="Arial" w:cs="Arial"/>
          <w:color w:val="000000" w:themeColor="text1"/>
        </w:rPr>
        <w:t>.</w:t>
      </w:r>
    </w:p>
    <w:p w14:paraId="4A3288B1" w14:textId="77777777" w:rsidR="0045386F" w:rsidRDefault="00D27984">
      <w:pPr>
        <w:pStyle w:val="xmsonormal"/>
        <w:shd w:val="clear" w:color="auto" w:fill="FFFFFF"/>
        <w:spacing w:beforeAutospacing="0" w:afterAutospacing="0"/>
        <w:jc w:val="both"/>
        <w:rPr>
          <w:rFonts w:ascii="Arial" w:hAnsi="Arial" w:cs="Arial"/>
          <w:color w:val="000000" w:themeColor="text1"/>
        </w:rPr>
      </w:pPr>
      <w:r>
        <w:rPr>
          <w:rFonts w:ascii="Arial" w:hAnsi="Arial" w:cs="Arial"/>
          <w:color w:val="000000" w:themeColor="text1"/>
        </w:rPr>
        <w:t> </w:t>
      </w:r>
    </w:p>
    <w:p w14:paraId="0FB2C572" w14:textId="77777777" w:rsidR="0045386F" w:rsidRDefault="00D27984">
      <w:pPr>
        <w:pStyle w:val="xmsonormal"/>
        <w:shd w:val="clear" w:color="auto" w:fill="FFFFFF"/>
        <w:spacing w:beforeAutospacing="0" w:afterAutospacing="0"/>
        <w:jc w:val="both"/>
        <w:rPr>
          <w:rFonts w:ascii="Arial" w:hAnsi="Arial" w:cs="Arial"/>
          <w:color w:val="000000" w:themeColor="text1"/>
        </w:rPr>
      </w:pPr>
      <w:r>
        <w:rPr>
          <w:rFonts w:ascii="Arial" w:hAnsi="Arial" w:cs="Arial"/>
          <w:b/>
          <w:bCs/>
          <w:color w:val="000000" w:themeColor="text1"/>
        </w:rPr>
        <w:t>Parágrafo Terceiro:</w:t>
      </w:r>
      <w:r>
        <w:rPr>
          <w:rFonts w:ascii="Arial" w:hAnsi="Arial" w:cs="Arial"/>
          <w:color w:val="000000" w:themeColor="text1"/>
        </w:rPr>
        <w:t> A </w:t>
      </w:r>
      <w:r>
        <w:rPr>
          <w:rFonts w:ascii="Arial" w:hAnsi="Arial" w:cs="Arial"/>
          <w:b/>
          <w:bCs/>
          <w:color w:val="000000" w:themeColor="text1"/>
        </w:rPr>
        <w:t>Contratante</w:t>
      </w:r>
      <w:r>
        <w:rPr>
          <w:rFonts w:ascii="Arial" w:hAnsi="Arial" w:cs="Arial"/>
          <w:color w:val="000000" w:themeColor="text1"/>
        </w:rPr>
        <w:t>, assim, é a única e exclusiva titular originária de todos os direitos autorais patrimoniais sobre as obras intelectuais criadas no exercício deste contrato com a</w:t>
      </w:r>
      <w:r>
        <w:rPr>
          <w:rFonts w:ascii="Arial" w:hAnsi="Arial" w:cs="Arial"/>
          <w:b/>
          <w:bCs/>
          <w:color w:val="000000" w:themeColor="text1"/>
        </w:rPr>
        <w:t> Contratada</w:t>
      </w:r>
      <w:r>
        <w:rPr>
          <w:rFonts w:ascii="Arial" w:hAnsi="Arial" w:cs="Arial"/>
          <w:color w:val="000000" w:themeColor="text1"/>
        </w:rPr>
        <w:t>, nos termos do §2o do art. 17 da Lei 9.610/98.</w:t>
      </w:r>
    </w:p>
    <w:p w14:paraId="584D6368" w14:textId="77777777" w:rsidR="0045386F" w:rsidRDefault="0045386F">
      <w:pPr>
        <w:pStyle w:val="xmsonormal"/>
        <w:shd w:val="clear" w:color="auto" w:fill="FFFFFF"/>
        <w:spacing w:beforeAutospacing="0" w:afterAutospacing="0"/>
        <w:jc w:val="both"/>
        <w:rPr>
          <w:rFonts w:ascii="Arial" w:hAnsi="Arial" w:cs="Arial"/>
          <w:color w:val="000000" w:themeColor="text1"/>
        </w:rPr>
      </w:pPr>
    </w:p>
    <w:p w14:paraId="2BEB6114" w14:textId="77777777" w:rsidR="0045386F" w:rsidRDefault="00D27984">
      <w:pPr>
        <w:pStyle w:val="xmsonormal"/>
        <w:shd w:val="clear" w:color="auto" w:fill="FFFFFF"/>
        <w:spacing w:beforeAutospacing="0" w:afterAutospacing="0"/>
        <w:jc w:val="both"/>
        <w:rPr>
          <w:rFonts w:ascii="Arial" w:hAnsi="Arial" w:cs="Arial"/>
          <w:color w:val="000000" w:themeColor="text1"/>
        </w:rPr>
      </w:pPr>
      <w:r>
        <w:rPr>
          <w:rFonts w:ascii="Arial" w:hAnsi="Arial" w:cs="Arial"/>
          <w:b/>
          <w:bCs/>
          <w:color w:val="000000" w:themeColor="text1"/>
        </w:rPr>
        <w:t>Parágrafo Quarto: </w:t>
      </w:r>
      <w:r>
        <w:rPr>
          <w:rFonts w:ascii="Arial" w:hAnsi="Arial" w:cs="Arial"/>
          <w:color w:val="000000" w:themeColor="text1"/>
        </w:rPr>
        <w:t>A </w:t>
      </w:r>
      <w:r>
        <w:rPr>
          <w:rFonts w:ascii="Arial" w:hAnsi="Arial" w:cs="Arial"/>
          <w:b/>
          <w:bCs/>
          <w:color w:val="000000" w:themeColor="text1"/>
        </w:rPr>
        <w:t>Contratada </w:t>
      </w:r>
      <w:r>
        <w:rPr>
          <w:rFonts w:ascii="Arial" w:hAnsi="Arial" w:cs="Arial"/>
          <w:color w:val="000000" w:themeColor="text1"/>
        </w:rPr>
        <w:t>não poderá alegar propriedade total ou parcial ou controle de qualquer dos direitos referidos nesta cláusula, exigir remuneração ou, ainda, participação nos resultados da exploração comercial do material e/ou de qualquer produto desenvolvido em função deste contrato.</w:t>
      </w:r>
    </w:p>
    <w:p w14:paraId="7FF7FD00" w14:textId="77777777" w:rsidR="0045386F" w:rsidRDefault="0045386F">
      <w:pPr>
        <w:widowControl w:val="0"/>
        <w:spacing w:line="240" w:lineRule="atLeast"/>
        <w:rPr>
          <w:rFonts w:cs="Arial"/>
          <w:b/>
        </w:rPr>
      </w:pPr>
    </w:p>
    <w:p w14:paraId="67B1E6CD" w14:textId="77777777" w:rsidR="0045386F" w:rsidRDefault="00D27984">
      <w:pPr>
        <w:pStyle w:val="Corpodetexto"/>
        <w:widowControl w:val="0"/>
        <w:spacing w:line="240" w:lineRule="auto"/>
      </w:pPr>
      <w:r>
        <w:rPr>
          <w:rFonts w:cs="Arial"/>
          <w:b/>
          <w:bCs/>
        </w:rPr>
        <w:t xml:space="preserve">Cláusula </w:t>
      </w:r>
      <w:r>
        <w:rPr>
          <w:rFonts w:cs="Arial"/>
          <w:b/>
          <w:bCs/>
          <w:lang w:val="pt-BR"/>
        </w:rPr>
        <w:t>Décima Nona</w:t>
      </w:r>
      <w:r>
        <w:rPr>
          <w:rFonts w:cs="Arial"/>
          <w:b/>
          <w:bCs/>
        </w:rPr>
        <w:t xml:space="preserve"> – </w:t>
      </w:r>
      <w:r>
        <w:rPr>
          <w:rFonts w:eastAsia="Arial" w:cs="Arial"/>
          <w:b/>
          <w:bCs/>
          <w:color w:val="000000" w:themeColor="text1"/>
          <w:szCs w:val="24"/>
          <w:lang w:val="pt-BR"/>
        </w:rPr>
        <w:t xml:space="preserve">Das Obrigações e Declarações de Práticas Anticorrupção e </w:t>
      </w:r>
      <w:r>
        <w:rPr>
          <w:rFonts w:eastAsia="Arial" w:cs="Arial"/>
          <w:b/>
          <w:bCs/>
          <w:i/>
          <w:iCs/>
          <w:color w:val="000000" w:themeColor="text1"/>
          <w:szCs w:val="24"/>
          <w:lang w:val="pt-BR"/>
        </w:rPr>
        <w:t>Compliance</w:t>
      </w:r>
      <w:r>
        <w:rPr>
          <w:rFonts w:eastAsia="Arial" w:cs="Arial"/>
          <w:b/>
          <w:bCs/>
          <w:color w:val="000000" w:themeColor="text1"/>
          <w:szCs w:val="24"/>
          <w:lang w:val="pt-BR"/>
        </w:rPr>
        <w:t xml:space="preserve">: </w:t>
      </w:r>
      <w:r>
        <w:rPr>
          <w:rFonts w:eastAsia="Arial" w:cs="Arial"/>
          <w:color w:val="000000" w:themeColor="text1"/>
          <w:szCs w:val="24"/>
          <w:lang w:val="pt-BR"/>
        </w:rPr>
        <w:t xml:space="preserve">A </w:t>
      </w:r>
      <w:r>
        <w:rPr>
          <w:rFonts w:eastAsia="Arial" w:cs="Arial"/>
          <w:b/>
          <w:bCs/>
          <w:color w:val="000000" w:themeColor="text1"/>
          <w:szCs w:val="24"/>
          <w:lang w:val="pt-BR"/>
        </w:rPr>
        <w:t>Contratada</w:t>
      </w:r>
      <w:r>
        <w:rPr>
          <w:rFonts w:eastAsia="Arial" w:cs="Arial"/>
          <w:color w:val="000000" w:themeColor="text1"/>
          <w:szCs w:val="24"/>
          <w:lang w:val="pt-BR"/>
        </w:rPr>
        <w:t xml:space="preserve"> declara e se obriga:</w:t>
      </w:r>
      <w:r>
        <w:rPr>
          <w:rFonts w:eastAsia="Arial" w:cs="Arial"/>
          <w:b/>
          <w:bCs/>
          <w:color w:val="000000" w:themeColor="text1"/>
          <w:szCs w:val="24"/>
          <w:lang w:val="pt-BR"/>
        </w:rPr>
        <w:t xml:space="preserve"> </w:t>
      </w:r>
    </w:p>
    <w:p w14:paraId="2EF045C7" w14:textId="77777777" w:rsidR="0045386F" w:rsidRDefault="0045386F">
      <w:pPr>
        <w:pStyle w:val="Corpodetexto"/>
        <w:widowControl w:val="0"/>
        <w:spacing w:line="240" w:lineRule="auto"/>
        <w:rPr>
          <w:rFonts w:cs="Arial"/>
          <w:b/>
          <w:szCs w:val="24"/>
        </w:rPr>
      </w:pPr>
    </w:p>
    <w:p w14:paraId="52B1AE12" w14:textId="77777777" w:rsidR="0045386F" w:rsidRDefault="00D27984">
      <w:pPr>
        <w:pStyle w:val="Corpodetexto"/>
        <w:widowControl w:val="0"/>
        <w:spacing w:line="240" w:lineRule="auto"/>
        <w:rPr>
          <w:rFonts w:cs="Arial"/>
          <w:bCs/>
          <w:szCs w:val="24"/>
        </w:rPr>
      </w:pPr>
      <w:r>
        <w:rPr>
          <w:rFonts w:cs="Arial"/>
          <w:bCs/>
          <w:szCs w:val="24"/>
        </w:rPr>
        <w:t xml:space="preserve">a. </w:t>
      </w:r>
      <w:r>
        <w:rPr>
          <w:rFonts w:cs="Arial"/>
          <w:bCs/>
          <w:szCs w:val="24"/>
          <w:lang w:val="pt-BR"/>
        </w:rPr>
        <w:t xml:space="preserve">A </w:t>
      </w:r>
      <w:r>
        <w:rPr>
          <w:rFonts w:cs="Arial"/>
          <w:b/>
          <w:szCs w:val="24"/>
          <w:lang w:val="pt-BR"/>
        </w:rPr>
        <w:t>C</w:t>
      </w:r>
      <w:proofErr w:type="spellStart"/>
      <w:r>
        <w:rPr>
          <w:rFonts w:cs="Arial"/>
          <w:b/>
          <w:szCs w:val="24"/>
        </w:rPr>
        <w:t>on</w:t>
      </w:r>
      <w:r>
        <w:rPr>
          <w:rFonts w:cs="Arial"/>
          <w:b/>
          <w:bCs/>
          <w:szCs w:val="24"/>
        </w:rPr>
        <w:t>tratada</w:t>
      </w:r>
      <w:proofErr w:type="spellEnd"/>
      <w:r>
        <w:rPr>
          <w:rFonts w:cs="Arial"/>
          <w:bCs/>
          <w:szCs w:val="24"/>
        </w:rPr>
        <w:t xml:space="preserve"> declara, sem quaisquer ressalvas, que em todas as suas práticas, passadas, presentes e futuras, e em especial aquelas relacionadas ao objeto deste instrumento, cumpriu, cumpre e cumprirá as </w:t>
      </w:r>
      <w:proofErr w:type="spellStart"/>
      <w:r>
        <w:rPr>
          <w:rFonts w:cs="Arial"/>
          <w:bCs/>
          <w:szCs w:val="24"/>
        </w:rPr>
        <w:t>no</w:t>
      </w:r>
      <w:r>
        <w:rPr>
          <w:rFonts w:cs="Arial"/>
          <w:bCs/>
          <w:szCs w:val="24"/>
          <w:lang w:val="pt-BR"/>
        </w:rPr>
        <w:t>r</w:t>
      </w:r>
      <w:proofErr w:type="spellEnd"/>
      <w:r>
        <w:rPr>
          <w:rFonts w:cs="Arial"/>
          <w:bCs/>
          <w:szCs w:val="24"/>
        </w:rPr>
        <w:t xml:space="preserve">mas de  </w:t>
      </w:r>
      <w:r>
        <w:rPr>
          <w:rFonts w:cs="Arial"/>
          <w:bCs/>
          <w:i/>
          <w:iCs/>
          <w:szCs w:val="24"/>
        </w:rPr>
        <w:t>Compliance</w:t>
      </w:r>
      <w:r>
        <w:rPr>
          <w:rFonts w:cs="Arial"/>
          <w:bCs/>
          <w:szCs w:val="24"/>
        </w:rPr>
        <w:t xml:space="preserve">, principalmente aquelas relacionadas ao  </w:t>
      </w:r>
      <w:r>
        <w:rPr>
          <w:rFonts w:cs="Arial"/>
          <w:bCs/>
          <w:i/>
          <w:iCs/>
          <w:szCs w:val="24"/>
        </w:rPr>
        <w:t>Compliance</w:t>
      </w:r>
      <w:r>
        <w:rPr>
          <w:rFonts w:cs="Arial"/>
          <w:bCs/>
          <w:szCs w:val="24"/>
        </w:rPr>
        <w:t xml:space="preserve"> no âmbito da Administração Pública, aí incluindo a Administração Pública Nacional e Estrangeira, sem limitações, o Decreto-Lei n.º 2.848/1940 (Código Penal), a Lei n.º 8.429/1992 (Lei de Improbidade Administrativa), a Lei n.º 8.666/1993 (Lei de Licitações e Contratos Administrativos), a Lei n.º 12.529/2011 (Lei de Defesa da Concorrência), a Lei n.º 9.613/1998 (Lei de Prevenção à Lavagem de Dinheiro), a Lei n.º 12.813/2013 (Lei de Conflito de Interesses), a Lei n.º 12.846/2013 (Lei Anticorrupção), a Lei n.º 12.850/2013 (Lei de Investigação de Organizações Criminosas), a Lei nº 14.133/2021 (Lei de Licitações e Contratos Administrativos), a Lei Antiterrorismo (Lei n.º 13.260/2016), assim como seus regulamentos, acessórios e alterações.</w:t>
      </w:r>
    </w:p>
    <w:p w14:paraId="056FCD06" w14:textId="77777777" w:rsidR="0045386F" w:rsidRDefault="0045386F">
      <w:pPr>
        <w:pStyle w:val="Corpodetexto"/>
        <w:widowControl w:val="0"/>
        <w:spacing w:line="240" w:lineRule="auto"/>
        <w:rPr>
          <w:rFonts w:cs="Arial"/>
          <w:bCs/>
          <w:szCs w:val="24"/>
        </w:rPr>
      </w:pPr>
    </w:p>
    <w:p w14:paraId="2D19028C" w14:textId="77777777" w:rsidR="0045386F" w:rsidRDefault="00D27984">
      <w:pPr>
        <w:pStyle w:val="Corpodetexto"/>
        <w:widowControl w:val="0"/>
        <w:spacing w:line="240" w:lineRule="auto"/>
        <w:rPr>
          <w:rFonts w:cs="Arial"/>
          <w:bCs/>
          <w:szCs w:val="24"/>
        </w:rPr>
      </w:pPr>
      <w:r>
        <w:rPr>
          <w:rFonts w:cs="Arial"/>
          <w:bCs/>
          <w:szCs w:val="24"/>
        </w:rPr>
        <w:t xml:space="preserve">b. Declara, sem quaisquer ressalvas, que em todas as suas práticas, passadas, presentes e futuras, compromete-se, em especial aquelas relacionadas ao objeto deste instrumento, </w:t>
      </w:r>
      <w:r>
        <w:rPr>
          <w:rFonts w:cs="Arial"/>
          <w:bCs/>
          <w:szCs w:val="24"/>
        </w:rPr>
        <w:lastRenderedPageBreak/>
        <w:t xml:space="preserve">cumpriu, cumpre e cumprirá as </w:t>
      </w:r>
      <w:proofErr w:type="spellStart"/>
      <w:r>
        <w:rPr>
          <w:rFonts w:cs="Arial"/>
          <w:bCs/>
          <w:szCs w:val="24"/>
        </w:rPr>
        <w:t>no</w:t>
      </w:r>
      <w:r>
        <w:rPr>
          <w:rFonts w:cs="Arial"/>
          <w:bCs/>
          <w:szCs w:val="24"/>
          <w:lang w:val="pt-BR"/>
        </w:rPr>
        <w:t>r</w:t>
      </w:r>
      <w:proofErr w:type="spellEnd"/>
      <w:r>
        <w:rPr>
          <w:rFonts w:cs="Arial"/>
          <w:bCs/>
          <w:szCs w:val="24"/>
        </w:rPr>
        <w:t xml:space="preserve">mas de  </w:t>
      </w:r>
      <w:r>
        <w:rPr>
          <w:rFonts w:cs="Arial"/>
          <w:bCs/>
          <w:i/>
          <w:iCs/>
          <w:szCs w:val="24"/>
        </w:rPr>
        <w:t>Compliance</w:t>
      </w:r>
      <w:r>
        <w:rPr>
          <w:rFonts w:cs="Arial"/>
          <w:bCs/>
          <w:szCs w:val="24"/>
        </w:rPr>
        <w:t xml:space="preserve"> dos seguintes tratados internacionais: a Convenção Interamericana Contra a Corrupção (Convenção da OEA), a Convenção das Nações Unidas Contra a Corrupção (Convenção das Nações Unidas), e a Convenção sobre o Combate da Corrupção de Funcionários Públicos Estrangeiros em Transações Comerciais Internacionais (Convenção da OCDE).</w:t>
      </w:r>
    </w:p>
    <w:p w14:paraId="33838482" w14:textId="77777777" w:rsidR="0045386F" w:rsidRDefault="0045386F">
      <w:pPr>
        <w:widowControl w:val="0"/>
        <w:spacing w:line="240" w:lineRule="atLeast"/>
        <w:rPr>
          <w:rFonts w:cs="Arial"/>
          <w:b/>
        </w:rPr>
      </w:pPr>
    </w:p>
    <w:p w14:paraId="577F4C49" w14:textId="77777777" w:rsidR="0045386F" w:rsidRDefault="00D27984">
      <w:pPr>
        <w:pStyle w:val="Corpodetexto"/>
        <w:widowControl w:val="0"/>
        <w:spacing w:line="240" w:lineRule="auto"/>
        <w:rPr>
          <w:rFonts w:cs="Arial"/>
          <w:bCs/>
          <w:szCs w:val="24"/>
        </w:rPr>
      </w:pPr>
      <w:r>
        <w:rPr>
          <w:rFonts w:cs="Arial"/>
          <w:bCs/>
          <w:szCs w:val="24"/>
        </w:rPr>
        <w:t>c. Não prometer, dar, oferecer qualquer bem, valor, ou vantagem de qualquer natureza a agentes públicos ou pessoas a eles relacionadas ou quaisquer outras pessoas, empresas ou entidades e instituições privadas, com objetivo de auferir vantagem indevida, influenciar ato ou decisão capar de direcionar negócios e forma ilícita.</w:t>
      </w:r>
    </w:p>
    <w:p w14:paraId="499E7D49" w14:textId="77777777" w:rsidR="0045386F" w:rsidRDefault="0045386F">
      <w:pPr>
        <w:widowControl w:val="0"/>
        <w:spacing w:line="240" w:lineRule="atLeast"/>
        <w:rPr>
          <w:rFonts w:cs="Arial"/>
          <w:b/>
        </w:rPr>
      </w:pPr>
    </w:p>
    <w:p w14:paraId="60394185" w14:textId="77777777" w:rsidR="0045386F" w:rsidRDefault="00D27984">
      <w:pPr>
        <w:pStyle w:val="Corpodetexto"/>
        <w:widowControl w:val="0"/>
        <w:spacing w:line="240" w:lineRule="auto"/>
        <w:rPr>
          <w:rFonts w:cs="Arial"/>
          <w:bCs/>
          <w:szCs w:val="24"/>
        </w:rPr>
      </w:pPr>
      <w:r>
        <w:rPr>
          <w:rFonts w:cs="Arial"/>
          <w:bCs/>
          <w:szCs w:val="24"/>
        </w:rPr>
        <w:t xml:space="preserve">d. Não aceitar brindes, presentes, de qualquer valor, ou vantagens, advindas de pessoas físicas ou jurídicas que tenham ou potencialmente possam vir a ter alguma relação comercial com a </w:t>
      </w:r>
      <w:r>
        <w:rPr>
          <w:rFonts w:cs="Arial"/>
          <w:b/>
          <w:szCs w:val="24"/>
        </w:rPr>
        <w:t>Contratante</w:t>
      </w:r>
      <w:r>
        <w:rPr>
          <w:rFonts w:cs="Arial"/>
          <w:bCs/>
          <w:szCs w:val="24"/>
        </w:rPr>
        <w:t>.</w:t>
      </w:r>
    </w:p>
    <w:p w14:paraId="0F9369A8" w14:textId="77777777" w:rsidR="0045386F" w:rsidRDefault="0045386F">
      <w:pPr>
        <w:widowControl w:val="0"/>
        <w:spacing w:line="240" w:lineRule="atLeast"/>
        <w:rPr>
          <w:rFonts w:cs="Arial"/>
          <w:b/>
        </w:rPr>
      </w:pPr>
    </w:p>
    <w:p w14:paraId="2548F972" w14:textId="77777777" w:rsidR="0045386F" w:rsidRDefault="00D27984">
      <w:pPr>
        <w:pStyle w:val="Corpodetexto"/>
        <w:widowControl w:val="0"/>
        <w:spacing w:line="240" w:lineRule="auto"/>
        <w:rPr>
          <w:rFonts w:cs="Arial"/>
          <w:bCs/>
          <w:szCs w:val="24"/>
        </w:rPr>
      </w:pPr>
      <w:r>
        <w:rPr>
          <w:rFonts w:cs="Arial"/>
          <w:bCs/>
          <w:szCs w:val="24"/>
        </w:rPr>
        <w:t>e. Adotar práticas de monitoramento e verificações do cumprimento das leis anticorrupção visando prevenir atos de fraude, práticas ilícitas ou lavagem de dinheiro pelos componentes de seu quadro societário, administradores, colaboradores ou terceiros contratados.</w:t>
      </w:r>
    </w:p>
    <w:p w14:paraId="7B9652B7" w14:textId="77777777" w:rsidR="0045386F" w:rsidRDefault="0045386F">
      <w:pPr>
        <w:widowControl w:val="0"/>
        <w:spacing w:line="240" w:lineRule="atLeast"/>
        <w:rPr>
          <w:rFonts w:cs="Arial"/>
          <w:b/>
        </w:rPr>
      </w:pPr>
    </w:p>
    <w:p w14:paraId="50F0418C" w14:textId="77777777" w:rsidR="0045386F" w:rsidRDefault="00D27984">
      <w:pPr>
        <w:pStyle w:val="Corpodetexto"/>
        <w:widowControl w:val="0"/>
        <w:spacing w:line="240" w:lineRule="auto"/>
        <w:rPr>
          <w:rFonts w:cs="Arial"/>
          <w:bCs/>
          <w:szCs w:val="24"/>
        </w:rPr>
      </w:pPr>
      <w:r>
        <w:rPr>
          <w:rFonts w:cs="Arial"/>
          <w:bCs/>
          <w:szCs w:val="24"/>
        </w:rPr>
        <w:t xml:space="preserve">f. Obedecer e garantir que a prestação de serviços, ora contratados, se dê de acordo com todas as normas internas de ética e conduta da </w:t>
      </w:r>
      <w:r>
        <w:rPr>
          <w:rFonts w:cs="Arial"/>
          <w:b/>
          <w:bCs/>
          <w:szCs w:val="24"/>
        </w:rPr>
        <w:t>Contratante</w:t>
      </w:r>
      <w:r>
        <w:rPr>
          <w:rFonts w:cs="Arial"/>
          <w:bCs/>
          <w:szCs w:val="24"/>
        </w:rPr>
        <w:t>.</w:t>
      </w:r>
    </w:p>
    <w:p w14:paraId="2C0F767F" w14:textId="77777777" w:rsidR="0045386F" w:rsidRDefault="0045386F">
      <w:pPr>
        <w:pStyle w:val="Corpodetexto"/>
        <w:widowControl w:val="0"/>
        <w:spacing w:line="240" w:lineRule="auto"/>
        <w:rPr>
          <w:rFonts w:cs="Arial"/>
          <w:bCs/>
          <w:szCs w:val="24"/>
        </w:rPr>
      </w:pPr>
    </w:p>
    <w:p w14:paraId="6841A96C" w14:textId="77777777" w:rsidR="0045386F" w:rsidRDefault="00D27984">
      <w:pPr>
        <w:pStyle w:val="Corpodetexto"/>
        <w:widowControl w:val="0"/>
        <w:spacing w:line="240" w:lineRule="auto"/>
        <w:rPr>
          <w:rFonts w:cs="Arial"/>
          <w:bCs/>
          <w:szCs w:val="24"/>
        </w:rPr>
      </w:pPr>
      <w:r>
        <w:rPr>
          <w:rFonts w:cs="Arial"/>
          <w:bCs/>
          <w:szCs w:val="24"/>
        </w:rPr>
        <w:t xml:space="preserve">g. Notificar a </w:t>
      </w:r>
      <w:r>
        <w:rPr>
          <w:rFonts w:cs="Arial"/>
          <w:b/>
          <w:bCs/>
          <w:szCs w:val="24"/>
        </w:rPr>
        <w:t>Contratante</w:t>
      </w:r>
      <w:r>
        <w:rPr>
          <w:rFonts w:cs="Arial"/>
          <w:bCs/>
          <w:szCs w:val="24"/>
        </w:rPr>
        <w:t xml:space="preserve"> caso tome conhecimento de que algum pagamento indevido tenha sido realizado, direta ou indiretamente, por um de seus colaboradores ou terceiros contatados pel</w:t>
      </w:r>
      <w:r>
        <w:rPr>
          <w:rFonts w:cs="Arial"/>
          <w:bCs/>
          <w:szCs w:val="24"/>
          <w:lang w:val="pt-BR"/>
        </w:rPr>
        <w:t>a</w:t>
      </w:r>
      <w:r>
        <w:rPr>
          <w:rFonts w:cs="Arial"/>
          <w:bCs/>
          <w:szCs w:val="24"/>
        </w:rPr>
        <w:t xml:space="preserve"> </w:t>
      </w:r>
      <w:r>
        <w:rPr>
          <w:rFonts w:cs="Arial"/>
          <w:b/>
          <w:bCs/>
          <w:szCs w:val="24"/>
        </w:rPr>
        <w:t>Contratad</w:t>
      </w:r>
      <w:r>
        <w:rPr>
          <w:rFonts w:cs="Arial"/>
          <w:b/>
          <w:bCs/>
          <w:szCs w:val="24"/>
          <w:lang w:val="pt-BR"/>
        </w:rPr>
        <w:t>a</w:t>
      </w:r>
      <w:r>
        <w:rPr>
          <w:rFonts w:cs="Arial"/>
          <w:bCs/>
          <w:szCs w:val="24"/>
        </w:rPr>
        <w:t>.</w:t>
      </w:r>
    </w:p>
    <w:p w14:paraId="3A0D726C" w14:textId="77777777" w:rsidR="0045386F" w:rsidRDefault="0045386F">
      <w:pPr>
        <w:pStyle w:val="Corpodetexto"/>
        <w:widowControl w:val="0"/>
        <w:spacing w:line="240" w:lineRule="auto"/>
        <w:rPr>
          <w:rFonts w:cs="Arial"/>
          <w:bCs/>
          <w:szCs w:val="24"/>
        </w:rPr>
      </w:pPr>
    </w:p>
    <w:p w14:paraId="30EB5913" w14:textId="77777777" w:rsidR="0045386F" w:rsidRDefault="00D27984">
      <w:pPr>
        <w:pStyle w:val="Corpodetexto"/>
        <w:widowControl w:val="0"/>
        <w:spacing w:line="240" w:lineRule="auto"/>
        <w:rPr>
          <w:rFonts w:cs="Arial"/>
          <w:bCs/>
          <w:szCs w:val="24"/>
        </w:rPr>
      </w:pPr>
      <w:r>
        <w:rPr>
          <w:rFonts w:cs="Arial"/>
          <w:bCs/>
          <w:szCs w:val="24"/>
        </w:rPr>
        <w:t xml:space="preserve">h. Zelar pelo nome comercial da </w:t>
      </w:r>
      <w:r>
        <w:rPr>
          <w:rFonts w:cs="Arial"/>
          <w:b/>
          <w:bCs/>
          <w:szCs w:val="24"/>
        </w:rPr>
        <w:t>Contratante</w:t>
      </w:r>
      <w:r>
        <w:rPr>
          <w:rFonts w:cs="Arial"/>
          <w:bCs/>
          <w:szCs w:val="24"/>
        </w:rPr>
        <w:t xml:space="preserve"> e se abster de quaisquer atos que possam prejudicar a reputação da </w:t>
      </w:r>
      <w:r>
        <w:rPr>
          <w:rFonts w:cs="Arial"/>
          <w:b/>
          <w:bCs/>
          <w:szCs w:val="24"/>
        </w:rPr>
        <w:t>Contratante</w:t>
      </w:r>
      <w:r>
        <w:rPr>
          <w:rFonts w:cs="Arial"/>
          <w:bCs/>
          <w:szCs w:val="24"/>
        </w:rPr>
        <w:t xml:space="preserve"> no mercado.</w:t>
      </w:r>
    </w:p>
    <w:p w14:paraId="4FC4FE73" w14:textId="77777777" w:rsidR="0045386F" w:rsidRDefault="0045386F">
      <w:pPr>
        <w:widowControl w:val="0"/>
        <w:spacing w:line="240" w:lineRule="atLeast"/>
        <w:rPr>
          <w:rFonts w:cs="Arial"/>
          <w:b/>
        </w:rPr>
      </w:pPr>
    </w:p>
    <w:p w14:paraId="536265BB" w14:textId="77777777" w:rsidR="0045386F" w:rsidRDefault="00D27984">
      <w:pPr>
        <w:pStyle w:val="Corpodetexto"/>
        <w:widowControl w:val="0"/>
        <w:spacing w:line="240" w:lineRule="auto"/>
        <w:rPr>
          <w:rFonts w:cs="Arial"/>
          <w:bCs/>
          <w:szCs w:val="24"/>
        </w:rPr>
      </w:pPr>
      <w:r>
        <w:rPr>
          <w:rFonts w:cs="Arial"/>
          <w:bCs/>
          <w:szCs w:val="24"/>
        </w:rPr>
        <w:t>i. Não estar envolvida em qualquer investigação ou alegação de crime de lavagem de dinheiro, delito financeiro contra a economia, financiamento de atividades proibidas por lei, ou atos contra a Administração Pública, corrupção, fraude em licitações ou suborno.</w:t>
      </w:r>
    </w:p>
    <w:p w14:paraId="00E59C9E" w14:textId="77777777" w:rsidR="0045386F" w:rsidRDefault="0045386F">
      <w:pPr>
        <w:pStyle w:val="Corpodetexto"/>
        <w:widowControl w:val="0"/>
        <w:spacing w:line="240" w:lineRule="auto"/>
        <w:rPr>
          <w:rFonts w:cs="Arial"/>
          <w:bCs/>
          <w:szCs w:val="24"/>
        </w:rPr>
      </w:pPr>
    </w:p>
    <w:p w14:paraId="03B5F92C" w14:textId="77777777" w:rsidR="0045386F" w:rsidRDefault="00D27984">
      <w:pPr>
        <w:pStyle w:val="Corpodetexto"/>
        <w:widowControl w:val="0"/>
        <w:spacing w:line="240" w:lineRule="auto"/>
        <w:rPr>
          <w:rFonts w:cs="Arial"/>
          <w:bCs/>
          <w:szCs w:val="24"/>
        </w:rPr>
      </w:pPr>
      <w:r>
        <w:rPr>
          <w:rFonts w:cs="Arial"/>
          <w:bCs/>
          <w:szCs w:val="24"/>
        </w:rPr>
        <w:t>j. Não estar envolvida com nenhuma empresa ou prestador de serviço que esteja envolvido em qualquer investigação ou alegação de crime de lavagem de dinheiro, delito financeiro contra a economia, financiamento de atividades proibidas por lei, ou atos contra a Administração Pública, corrupção, fraude em licitações ou suborno.</w:t>
      </w:r>
    </w:p>
    <w:p w14:paraId="7724C10F" w14:textId="77777777" w:rsidR="0045386F" w:rsidRDefault="0045386F">
      <w:pPr>
        <w:pStyle w:val="Corpodetexto"/>
        <w:widowControl w:val="0"/>
        <w:spacing w:line="240" w:lineRule="auto"/>
        <w:rPr>
          <w:rFonts w:cs="Arial"/>
          <w:bCs/>
          <w:szCs w:val="24"/>
        </w:rPr>
      </w:pPr>
    </w:p>
    <w:p w14:paraId="580F4B00" w14:textId="77777777" w:rsidR="0045386F" w:rsidRDefault="00D27984">
      <w:pPr>
        <w:pStyle w:val="Corpodetexto"/>
        <w:widowControl w:val="0"/>
        <w:spacing w:line="240" w:lineRule="atLeast"/>
        <w:rPr>
          <w:rFonts w:eastAsia="Arial" w:cs="Arial"/>
          <w:color w:val="000000" w:themeColor="text1"/>
          <w:szCs w:val="24"/>
          <w:lang w:val="pt-BR"/>
        </w:rPr>
      </w:pPr>
      <w:r>
        <w:rPr>
          <w:rFonts w:cs="Arial"/>
        </w:rPr>
        <w:t>k. Qualquer violação das obrigações previstas é causa para rescisão unilateral IMEDIATA, independentemente de qualquer notificação, sem prejuízo da cobrança de perdas e danos causados à parte prejudicada e demais penalidades previstas no presente contrato,</w:t>
      </w:r>
      <w:r>
        <w:rPr>
          <w:rFonts w:eastAsia="Arial" w:cs="Arial"/>
          <w:color w:val="000000" w:themeColor="text1"/>
          <w:szCs w:val="24"/>
          <w:lang w:val="pt-BR"/>
        </w:rPr>
        <w:t xml:space="preserve"> sem prejuízo das medidas judiciais/extrajudiciais necessárias para a inibir/coibir a prática junto aos órgãos públicos competentes, e de ressarcimento integral dos danos patrimoniais e extrapatrimoniais que forem causados, além das demais penalidades previstas em contrato.</w:t>
      </w:r>
    </w:p>
    <w:p w14:paraId="5DBD24D3" w14:textId="77777777" w:rsidR="0045386F" w:rsidRDefault="0045386F">
      <w:pPr>
        <w:widowControl w:val="0"/>
        <w:spacing w:line="240" w:lineRule="atLeast"/>
        <w:rPr>
          <w:rFonts w:cs="Arial"/>
          <w:b/>
        </w:rPr>
      </w:pPr>
    </w:p>
    <w:p w14:paraId="3C3AAD16" w14:textId="77777777" w:rsidR="0045386F" w:rsidRDefault="00D27984">
      <w:pPr>
        <w:pStyle w:val="Corpodetexto"/>
        <w:widowControl w:val="0"/>
        <w:spacing w:line="240" w:lineRule="auto"/>
        <w:rPr>
          <w:rFonts w:cs="Arial"/>
          <w:bCs/>
          <w:szCs w:val="24"/>
        </w:rPr>
      </w:pPr>
      <w:bookmarkStart w:id="4" w:name="_Hlk129266641"/>
      <w:r>
        <w:rPr>
          <w:rFonts w:cs="Arial"/>
          <w:b/>
        </w:rPr>
        <w:t xml:space="preserve">Cláusula </w:t>
      </w:r>
      <w:r>
        <w:rPr>
          <w:rFonts w:cs="Arial"/>
          <w:b/>
          <w:lang w:val="pt-BR"/>
        </w:rPr>
        <w:t xml:space="preserve">Vigésima </w:t>
      </w:r>
      <w:r>
        <w:rPr>
          <w:rFonts w:cs="Arial"/>
          <w:b/>
        </w:rPr>
        <w:t xml:space="preserve">– </w:t>
      </w:r>
      <w:r>
        <w:rPr>
          <w:rFonts w:cs="Arial"/>
          <w:b/>
          <w:szCs w:val="24"/>
        </w:rPr>
        <w:t>Das Declarações</w:t>
      </w:r>
      <w:r>
        <w:rPr>
          <w:rFonts w:cs="Arial"/>
          <w:bCs/>
          <w:szCs w:val="24"/>
        </w:rPr>
        <w:t>: As partes declaram:</w:t>
      </w:r>
    </w:p>
    <w:p w14:paraId="320EF731" w14:textId="77777777" w:rsidR="0045386F" w:rsidRDefault="0045386F">
      <w:pPr>
        <w:pStyle w:val="Corpodetexto"/>
        <w:widowControl w:val="0"/>
        <w:spacing w:line="240" w:lineRule="auto"/>
        <w:rPr>
          <w:rFonts w:cs="Arial"/>
          <w:bCs/>
          <w:szCs w:val="24"/>
        </w:rPr>
      </w:pPr>
    </w:p>
    <w:p w14:paraId="032DD03F" w14:textId="77777777" w:rsidR="0045386F" w:rsidRDefault="00D27984">
      <w:pPr>
        <w:pStyle w:val="Corpodetexto"/>
        <w:widowControl w:val="0"/>
        <w:spacing w:line="240" w:lineRule="auto"/>
        <w:rPr>
          <w:rFonts w:cs="Arial"/>
          <w:bCs/>
          <w:szCs w:val="24"/>
        </w:rPr>
      </w:pPr>
      <w:r>
        <w:rPr>
          <w:rFonts w:cs="Arial"/>
          <w:bCs/>
          <w:szCs w:val="24"/>
        </w:rPr>
        <w:t xml:space="preserve">a. Que cumprem as normas legais e éticas anticorrupção, em especial as de proibição da prática de suborno por seu representantes ou por terceiros a eles relacionados, tendo como </w:t>
      </w:r>
      <w:r>
        <w:rPr>
          <w:rFonts w:cs="Arial"/>
          <w:bCs/>
          <w:szCs w:val="24"/>
        </w:rPr>
        <w:lastRenderedPageBreak/>
        <w:t>alvo funcionários da administração pública nacional ou estrangeira, empresas privadas ou indivíduos, independentemente do valor envolvido, não efetuando qualquer tipo de pagamento, dação, doação, presente, entretenimento, transporte, patrocínio, doação beneficente, dentre outras práticas que possam ser caracterizadas como suborno e/ou propina ou, ainda, prometer, oferecer e/ou dar, direta ou indiretamente, qualquer vantagem indevida para garantir negócios com as empresas interessadas em adquirir seus produtos e serviços;</w:t>
      </w:r>
    </w:p>
    <w:p w14:paraId="0F9AB245" w14:textId="77777777" w:rsidR="0045386F" w:rsidRDefault="0045386F">
      <w:pPr>
        <w:pStyle w:val="Corpodetexto"/>
        <w:widowControl w:val="0"/>
        <w:spacing w:line="240" w:lineRule="auto"/>
        <w:rPr>
          <w:rFonts w:cs="Arial"/>
          <w:bCs/>
          <w:szCs w:val="24"/>
        </w:rPr>
      </w:pPr>
    </w:p>
    <w:p w14:paraId="3CB5A915" w14:textId="77777777" w:rsidR="0045386F" w:rsidRDefault="00D27984">
      <w:pPr>
        <w:pStyle w:val="Corpodetexto"/>
        <w:widowControl w:val="0"/>
        <w:spacing w:line="240" w:lineRule="auto"/>
        <w:rPr>
          <w:rFonts w:cs="Arial"/>
        </w:rPr>
      </w:pPr>
      <w:r>
        <w:rPr>
          <w:rFonts w:cs="Arial"/>
        </w:rPr>
        <w:t>b. Que estão preparadas para demonstrar o cumprimento das normas estipuladas pela legislação nacional e/ou fornecer quaisquer informações razoáveis requeridas a qualquer tempo para confirmar sua regularidade e licitude de suas atividades;</w:t>
      </w:r>
    </w:p>
    <w:p w14:paraId="202454F6" w14:textId="77777777" w:rsidR="0045386F" w:rsidRDefault="0045386F">
      <w:pPr>
        <w:pStyle w:val="Corpodetexto"/>
        <w:widowControl w:val="0"/>
        <w:spacing w:line="240" w:lineRule="auto"/>
        <w:rPr>
          <w:rFonts w:cs="Arial"/>
          <w:bCs/>
          <w:szCs w:val="24"/>
        </w:rPr>
      </w:pPr>
    </w:p>
    <w:p w14:paraId="2CDC1C0A" w14:textId="77777777" w:rsidR="0045386F" w:rsidRDefault="00D27984">
      <w:pPr>
        <w:pStyle w:val="Corpodetexto"/>
        <w:widowControl w:val="0"/>
        <w:spacing w:line="240" w:lineRule="auto"/>
        <w:rPr>
          <w:rFonts w:cs="Arial"/>
          <w:bCs/>
          <w:szCs w:val="24"/>
        </w:rPr>
      </w:pPr>
      <w:r>
        <w:rPr>
          <w:rFonts w:cs="Arial"/>
          <w:bCs/>
          <w:szCs w:val="24"/>
        </w:rPr>
        <w:t>c. Que assumem postura de repúdio ao trabalho infantil e forçado (mão de obra escrava), bem como a qualquer conduta discriminatória, seja por sexo, raça, cor e/ou religião, não praticando qualquer destas ilicitudes e exigindo de seus parceiros a mesma postura, bem como não tolerando qualquer prática contrária a estas regras;</w:t>
      </w:r>
    </w:p>
    <w:p w14:paraId="132C67BA" w14:textId="77777777" w:rsidR="0045386F" w:rsidRDefault="0045386F">
      <w:pPr>
        <w:pStyle w:val="Corpodetexto"/>
        <w:widowControl w:val="0"/>
        <w:spacing w:line="240" w:lineRule="auto"/>
        <w:rPr>
          <w:rFonts w:cs="Arial"/>
          <w:bCs/>
          <w:szCs w:val="24"/>
        </w:rPr>
      </w:pPr>
    </w:p>
    <w:p w14:paraId="299417F9" w14:textId="77777777" w:rsidR="0045386F" w:rsidRDefault="00D27984">
      <w:pPr>
        <w:pStyle w:val="Corpodetexto"/>
        <w:widowControl w:val="0"/>
        <w:spacing w:line="240" w:lineRule="auto"/>
      </w:pPr>
      <w:r>
        <w:rPr>
          <w:rFonts w:cs="Arial"/>
        </w:rPr>
        <w:t>d. Cumprir rigorosamente com suas obrigações de natureza fiscal, incluindo o recolhimento de contribuições sociais, como também observar as normas e leis trabalhistas no que diz respeito aos seus colaboradores e prestadores de serviços</w:t>
      </w:r>
      <w:r>
        <w:rPr>
          <w:rFonts w:cs="Arial"/>
          <w:lang w:val="pt-BR"/>
        </w:rPr>
        <w:t xml:space="preserve"> </w:t>
      </w:r>
      <w:r>
        <w:rPr>
          <w:rFonts w:eastAsia="Arial" w:cs="Arial"/>
          <w:color w:val="000000" w:themeColor="text1"/>
          <w:szCs w:val="24"/>
          <w:lang w:val="pt-BR"/>
        </w:rPr>
        <w:t>que forem causados, além das demais penalidades previstas em contrato.</w:t>
      </w:r>
      <w:bookmarkEnd w:id="4"/>
    </w:p>
    <w:p w14:paraId="31687749" w14:textId="77777777" w:rsidR="0045386F" w:rsidRDefault="0045386F">
      <w:pPr>
        <w:widowControl w:val="0"/>
        <w:spacing w:line="240" w:lineRule="atLeast"/>
        <w:rPr>
          <w:rFonts w:cs="Arial"/>
          <w:b/>
        </w:rPr>
      </w:pPr>
    </w:p>
    <w:p w14:paraId="0FB4FE78" w14:textId="77777777" w:rsidR="0045386F" w:rsidRDefault="00D27984">
      <w:pPr>
        <w:widowControl w:val="0"/>
        <w:spacing w:line="240" w:lineRule="atLeast"/>
        <w:rPr>
          <w:rFonts w:cs="Arial"/>
          <w:b/>
        </w:rPr>
      </w:pPr>
      <w:r>
        <w:rPr>
          <w:rFonts w:cs="Arial"/>
          <w:b/>
        </w:rPr>
        <w:t>Cláusula Vigésima Primeira – Das Disposições Finais:</w:t>
      </w:r>
    </w:p>
    <w:p w14:paraId="2D92F7FE" w14:textId="77777777" w:rsidR="0045386F" w:rsidRDefault="0045386F">
      <w:pPr>
        <w:widowControl w:val="0"/>
        <w:spacing w:line="240" w:lineRule="atLeast"/>
        <w:rPr>
          <w:rFonts w:cs="Arial"/>
          <w:b/>
        </w:rPr>
      </w:pPr>
    </w:p>
    <w:p w14:paraId="7A40A02A" w14:textId="77777777" w:rsidR="0045386F" w:rsidRDefault="00D27984">
      <w:pPr>
        <w:widowControl w:val="0"/>
        <w:numPr>
          <w:ilvl w:val="0"/>
          <w:numId w:val="6"/>
        </w:numPr>
        <w:tabs>
          <w:tab w:val="left" w:pos="284"/>
        </w:tabs>
        <w:spacing w:line="240" w:lineRule="atLeast"/>
        <w:ind w:left="0" w:firstLine="0"/>
        <w:rPr>
          <w:rFonts w:cs="Arial"/>
        </w:rPr>
      </w:pPr>
      <w:r>
        <w:rPr>
          <w:rFonts w:cs="Arial"/>
        </w:rPr>
        <w:t>Os avisos e comunicações aqui previstos serão sempre formulados por escrito e direcionadas aos endereços indicados na qualificação das partes, com aviso de recebimento, ou aos endereços de e-mail abaixo descritos, com confirmação de recebimento:</w:t>
      </w:r>
    </w:p>
    <w:p w14:paraId="1C4D63BF" w14:textId="77777777" w:rsidR="0045386F" w:rsidRDefault="0045386F">
      <w:pPr>
        <w:widowControl w:val="0"/>
        <w:tabs>
          <w:tab w:val="left" w:pos="284"/>
        </w:tabs>
        <w:spacing w:line="240" w:lineRule="atLeast"/>
        <w:rPr>
          <w:rFonts w:cs="Arial"/>
        </w:rPr>
      </w:pPr>
    </w:p>
    <w:p w14:paraId="5FF84CDC" w14:textId="77777777" w:rsidR="0045386F" w:rsidRDefault="00D27984">
      <w:pPr>
        <w:widowControl w:val="0"/>
        <w:numPr>
          <w:ilvl w:val="0"/>
          <w:numId w:val="4"/>
        </w:numPr>
        <w:tabs>
          <w:tab w:val="left" w:pos="284"/>
        </w:tabs>
        <w:spacing w:line="240" w:lineRule="atLeast"/>
        <w:ind w:left="0" w:firstLine="0"/>
        <w:rPr>
          <w:rFonts w:cs="Arial"/>
        </w:rPr>
      </w:pPr>
      <w:r>
        <w:rPr>
          <w:rFonts w:cs="Arial"/>
          <w:b/>
        </w:rPr>
        <w:t>Contratante:</w:t>
      </w:r>
      <w:r>
        <w:rPr>
          <w:rFonts w:cs="Arial"/>
        </w:rPr>
        <w:t xml:space="preserve"> </w:t>
      </w:r>
      <w:hyperlink r:id="rId11">
        <w:r>
          <w:rPr>
            <w:rStyle w:val="Hyperlink"/>
            <w:rFonts w:cs="Arial"/>
            <w:b w:val="0"/>
            <w:color w:val="auto"/>
          </w:rPr>
          <w:t>financeiro@topmed.com.br</w:t>
        </w:r>
      </w:hyperlink>
    </w:p>
    <w:p w14:paraId="53A96FC8" w14:textId="2984A982" w:rsidR="0045386F" w:rsidRDefault="00D27984">
      <w:pPr>
        <w:widowControl w:val="0"/>
        <w:numPr>
          <w:ilvl w:val="0"/>
          <w:numId w:val="4"/>
        </w:numPr>
        <w:tabs>
          <w:tab w:val="left" w:pos="284"/>
        </w:tabs>
        <w:spacing w:line="240" w:lineRule="atLeast"/>
        <w:ind w:left="0" w:firstLine="0"/>
        <w:rPr>
          <w:rFonts w:cs="Arial"/>
        </w:rPr>
      </w:pPr>
      <w:r>
        <w:rPr>
          <w:rFonts w:cs="Arial"/>
          <w:b/>
        </w:rPr>
        <w:t>Contratada:</w:t>
      </w:r>
      <w:r w:rsidRPr="00620978">
        <w:rPr>
          <w:rFonts w:cs="Arial"/>
          <w:color w:val="EE0000"/>
        </w:rPr>
        <w:t xml:space="preserve"> </w:t>
      </w:r>
      <w:r w:rsidR="00D61675" w:rsidRPr="00620978">
        <w:rPr>
          <w:rFonts w:cs="Arial"/>
          <w:color w:val="EE0000"/>
        </w:rPr>
        <w:t>XXX</w:t>
      </w:r>
      <w:r w:rsidR="0076476C">
        <w:rPr>
          <w:rFonts w:cs="Arial"/>
          <w:color w:val="EE0000"/>
        </w:rPr>
        <w:t>XX</w:t>
      </w:r>
    </w:p>
    <w:p w14:paraId="26324006" w14:textId="77777777" w:rsidR="0045386F" w:rsidRDefault="0045386F">
      <w:pPr>
        <w:widowControl w:val="0"/>
        <w:tabs>
          <w:tab w:val="left" w:pos="284"/>
        </w:tabs>
        <w:spacing w:line="240" w:lineRule="atLeast"/>
        <w:rPr>
          <w:rFonts w:cs="Arial"/>
          <w:b/>
        </w:rPr>
      </w:pPr>
    </w:p>
    <w:p w14:paraId="70CEDD06" w14:textId="77777777" w:rsidR="0045386F" w:rsidRDefault="00D27984">
      <w:pPr>
        <w:widowControl w:val="0"/>
        <w:numPr>
          <w:ilvl w:val="0"/>
          <w:numId w:val="6"/>
        </w:numPr>
        <w:tabs>
          <w:tab w:val="left" w:pos="284"/>
        </w:tabs>
        <w:spacing w:line="240" w:lineRule="atLeast"/>
        <w:ind w:left="0" w:firstLine="0"/>
        <w:rPr>
          <w:rFonts w:cs="Arial"/>
        </w:rPr>
      </w:pPr>
      <w:r>
        <w:rPr>
          <w:rFonts w:cs="Arial"/>
        </w:rPr>
        <w:t>Qualquer tolerância das partes, relativa ao cumprimento das condições estipuladas no presente contrato, serão tomadas como mera liberalidade, não significando, em qualquer hipótese, novação, transação ou renúncia de direitos, os quais poderão ser exercidos em qualquer tempo;</w:t>
      </w:r>
    </w:p>
    <w:p w14:paraId="4B022DE2" w14:textId="77777777" w:rsidR="0045386F" w:rsidRDefault="0045386F">
      <w:pPr>
        <w:widowControl w:val="0"/>
        <w:tabs>
          <w:tab w:val="left" w:pos="284"/>
        </w:tabs>
        <w:spacing w:line="240" w:lineRule="atLeast"/>
        <w:rPr>
          <w:rFonts w:cs="Arial"/>
          <w:bCs/>
        </w:rPr>
      </w:pPr>
    </w:p>
    <w:p w14:paraId="2DA716F0" w14:textId="77777777" w:rsidR="0045386F" w:rsidRDefault="00D27984">
      <w:pPr>
        <w:widowControl w:val="0"/>
        <w:numPr>
          <w:ilvl w:val="0"/>
          <w:numId w:val="6"/>
        </w:numPr>
        <w:tabs>
          <w:tab w:val="left" w:pos="284"/>
        </w:tabs>
        <w:spacing w:line="240" w:lineRule="atLeast"/>
        <w:ind w:left="0" w:firstLine="0"/>
        <w:rPr>
          <w:rFonts w:cs="Arial"/>
          <w:bCs/>
        </w:rPr>
      </w:pPr>
      <w:r>
        <w:rPr>
          <w:rFonts w:cs="Arial"/>
          <w:bCs/>
        </w:rPr>
        <w:t xml:space="preserve">A </w:t>
      </w:r>
      <w:r>
        <w:rPr>
          <w:rFonts w:cs="Arial"/>
          <w:b/>
          <w:bCs/>
        </w:rPr>
        <w:t>Contratada</w:t>
      </w:r>
      <w:r>
        <w:rPr>
          <w:rFonts w:cs="Arial"/>
          <w:bCs/>
        </w:rPr>
        <w:t xml:space="preserve"> não poderá ceder os direitos e obrigações gerados pelo presente contrato, não podendo, ainda, transferir ou afastar profissionais cujas atividades são essenciais para o cumprimento deste contrato, sem a imediata substituição por outro profissional de equivalente expertise, sob pena de rescisão contratual;</w:t>
      </w:r>
    </w:p>
    <w:p w14:paraId="7E27B4E0" w14:textId="77777777" w:rsidR="0045386F" w:rsidRDefault="0045386F">
      <w:pPr>
        <w:widowControl w:val="0"/>
        <w:tabs>
          <w:tab w:val="left" w:pos="284"/>
        </w:tabs>
        <w:spacing w:line="240" w:lineRule="atLeast"/>
        <w:rPr>
          <w:rFonts w:cs="Arial"/>
          <w:bCs/>
        </w:rPr>
      </w:pPr>
    </w:p>
    <w:p w14:paraId="5452DE59" w14:textId="77777777" w:rsidR="0045386F" w:rsidRDefault="00D27984">
      <w:pPr>
        <w:widowControl w:val="0"/>
        <w:numPr>
          <w:ilvl w:val="0"/>
          <w:numId w:val="6"/>
        </w:numPr>
        <w:tabs>
          <w:tab w:val="left" w:pos="284"/>
        </w:tabs>
        <w:spacing w:line="240" w:lineRule="atLeast"/>
        <w:ind w:left="0" w:firstLine="0"/>
        <w:rPr>
          <w:rFonts w:cs="Arial"/>
        </w:rPr>
      </w:pPr>
      <w:r>
        <w:rPr>
          <w:rFonts w:cs="Arial"/>
        </w:rPr>
        <w:t xml:space="preserve">Na hipótese de qualquer das disposições e cláusulas do presente instrumento for ou vier a ser declarada nula, total ou parcialmente, ou revelar-se omissa, tal nulidade ou omissão não afetará a validade das demais disposições deste instrumento, aplicando-se em todas estas hipóteses, os princípios gerais dos contratos, especialmente o da boa-fé objetiva e </w:t>
      </w:r>
      <w:r>
        <w:rPr>
          <w:rFonts w:cs="Arial"/>
          <w:i/>
          <w:iCs/>
        </w:rPr>
        <w:t>pacta sunt servanda</w:t>
      </w:r>
      <w:r>
        <w:rPr>
          <w:rFonts w:cs="Arial"/>
        </w:rPr>
        <w:t>;</w:t>
      </w:r>
    </w:p>
    <w:p w14:paraId="0A28E89B" w14:textId="77777777" w:rsidR="0045386F" w:rsidRDefault="0045386F">
      <w:pPr>
        <w:widowControl w:val="0"/>
        <w:tabs>
          <w:tab w:val="left" w:pos="284"/>
        </w:tabs>
        <w:spacing w:line="240" w:lineRule="atLeast"/>
        <w:rPr>
          <w:rFonts w:cs="Arial"/>
        </w:rPr>
      </w:pPr>
    </w:p>
    <w:p w14:paraId="5E7047D7" w14:textId="77777777" w:rsidR="0045386F" w:rsidRDefault="00D27984">
      <w:pPr>
        <w:widowControl w:val="0"/>
        <w:numPr>
          <w:ilvl w:val="0"/>
          <w:numId w:val="6"/>
        </w:numPr>
        <w:tabs>
          <w:tab w:val="left" w:pos="284"/>
        </w:tabs>
        <w:spacing w:line="240" w:lineRule="atLeast"/>
        <w:ind w:left="0" w:firstLine="0"/>
        <w:rPr>
          <w:rFonts w:cs="Arial"/>
        </w:rPr>
      </w:pPr>
      <w:r>
        <w:rPr>
          <w:rFonts w:cs="Arial"/>
        </w:rPr>
        <w:t xml:space="preserve">Qualquer alteração ou modificação dos termos constantes no presente contrato somente </w:t>
      </w:r>
      <w:r>
        <w:rPr>
          <w:rFonts w:cs="Arial"/>
        </w:rPr>
        <w:lastRenderedPageBreak/>
        <w:t>terão efeito mediante a assinatura do competente termo aditivo.</w:t>
      </w:r>
    </w:p>
    <w:p w14:paraId="1480F287" w14:textId="77777777" w:rsidR="0045386F" w:rsidRDefault="0045386F">
      <w:pPr>
        <w:widowControl w:val="0"/>
        <w:tabs>
          <w:tab w:val="left" w:pos="284"/>
        </w:tabs>
        <w:spacing w:line="240" w:lineRule="atLeast"/>
        <w:rPr>
          <w:rFonts w:cs="Arial"/>
        </w:rPr>
      </w:pPr>
    </w:p>
    <w:p w14:paraId="31E4DC57" w14:textId="77777777" w:rsidR="0045386F" w:rsidRDefault="00D27984">
      <w:pPr>
        <w:widowControl w:val="0"/>
        <w:tabs>
          <w:tab w:val="left" w:pos="284"/>
        </w:tabs>
        <w:spacing w:line="240" w:lineRule="atLeast"/>
        <w:rPr>
          <w:rFonts w:cs="Arial"/>
        </w:rPr>
      </w:pPr>
      <w:r>
        <w:rPr>
          <w:rFonts w:cs="Arial"/>
          <w:b/>
        </w:rPr>
        <w:t xml:space="preserve">Cláusula Vigésima Segunda – Do Certificação Eletrônica: </w:t>
      </w:r>
      <w:r>
        <w:rPr>
          <w:rFonts w:cs="Arial"/>
          <w:bCs/>
        </w:rPr>
        <w:t xml:space="preserve">As partes expressamente concordam e reconhecem a autenticidade, validade e eficácia deste contrato em formato eletrônico, assim como de suas cláusulas e condições, em conformidade com o art. 219 do Código Civil, autorizando e legitimando sua assinatura por meio de certificação eletrônica, mediante a utilização de criptografia com função </w:t>
      </w:r>
      <w:proofErr w:type="spellStart"/>
      <w:r>
        <w:rPr>
          <w:rFonts w:cs="Arial"/>
          <w:bCs/>
          <w:i/>
          <w:iCs/>
        </w:rPr>
        <w:t>hash</w:t>
      </w:r>
      <w:proofErr w:type="spellEnd"/>
      <w:r>
        <w:rPr>
          <w:rFonts w:cs="Arial"/>
          <w:bCs/>
        </w:rPr>
        <w:t xml:space="preserve">, ou outro meio eletrônico equivalente capaz de comprovar a autenticidade de sua manifestação de vontade, ainda que para tanto sejam utilizados certificados eletrônicos não emitidos pela ICP-Brasil, como a plataforma online </w:t>
      </w:r>
      <w:r>
        <w:rPr>
          <w:rFonts w:cs="Arial"/>
          <w:bCs/>
          <w:i/>
          <w:iCs/>
        </w:rPr>
        <w:t>Clicksign</w:t>
      </w:r>
      <w:r>
        <w:rPr>
          <w:rFonts w:cs="Arial"/>
          <w:bCs/>
        </w:rPr>
        <w:t xml:space="preserve">  (www.clicksign.com.br), consoante autorizado pelo art. 10, § 2º, da Medida Provisória nº 2.220-2/2001.</w:t>
      </w:r>
    </w:p>
    <w:p w14:paraId="33E5D165" w14:textId="77777777" w:rsidR="0045386F" w:rsidRDefault="0045386F">
      <w:pPr>
        <w:widowControl w:val="0"/>
        <w:spacing w:line="240" w:lineRule="atLeast"/>
        <w:rPr>
          <w:rFonts w:cs="Arial"/>
          <w:b/>
        </w:rPr>
      </w:pPr>
    </w:p>
    <w:p w14:paraId="129ED6BA" w14:textId="77777777" w:rsidR="0045386F" w:rsidRDefault="00D27984">
      <w:pPr>
        <w:widowControl w:val="0"/>
        <w:spacing w:line="240" w:lineRule="atLeast"/>
        <w:rPr>
          <w:rFonts w:cs="Arial"/>
        </w:rPr>
      </w:pPr>
      <w:r>
        <w:rPr>
          <w:rFonts w:cs="Arial"/>
          <w:b/>
        </w:rPr>
        <w:t xml:space="preserve">Cláusula Vigésima Terceira – Do Foro: </w:t>
      </w:r>
      <w:r>
        <w:rPr>
          <w:rFonts w:cs="Arial"/>
        </w:rPr>
        <w:t xml:space="preserve">As partes elegem o foro da Comarca de São José/SC, para dirimir quaisquer dúvidas ou questões oriundas ou decorrentes do presente contrato, com renúncia expressa de qualquer outro, por mais privilegiado que seja. </w:t>
      </w:r>
    </w:p>
    <w:p w14:paraId="72A05889" w14:textId="77777777" w:rsidR="0045386F" w:rsidRDefault="0045386F">
      <w:pPr>
        <w:widowControl w:val="0"/>
        <w:spacing w:line="240" w:lineRule="atLeast"/>
        <w:rPr>
          <w:rFonts w:cs="Arial"/>
        </w:rPr>
      </w:pPr>
    </w:p>
    <w:p w14:paraId="0C717E1A" w14:textId="77777777" w:rsidR="0045386F" w:rsidRDefault="00D27984">
      <w:pPr>
        <w:pStyle w:val="Corpodetexto"/>
        <w:widowControl w:val="0"/>
        <w:spacing w:line="240" w:lineRule="auto"/>
        <w:contextualSpacing/>
        <w:rPr>
          <w:rFonts w:cs="Arial"/>
          <w:b/>
          <w:szCs w:val="24"/>
          <w:lang w:val="pt-BR"/>
        </w:rPr>
      </w:pPr>
      <w:r>
        <w:rPr>
          <w:rFonts w:cs="Arial"/>
          <w:b/>
          <w:szCs w:val="24"/>
          <w:lang w:val="pt-BR"/>
        </w:rPr>
        <w:t>E, por assim estarem justas e acordadas, as partes assinam o presente instrumento, com 02 (duas) testemunhas, para que produza os legais efeitos.</w:t>
      </w:r>
    </w:p>
    <w:p w14:paraId="78FF6882" w14:textId="77777777" w:rsidR="0045386F" w:rsidRDefault="0045386F">
      <w:pPr>
        <w:widowControl w:val="0"/>
        <w:contextualSpacing/>
        <w:jc w:val="right"/>
        <w:rPr>
          <w:rFonts w:cs="Arial"/>
          <w:color w:val="000000" w:themeColor="text1"/>
        </w:rPr>
      </w:pPr>
    </w:p>
    <w:p w14:paraId="795944D9" w14:textId="77777777" w:rsidR="0045386F" w:rsidRDefault="00D27984">
      <w:pPr>
        <w:widowControl w:val="0"/>
        <w:contextualSpacing/>
        <w:jc w:val="right"/>
        <w:rPr>
          <w:rFonts w:cs="Arial"/>
          <w:color w:val="000000" w:themeColor="text1"/>
        </w:rPr>
      </w:pPr>
      <w:r>
        <w:rPr>
          <w:rFonts w:cs="Arial"/>
          <w:color w:val="000000" w:themeColor="text1"/>
        </w:rPr>
        <w:t xml:space="preserve">São José/SC, </w:t>
      </w:r>
      <w:r>
        <w:rPr>
          <w:rFonts w:cs="Arial"/>
        </w:rPr>
        <w:t>datado e assinado eletronicamente.</w:t>
      </w:r>
    </w:p>
    <w:p w14:paraId="70B34253" w14:textId="77777777" w:rsidR="0045386F" w:rsidRDefault="0045386F">
      <w:pPr>
        <w:widowControl w:val="0"/>
        <w:contextualSpacing/>
        <w:rPr>
          <w:rFonts w:cs="Arial"/>
          <w:color w:val="FF0000"/>
        </w:rPr>
      </w:pPr>
    </w:p>
    <w:p w14:paraId="28044FFB" w14:textId="77777777" w:rsidR="0045386F" w:rsidRDefault="0045386F">
      <w:pPr>
        <w:widowControl w:val="0"/>
        <w:contextualSpacing/>
        <w:rPr>
          <w:rFonts w:cs="Arial"/>
          <w:color w:val="FF0000"/>
        </w:rPr>
      </w:pPr>
    </w:p>
    <w:tbl>
      <w:tblPr>
        <w:tblW w:w="6614" w:type="dxa"/>
        <w:jc w:val="center"/>
        <w:tblLayout w:type="fixed"/>
        <w:tblLook w:val="04A0" w:firstRow="1" w:lastRow="0" w:firstColumn="1" w:lastColumn="0" w:noHBand="0" w:noVBand="1"/>
      </w:tblPr>
      <w:tblGrid>
        <w:gridCol w:w="6614"/>
      </w:tblGrid>
      <w:tr w:rsidR="0045386F" w14:paraId="79BDEE4E" w14:textId="77777777">
        <w:trPr>
          <w:trHeight w:val="810"/>
          <w:jc w:val="center"/>
        </w:trPr>
        <w:tc>
          <w:tcPr>
            <w:tcW w:w="6614" w:type="dxa"/>
            <w:tcBorders>
              <w:top w:val="single" w:sz="4" w:space="0" w:color="000000"/>
            </w:tcBorders>
          </w:tcPr>
          <w:p w14:paraId="487D2454" w14:textId="77777777" w:rsidR="0045386F" w:rsidRDefault="00D27984">
            <w:pPr>
              <w:widowControl w:val="0"/>
              <w:contextualSpacing/>
              <w:jc w:val="center"/>
              <w:rPr>
                <w:rFonts w:cs="Arial"/>
                <w:b/>
              </w:rPr>
            </w:pPr>
            <w:r>
              <w:rPr>
                <w:rFonts w:cs="Arial"/>
                <w:b/>
              </w:rPr>
              <w:t>Topmed Assistência à Saúde Ltda.</w:t>
            </w:r>
          </w:p>
          <w:p w14:paraId="03E783AF" w14:textId="77777777" w:rsidR="0045386F" w:rsidRDefault="00D27984">
            <w:pPr>
              <w:widowControl w:val="0"/>
              <w:contextualSpacing/>
              <w:jc w:val="center"/>
              <w:rPr>
                <w:rFonts w:cs="Arial"/>
              </w:rPr>
            </w:pPr>
            <w:r>
              <w:rPr>
                <w:rFonts w:cs="Arial"/>
              </w:rPr>
              <w:t>Contratante</w:t>
            </w:r>
          </w:p>
          <w:p w14:paraId="63B389E4" w14:textId="77777777" w:rsidR="0045386F" w:rsidRDefault="0045386F">
            <w:pPr>
              <w:widowControl w:val="0"/>
              <w:contextualSpacing/>
              <w:jc w:val="center"/>
              <w:rPr>
                <w:rFonts w:cs="Arial"/>
              </w:rPr>
            </w:pPr>
          </w:p>
        </w:tc>
      </w:tr>
    </w:tbl>
    <w:p w14:paraId="066C178E" w14:textId="77777777" w:rsidR="0045386F" w:rsidRDefault="0045386F">
      <w:pPr>
        <w:widowControl w:val="0"/>
        <w:contextualSpacing/>
        <w:rPr>
          <w:rFonts w:cs="Arial"/>
          <w:color w:val="FF0000"/>
        </w:rPr>
      </w:pPr>
    </w:p>
    <w:tbl>
      <w:tblPr>
        <w:tblW w:w="6710" w:type="dxa"/>
        <w:jc w:val="center"/>
        <w:tblLayout w:type="fixed"/>
        <w:tblLook w:val="04A0" w:firstRow="1" w:lastRow="0" w:firstColumn="1" w:lastColumn="0" w:noHBand="0" w:noVBand="1"/>
      </w:tblPr>
      <w:tblGrid>
        <w:gridCol w:w="6710"/>
      </w:tblGrid>
      <w:tr w:rsidR="0045386F" w14:paraId="0ACB8DC9" w14:textId="77777777">
        <w:trPr>
          <w:jc w:val="center"/>
        </w:trPr>
        <w:tc>
          <w:tcPr>
            <w:tcW w:w="6710" w:type="dxa"/>
            <w:tcBorders>
              <w:top w:val="single" w:sz="4" w:space="0" w:color="000000"/>
            </w:tcBorders>
          </w:tcPr>
          <w:p w14:paraId="18DF8453" w14:textId="77777777" w:rsidR="00620978" w:rsidRDefault="00620978">
            <w:pPr>
              <w:widowControl w:val="0"/>
              <w:contextualSpacing/>
              <w:jc w:val="center"/>
              <w:rPr>
                <w:rFonts w:cs="Arial"/>
                <w:b/>
              </w:rPr>
            </w:pPr>
            <w:r>
              <w:rPr>
                <w:rFonts w:cs="Arial"/>
                <w:b/>
              </w:rPr>
              <w:t xml:space="preserve">H&amp;S </w:t>
            </w:r>
            <w:proofErr w:type="spellStart"/>
            <w:r>
              <w:rPr>
                <w:rFonts w:cs="Arial"/>
                <w:b/>
              </w:rPr>
              <w:t>Group</w:t>
            </w:r>
            <w:proofErr w:type="spellEnd"/>
            <w:r>
              <w:rPr>
                <w:rFonts w:cs="Arial"/>
                <w:b/>
              </w:rPr>
              <w:t xml:space="preserve"> Ltda.</w:t>
            </w:r>
          </w:p>
          <w:p w14:paraId="0528D6F8" w14:textId="480592DA" w:rsidR="0045386F" w:rsidRDefault="00D27984">
            <w:pPr>
              <w:widowControl w:val="0"/>
              <w:contextualSpacing/>
              <w:jc w:val="center"/>
              <w:rPr>
                <w:rFonts w:cs="Arial"/>
                <w:iCs/>
              </w:rPr>
            </w:pPr>
            <w:r>
              <w:rPr>
                <w:rFonts w:cs="Arial"/>
                <w:iCs/>
              </w:rPr>
              <w:t>Contratada</w:t>
            </w:r>
          </w:p>
        </w:tc>
      </w:tr>
    </w:tbl>
    <w:p w14:paraId="3E0B1982" w14:textId="77777777" w:rsidR="0045386F" w:rsidRDefault="0045386F">
      <w:pPr>
        <w:widowControl w:val="0"/>
        <w:contextualSpacing/>
        <w:rPr>
          <w:rFonts w:cs="Arial"/>
          <w:b/>
        </w:rPr>
      </w:pPr>
    </w:p>
    <w:p w14:paraId="4ADE60A0" w14:textId="77777777" w:rsidR="0045386F" w:rsidRDefault="00D27984">
      <w:pPr>
        <w:widowControl w:val="0"/>
        <w:contextualSpacing/>
        <w:rPr>
          <w:rFonts w:cs="Arial"/>
          <w:b/>
        </w:rPr>
      </w:pPr>
      <w:r>
        <w:rPr>
          <w:rFonts w:cs="Arial"/>
          <w:b/>
        </w:rPr>
        <w:t>Testemunhas:</w:t>
      </w:r>
    </w:p>
    <w:p w14:paraId="502DB024" w14:textId="77777777" w:rsidR="0045386F" w:rsidRDefault="0045386F">
      <w:pPr>
        <w:widowControl w:val="0"/>
        <w:contextualSpacing/>
        <w:rPr>
          <w:rFonts w:cs="Arial"/>
          <w:b/>
        </w:rPr>
      </w:pPr>
    </w:p>
    <w:p w14:paraId="03CB4300" w14:textId="77777777" w:rsidR="0045386F" w:rsidRDefault="00D27984">
      <w:pPr>
        <w:widowControl w:val="0"/>
        <w:contextualSpacing/>
        <w:rPr>
          <w:rFonts w:cs="Arial"/>
        </w:rPr>
      </w:pPr>
      <w:r>
        <w:rPr>
          <w:rFonts w:cs="Arial"/>
        </w:rPr>
        <w:t xml:space="preserve">____________________________  </w:t>
      </w:r>
      <w:r>
        <w:rPr>
          <w:rFonts w:cs="Arial"/>
        </w:rPr>
        <w:tab/>
        <w:t xml:space="preserve">         </w:t>
      </w:r>
      <w:r>
        <w:rPr>
          <w:rFonts w:cs="Arial"/>
        </w:rPr>
        <w:tab/>
        <w:t>____________________________</w:t>
      </w:r>
    </w:p>
    <w:p w14:paraId="27D61C63" w14:textId="7B32648E" w:rsidR="0045386F" w:rsidRDefault="00D27984">
      <w:pPr>
        <w:widowControl w:val="0"/>
        <w:ind w:left="4950" w:hanging="4950"/>
        <w:rPr>
          <w:rFonts w:cs="Arial"/>
        </w:rPr>
      </w:pPr>
      <w:r>
        <w:rPr>
          <w:rFonts w:cs="Arial"/>
        </w:rPr>
        <w:t>Nome:</w:t>
      </w:r>
      <w:r>
        <w:t xml:space="preserve"> Diego Felipe Bettanin</w:t>
      </w:r>
      <w:r w:rsidR="00620978">
        <w:rPr>
          <w:rFonts w:cs="Arial"/>
        </w:rPr>
        <w:t xml:space="preserve">                         </w:t>
      </w:r>
      <w:r>
        <w:rPr>
          <w:rFonts w:cs="Arial"/>
        </w:rPr>
        <w:t xml:space="preserve">Nome: </w:t>
      </w:r>
    </w:p>
    <w:p w14:paraId="5C0BBD15" w14:textId="08FD5F01" w:rsidR="0045386F" w:rsidRDefault="00D27984">
      <w:pPr>
        <w:widowControl w:val="0"/>
        <w:rPr>
          <w:rFonts w:cs="Arial"/>
        </w:rPr>
      </w:pPr>
      <w:r>
        <w:rPr>
          <w:rFonts w:cs="Arial"/>
        </w:rPr>
        <w:t xml:space="preserve">CPF: </w:t>
      </w:r>
      <w:r>
        <w:t>069.082.899-31</w:t>
      </w:r>
      <w:r>
        <w:rPr>
          <w:rFonts w:cs="Arial"/>
        </w:rPr>
        <w:tab/>
      </w:r>
      <w:r>
        <w:rPr>
          <w:rFonts w:cs="Arial"/>
        </w:rPr>
        <w:tab/>
      </w:r>
      <w:r>
        <w:rPr>
          <w:rFonts w:cs="Arial"/>
        </w:rPr>
        <w:tab/>
      </w:r>
      <w:r>
        <w:rPr>
          <w:rFonts w:cs="Arial"/>
        </w:rPr>
        <w:tab/>
      </w:r>
      <w:r w:rsidR="00620978">
        <w:rPr>
          <w:rFonts w:cs="Arial"/>
        </w:rPr>
        <w:t xml:space="preserve">                  </w:t>
      </w:r>
      <w:r>
        <w:rPr>
          <w:rFonts w:cs="Arial"/>
          <w:color w:val="000000" w:themeColor="text1"/>
        </w:rPr>
        <w:t xml:space="preserve">CPF: </w:t>
      </w:r>
    </w:p>
    <w:p w14:paraId="4961B488" w14:textId="77777777" w:rsidR="0045386F" w:rsidRDefault="0045386F">
      <w:pPr>
        <w:widowControl w:val="0"/>
        <w:contextualSpacing/>
        <w:rPr>
          <w:rFonts w:cs="Arial"/>
        </w:rPr>
      </w:pPr>
    </w:p>
    <w:p w14:paraId="09FE9327" w14:textId="77777777" w:rsidR="0045386F" w:rsidRDefault="0045386F">
      <w:pPr>
        <w:contextualSpacing/>
      </w:pPr>
    </w:p>
    <w:sectPr w:rsidR="0045386F">
      <w:headerReference w:type="default" r:id="rId12"/>
      <w:footerReference w:type="default" r:id="rId13"/>
      <w:headerReference w:type="first" r:id="rId14"/>
      <w:footerReference w:type="first" r:id="rId15"/>
      <w:pgSz w:w="11906" w:h="16838"/>
      <w:pgMar w:top="1418" w:right="1134" w:bottom="1418" w:left="1134"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A9318" w14:textId="77777777" w:rsidR="003416E7" w:rsidRDefault="003416E7">
      <w:r>
        <w:separator/>
      </w:r>
    </w:p>
  </w:endnote>
  <w:endnote w:type="continuationSeparator" w:id="0">
    <w:p w14:paraId="0AAD8583" w14:textId="77777777" w:rsidR="003416E7" w:rsidRDefault="003416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98C4" w14:textId="3F3FBD5D" w:rsidR="0045386F" w:rsidRDefault="0045386F">
    <w:pPr>
      <w:pStyle w:val="Rodap"/>
      <w:jc w:val="center"/>
    </w:pPr>
  </w:p>
  <w:p w14:paraId="03595818" w14:textId="77777777" w:rsidR="0045386F" w:rsidRDefault="00D27984">
    <w:pPr>
      <w:pStyle w:val="Rodap"/>
      <w:jc w:val="center"/>
      <w:rPr>
        <w:rFonts w:cs="Arial"/>
        <w:b/>
        <w:sz w:val="16"/>
        <w:szCs w:val="16"/>
      </w:rPr>
    </w:pPr>
    <w:r>
      <w:rPr>
        <w:rFonts w:cs="Arial"/>
        <w:b/>
        <w:sz w:val="16"/>
        <w:szCs w:val="16"/>
      </w:rPr>
      <w:t xml:space="preserve">Contratante            </w:t>
    </w:r>
    <w:r>
      <w:rPr>
        <w:rFonts w:ascii="Symbol" w:eastAsia="Symbol" w:hAnsi="Symbol" w:cs="Symbol"/>
        <w:b/>
        <w:sz w:val="16"/>
        <w:szCs w:val="16"/>
      </w:rPr>
      <w:t>½</w:t>
    </w:r>
    <w:r>
      <w:rPr>
        <w:rFonts w:cs="Arial"/>
        <w:b/>
        <w:sz w:val="16"/>
        <w:szCs w:val="16"/>
      </w:rPr>
      <w:t xml:space="preserve">               Contratad</w:t>
    </w:r>
    <w:r>
      <w:rPr>
        <w:rFonts w:cs="Arial"/>
        <w:b/>
        <w:sz w:val="16"/>
        <w:szCs w:val="16"/>
        <w:lang w:val="pt-BR"/>
      </w:rPr>
      <w:t>a</w:t>
    </w:r>
    <w:r>
      <w:rPr>
        <w:rFonts w:cs="Arial"/>
        <w:b/>
        <w:sz w:val="16"/>
        <w:szCs w:val="16"/>
      </w:rPr>
      <w:t xml:space="preserve">             </w:t>
    </w:r>
    <w:r>
      <w:rPr>
        <w:rFonts w:ascii="Symbol" w:eastAsia="Symbol" w:hAnsi="Symbol" w:cs="Symbol"/>
        <w:b/>
        <w:sz w:val="16"/>
        <w:szCs w:val="16"/>
      </w:rPr>
      <w:t>½</w:t>
    </w:r>
    <w:r>
      <w:rPr>
        <w:rFonts w:cs="Arial"/>
        <w:b/>
        <w:sz w:val="16"/>
        <w:szCs w:val="16"/>
      </w:rPr>
      <w:t xml:space="preserve">                Testemunhas</w:t>
    </w:r>
  </w:p>
  <w:p w14:paraId="4ADFCD80" w14:textId="77777777" w:rsidR="00EC6F2A" w:rsidRDefault="00EC6F2A" w:rsidP="00EC6F2A">
    <w:pPr>
      <w:pStyle w:val="Rodap"/>
      <w:rPr>
        <w:rFonts w:cs="Arial"/>
        <w:sz w:val="16"/>
        <w:szCs w:val="16"/>
      </w:rPr>
    </w:pPr>
  </w:p>
  <w:p w14:paraId="687CDFCD" w14:textId="168E9FD2" w:rsidR="0045386F" w:rsidRPr="00EC6F2A" w:rsidRDefault="00D27984" w:rsidP="00EC6F2A">
    <w:pPr>
      <w:pStyle w:val="Rodap"/>
      <w:rPr>
        <w:rFonts w:cs="Arial"/>
        <w:sz w:val="16"/>
        <w:szCs w:val="16"/>
        <w:lang w:val="pt-BR"/>
      </w:rPr>
    </w:pPr>
    <w:r>
      <w:rPr>
        <w:rFonts w:cs="Arial"/>
        <w:sz w:val="16"/>
        <w:szCs w:val="16"/>
      </w:rPr>
      <w:t xml:space="preserve">Página </w:t>
    </w:r>
    <w:r>
      <w:rPr>
        <w:rFonts w:cs="Arial"/>
        <w:b/>
        <w:bCs/>
        <w:sz w:val="16"/>
        <w:szCs w:val="16"/>
      </w:rPr>
      <w:fldChar w:fldCharType="begin"/>
    </w:r>
    <w:r>
      <w:rPr>
        <w:rFonts w:cs="Arial"/>
        <w:b/>
        <w:bCs/>
        <w:sz w:val="16"/>
        <w:szCs w:val="16"/>
      </w:rPr>
      <w:instrText xml:space="preserve"> PAGE </w:instrText>
    </w:r>
    <w:r>
      <w:rPr>
        <w:rFonts w:cs="Arial"/>
        <w:b/>
        <w:bCs/>
        <w:sz w:val="16"/>
        <w:szCs w:val="16"/>
      </w:rPr>
      <w:fldChar w:fldCharType="separate"/>
    </w:r>
    <w:r>
      <w:rPr>
        <w:rFonts w:cs="Arial"/>
        <w:b/>
        <w:bCs/>
        <w:sz w:val="16"/>
        <w:szCs w:val="16"/>
      </w:rPr>
      <w:t>14</w:t>
    </w:r>
    <w:r>
      <w:rPr>
        <w:rFonts w:cs="Arial"/>
        <w:b/>
        <w:bCs/>
        <w:sz w:val="16"/>
        <w:szCs w:val="16"/>
      </w:rPr>
      <w:fldChar w:fldCharType="end"/>
    </w:r>
    <w:r>
      <w:rPr>
        <w:rFonts w:cs="Arial"/>
        <w:b/>
        <w:bCs/>
        <w:sz w:val="16"/>
        <w:szCs w:val="16"/>
      </w:rPr>
      <w:t>/</w:t>
    </w:r>
    <w:r>
      <w:rPr>
        <w:rFonts w:cs="Arial"/>
        <w:b/>
        <w:bCs/>
        <w:sz w:val="16"/>
        <w:szCs w:val="16"/>
      </w:rPr>
      <w:fldChar w:fldCharType="begin"/>
    </w:r>
    <w:r>
      <w:rPr>
        <w:rFonts w:cs="Arial"/>
        <w:b/>
        <w:bCs/>
        <w:sz w:val="16"/>
        <w:szCs w:val="16"/>
      </w:rPr>
      <w:instrText xml:space="preserve"> NUMPAGES </w:instrText>
    </w:r>
    <w:r>
      <w:rPr>
        <w:rFonts w:cs="Arial"/>
        <w:b/>
        <w:bCs/>
        <w:sz w:val="16"/>
        <w:szCs w:val="16"/>
      </w:rPr>
      <w:fldChar w:fldCharType="separate"/>
    </w:r>
    <w:r>
      <w:rPr>
        <w:rFonts w:cs="Arial"/>
        <w:b/>
        <w:bCs/>
        <w:sz w:val="16"/>
        <w:szCs w:val="16"/>
      </w:rPr>
      <w:t>14</w:t>
    </w:r>
    <w:r>
      <w:rPr>
        <w:rFonts w:cs="Arial"/>
        <w:b/>
        <w:bCs/>
        <w:sz w:val="16"/>
        <w:szCs w:val="16"/>
      </w:rPr>
      <w:fldChar w:fldCharType="end"/>
    </w:r>
    <w:r>
      <w:rPr>
        <w:rFonts w:cs="Arial"/>
        <w:b/>
        <w:bCs/>
        <w:sz w:val="16"/>
        <w:szCs w:val="16"/>
      </w:rPr>
      <w:t xml:space="preserve"> –</w:t>
    </w:r>
    <w:r>
      <w:rPr>
        <w:rFonts w:cs="Arial"/>
        <w:i/>
        <w:sz w:val="16"/>
        <w:szCs w:val="16"/>
      </w:rPr>
      <w:t xml:space="preserve"> </w:t>
    </w:r>
    <w:r>
      <w:rPr>
        <w:rFonts w:cs="Arial"/>
        <w:i/>
        <w:sz w:val="16"/>
        <w:szCs w:val="16"/>
        <w:lang w:val="pt-BR"/>
      </w:rPr>
      <w:t xml:space="preserve">Integrante do Contrato de Prestação de Serviços firmado entre a </w:t>
    </w:r>
    <w:proofErr w:type="spellStart"/>
    <w:r>
      <w:rPr>
        <w:rFonts w:cs="Arial"/>
        <w:i/>
        <w:sz w:val="16"/>
        <w:szCs w:val="16"/>
        <w:lang w:val="pt-BR"/>
      </w:rPr>
      <w:t>Topmed</w:t>
    </w:r>
    <w:proofErr w:type="spellEnd"/>
    <w:r>
      <w:rPr>
        <w:rFonts w:cs="Arial"/>
        <w:i/>
        <w:sz w:val="16"/>
        <w:szCs w:val="16"/>
        <w:lang w:val="pt-BR"/>
      </w:rPr>
      <w:t xml:space="preserve"> Assistência à Saúde Ltda. e a </w:t>
    </w:r>
    <w:r w:rsidR="00620978">
      <w:rPr>
        <w:rFonts w:cs="Arial"/>
        <w:i/>
        <w:sz w:val="16"/>
        <w:szCs w:val="16"/>
        <w:lang w:val="pt-BR"/>
      </w:rPr>
      <w:t xml:space="preserve">H&amp;S </w:t>
    </w:r>
    <w:proofErr w:type="spellStart"/>
    <w:r w:rsidR="00620978">
      <w:rPr>
        <w:rFonts w:cs="Arial"/>
        <w:i/>
        <w:sz w:val="16"/>
        <w:szCs w:val="16"/>
        <w:lang w:val="pt-BR"/>
      </w:rPr>
      <w:t>Group</w:t>
    </w:r>
    <w:proofErr w:type="spellEnd"/>
    <w:r w:rsidR="00620978">
      <w:rPr>
        <w:rFonts w:cs="Arial"/>
        <w:i/>
        <w:sz w:val="16"/>
        <w:szCs w:val="16"/>
        <w:lang w:val="pt-BR"/>
      </w:rPr>
      <w:t xml:space="preserve"> Ltda.</w:t>
    </w:r>
    <w:r>
      <w:rPr>
        <w:rFonts w:cs="Arial"/>
        <w:i/>
        <w:sz w:val="16"/>
        <w:szCs w:val="16"/>
        <w:lang w:val="pt-B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839AA" w14:textId="77777777" w:rsidR="0045386F" w:rsidRDefault="0045386F">
    <w:pPr>
      <w:pStyle w:val="Rodap"/>
      <w:jc w:val="center"/>
    </w:pPr>
  </w:p>
  <w:p w14:paraId="5DB914BC" w14:textId="77777777" w:rsidR="0045386F" w:rsidRDefault="00D27984">
    <w:pPr>
      <w:pStyle w:val="Rodap"/>
      <w:jc w:val="center"/>
      <w:rPr>
        <w:rFonts w:cs="Arial"/>
        <w:b/>
        <w:sz w:val="16"/>
        <w:szCs w:val="16"/>
      </w:rPr>
    </w:pPr>
    <w:r>
      <w:rPr>
        <w:rFonts w:cs="Arial"/>
        <w:b/>
        <w:sz w:val="16"/>
        <w:szCs w:val="16"/>
      </w:rPr>
      <w:t xml:space="preserve">Contratante            </w:t>
    </w:r>
    <w:r>
      <w:rPr>
        <w:rFonts w:ascii="Symbol" w:eastAsia="Symbol" w:hAnsi="Symbol" w:cs="Symbol"/>
        <w:b/>
        <w:sz w:val="16"/>
        <w:szCs w:val="16"/>
      </w:rPr>
      <w:t>½</w:t>
    </w:r>
    <w:r>
      <w:rPr>
        <w:rFonts w:cs="Arial"/>
        <w:b/>
        <w:sz w:val="16"/>
        <w:szCs w:val="16"/>
      </w:rPr>
      <w:t xml:space="preserve">               Contratad</w:t>
    </w:r>
    <w:r>
      <w:rPr>
        <w:rFonts w:cs="Arial"/>
        <w:b/>
        <w:sz w:val="16"/>
        <w:szCs w:val="16"/>
        <w:lang w:val="pt-BR"/>
      </w:rPr>
      <w:t>a</w:t>
    </w:r>
    <w:r>
      <w:rPr>
        <w:rFonts w:cs="Arial"/>
        <w:b/>
        <w:sz w:val="16"/>
        <w:szCs w:val="16"/>
      </w:rPr>
      <w:t xml:space="preserve">             </w:t>
    </w:r>
    <w:r>
      <w:rPr>
        <w:rFonts w:ascii="Symbol" w:eastAsia="Symbol" w:hAnsi="Symbol" w:cs="Symbol"/>
        <w:b/>
        <w:sz w:val="16"/>
        <w:szCs w:val="16"/>
      </w:rPr>
      <w:t>½</w:t>
    </w:r>
    <w:r>
      <w:rPr>
        <w:rFonts w:cs="Arial"/>
        <w:b/>
        <w:sz w:val="16"/>
        <w:szCs w:val="16"/>
      </w:rPr>
      <w:t xml:space="preserve">                Testemunhas</w:t>
    </w:r>
  </w:p>
  <w:p w14:paraId="205D5261" w14:textId="77777777" w:rsidR="0045386F" w:rsidRDefault="0045386F">
    <w:pPr>
      <w:pStyle w:val="Rodap"/>
      <w:jc w:val="center"/>
      <w:rPr>
        <w:rFonts w:cs="Arial"/>
        <w:sz w:val="16"/>
        <w:szCs w:val="16"/>
      </w:rPr>
    </w:pPr>
  </w:p>
  <w:p w14:paraId="372E2429" w14:textId="77777777" w:rsidR="0045386F" w:rsidRDefault="00D27984">
    <w:pPr>
      <w:pStyle w:val="Rodap"/>
      <w:jc w:val="center"/>
      <w:rPr>
        <w:rFonts w:cs="Arial"/>
        <w:sz w:val="16"/>
        <w:szCs w:val="16"/>
        <w:lang w:val="pt-BR"/>
      </w:rPr>
    </w:pPr>
    <w:r>
      <w:rPr>
        <w:rFonts w:cs="Arial"/>
        <w:sz w:val="16"/>
        <w:szCs w:val="16"/>
      </w:rPr>
      <w:t xml:space="preserve">Página </w:t>
    </w:r>
    <w:r>
      <w:rPr>
        <w:rFonts w:cs="Arial"/>
        <w:b/>
        <w:bCs/>
        <w:sz w:val="16"/>
        <w:szCs w:val="16"/>
      </w:rPr>
      <w:fldChar w:fldCharType="begin"/>
    </w:r>
    <w:r>
      <w:rPr>
        <w:rFonts w:cs="Arial"/>
        <w:b/>
        <w:bCs/>
        <w:sz w:val="16"/>
        <w:szCs w:val="16"/>
      </w:rPr>
      <w:instrText xml:space="preserve"> PAGE </w:instrText>
    </w:r>
    <w:r>
      <w:rPr>
        <w:rFonts w:cs="Arial"/>
        <w:b/>
        <w:bCs/>
        <w:sz w:val="16"/>
        <w:szCs w:val="16"/>
      </w:rPr>
      <w:fldChar w:fldCharType="separate"/>
    </w:r>
    <w:r>
      <w:rPr>
        <w:rFonts w:cs="Arial"/>
        <w:b/>
        <w:bCs/>
        <w:sz w:val="16"/>
        <w:szCs w:val="16"/>
      </w:rPr>
      <w:t>14</w:t>
    </w:r>
    <w:r>
      <w:rPr>
        <w:rFonts w:cs="Arial"/>
        <w:b/>
        <w:bCs/>
        <w:sz w:val="16"/>
        <w:szCs w:val="16"/>
      </w:rPr>
      <w:fldChar w:fldCharType="end"/>
    </w:r>
    <w:r>
      <w:rPr>
        <w:rFonts w:cs="Arial"/>
        <w:b/>
        <w:bCs/>
        <w:sz w:val="16"/>
        <w:szCs w:val="16"/>
      </w:rPr>
      <w:t>/</w:t>
    </w:r>
    <w:r>
      <w:rPr>
        <w:rFonts w:cs="Arial"/>
        <w:b/>
        <w:bCs/>
        <w:sz w:val="16"/>
        <w:szCs w:val="16"/>
      </w:rPr>
      <w:fldChar w:fldCharType="begin"/>
    </w:r>
    <w:r>
      <w:rPr>
        <w:rFonts w:cs="Arial"/>
        <w:b/>
        <w:bCs/>
        <w:sz w:val="16"/>
        <w:szCs w:val="16"/>
      </w:rPr>
      <w:instrText xml:space="preserve"> NUMPAGES </w:instrText>
    </w:r>
    <w:r>
      <w:rPr>
        <w:rFonts w:cs="Arial"/>
        <w:b/>
        <w:bCs/>
        <w:sz w:val="16"/>
        <w:szCs w:val="16"/>
      </w:rPr>
      <w:fldChar w:fldCharType="separate"/>
    </w:r>
    <w:r>
      <w:rPr>
        <w:rFonts w:cs="Arial"/>
        <w:b/>
        <w:bCs/>
        <w:sz w:val="16"/>
        <w:szCs w:val="16"/>
      </w:rPr>
      <w:t>14</w:t>
    </w:r>
    <w:r>
      <w:rPr>
        <w:rFonts w:cs="Arial"/>
        <w:b/>
        <w:bCs/>
        <w:sz w:val="16"/>
        <w:szCs w:val="16"/>
      </w:rPr>
      <w:fldChar w:fldCharType="end"/>
    </w:r>
    <w:r>
      <w:rPr>
        <w:rFonts w:cs="Arial"/>
        <w:b/>
        <w:bCs/>
        <w:sz w:val="16"/>
        <w:szCs w:val="16"/>
      </w:rPr>
      <w:t xml:space="preserve"> –</w:t>
    </w:r>
    <w:r>
      <w:rPr>
        <w:rFonts w:cs="Arial"/>
        <w:i/>
        <w:sz w:val="16"/>
        <w:szCs w:val="16"/>
      </w:rPr>
      <w:t xml:space="preserve"> </w:t>
    </w:r>
    <w:r>
      <w:rPr>
        <w:rFonts w:cs="Arial"/>
        <w:i/>
        <w:sz w:val="16"/>
        <w:szCs w:val="16"/>
        <w:lang w:val="pt-BR"/>
      </w:rPr>
      <w:t>Integrante do Contrato de Prestação de Serviços firmado entre a Topmed Assistência à Saúde Ltda. e a OSKB Tecnologia Limitada com início de vigência em 02 de fevereiro de 2026.</w:t>
    </w:r>
  </w:p>
  <w:p w14:paraId="002E1955" w14:textId="77777777" w:rsidR="0045386F" w:rsidRDefault="0045386F">
    <w:pPr>
      <w:pStyle w:val="Rodap"/>
      <w:rPr>
        <w:sz w:val="16"/>
        <w:szCs w:val="16"/>
      </w:rPr>
    </w:pPr>
  </w:p>
  <w:p w14:paraId="038E7C98" w14:textId="77777777" w:rsidR="0045386F" w:rsidRDefault="0045386F">
    <w:pPr>
      <w:pStyle w:val="Rodap"/>
      <w:tabs>
        <w:tab w:val="clear" w:pos="8504"/>
        <w:tab w:val="left" w:pos="425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4C39" w14:textId="77777777" w:rsidR="003416E7" w:rsidRDefault="003416E7">
      <w:r>
        <w:separator/>
      </w:r>
    </w:p>
  </w:footnote>
  <w:footnote w:type="continuationSeparator" w:id="0">
    <w:p w14:paraId="494C5679" w14:textId="77777777" w:rsidR="003416E7" w:rsidRDefault="003416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899F5" w14:textId="77777777" w:rsidR="0045386F" w:rsidRDefault="00D27984">
    <w:pPr>
      <w:pStyle w:val="Cabealho"/>
      <w:jc w:val="right"/>
    </w:pPr>
    <w:r>
      <w:rPr>
        <w:noProof/>
      </w:rPr>
      <w:drawing>
        <wp:inline distT="0" distB="0" distL="0" distR="0" wp14:anchorId="6E6CA3D7" wp14:editId="58D665F1">
          <wp:extent cx="1541145" cy="46736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541145" cy="467360"/>
                  </a:xfrm>
                  <a:prstGeom prst="rect">
                    <a:avLst/>
                  </a:prstGeom>
                  <a:noFill/>
                </pic:spPr>
              </pic:pic>
            </a:graphicData>
          </a:graphic>
        </wp:inline>
      </w:drawing>
    </w:r>
    <w:r>
      <w:rPr>
        <w:noProof/>
      </w:rPr>
      <mc:AlternateContent>
        <mc:Choice Requires="wps">
          <w:drawing>
            <wp:anchor distT="0" distB="0" distL="0" distR="0" simplePos="0" relativeHeight="251657216" behindDoc="1" locked="0" layoutInCell="0" allowOverlap="1" wp14:anchorId="29B0FCC8" wp14:editId="3411ABB0">
              <wp:simplePos x="0" y="0"/>
              <wp:positionH relativeFrom="page">
                <wp:posOffset>6971665</wp:posOffset>
              </wp:positionH>
              <wp:positionV relativeFrom="page">
                <wp:posOffset>7608570</wp:posOffset>
              </wp:positionV>
              <wp:extent cx="336550" cy="2183130"/>
              <wp:effectExtent l="0" t="0" r="0" b="0"/>
              <wp:wrapNone/>
              <wp:docPr id="2" name="Retângulo 3"/>
              <wp:cNvGraphicFramePr/>
              <a:graphic xmlns:a="http://schemas.openxmlformats.org/drawingml/2006/main">
                <a:graphicData uri="http://schemas.microsoft.com/office/word/2010/wordprocessingShape">
                  <wps:wsp>
                    <wps:cNvSpPr/>
                    <wps:spPr>
                      <a:xfrm>
                        <a:off x="0" y="0"/>
                        <a:ext cx="336600" cy="2183040"/>
                      </a:xfrm>
                      <a:prstGeom prst="rect">
                        <a:avLst/>
                      </a:prstGeom>
                      <a:noFill/>
                      <a:ln w="0">
                        <a:noFill/>
                      </a:ln>
                    </wps:spPr>
                    <wps:style>
                      <a:lnRef idx="0">
                        <a:scrgbClr r="0" g="0" b="0"/>
                      </a:lnRef>
                      <a:fillRef idx="0">
                        <a:scrgbClr r="0" g="0" b="0"/>
                      </a:fillRef>
                      <a:effectRef idx="0">
                        <a:scrgbClr r="0" g="0" b="0"/>
                      </a:effectRef>
                      <a:fontRef idx="minor"/>
                    </wps:style>
                    <wps:txbx>
                      <w:txbxContent>
                        <w:p w14:paraId="7FA40892" w14:textId="77777777" w:rsidR="0045386F" w:rsidRDefault="00D27984">
                          <w:pPr>
                            <w:pStyle w:val="Rodap"/>
                            <w:rPr>
                              <w:rFonts w:ascii="Cambria" w:hAnsi="Cambria"/>
                              <w:sz w:val="36"/>
                              <w:szCs w:val="44"/>
                            </w:rPr>
                          </w:pPr>
                          <w:r>
                            <w:rPr>
                              <w:rFonts w:ascii="Cambria" w:hAnsi="Cambria"/>
                              <w:color w:val="000000"/>
                              <w:sz w:val="20"/>
                              <w:lang w:val="pt-BR"/>
                            </w:rPr>
                            <w:t>Página</w:t>
                          </w:r>
                          <w:r>
                            <w:rPr>
                              <w:rFonts w:ascii="Calibri" w:hAnsi="Calibri"/>
                              <w:color w:val="000000"/>
                              <w:sz w:val="20"/>
                              <w:szCs w:val="21"/>
                            </w:rPr>
                            <w:fldChar w:fldCharType="begin"/>
                          </w:r>
                          <w:r>
                            <w:rPr>
                              <w:rFonts w:ascii="Calibri" w:hAnsi="Calibri"/>
                              <w:color w:val="000000"/>
                              <w:sz w:val="20"/>
                              <w:szCs w:val="21"/>
                            </w:rPr>
                            <w:instrText xml:space="preserve"> PAGE </w:instrText>
                          </w:r>
                          <w:r>
                            <w:rPr>
                              <w:rFonts w:ascii="Calibri" w:hAnsi="Calibri"/>
                              <w:color w:val="000000"/>
                              <w:sz w:val="20"/>
                              <w:szCs w:val="21"/>
                            </w:rPr>
                            <w:fldChar w:fldCharType="separate"/>
                          </w:r>
                          <w:r>
                            <w:rPr>
                              <w:rFonts w:ascii="Calibri" w:hAnsi="Calibri"/>
                              <w:color w:val="000000"/>
                              <w:sz w:val="20"/>
                              <w:szCs w:val="21"/>
                            </w:rPr>
                            <w:t>14</w:t>
                          </w:r>
                          <w:r>
                            <w:rPr>
                              <w:rFonts w:ascii="Calibri" w:hAnsi="Calibri"/>
                              <w:color w:val="000000"/>
                              <w:sz w:val="20"/>
                              <w:szCs w:val="21"/>
                            </w:rPr>
                            <w:fldChar w:fldCharType="end"/>
                          </w:r>
                        </w:p>
                      </w:txbxContent>
                    </wps:txbx>
                    <wps:bodyPr vert="vert270" anchor="ctr" upright="1">
                      <a:spAutoFit/>
                    </wps:bodyPr>
                  </wps:wsp>
                </a:graphicData>
              </a:graphic>
            </wp:anchor>
          </w:drawing>
        </mc:Choice>
        <mc:Fallback>
          <w:pict>
            <v:rect w14:anchorId="29B0FCC8" id="Retângulo 3" o:spid="_x0000_s1026" style="position:absolute;left:0;text-align:left;margin-left:548.95pt;margin-top:599.1pt;width:26.5pt;height:171.9pt;z-index:-25165926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" o:allowincell="f" filled="f" stroked="f" strokeweight="0">
              <v:textbox style="layout-flow:vertical;mso-layout-flow-alt:bottom-to-top;mso-fit-shape-to-text:t">
                <w:txbxContent>
                  <w:p w14:paraId="7FA40892" w14:textId="77777777" w:rsidR="0045386F" w:rsidRDefault="00D27984">
                    <w:pPr>
                      <w:pStyle w:val="Rodap"/>
                      <w:rPr>
                        <w:rFonts w:ascii="Cambria" w:hAnsi="Cambria"/>
                        <w:sz w:val="36"/>
                        <w:szCs w:val="44"/>
                      </w:rPr>
                    </w:pPr>
                    <w:r>
                      <w:rPr>
                        <w:rFonts w:ascii="Cambria" w:hAnsi="Cambria"/>
                        <w:color w:val="000000"/>
                        <w:sz w:val="20"/>
                        <w:lang w:val="pt-BR"/>
                      </w:rPr>
                      <w:t>Página</w:t>
                    </w:r>
                    <w:r>
                      <w:rPr>
                        <w:rFonts w:ascii="Calibri" w:hAnsi="Calibri"/>
                        <w:color w:val="000000"/>
                        <w:sz w:val="20"/>
                        <w:szCs w:val="21"/>
                      </w:rPr>
                      <w:fldChar w:fldCharType="begin"/>
                    </w:r>
                    <w:r>
                      <w:rPr>
                        <w:rFonts w:ascii="Calibri" w:hAnsi="Calibri"/>
                        <w:color w:val="000000"/>
                        <w:sz w:val="20"/>
                        <w:szCs w:val="21"/>
                      </w:rPr>
                      <w:instrText xml:space="preserve"> PAGE </w:instrText>
                    </w:r>
                    <w:r>
                      <w:rPr>
                        <w:rFonts w:ascii="Calibri" w:hAnsi="Calibri"/>
                        <w:color w:val="000000"/>
                        <w:sz w:val="20"/>
                        <w:szCs w:val="21"/>
                      </w:rPr>
                      <w:fldChar w:fldCharType="separate"/>
                    </w:r>
                    <w:r>
                      <w:rPr>
                        <w:rFonts w:ascii="Calibri" w:hAnsi="Calibri"/>
                        <w:color w:val="000000"/>
                        <w:sz w:val="20"/>
                        <w:szCs w:val="21"/>
                      </w:rPr>
                      <w:t>14</w:t>
                    </w:r>
                    <w:r>
                      <w:rPr>
                        <w:rFonts w:ascii="Calibri" w:hAnsi="Calibri"/>
                        <w:color w:val="000000"/>
                        <w:sz w:val="20"/>
                        <w:szCs w:val="21"/>
                      </w:rPr>
                      <w:fldChar w:fldCharType="end"/>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10EE4" w14:textId="77777777" w:rsidR="0045386F" w:rsidRDefault="00D27984">
    <w:pPr>
      <w:pStyle w:val="Cabealho"/>
      <w:jc w:val="right"/>
    </w:pPr>
    <w:r>
      <w:rPr>
        <w:noProof/>
      </w:rPr>
      <w:drawing>
        <wp:inline distT="0" distB="0" distL="0" distR="0" wp14:anchorId="24F45050" wp14:editId="4BB9CA94">
          <wp:extent cx="1541145" cy="46736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
                  <a:stretch>
                    <a:fillRect/>
                  </a:stretch>
                </pic:blipFill>
                <pic:spPr bwMode="auto">
                  <a:xfrm>
                    <a:off x="0" y="0"/>
                    <a:ext cx="1541145" cy="467360"/>
                  </a:xfrm>
                  <a:prstGeom prst="rect">
                    <a:avLst/>
                  </a:prstGeom>
                  <a:noFill/>
                </pic:spPr>
              </pic:pic>
            </a:graphicData>
          </a:graphic>
        </wp:inline>
      </w:drawing>
    </w:r>
    <w:r>
      <w:rPr>
        <w:noProof/>
      </w:rPr>
      <mc:AlternateContent>
        <mc:Choice Requires="wps">
          <w:drawing>
            <wp:anchor distT="0" distB="0" distL="0" distR="0" simplePos="0" relativeHeight="251658240" behindDoc="1" locked="0" layoutInCell="0" allowOverlap="1" wp14:anchorId="29B0FCC8" wp14:editId="319D6E7A">
              <wp:simplePos x="0" y="0"/>
              <wp:positionH relativeFrom="page">
                <wp:posOffset>6971665</wp:posOffset>
              </wp:positionH>
              <wp:positionV relativeFrom="page">
                <wp:posOffset>7608570</wp:posOffset>
              </wp:positionV>
              <wp:extent cx="336550" cy="2183130"/>
              <wp:effectExtent l="0" t="0" r="0" b="0"/>
              <wp:wrapNone/>
              <wp:docPr id="4" name="Retângulo 3"/>
              <wp:cNvGraphicFramePr/>
              <a:graphic xmlns:a="http://schemas.openxmlformats.org/drawingml/2006/main">
                <a:graphicData uri="http://schemas.microsoft.com/office/word/2010/wordprocessingShape">
                  <wps:wsp>
                    <wps:cNvSpPr/>
                    <wps:spPr>
                      <a:xfrm>
                        <a:off x="0" y="0"/>
                        <a:ext cx="336600" cy="2183040"/>
                      </a:xfrm>
                      <a:prstGeom prst="rect">
                        <a:avLst/>
                      </a:prstGeom>
                      <a:noFill/>
                      <a:ln w="0">
                        <a:noFill/>
                      </a:ln>
                    </wps:spPr>
                    <wps:style>
                      <a:lnRef idx="0">
                        <a:scrgbClr r="0" g="0" b="0"/>
                      </a:lnRef>
                      <a:fillRef idx="0">
                        <a:scrgbClr r="0" g="0" b="0"/>
                      </a:fillRef>
                      <a:effectRef idx="0">
                        <a:scrgbClr r="0" g="0" b="0"/>
                      </a:effectRef>
                      <a:fontRef idx="minor"/>
                    </wps:style>
                    <wps:txbx>
                      <w:txbxContent>
                        <w:p w14:paraId="6DE2C0F4" w14:textId="77777777" w:rsidR="0045386F" w:rsidRDefault="00D27984">
                          <w:pPr>
                            <w:pStyle w:val="Rodap"/>
                            <w:rPr>
                              <w:rFonts w:ascii="Cambria" w:hAnsi="Cambria"/>
                              <w:sz w:val="36"/>
                              <w:szCs w:val="44"/>
                            </w:rPr>
                          </w:pPr>
                          <w:r>
                            <w:rPr>
                              <w:rFonts w:ascii="Cambria" w:hAnsi="Cambria"/>
                              <w:color w:val="000000"/>
                              <w:sz w:val="20"/>
                              <w:lang w:val="pt-BR"/>
                            </w:rPr>
                            <w:t>Página</w:t>
                          </w:r>
                          <w:r>
                            <w:rPr>
                              <w:rFonts w:ascii="Calibri" w:hAnsi="Calibri"/>
                              <w:color w:val="000000"/>
                              <w:sz w:val="20"/>
                              <w:szCs w:val="21"/>
                            </w:rPr>
                            <w:fldChar w:fldCharType="begin"/>
                          </w:r>
                          <w:r>
                            <w:rPr>
                              <w:rFonts w:ascii="Calibri" w:hAnsi="Calibri"/>
                              <w:color w:val="000000"/>
                              <w:sz w:val="20"/>
                              <w:szCs w:val="21"/>
                            </w:rPr>
                            <w:instrText xml:space="preserve"> PAGE </w:instrText>
                          </w:r>
                          <w:r>
                            <w:rPr>
                              <w:rFonts w:ascii="Calibri" w:hAnsi="Calibri"/>
                              <w:color w:val="000000"/>
                              <w:sz w:val="20"/>
                              <w:szCs w:val="21"/>
                            </w:rPr>
                            <w:fldChar w:fldCharType="separate"/>
                          </w:r>
                          <w:r>
                            <w:rPr>
                              <w:rFonts w:ascii="Calibri" w:hAnsi="Calibri"/>
                              <w:color w:val="000000"/>
                              <w:sz w:val="20"/>
                              <w:szCs w:val="21"/>
                            </w:rPr>
                            <w:t>14</w:t>
                          </w:r>
                          <w:r>
                            <w:rPr>
                              <w:rFonts w:ascii="Calibri" w:hAnsi="Calibri"/>
                              <w:color w:val="000000"/>
                              <w:sz w:val="20"/>
                              <w:szCs w:val="21"/>
                            </w:rPr>
                            <w:fldChar w:fldCharType="end"/>
                          </w:r>
                        </w:p>
                      </w:txbxContent>
                    </wps:txbx>
                    <wps:bodyPr vert="vert270" anchor="ctr" upright="1">
                      <a:spAutoFit/>
                    </wps:bodyPr>
                  </wps:wsp>
                </a:graphicData>
              </a:graphic>
            </wp:anchor>
          </w:drawing>
        </mc:Choice>
        <mc:Fallback>
          <w:pict>
            <v:rect w14:anchorId="29B0FCC8" id="_x0000_s1027" style="position:absolute;left:0;text-align:left;margin-left:548.95pt;margin-top:599.1pt;width:26.5pt;height:171.9pt;z-index:-25165824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" o:allowincell="f" filled="f" stroked="f" strokeweight="0">
              <v:textbox style="layout-flow:vertical;mso-layout-flow-alt:bottom-to-top;mso-fit-shape-to-text:t">
                <w:txbxContent>
                  <w:p w14:paraId="6DE2C0F4" w14:textId="77777777" w:rsidR="0045386F" w:rsidRDefault="00D27984">
                    <w:pPr>
                      <w:pStyle w:val="Rodap"/>
                      <w:rPr>
                        <w:rFonts w:ascii="Cambria" w:hAnsi="Cambria"/>
                        <w:sz w:val="36"/>
                        <w:szCs w:val="44"/>
                      </w:rPr>
                    </w:pPr>
                    <w:r>
                      <w:rPr>
                        <w:rFonts w:ascii="Cambria" w:hAnsi="Cambria"/>
                        <w:color w:val="000000"/>
                        <w:sz w:val="20"/>
                        <w:lang w:val="pt-BR"/>
                      </w:rPr>
                      <w:t>Página</w:t>
                    </w:r>
                    <w:r>
                      <w:rPr>
                        <w:rFonts w:ascii="Calibri" w:hAnsi="Calibri"/>
                        <w:color w:val="000000"/>
                        <w:sz w:val="20"/>
                        <w:szCs w:val="21"/>
                      </w:rPr>
                      <w:fldChar w:fldCharType="begin"/>
                    </w:r>
                    <w:r>
                      <w:rPr>
                        <w:rFonts w:ascii="Calibri" w:hAnsi="Calibri"/>
                        <w:color w:val="000000"/>
                        <w:sz w:val="20"/>
                        <w:szCs w:val="21"/>
                      </w:rPr>
                      <w:instrText xml:space="preserve"> PAGE </w:instrText>
                    </w:r>
                    <w:r>
                      <w:rPr>
                        <w:rFonts w:ascii="Calibri" w:hAnsi="Calibri"/>
                        <w:color w:val="000000"/>
                        <w:sz w:val="20"/>
                        <w:szCs w:val="21"/>
                      </w:rPr>
                      <w:fldChar w:fldCharType="separate"/>
                    </w:r>
                    <w:r>
                      <w:rPr>
                        <w:rFonts w:ascii="Calibri" w:hAnsi="Calibri"/>
                        <w:color w:val="000000"/>
                        <w:sz w:val="20"/>
                        <w:szCs w:val="21"/>
                      </w:rPr>
                      <w:t>14</w:t>
                    </w:r>
                    <w:r>
                      <w:rPr>
                        <w:rFonts w:ascii="Calibri" w:hAnsi="Calibri"/>
                        <w:color w:val="000000"/>
                        <w:sz w:val="20"/>
                        <w:szCs w:val="21"/>
                      </w:rPr>
                      <w:fldChar w:fldCharType="end"/>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73F4"/>
    <w:multiLevelType w:val="multilevel"/>
    <w:tmpl w:val="778478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E1E3B1B"/>
    <w:multiLevelType w:val="multilevel"/>
    <w:tmpl w:val="50E2476E"/>
    <w:lvl w:ilvl="0">
      <w:start w:val="1"/>
      <w:numFmt w:val="decimal"/>
      <w:lvlText w:val="%1."/>
      <w:lvlJc w:val="left"/>
      <w:pPr>
        <w:tabs>
          <w:tab w:val="num" w:pos="0"/>
        </w:tabs>
        <w:ind w:left="360" w:hanging="360"/>
      </w:pPr>
    </w:lvl>
    <w:lvl w:ilvl="1">
      <w:start w:val="1"/>
      <w:numFmt w:val="decimal"/>
      <w:lvlText w:val="%1.%2."/>
      <w:lvlJc w:val="left"/>
      <w:pPr>
        <w:tabs>
          <w:tab w:val="num" w:pos="0"/>
        </w:tabs>
        <w:ind w:left="2061"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 w15:restartNumberingAfterBreak="0">
    <w:nsid w:val="0FD51916"/>
    <w:multiLevelType w:val="multilevel"/>
    <w:tmpl w:val="2FECBB38"/>
    <w:lvl w:ilvl="0">
      <w:start w:val="1"/>
      <w:numFmt w:val="lowerLetter"/>
      <w:lvlText w:val="%1."/>
      <w:lvlJc w:val="left"/>
      <w:pPr>
        <w:tabs>
          <w:tab w:val="num" w:pos="0"/>
        </w:tabs>
        <w:ind w:left="720" w:hanging="360"/>
      </w:pPr>
      <w:rPr>
        <w:b w:val="0"/>
        <w:bCs/>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46F6A9E"/>
    <w:multiLevelType w:val="multilevel"/>
    <w:tmpl w:val="EF203A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9C05A1C"/>
    <w:multiLevelType w:val="multilevel"/>
    <w:tmpl w:val="6AD4AB26"/>
    <w:lvl w:ilvl="0">
      <w:start w:val="1"/>
      <w:numFmt w:val="lowerLetter"/>
      <w:lvlText w:val="%1."/>
      <w:lvlJc w:val="left"/>
      <w:pPr>
        <w:tabs>
          <w:tab w:val="num" w:pos="0"/>
        </w:tabs>
        <w:ind w:left="1288" w:hanging="360"/>
      </w:pPr>
    </w:lvl>
    <w:lvl w:ilvl="1">
      <w:start w:val="1"/>
      <w:numFmt w:val="lowerLetter"/>
      <w:lvlText w:val="%2."/>
      <w:lvlJc w:val="left"/>
      <w:pPr>
        <w:tabs>
          <w:tab w:val="num" w:pos="0"/>
        </w:tabs>
        <w:ind w:left="2008" w:hanging="360"/>
      </w:pPr>
    </w:lvl>
    <w:lvl w:ilvl="2">
      <w:start w:val="1"/>
      <w:numFmt w:val="lowerRoman"/>
      <w:lvlText w:val="%3."/>
      <w:lvlJc w:val="right"/>
      <w:pPr>
        <w:tabs>
          <w:tab w:val="num" w:pos="0"/>
        </w:tabs>
        <w:ind w:left="2728" w:hanging="180"/>
      </w:pPr>
    </w:lvl>
    <w:lvl w:ilvl="3">
      <w:start w:val="1"/>
      <w:numFmt w:val="decimal"/>
      <w:lvlText w:val="%4."/>
      <w:lvlJc w:val="left"/>
      <w:pPr>
        <w:tabs>
          <w:tab w:val="num" w:pos="0"/>
        </w:tabs>
        <w:ind w:left="3448" w:hanging="360"/>
      </w:pPr>
    </w:lvl>
    <w:lvl w:ilvl="4">
      <w:start w:val="1"/>
      <w:numFmt w:val="lowerLetter"/>
      <w:lvlText w:val="%5."/>
      <w:lvlJc w:val="left"/>
      <w:pPr>
        <w:tabs>
          <w:tab w:val="num" w:pos="0"/>
        </w:tabs>
        <w:ind w:left="4168" w:hanging="360"/>
      </w:pPr>
    </w:lvl>
    <w:lvl w:ilvl="5">
      <w:start w:val="1"/>
      <w:numFmt w:val="lowerRoman"/>
      <w:lvlText w:val="%6."/>
      <w:lvlJc w:val="right"/>
      <w:pPr>
        <w:tabs>
          <w:tab w:val="num" w:pos="0"/>
        </w:tabs>
        <w:ind w:left="4888" w:hanging="180"/>
      </w:pPr>
    </w:lvl>
    <w:lvl w:ilvl="6">
      <w:start w:val="1"/>
      <w:numFmt w:val="decimal"/>
      <w:lvlText w:val="%7."/>
      <w:lvlJc w:val="left"/>
      <w:pPr>
        <w:tabs>
          <w:tab w:val="num" w:pos="0"/>
        </w:tabs>
        <w:ind w:left="5608" w:hanging="360"/>
      </w:pPr>
    </w:lvl>
    <w:lvl w:ilvl="7">
      <w:start w:val="1"/>
      <w:numFmt w:val="lowerLetter"/>
      <w:lvlText w:val="%8."/>
      <w:lvlJc w:val="left"/>
      <w:pPr>
        <w:tabs>
          <w:tab w:val="num" w:pos="0"/>
        </w:tabs>
        <w:ind w:left="6328" w:hanging="360"/>
      </w:pPr>
    </w:lvl>
    <w:lvl w:ilvl="8">
      <w:start w:val="1"/>
      <w:numFmt w:val="lowerRoman"/>
      <w:lvlText w:val="%9."/>
      <w:lvlJc w:val="right"/>
      <w:pPr>
        <w:tabs>
          <w:tab w:val="num" w:pos="0"/>
        </w:tabs>
        <w:ind w:left="7048" w:hanging="180"/>
      </w:pPr>
    </w:lvl>
  </w:abstractNum>
  <w:abstractNum w:abstractNumId="5" w15:restartNumberingAfterBreak="0">
    <w:nsid w:val="2D491801"/>
    <w:multiLevelType w:val="hybridMultilevel"/>
    <w:tmpl w:val="062E7E2A"/>
    <w:lvl w:ilvl="0" w:tplc="9DFC7332">
      <w:start w:val="1"/>
      <w:numFmt w:val="lowerLetter"/>
      <w:lvlText w:val="%1."/>
      <w:lvlJc w:val="left"/>
      <w:pPr>
        <w:ind w:left="720" w:hanging="360"/>
      </w:pPr>
      <w:rPr>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4FF650FD"/>
    <w:multiLevelType w:val="multilevel"/>
    <w:tmpl w:val="808017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58626F16"/>
    <w:multiLevelType w:val="multilevel"/>
    <w:tmpl w:val="E53E3DFA"/>
    <w:lvl w:ilvl="0">
      <w:start w:val="1"/>
      <w:numFmt w:val="decimal"/>
      <w:lvlText w:val="%1 ."/>
      <w:lvlJc w:val="left"/>
      <w:pPr>
        <w:tabs>
          <w:tab w:val="num" w:pos="0"/>
        </w:tabs>
        <w:ind w:left="432" w:hanging="432"/>
      </w:pPr>
      <w:rPr>
        <w:b/>
      </w:rPr>
    </w:lvl>
    <w:lvl w:ilvl="1">
      <w:start w:val="1"/>
      <w:numFmt w:val="decimal"/>
      <w:pStyle w:val="estilo2"/>
      <w:lvlText w:val="%1.%2"/>
      <w:lvlJc w:val="left"/>
      <w:pPr>
        <w:tabs>
          <w:tab w:val="num" w:pos="0"/>
        </w:tabs>
        <w:ind w:left="576" w:hanging="576"/>
      </w:pPr>
      <w:rPr>
        <w:rFonts w:cs="Times New Roman"/>
        <w:b w:val="0"/>
        <w:bCs w:val="0"/>
        <w:i w:val="0"/>
        <w:iCs w:val="0"/>
        <w:caps w:val="0"/>
        <w:small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0"/>
        </w:tabs>
        <w:ind w:left="2989" w:hanging="720"/>
      </w:pPr>
      <w:rPr>
        <w:rFonts w:cs="Times New Roman"/>
        <w:b w:val="0"/>
        <w:bCs w:val="0"/>
        <w:i w:val="0"/>
        <w:iCs w:val="0"/>
        <w:caps w:val="0"/>
        <w:smallCaps w:val="0"/>
        <w:strike w:val="0"/>
        <w:dstrike w:val="0"/>
        <w:vanish w:val="0"/>
        <w:color w:val="00000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0"/>
        </w:tabs>
        <w:ind w:left="864" w:hanging="864"/>
      </w:pPr>
      <w:rPr>
        <w:b w:val="0"/>
      </w:r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8" w15:restartNumberingAfterBreak="0">
    <w:nsid w:val="607363AB"/>
    <w:multiLevelType w:val="multilevel"/>
    <w:tmpl w:val="E20EC5FC"/>
    <w:lvl w:ilvl="0">
      <w:start w:val="1"/>
      <w:numFmt w:val="lowerLetter"/>
      <w:lvlText w:val="%1."/>
      <w:lvlJc w:val="left"/>
      <w:pPr>
        <w:tabs>
          <w:tab w:val="num" w:pos="0"/>
        </w:tabs>
        <w:ind w:left="1572" w:hanging="360"/>
      </w:pPr>
    </w:lvl>
    <w:lvl w:ilvl="1">
      <w:start w:val="1"/>
      <w:numFmt w:val="lowerLetter"/>
      <w:lvlText w:val="%2."/>
      <w:lvlJc w:val="left"/>
      <w:pPr>
        <w:tabs>
          <w:tab w:val="num" w:pos="0"/>
        </w:tabs>
        <w:ind w:left="2292" w:hanging="360"/>
      </w:pPr>
    </w:lvl>
    <w:lvl w:ilvl="2">
      <w:start w:val="1"/>
      <w:numFmt w:val="lowerRoman"/>
      <w:lvlText w:val="%3."/>
      <w:lvlJc w:val="right"/>
      <w:pPr>
        <w:tabs>
          <w:tab w:val="num" w:pos="0"/>
        </w:tabs>
        <w:ind w:left="3012" w:hanging="180"/>
      </w:pPr>
    </w:lvl>
    <w:lvl w:ilvl="3">
      <w:start w:val="1"/>
      <w:numFmt w:val="decimal"/>
      <w:lvlText w:val="%4."/>
      <w:lvlJc w:val="left"/>
      <w:pPr>
        <w:tabs>
          <w:tab w:val="num" w:pos="0"/>
        </w:tabs>
        <w:ind w:left="3732" w:hanging="360"/>
      </w:pPr>
    </w:lvl>
    <w:lvl w:ilvl="4">
      <w:start w:val="1"/>
      <w:numFmt w:val="lowerLetter"/>
      <w:lvlText w:val="%5."/>
      <w:lvlJc w:val="left"/>
      <w:pPr>
        <w:tabs>
          <w:tab w:val="num" w:pos="0"/>
        </w:tabs>
        <w:ind w:left="4452" w:hanging="360"/>
      </w:pPr>
    </w:lvl>
    <w:lvl w:ilvl="5">
      <w:start w:val="1"/>
      <w:numFmt w:val="lowerRoman"/>
      <w:lvlText w:val="%6."/>
      <w:lvlJc w:val="right"/>
      <w:pPr>
        <w:tabs>
          <w:tab w:val="num" w:pos="0"/>
        </w:tabs>
        <w:ind w:left="5172" w:hanging="180"/>
      </w:pPr>
    </w:lvl>
    <w:lvl w:ilvl="6">
      <w:start w:val="1"/>
      <w:numFmt w:val="decimal"/>
      <w:lvlText w:val="%7."/>
      <w:lvlJc w:val="left"/>
      <w:pPr>
        <w:tabs>
          <w:tab w:val="num" w:pos="0"/>
        </w:tabs>
        <w:ind w:left="5892" w:hanging="360"/>
      </w:pPr>
    </w:lvl>
    <w:lvl w:ilvl="7">
      <w:start w:val="1"/>
      <w:numFmt w:val="lowerLetter"/>
      <w:lvlText w:val="%8."/>
      <w:lvlJc w:val="left"/>
      <w:pPr>
        <w:tabs>
          <w:tab w:val="num" w:pos="0"/>
        </w:tabs>
        <w:ind w:left="6612" w:hanging="360"/>
      </w:pPr>
    </w:lvl>
    <w:lvl w:ilvl="8">
      <w:start w:val="1"/>
      <w:numFmt w:val="lowerRoman"/>
      <w:lvlText w:val="%9."/>
      <w:lvlJc w:val="right"/>
      <w:pPr>
        <w:tabs>
          <w:tab w:val="num" w:pos="0"/>
        </w:tabs>
        <w:ind w:left="7332" w:hanging="180"/>
      </w:pPr>
    </w:lvl>
  </w:abstractNum>
  <w:num w:numId="1" w16cid:durableId="2076470946">
    <w:abstractNumId w:val="7"/>
  </w:num>
  <w:num w:numId="2" w16cid:durableId="1513913132">
    <w:abstractNumId w:val="8"/>
  </w:num>
  <w:num w:numId="3" w16cid:durableId="219362991">
    <w:abstractNumId w:val="2"/>
  </w:num>
  <w:num w:numId="4" w16cid:durableId="520357070">
    <w:abstractNumId w:val="6"/>
  </w:num>
  <w:num w:numId="5" w16cid:durableId="1445734200">
    <w:abstractNumId w:val="4"/>
  </w:num>
  <w:num w:numId="6" w16cid:durableId="56319231">
    <w:abstractNumId w:val="3"/>
  </w:num>
  <w:num w:numId="7" w16cid:durableId="2025352827">
    <w:abstractNumId w:val="1"/>
  </w:num>
  <w:num w:numId="8" w16cid:durableId="1716929870">
    <w:abstractNumId w:val="0"/>
  </w:num>
  <w:num w:numId="9" w16cid:durableId="19638793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1" w:cryptProviderType="rsaAES" w:cryptAlgorithmClass="hash" w:cryptAlgorithmType="typeAny" w:cryptAlgorithmSid="14" w:cryptSpinCount="100000" w:hash="nqpw4VXgi2AgPVPuymsBz3Cp61P5nCYar66JcuqX4VokRPswqUwbSKP5VjcFE5vdassS1cdrKgKWoQnplO8Kww==" w:salt="itRxbFyg7qharsbUN0USoA=="/>
  <w:defaultTabStop w:val="397"/>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6F"/>
    <w:rsid w:val="001B4E80"/>
    <w:rsid w:val="00205FFA"/>
    <w:rsid w:val="003416E7"/>
    <w:rsid w:val="003722D1"/>
    <w:rsid w:val="003F22C4"/>
    <w:rsid w:val="00451F6B"/>
    <w:rsid w:val="0045386F"/>
    <w:rsid w:val="004C069D"/>
    <w:rsid w:val="005B577B"/>
    <w:rsid w:val="00620978"/>
    <w:rsid w:val="0070487B"/>
    <w:rsid w:val="0076476C"/>
    <w:rsid w:val="007E668E"/>
    <w:rsid w:val="00973D35"/>
    <w:rsid w:val="00A238FE"/>
    <w:rsid w:val="00A763B9"/>
    <w:rsid w:val="00B847ED"/>
    <w:rsid w:val="00B85356"/>
    <w:rsid w:val="00BF6E98"/>
    <w:rsid w:val="00D27984"/>
    <w:rsid w:val="00D51E07"/>
    <w:rsid w:val="00D61675"/>
    <w:rsid w:val="00E175E9"/>
    <w:rsid w:val="00EC6F2A"/>
    <w:rsid w:val="00F5513A"/>
    <w:rsid w:val="00FE220A"/>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2074F"/>
  <w15:docId w15:val="{E893FC43-EAE9-4EDF-A1F8-2477541B9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9F5"/>
    <w:pPr>
      <w:jc w:val="both"/>
    </w:pPr>
    <w:rPr>
      <w:rFonts w:ascii="Arial" w:hAnsi="Arial"/>
      <w:sz w:val="24"/>
      <w:szCs w:val="24"/>
    </w:rPr>
  </w:style>
  <w:style w:type="paragraph" w:styleId="Ttulo1">
    <w:name w:val="heading 1"/>
    <w:basedOn w:val="Normal"/>
    <w:next w:val="Corpodetexto"/>
    <w:qFormat/>
    <w:rsid w:val="003601B6"/>
    <w:pPr>
      <w:keepNext/>
      <w:spacing w:before="240" w:after="60"/>
      <w:jc w:val="center"/>
      <w:outlineLvl w:val="0"/>
    </w:pPr>
    <w:rPr>
      <w:rFonts w:cs="Arial"/>
      <w:b/>
      <w:bCs/>
      <w:kern w:val="2"/>
      <w:sz w:val="28"/>
      <w:szCs w:val="32"/>
      <w:u w:val="single"/>
    </w:rPr>
  </w:style>
  <w:style w:type="paragraph" w:styleId="Ttulo2">
    <w:name w:val="heading 2"/>
    <w:basedOn w:val="Normal"/>
    <w:next w:val="Corpodetexto"/>
    <w:qFormat/>
    <w:rsid w:val="003601B6"/>
    <w:pPr>
      <w:keepNext/>
      <w:spacing w:before="240" w:after="60"/>
      <w:outlineLvl w:val="1"/>
    </w:pPr>
    <w:rPr>
      <w:rFonts w:cs="Arial"/>
      <w:b/>
      <w:bCs/>
      <w:iCs/>
      <w:sz w:val="28"/>
      <w:szCs w:val="28"/>
    </w:rPr>
  </w:style>
  <w:style w:type="paragraph" w:styleId="Ttulo3">
    <w:name w:val="heading 3"/>
    <w:basedOn w:val="Normal"/>
    <w:next w:val="Corpodetexto"/>
    <w:link w:val="Ttulo3Char"/>
    <w:qFormat/>
    <w:rsid w:val="003601B6"/>
    <w:pPr>
      <w:keepNext/>
      <w:spacing w:before="240" w:after="60"/>
      <w:outlineLvl w:val="2"/>
    </w:pPr>
    <w:rPr>
      <w:rFonts w:cs="Arial"/>
      <w:b/>
      <w:bCs/>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rsid w:val="00492AC3"/>
    <w:rPr>
      <w:b/>
      <w:bCs/>
      <w:strike w:val="0"/>
      <w:dstrike w:val="0"/>
      <w:color w:val="0C5C2C"/>
      <w:u w:val="none"/>
      <w:effect w:val="none"/>
    </w:rPr>
  </w:style>
  <w:style w:type="character" w:styleId="Forte">
    <w:name w:val="Strong"/>
    <w:uiPriority w:val="22"/>
    <w:qFormat/>
    <w:rsid w:val="008531B5"/>
    <w:rPr>
      <w:b/>
      <w:bCs/>
    </w:rPr>
  </w:style>
  <w:style w:type="character" w:customStyle="1" w:styleId="TextosemFormataoChar">
    <w:name w:val="Texto sem Formatação Char"/>
    <w:link w:val="TextosemFormatao"/>
    <w:uiPriority w:val="99"/>
    <w:qFormat/>
    <w:rsid w:val="0077482F"/>
    <w:rPr>
      <w:rFonts w:ascii="Verdana" w:eastAsia="Calibri" w:hAnsi="Verdana"/>
      <w:i/>
      <w:iCs/>
      <w:color w:val="0000FF"/>
      <w:sz w:val="22"/>
      <w:szCs w:val="22"/>
    </w:rPr>
  </w:style>
  <w:style w:type="character" w:customStyle="1" w:styleId="CorpodetextoChar">
    <w:name w:val="Corpo de texto Char"/>
    <w:link w:val="Corpodetexto"/>
    <w:qFormat/>
    <w:rsid w:val="00E178CE"/>
    <w:rPr>
      <w:rFonts w:ascii="Arial" w:hAnsi="Arial"/>
      <w:sz w:val="24"/>
    </w:rPr>
  </w:style>
  <w:style w:type="character" w:customStyle="1" w:styleId="TextodebaloChar">
    <w:name w:val="Texto de balão Char"/>
    <w:link w:val="Textodebalo"/>
    <w:qFormat/>
    <w:rsid w:val="002B21E0"/>
    <w:rPr>
      <w:rFonts w:ascii="Tahoma" w:hAnsi="Tahoma" w:cs="Tahoma"/>
      <w:sz w:val="16"/>
      <w:szCs w:val="16"/>
    </w:rPr>
  </w:style>
  <w:style w:type="character" w:customStyle="1" w:styleId="CabealhoChar">
    <w:name w:val="Cabeçalho Char"/>
    <w:link w:val="Cabealho"/>
    <w:qFormat/>
    <w:rsid w:val="000D2446"/>
    <w:rPr>
      <w:rFonts w:ascii="Arial" w:hAnsi="Arial"/>
      <w:sz w:val="24"/>
      <w:szCs w:val="24"/>
    </w:rPr>
  </w:style>
  <w:style w:type="character" w:customStyle="1" w:styleId="RodapChar">
    <w:name w:val="Rodapé Char"/>
    <w:link w:val="Rodap"/>
    <w:uiPriority w:val="99"/>
    <w:qFormat/>
    <w:rsid w:val="000D2446"/>
    <w:rPr>
      <w:rFonts w:ascii="Arial" w:hAnsi="Arial"/>
      <w:sz w:val="24"/>
      <w:szCs w:val="24"/>
    </w:rPr>
  </w:style>
  <w:style w:type="character" w:customStyle="1" w:styleId="Ttulo3Char">
    <w:name w:val="Título 3 Char"/>
    <w:link w:val="Ttulo3"/>
    <w:qFormat/>
    <w:rsid w:val="00266C6B"/>
    <w:rPr>
      <w:rFonts w:ascii="Arial" w:hAnsi="Arial" w:cs="Arial"/>
      <w:b/>
      <w:bCs/>
      <w:sz w:val="24"/>
      <w:szCs w:val="26"/>
    </w:rPr>
  </w:style>
  <w:style w:type="character" w:customStyle="1" w:styleId="ilfuvd">
    <w:name w:val="ilfuvd"/>
    <w:qFormat/>
    <w:rsid w:val="00266C6B"/>
  </w:style>
  <w:style w:type="character" w:customStyle="1" w:styleId="kx21rb">
    <w:name w:val="kx21rb"/>
    <w:qFormat/>
    <w:rsid w:val="00266C6B"/>
  </w:style>
  <w:style w:type="character" w:customStyle="1" w:styleId="PargrafodaListaChar">
    <w:name w:val="Parágrafo da Lista Char"/>
    <w:link w:val="PargrafodaLista"/>
    <w:uiPriority w:val="34"/>
    <w:qFormat/>
    <w:rsid w:val="00E13931"/>
    <w:rPr>
      <w:sz w:val="24"/>
      <w:lang w:eastAsia="pt-BR"/>
    </w:rPr>
  </w:style>
  <w:style w:type="character" w:styleId="Refdecomentrio">
    <w:name w:val="annotation reference"/>
    <w:uiPriority w:val="99"/>
    <w:semiHidden/>
    <w:unhideWhenUsed/>
    <w:qFormat/>
    <w:rsid w:val="00AF3002"/>
    <w:rPr>
      <w:sz w:val="16"/>
      <w:szCs w:val="16"/>
    </w:rPr>
  </w:style>
  <w:style w:type="character" w:customStyle="1" w:styleId="TextodecomentrioChar">
    <w:name w:val="Texto de comentário Char"/>
    <w:link w:val="Textodecomentrio"/>
    <w:uiPriority w:val="99"/>
    <w:qFormat/>
    <w:rsid w:val="00AF3002"/>
    <w:rPr>
      <w:rFonts w:ascii="Arial" w:hAnsi="Arial"/>
    </w:rPr>
  </w:style>
  <w:style w:type="character" w:customStyle="1" w:styleId="AssuntodocomentrioChar">
    <w:name w:val="Assunto do comentário Char"/>
    <w:link w:val="Assuntodocomentrio"/>
    <w:semiHidden/>
    <w:qFormat/>
    <w:rsid w:val="00AF3002"/>
    <w:rPr>
      <w:rFonts w:ascii="Arial" w:hAnsi="Arial"/>
      <w:b/>
      <w:bCs/>
    </w:rPr>
  </w:style>
  <w:style w:type="character" w:customStyle="1" w:styleId="estilo2Char">
    <w:name w:val="estilo 2 Char"/>
    <w:link w:val="estilo2"/>
    <w:qFormat/>
    <w:rsid w:val="00C87E38"/>
    <w:rPr>
      <w:rFonts w:ascii="Calibri" w:eastAsia="Calibri" w:hAnsi="Calibri" w:cs="Calibri"/>
      <w:lang w:eastAsia="en-US"/>
    </w:rPr>
  </w:style>
  <w:style w:type="character" w:styleId="MenoPendente">
    <w:name w:val="Unresolved Mention"/>
    <w:uiPriority w:val="99"/>
    <w:semiHidden/>
    <w:unhideWhenUsed/>
    <w:qFormat/>
    <w:rsid w:val="00C405AF"/>
    <w:rPr>
      <w:color w:val="605E5C"/>
      <w:shd w:val="clear" w:color="auto" w:fill="E1DFDD"/>
    </w:rPr>
  </w:style>
  <w:style w:type="character" w:customStyle="1" w:styleId="RecuodecorpodetextoChar">
    <w:name w:val="Recuo de corpo de texto Char"/>
    <w:basedOn w:val="Fontepargpadro"/>
    <w:link w:val="Recuodecorpodetexto"/>
    <w:uiPriority w:val="99"/>
    <w:semiHidden/>
    <w:qFormat/>
    <w:rsid w:val="00ED1989"/>
    <w:rPr>
      <w:rFonts w:asciiTheme="minorHAnsi" w:eastAsiaTheme="minorHAnsi" w:hAnsiTheme="minorHAnsi" w:cstheme="minorBidi"/>
      <w:sz w:val="22"/>
      <w:szCs w:val="22"/>
      <w:lang w:eastAsia="en-US"/>
    </w:rPr>
  </w:style>
  <w:style w:type="character" w:customStyle="1" w:styleId="normaltextrun">
    <w:name w:val="normaltextrun"/>
    <w:basedOn w:val="Fontepargpadro"/>
    <w:qFormat/>
    <w:rsid w:val="00A31C6E"/>
  </w:style>
  <w:style w:type="character" w:customStyle="1" w:styleId="ui-provider">
    <w:name w:val="ui-provider"/>
    <w:basedOn w:val="Fontepargpadro"/>
    <w:qFormat/>
    <w:rsid w:val="00F66E9E"/>
  </w:style>
  <w:style w:type="character" w:styleId="Nmerodelinha">
    <w:name w:val="line number"/>
  </w:style>
  <w:style w:type="paragraph" w:customStyle="1" w:styleId="Heading">
    <w:name w:val="Heading"/>
    <w:basedOn w:val="Normal"/>
    <w:next w:val="Corpodetexto"/>
    <w:qFormat/>
    <w:pPr>
      <w:keepNext/>
      <w:spacing w:before="240" w:after="120"/>
    </w:pPr>
    <w:rPr>
      <w:rFonts w:ascii="Liberation Sans" w:eastAsia="Noto Sans CJK SC" w:hAnsi="Liberation Sans" w:cs="Noto Sans Devanagari"/>
      <w:sz w:val="28"/>
      <w:szCs w:val="28"/>
    </w:rPr>
  </w:style>
  <w:style w:type="paragraph" w:styleId="Corpodetexto">
    <w:name w:val="Body Text"/>
    <w:basedOn w:val="Normal"/>
    <w:link w:val="CorpodetextoChar"/>
    <w:rsid w:val="00886E63"/>
    <w:pPr>
      <w:spacing w:line="340" w:lineRule="atLeast"/>
    </w:pPr>
    <w:rPr>
      <w:szCs w:val="20"/>
      <w:lang w:val="x-none" w:eastAsia="x-none"/>
    </w:rPr>
  </w:style>
  <w:style w:type="paragraph" w:styleId="Lista">
    <w:name w:val="List"/>
    <w:basedOn w:val="Corpodetexto"/>
    <w:rPr>
      <w:rFonts w:cs="Noto Sans Devanagari"/>
    </w:rPr>
  </w:style>
  <w:style w:type="paragraph" w:styleId="Legenda">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Corpodetexto2">
    <w:name w:val="Body Text 2"/>
    <w:basedOn w:val="Normal"/>
    <w:qFormat/>
    <w:rsid w:val="00F74FA1"/>
    <w:pPr>
      <w:spacing w:after="120" w:line="480" w:lineRule="auto"/>
    </w:pPr>
  </w:style>
  <w:style w:type="paragraph" w:customStyle="1" w:styleId="Textopadro">
    <w:name w:val="Texto padrão"/>
    <w:basedOn w:val="Normal"/>
    <w:qFormat/>
    <w:rsid w:val="00F74FA1"/>
    <w:pPr>
      <w:jc w:val="left"/>
    </w:pPr>
    <w:rPr>
      <w:rFonts w:ascii="Times New Roman" w:hAnsi="Times New Roman"/>
    </w:rPr>
  </w:style>
  <w:style w:type="paragraph" w:styleId="PargrafodaLista">
    <w:name w:val="List Paragraph"/>
    <w:basedOn w:val="Normal"/>
    <w:link w:val="PargrafodaListaChar"/>
    <w:uiPriority w:val="34"/>
    <w:qFormat/>
    <w:rsid w:val="00492AC3"/>
    <w:pPr>
      <w:ind w:left="708"/>
      <w:jc w:val="left"/>
    </w:pPr>
    <w:rPr>
      <w:rFonts w:ascii="Times New Roman" w:hAnsi="Times New Roman"/>
      <w:szCs w:val="20"/>
    </w:rPr>
  </w:style>
  <w:style w:type="paragraph" w:styleId="NormalWeb">
    <w:name w:val="Normal (Web)"/>
    <w:basedOn w:val="Normal"/>
    <w:uiPriority w:val="99"/>
    <w:qFormat/>
    <w:rsid w:val="00492AC3"/>
    <w:pPr>
      <w:spacing w:beforeAutospacing="1" w:afterAutospacing="1"/>
      <w:jc w:val="left"/>
    </w:pPr>
    <w:rPr>
      <w:rFonts w:ascii="Times New Roman" w:hAnsi="Times New Roman"/>
    </w:rPr>
  </w:style>
  <w:style w:type="paragraph" w:styleId="Corpodetexto3">
    <w:name w:val="Body Text 3"/>
    <w:basedOn w:val="Normal"/>
    <w:qFormat/>
    <w:rsid w:val="00FA50BD"/>
    <w:pPr>
      <w:spacing w:after="120"/>
    </w:pPr>
    <w:rPr>
      <w:sz w:val="16"/>
      <w:szCs w:val="16"/>
    </w:rPr>
  </w:style>
  <w:style w:type="paragraph" w:styleId="TextosemFormatao">
    <w:name w:val="Plain Text"/>
    <w:basedOn w:val="Normal"/>
    <w:link w:val="TextosemFormataoChar"/>
    <w:uiPriority w:val="99"/>
    <w:unhideWhenUsed/>
    <w:qFormat/>
    <w:rsid w:val="0077482F"/>
    <w:pPr>
      <w:jc w:val="left"/>
    </w:pPr>
    <w:rPr>
      <w:rFonts w:ascii="Verdana" w:eastAsia="Calibri" w:hAnsi="Verdana"/>
      <w:i/>
      <w:iCs/>
      <w:color w:val="0000FF"/>
      <w:sz w:val="22"/>
      <w:szCs w:val="22"/>
      <w:lang w:val="x-none" w:eastAsia="x-none"/>
    </w:rPr>
  </w:style>
  <w:style w:type="paragraph" w:styleId="Textodebalo">
    <w:name w:val="Balloon Text"/>
    <w:basedOn w:val="Normal"/>
    <w:link w:val="TextodebaloChar"/>
    <w:qFormat/>
    <w:rsid w:val="002B21E0"/>
    <w:rPr>
      <w:rFonts w:ascii="Tahoma" w:hAnsi="Tahoma"/>
      <w:sz w:val="16"/>
      <w:szCs w:val="16"/>
      <w:lang w:val="x-none" w:eastAsia="x-none"/>
    </w:rPr>
  </w:style>
  <w:style w:type="paragraph" w:customStyle="1" w:styleId="HeaderandFooter">
    <w:name w:val="Header and Footer"/>
    <w:basedOn w:val="Normal"/>
    <w:qFormat/>
  </w:style>
  <w:style w:type="paragraph" w:styleId="Cabealho">
    <w:name w:val="header"/>
    <w:basedOn w:val="Normal"/>
    <w:link w:val="CabealhoChar"/>
    <w:rsid w:val="000D2446"/>
    <w:pPr>
      <w:tabs>
        <w:tab w:val="center" w:pos="4252"/>
        <w:tab w:val="right" w:pos="8504"/>
      </w:tabs>
    </w:pPr>
    <w:rPr>
      <w:lang w:val="x-none" w:eastAsia="x-none"/>
    </w:rPr>
  </w:style>
  <w:style w:type="paragraph" w:styleId="Rodap">
    <w:name w:val="footer"/>
    <w:basedOn w:val="Normal"/>
    <w:link w:val="RodapChar"/>
    <w:uiPriority w:val="99"/>
    <w:rsid w:val="000D2446"/>
    <w:pPr>
      <w:tabs>
        <w:tab w:val="center" w:pos="4252"/>
        <w:tab w:val="right" w:pos="8504"/>
      </w:tabs>
    </w:pPr>
    <w:rPr>
      <w:lang w:val="x-none" w:eastAsia="x-none"/>
    </w:rPr>
  </w:style>
  <w:style w:type="paragraph" w:styleId="Textodecomentrio">
    <w:name w:val="annotation text"/>
    <w:basedOn w:val="Normal"/>
    <w:link w:val="TextodecomentrioChar"/>
    <w:uiPriority w:val="99"/>
    <w:unhideWhenUsed/>
    <w:rsid w:val="00AF3002"/>
    <w:rPr>
      <w:sz w:val="20"/>
      <w:szCs w:val="20"/>
    </w:rPr>
  </w:style>
  <w:style w:type="paragraph" w:styleId="Assuntodocomentrio">
    <w:name w:val="annotation subject"/>
    <w:basedOn w:val="Textodecomentrio"/>
    <w:next w:val="Textodecomentrio"/>
    <w:link w:val="AssuntodocomentrioChar"/>
    <w:semiHidden/>
    <w:unhideWhenUsed/>
    <w:qFormat/>
    <w:rsid w:val="00AF3002"/>
    <w:rPr>
      <w:b/>
      <w:bCs/>
    </w:rPr>
  </w:style>
  <w:style w:type="paragraph" w:customStyle="1" w:styleId="Default">
    <w:name w:val="Default"/>
    <w:qFormat/>
    <w:rsid w:val="00FF1AF1"/>
    <w:rPr>
      <w:rFonts w:ascii="Calibri" w:hAnsi="Calibri" w:cs="Calibri"/>
      <w:color w:val="000000"/>
      <w:sz w:val="24"/>
      <w:szCs w:val="24"/>
    </w:rPr>
  </w:style>
  <w:style w:type="paragraph" w:customStyle="1" w:styleId="estilo2">
    <w:name w:val="estilo 2"/>
    <w:basedOn w:val="Ttulo1"/>
    <w:link w:val="estilo2Char"/>
    <w:qFormat/>
    <w:rsid w:val="00C87E38"/>
    <w:pPr>
      <w:keepLines/>
      <w:numPr>
        <w:ilvl w:val="1"/>
        <w:numId w:val="1"/>
      </w:numPr>
      <w:spacing w:before="360" w:after="200" w:line="276" w:lineRule="auto"/>
      <w:jc w:val="both"/>
    </w:pPr>
    <w:rPr>
      <w:rFonts w:ascii="Calibri" w:eastAsia="Calibri" w:hAnsi="Calibri" w:cs="Calibri"/>
      <w:b w:val="0"/>
      <w:bCs w:val="0"/>
      <w:kern w:val="0"/>
      <w:sz w:val="20"/>
      <w:szCs w:val="20"/>
      <w:u w:val="none"/>
      <w:lang w:eastAsia="en-US"/>
    </w:rPr>
  </w:style>
  <w:style w:type="paragraph" w:customStyle="1" w:styleId="estilo3">
    <w:name w:val="estilo 3"/>
    <w:basedOn w:val="estilo2"/>
    <w:qFormat/>
    <w:rsid w:val="00C87E38"/>
    <w:pPr>
      <w:tabs>
        <w:tab w:val="left" w:pos="360"/>
      </w:tabs>
      <w:ind w:left="720" w:hanging="180"/>
    </w:pPr>
  </w:style>
  <w:style w:type="paragraph" w:styleId="Recuodecorpodetexto">
    <w:name w:val="Body Text Indent"/>
    <w:basedOn w:val="Normal"/>
    <w:link w:val="RecuodecorpodetextoChar"/>
    <w:uiPriority w:val="99"/>
    <w:semiHidden/>
    <w:unhideWhenUsed/>
    <w:rsid w:val="00ED1989"/>
    <w:pPr>
      <w:spacing w:after="120" w:line="259" w:lineRule="auto"/>
      <w:ind w:left="283"/>
      <w:jc w:val="left"/>
    </w:pPr>
    <w:rPr>
      <w:rFonts w:asciiTheme="minorHAnsi" w:eastAsiaTheme="minorHAnsi" w:hAnsiTheme="minorHAnsi" w:cstheme="minorBidi"/>
      <w:sz w:val="22"/>
      <w:szCs w:val="22"/>
      <w:lang w:eastAsia="en-US"/>
    </w:rPr>
  </w:style>
  <w:style w:type="paragraph" w:customStyle="1" w:styleId="xmsonormal">
    <w:name w:val="x_msonormal"/>
    <w:basedOn w:val="Normal"/>
    <w:qFormat/>
    <w:rsid w:val="00CE0986"/>
    <w:pPr>
      <w:spacing w:beforeAutospacing="1" w:afterAutospacing="1"/>
      <w:jc w:val="left"/>
    </w:pPr>
    <w:rPr>
      <w:rFonts w:ascii="Times New Roman" w:hAnsi="Times New Roman"/>
    </w:rPr>
  </w:style>
  <w:style w:type="paragraph" w:styleId="Reviso">
    <w:name w:val="Revision"/>
    <w:uiPriority w:val="99"/>
    <w:semiHidden/>
    <w:qFormat/>
    <w:rsid w:val="00D56C7F"/>
    <w:rPr>
      <w:rFonts w:ascii="Arial" w:hAnsi="Arial"/>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inanceiro@topmed.com.b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702377A981D31479172E278C3302712" ma:contentTypeVersion="17" ma:contentTypeDescription="Crie um novo documento." ma:contentTypeScope="" ma:versionID="dca592381ab611f01693846c32596075">
  <xsd:schema xmlns:xsd="http://www.w3.org/2001/XMLSchema" xmlns:xs="http://www.w3.org/2001/XMLSchema" xmlns:p="http://schemas.microsoft.com/office/2006/metadata/properties" xmlns:ns2="5497a227-0d65-4e91-9a85-54e54fab8d22" xmlns:ns3="b3509da1-43e5-4196-bab3-98a55227e783" targetNamespace="http://schemas.microsoft.com/office/2006/metadata/properties" ma:root="true" ma:fieldsID="dbd109b43e4b2308ca429dca079e268a" ns2:_="" ns3:_="">
    <xsd:import namespace="5497a227-0d65-4e91-9a85-54e54fab8d22"/>
    <xsd:import namespace="b3509da1-43e5-4196-bab3-98a55227e783"/>
    <xsd:element name="properties">
      <xsd:complexType>
        <xsd:sequence>
          <xsd:element name="documentManagement">
            <xsd:complexType>
              <xsd:all>
                <xsd:element ref="ns2:SharedWithUsers" minOccurs="0"/>
                <xsd:element ref="ns2:SharingHintHash"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97a227-0d65-4e91-9a85-54e54fab8d22"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ash de Dica de Compartilhamento" ma:internalName="SharingHintHash" ma:readOnly="true">
      <xsd:simpleType>
        <xsd:restriction base="dms:Text"/>
      </xsd:simpleType>
    </xsd:element>
    <xsd:element name="SharedWithDetails" ma:index="10" nillable="true" ma:displayName="Detalhes de Compartilhado Com" ma:description="" ma:internalName="SharedWithDetails" ma:readOnly="true">
      <xsd:simpleType>
        <xsd:restriction base="dms:Note">
          <xsd:maxLength value="255"/>
        </xsd:restriction>
      </xsd:simpleType>
    </xsd:element>
    <xsd:element name="TaxCatchAll" ma:index="24" nillable="true" ma:displayName="Taxonomy Catch All Column" ma:hidden="true" ma:list="{942a8588-b5df-4c44-ba8a-a88536236669}" ma:internalName="TaxCatchAll" ma:showField="CatchAllData" ma:web="5497a227-0d65-4e91-9a85-54e54fab8d2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3509da1-43e5-4196-bab3-98a55227e783"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Marcações de imagem" ma:readOnly="false" ma:fieldId="{5cf76f15-5ced-4ddc-b409-7134ff3c332f}" ma:taxonomyMulti="true" ma:sspId="769e352c-0514-45f5-8f30-38952ff184ed"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509da1-43e5-4196-bab3-98a55227e783">
      <Terms xmlns="http://schemas.microsoft.com/office/infopath/2007/PartnerControls"/>
    </lcf76f155ced4ddcb4097134ff3c332f>
    <TaxCatchAll xmlns="5497a227-0d65-4e91-9a85-54e54fab8d22" xsi:nil="true"/>
  </documentManagement>
</p:properties>
</file>

<file path=customXml/itemProps1.xml><?xml version="1.0" encoding="utf-8"?>
<ds:datastoreItem xmlns:ds="http://schemas.openxmlformats.org/officeDocument/2006/customXml" ds:itemID="{C62A49AA-1952-442A-BF53-8FF8C1FF70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97a227-0d65-4e91-9a85-54e54fab8d22"/>
    <ds:schemaRef ds:uri="b3509da1-43e5-4196-bab3-98a55227e7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29745E-6C73-40FA-B2F1-8C0DE9E34F61}">
  <ds:schemaRefs>
    <ds:schemaRef ds:uri="http://schemas.microsoft.com/sharepoint/v3/contenttype/forms"/>
  </ds:schemaRefs>
</ds:datastoreItem>
</file>

<file path=customXml/itemProps3.xml><?xml version="1.0" encoding="utf-8"?>
<ds:datastoreItem xmlns:ds="http://schemas.openxmlformats.org/officeDocument/2006/customXml" ds:itemID="{1AFDED51-B4C2-4477-A192-94A66D90DF25}">
  <ds:schemaRefs>
    <ds:schemaRef ds:uri="http://schemas.openxmlformats.org/officeDocument/2006/bibliography"/>
  </ds:schemaRefs>
</ds:datastoreItem>
</file>

<file path=customXml/itemProps4.xml><?xml version="1.0" encoding="utf-8"?>
<ds:datastoreItem xmlns:ds="http://schemas.openxmlformats.org/officeDocument/2006/customXml" ds:itemID="{BFDE43E6-3299-4E17-B775-AC8E6E3F5220}">
  <ds:schemaRefs>
    <ds:schemaRef ds:uri="http://schemas.microsoft.com/office/2006/metadata/properties"/>
    <ds:schemaRef ds:uri="http://schemas.microsoft.com/office/infopath/2007/PartnerControls"/>
    <ds:schemaRef ds:uri="b3509da1-43e5-4196-bab3-98a55227e783"/>
    <ds:schemaRef ds:uri="5497a227-0d65-4e91-9a85-54e54fab8d22"/>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13</Pages>
  <Words>6017</Words>
  <Characters>32498</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Contrato de Prestação de Serviços</vt:lpstr>
    </vt:vector>
  </TitlesOfParts>
  <Company>nkadvocacia</Company>
  <LinksUpToDate>false</LinksUpToDate>
  <CharactersWithSpaces>38439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Prestação de Serviços</dc:title>
  <dc:subject/>
  <dc:creator>eleine.pisetta</dc:creator>
  <dc:description/>
  <cp:lastModifiedBy>Juridico</cp:lastModifiedBy>
  <cp:revision>20</cp:revision>
  <cp:lastPrinted>2022-07-08T18:32:00Z</cp:lastPrinted>
  <dcterms:created xsi:type="dcterms:W3CDTF">2026-02-09T13:05:00Z</dcterms:created>
  <dcterms:modified xsi:type="dcterms:W3CDTF">2026-02-24T17:32:00Z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0x010100A702377A981D31479172E278C3302712</vt:lpwstr>
  </property>
  <property fmtid="{D5CDD505-2E9C-101B-9397-08002B2CF9AE}" pid="3" name="MediaServiceImageTags">
    <vt:lpwstr/>
  </property>
</Properties>
</file>