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A8161" w14:textId="445F1350" w:rsidR="00601C63" w:rsidRDefault="00463B12" w:rsidP="00463B12">
      <w:pPr>
        <w:jc w:val="center"/>
        <w:rPr>
          <w:rFonts w:asciiTheme="majorEastAsia" w:eastAsiaTheme="majorEastAsia" w:hAnsiTheme="majorEastAsia"/>
          <w:sz w:val="40"/>
          <w:szCs w:val="44"/>
        </w:rPr>
      </w:pPr>
      <w:r w:rsidRPr="00463B12">
        <w:rPr>
          <w:rFonts w:asciiTheme="majorEastAsia" w:eastAsiaTheme="majorEastAsia" w:hAnsiTheme="majorEastAsia" w:hint="eastAsia"/>
          <w:sz w:val="40"/>
          <w:szCs w:val="44"/>
        </w:rPr>
        <w:t>Redis集群环境搭建</w:t>
      </w:r>
    </w:p>
    <w:p w14:paraId="0E74B61D" w14:textId="08D98547" w:rsidR="009D7578" w:rsidRDefault="00573844" w:rsidP="00350D13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系统</w:t>
      </w:r>
      <w:r w:rsidR="00412562">
        <w:rPr>
          <w:rFonts w:asciiTheme="majorEastAsia" w:eastAsiaTheme="majorEastAsia" w:hAnsiTheme="majorEastAsia" w:hint="eastAsia"/>
          <w:sz w:val="28"/>
          <w:szCs w:val="32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127"/>
        <w:gridCol w:w="992"/>
        <w:gridCol w:w="1134"/>
      </w:tblGrid>
      <w:tr w:rsidR="00C072CB" w14:paraId="649C3C0D" w14:textId="77777777" w:rsidTr="00063DFC">
        <w:tc>
          <w:tcPr>
            <w:tcW w:w="1696" w:type="dxa"/>
          </w:tcPr>
          <w:p w14:paraId="3D877C65" w14:textId="579EB8DB" w:rsidR="00C072CB" w:rsidRPr="0087342B" w:rsidRDefault="00C072CB" w:rsidP="006E40A1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87342B">
              <w:rPr>
                <w:rFonts w:asciiTheme="majorEastAsia" w:eastAsiaTheme="majorEastAsia" w:hAnsiTheme="majorEastAsia" w:hint="eastAsia"/>
                <w:sz w:val="24"/>
                <w:szCs w:val="28"/>
              </w:rPr>
              <w:t>O</w:t>
            </w:r>
            <w:r w:rsidRPr="0087342B">
              <w:rPr>
                <w:rFonts w:asciiTheme="majorEastAsia" w:eastAsiaTheme="majorEastAsia" w:hAnsiTheme="majorEastAsia"/>
                <w:sz w:val="24"/>
                <w:szCs w:val="28"/>
              </w:rPr>
              <w:t>S</w:t>
            </w:r>
          </w:p>
        </w:tc>
        <w:tc>
          <w:tcPr>
            <w:tcW w:w="2268" w:type="dxa"/>
          </w:tcPr>
          <w:p w14:paraId="11BC0922" w14:textId="4EAC4292" w:rsidR="00C072CB" w:rsidRPr="0087342B" w:rsidRDefault="00C072CB" w:rsidP="006E40A1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87342B">
              <w:rPr>
                <w:rFonts w:asciiTheme="majorEastAsia" w:eastAsiaTheme="majorEastAsia" w:hAnsiTheme="majorEastAsia" w:hint="eastAsia"/>
                <w:sz w:val="24"/>
                <w:szCs w:val="28"/>
              </w:rPr>
              <w:t>I</w:t>
            </w:r>
            <w:r w:rsidRPr="0087342B">
              <w:rPr>
                <w:rFonts w:asciiTheme="majorEastAsia" w:eastAsiaTheme="majorEastAsia" w:hAnsiTheme="majorEastAsia"/>
                <w:sz w:val="24"/>
                <w:szCs w:val="28"/>
              </w:rPr>
              <w:t>P</w:t>
            </w:r>
          </w:p>
        </w:tc>
        <w:tc>
          <w:tcPr>
            <w:tcW w:w="2127" w:type="dxa"/>
          </w:tcPr>
          <w:p w14:paraId="75B71A0A" w14:textId="5C97A5B9" w:rsidR="00C072CB" w:rsidRPr="0087342B" w:rsidRDefault="00C072CB" w:rsidP="006E40A1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87342B">
              <w:rPr>
                <w:rFonts w:asciiTheme="majorEastAsia" w:eastAsiaTheme="majorEastAsia" w:hAnsiTheme="majorEastAsia" w:hint="eastAsia"/>
                <w:sz w:val="24"/>
                <w:szCs w:val="28"/>
              </w:rPr>
              <w:t xml:space="preserve">Redis </w:t>
            </w:r>
            <w:r w:rsidRPr="0087342B">
              <w:rPr>
                <w:rFonts w:asciiTheme="majorEastAsia" w:eastAsiaTheme="majorEastAsia" w:hAnsiTheme="majorEastAsia"/>
                <w:sz w:val="24"/>
                <w:szCs w:val="28"/>
              </w:rPr>
              <w:t>Version</w:t>
            </w:r>
          </w:p>
        </w:tc>
        <w:tc>
          <w:tcPr>
            <w:tcW w:w="992" w:type="dxa"/>
          </w:tcPr>
          <w:p w14:paraId="0C6EF6C9" w14:textId="79AD2793" w:rsidR="00C072CB" w:rsidRPr="0087342B" w:rsidRDefault="00C072CB" w:rsidP="006E40A1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87342B">
              <w:rPr>
                <w:rFonts w:asciiTheme="majorEastAsia" w:eastAsiaTheme="majorEastAsia" w:hAnsiTheme="majorEastAsia" w:hint="eastAsia"/>
                <w:sz w:val="24"/>
                <w:szCs w:val="28"/>
              </w:rPr>
              <w:t>C</w:t>
            </w:r>
            <w:r w:rsidRPr="0087342B">
              <w:rPr>
                <w:rFonts w:asciiTheme="majorEastAsia" w:eastAsiaTheme="majorEastAsia" w:hAnsiTheme="majorEastAsia"/>
                <w:sz w:val="24"/>
                <w:szCs w:val="28"/>
              </w:rPr>
              <w:t>PU</w:t>
            </w:r>
          </w:p>
        </w:tc>
        <w:tc>
          <w:tcPr>
            <w:tcW w:w="1134" w:type="dxa"/>
          </w:tcPr>
          <w:p w14:paraId="17FE27F5" w14:textId="65B66EAE" w:rsidR="00C072CB" w:rsidRPr="0087342B" w:rsidRDefault="00C072CB" w:rsidP="006E40A1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87342B">
              <w:rPr>
                <w:rFonts w:asciiTheme="majorEastAsia" w:eastAsiaTheme="majorEastAsia" w:hAnsiTheme="majorEastAsia" w:hint="eastAsia"/>
                <w:sz w:val="24"/>
                <w:szCs w:val="28"/>
              </w:rPr>
              <w:t>Memory</w:t>
            </w:r>
          </w:p>
        </w:tc>
      </w:tr>
      <w:tr w:rsidR="00C072CB" w14:paraId="15DB5C92" w14:textId="77777777" w:rsidTr="00063DFC">
        <w:tc>
          <w:tcPr>
            <w:tcW w:w="1696" w:type="dxa"/>
          </w:tcPr>
          <w:p w14:paraId="58B8AEF7" w14:textId="1423A7BC" w:rsidR="00C072CB" w:rsidRPr="0087342B" w:rsidRDefault="00C072CB" w:rsidP="006E40A1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87342B">
              <w:rPr>
                <w:rFonts w:asciiTheme="majorEastAsia" w:eastAsiaTheme="majorEastAsia" w:hAnsiTheme="majorEastAsia" w:hint="eastAsia"/>
                <w:sz w:val="24"/>
                <w:szCs w:val="28"/>
              </w:rPr>
              <w:t>C</w:t>
            </w:r>
            <w:r w:rsidRPr="0087342B">
              <w:rPr>
                <w:rFonts w:asciiTheme="majorEastAsia" w:eastAsiaTheme="majorEastAsia" w:hAnsiTheme="majorEastAsia"/>
                <w:sz w:val="24"/>
                <w:szCs w:val="28"/>
              </w:rPr>
              <w:t>entos 7.8</w:t>
            </w:r>
          </w:p>
        </w:tc>
        <w:tc>
          <w:tcPr>
            <w:tcW w:w="2268" w:type="dxa"/>
          </w:tcPr>
          <w:p w14:paraId="401D1751" w14:textId="1099057D" w:rsidR="00C072CB" w:rsidRPr="0087342B" w:rsidRDefault="000A3AFC" w:rsidP="006E40A1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87342B">
              <w:rPr>
                <w:rFonts w:asciiTheme="majorEastAsia" w:eastAsiaTheme="majorEastAsia" w:hAnsiTheme="majorEastAsia" w:hint="eastAsia"/>
                <w:sz w:val="24"/>
                <w:szCs w:val="28"/>
              </w:rPr>
              <w:t>1</w:t>
            </w:r>
            <w:r w:rsidRPr="0087342B">
              <w:rPr>
                <w:rFonts w:asciiTheme="majorEastAsia" w:eastAsiaTheme="majorEastAsia" w:hAnsiTheme="majorEastAsia"/>
                <w:sz w:val="24"/>
                <w:szCs w:val="28"/>
              </w:rPr>
              <w:t>92.168.5.65</w:t>
            </w:r>
          </w:p>
        </w:tc>
        <w:tc>
          <w:tcPr>
            <w:tcW w:w="2127" w:type="dxa"/>
          </w:tcPr>
          <w:p w14:paraId="3714533F" w14:textId="763D41F8" w:rsidR="00C072CB" w:rsidRPr="0087342B" w:rsidRDefault="000D0C39" w:rsidP="006E40A1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87342B">
              <w:rPr>
                <w:rFonts w:asciiTheme="majorEastAsia" w:eastAsiaTheme="majorEastAsia" w:hAnsiTheme="majorEastAsia" w:hint="eastAsia"/>
                <w:sz w:val="24"/>
                <w:szCs w:val="28"/>
              </w:rPr>
              <w:t>5</w:t>
            </w:r>
            <w:r w:rsidRPr="0087342B">
              <w:rPr>
                <w:rFonts w:asciiTheme="majorEastAsia" w:eastAsiaTheme="majorEastAsia" w:hAnsiTheme="majorEastAsia"/>
                <w:sz w:val="24"/>
                <w:szCs w:val="28"/>
              </w:rPr>
              <w:t>.0.8</w:t>
            </w:r>
          </w:p>
        </w:tc>
        <w:tc>
          <w:tcPr>
            <w:tcW w:w="992" w:type="dxa"/>
          </w:tcPr>
          <w:p w14:paraId="21CA630B" w14:textId="790C2EEA" w:rsidR="00C072CB" w:rsidRPr="0087342B" w:rsidRDefault="00211C59" w:rsidP="006E40A1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87342B">
              <w:rPr>
                <w:rFonts w:asciiTheme="majorEastAsia" w:eastAsiaTheme="majorEastAsia" w:hAnsiTheme="majorEastAsia"/>
                <w:sz w:val="24"/>
                <w:szCs w:val="28"/>
              </w:rPr>
              <w:t>2C</w:t>
            </w:r>
          </w:p>
        </w:tc>
        <w:tc>
          <w:tcPr>
            <w:tcW w:w="1134" w:type="dxa"/>
          </w:tcPr>
          <w:p w14:paraId="6C465796" w14:textId="22BD1105" w:rsidR="00C072CB" w:rsidRPr="0087342B" w:rsidRDefault="00211C59" w:rsidP="006E40A1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87342B">
              <w:rPr>
                <w:rFonts w:asciiTheme="majorEastAsia" w:eastAsiaTheme="majorEastAsia" w:hAnsiTheme="majorEastAsia" w:hint="eastAsia"/>
                <w:sz w:val="24"/>
                <w:szCs w:val="28"/>
              </w:rPr>
              <w:t>4</w:t>
            </w:r>
            <w:r w:rsidRPr="0087342B">
              <w:rPr>
                <w:rFonts w:asciiTheme="majorEastAsia" w:eastAsiaTheme="majorEastAsia" w:hAnsiTheme="majorEastAsia"/>
                <w:sz w:val="24"/>
                <w:szCs w:val="28"/>
              </w:rPr>
              <w:t>G</w:t>
            </w:r>
          </w:p>
        </w:tc>
      </w:tr>
      <w:tr w:rsidR="00063DFC" w14:paraId="5F2DD8CC" w14:textId="77777777" w:rsidTr="00063DFC">
        <w:tc>
          <w:tcPr>
            <w:tcW w:w="1696" w:type="dxa"/>
          </w:tcPr>
          <w:p w14:paraId="2E8F95DA" w14:textId="7CE2F148" w:rsidR="00063DFC" w:rsidRPr="0087342B" w:rsidRDefault="00063DFC" w:rsidP="006E40A1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87342B">
              <w:rPr>
                <w:rFonts w:asciiTheme="majorEastAsia" w:eastAsiaTheme="majorEastAsia" w:hAnsiTheme="majorEastAsia" w:hint="eastAsia"/>
                <w:sz w:val="24"/>
                <w:szCs w:val="28"/>
              </w:rPr>
              <w:t>C</w:t>
            </w:r>
            <w:r w:rsidRPr="0087342B">
              <w:rPr>
                <w:rFonts w:asciiTheme="majorEastAsia" w:eastAsiaTheme="majorEastAsia" w:hAnsiTheme="majorEastAsia"/>
                <w:sz w:val="24"/>
                <w:szCs w:val="28"/>
              </w:rPr>
              <w:t>entos 7.8</w:t>
            </w:r>
          </w:p>
        </w:tc>
        <w:tc>
          <w:tcPr>
            <w:tcW w:w="2268" w:type="dxa"/>
          </w:tcPr>
          <w:p w14:paraId="5574A463" w14:textId="10B57FFB" w:rsidR="00063DFC" w:rsidRPr="0087342B" w:rsidRDefault="000A3AFC" w:rsidP="006E40A1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87342B">
              <w:rPr>
                <w:rFonts w:asciiTheme="majorEastAsia" w:eastAsiaTheme="majorEastAsia" w:hAnsiTheme="majorEastAsia" w:hint="eastAsia"/>
                <w:sz w:val="24"/>
                <w:szCs w:val="28"/>
              </w:rPr>
              <w:t>1</w:t>
            </w:r>
            <w:r w:rsidRPr="0087342B">
              <w:rPr>
                <w:rFonts w:asciiTheme="majorEastAsia" w:eastAsiaTheme="majorEastAsia" w:hAnsiTheme="majorEastAsia"/>
                <w:sz w:val="24"/>
                <w:szCs w:val="28"/>
              </w:rPr>
              <w:t>92.168.5.66</w:t>
            </w:r>
          </w:p>
        </w:tc>
        <w:tc>
          <w:tcPr>
            <w:tcW w:w="2127" w:type="dxa"/>
          </w:tcPr>
          <w:p w14:paraId="76D33BC9" w14:textId="7551E6D2" w:rsidR="00063DFC" w:rsidRPr="0087342B" w:rsidRDefault="00E30CA4" w:rsidP="006E40A1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87342B">
              <w:rPr>
                <w:rFonts w:asciiTheme="majorEastAsia" w:eastAsiaTheme="majorEastAsia" w:hAnsiTheme="majorEastAsia" w:hint="eastAsia"/>
                <w:sz w:val="24"/>
                <w:szCs w:val="28"/>
              </w:rPr>
              <w:t>5</w:t>
            </w:r>
            <w:r w:rsidRPr="0087342B">
              <w:rPr>
                <w:rFonts w:asciiTheme="majorEastAsia" w:eastAsiaTheme="majorEastAsia" w:hAnsiTheme="majorEastAsia"/>
                <w:sz w:val="24"/>
                <w:szCs w:val="28"/>
              </w:rPr>
              <w:t>.0.8</w:t>
            </w:r>
          </w:p>
        </w:tc>
        <w:tc>
          <w:tcPr>
            <w:tcW w:w="992" w:type="dxa"/>
          </w:tcPr>
          <w:p w14:paraId="20A97559" w14:textId="461A38CD" w:rsidR="00063DFC" w:rsidRPr="0087342B" w:rsidRDefault="00211C59" w:rsidP="006E40A1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87342B">
              <w:rPr>
                <w:rFonts w:asciiTheme="majorEastAsia" w:eastAsiaTheme="majorEastAsia" w:hAnsiTheme="majorEastAsia"/>
                <w:sz w:val="24"/>
                <w:szCs w:val="28"/>
              </w:rPr>
              <w:t>2C</w:t>
            </w:r>
          </w:p>
        </w:tc>
        <w:tc>
          <w:tcPr>
            <w:tcW w:w="1134" w:type="dxa"/>
          </w:tcPr>
          <w:p w14:paraId="20079D64" w14:textId="70AFDE3D" w:rsidR="00063DFC" w:rsidRPr="0087342B" w:rsidRDefault="00211C59" w:rsidP="006E40A1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87342B">
              <w:rPr>
                <w:rFonts w:asciiTheme="majorEastAsia" w:eastAsiaTheme="majorEastAsia" w:hAnsiTheme="majorEastAsia" w:hint="eastAsia"/>
                <w:sz w:val="24"/>
                <w:szCs w:val="28"/>
              </w:rPr>
              <w:t>4</w:t>
            </w:r>
            <w:r w:rsidRPr="0087342B">
              <w:rPr>
                <w:rFonts w:asciiTheme="majorEastAsia" w:eastAsiaTheme="majorEastAsia" w:hAnsiTheme="majorEastAsia"/>
                <w:sz w:val="24"/>
                <w:szCs w:val="28"/>
              </w:rPr>
              <w:t>G</w:t>
            </w:r>
          </w:p>
        </w:tc>
      </w:tr>
      <w:tr w:rsidR="00C072CB" w14:paraId="26CF05D9" w14:textId="77777777" w:rsidTr="00063DFC">
        <w:tc>
          <w:tcPr>
            <w:tcW w:w="1696" w:type="dxa"/>
          </w:tcPr>
          <w:p w14:paraId="1B7AF919" w14:textId="5210913D" w:rsidR="00C072CB" w:rsidRPr="0087342B" w:rsidRDefault="00063DFC" w:rsidP="006E40A1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87342B">
              <w:rPr>
                <w:rFonts w:asciiTheme="majorEastAsia" w:eastAsiaTheme="majorEastAsia" w:hAnsiTheme="majorEastAsia" w:hint="eastAsia"/>
                <w:sz w:val="24"/>
                <w:szCs w:val="28"/>
              </w:rPr>
              <w:t>C</w:t>
            </w:r>
            <w:r w:rsidRPr="0087342B">
              <w:rPr>
                <w:rFonts w:asciiTheme="majorEastAsia" w:eastAsiaTheme="majorEastAsia" w:hAnsiTheme="majorEastAsia"/>
                <w:sz w:val="24"/>
                <w:szCs w:val="28"/>
              </w:rPr>
              <w:t>entos 7.8</w:t>
            </w:r>
          </w:p>
        </w:tc>
        <w:tc>
          <w:tcPr>
            <w:tcW w:w="2268" w:type="dxa"/>
          </w:tcPr>
          <w:p w14:paraId="57B3066D" w14:textId="55374D8B" w:rsidR="00C072CB" w:rsidRPr="0087342B" w:rsidRDefault="000A3AFC" w:rsidP="006E40A1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87342B">
              <w:rPr>
                <w:rFonts w:asciiTheme="majorEastAsia" w:eastAsiaTheme="majorEastAsia" w:hAnsiTheme="majorEastAsia" w:hint="eastAsia"/>
                <w:sz w:val="24"/>
                <w:szCs w:val="28"/>
              </w:rPr>
              <w:t>1</w:t>
            </w:r>
            <w:r w:rsidRPr="0087342B">
              <w:rPr>
                <w:rFonts w:asciiTheme="majorEastAsia" w:eastAsiaTheme="majorEastAsia" w:hAnsiTheme="majorEastAsia"/>
                <w:sz w:val="24"/>
                <w:szCs w:val="28"/>
              </w:rPr>
              <w:t>92.168.5.67</w:t>
            </w:r>
          </w:p>
        </w:tc>
        <w:tc>
          <w:tcPr>
            <w:tcW w:w="2127" w:type="dxa"/>
          </w:tcPr>
          <w:p w14:paraId="0A0A7558" w14:textId="62110597" w:rsidR="00C072CB" w:rsidRPr="0087342B" w:rsidRDefault="00E30CA4" w:rsidP="006E40A1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87342B">
              <w:rPr>
                <w:rFonts w:asciiTheme="majorEastAsia" w:eastAsiaTheme="majorEastAsia" w:hAnsiTheme="majorEastAsia" w:hint="eastAsia"/>
                <w:sz w:val="24"/>
                <w:szCs w:val="28"/>
              </w:rPr>
              <w:t>5</w:t>
            </w:r>
            <w:r w:rsidRPr="0087342B">
              <w:rPr>
                <w:rFonts w:asciiTheme="majorEastAsia" w:eastAsiaTheme="majorEastAsia" w:hAnsiTheme="majorEastAsia"/>
                <w:sz w:val="24"/>
                <w:szCs w:val="28"/>
              </w:rPr>
              <w:t>.0.8</w:t>
            </w:r>
          </w:p>
        </w:tc>
        <w:tc>
          <w:tcPr>
            <w:tcW w:w="992" w:type="dxa"/>
          </w:tcPr>
          <w:p w14:paraId="4E445A1B" w14:textId="7701D853" w:rsidR="00C072CB" w:rsidRPr="0087342B" w:rsidRDefault="00211C59" w:rsidP="006E40A1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87342B">
              <w:rPr>
                <w:rFonts w:asciiTheme="majorEastAsia" w:eastAsiaTheme="majorEastAsia" w:hAnsiTheme="majorEastAsia"/>
                <w:sz w:val="24"/>
                <w:szCs w:val="28"/>
              </w:rPr>
              <w:t>2C</w:t>
            </w:r>
          </w:p>
        </w:tc>
        <w:tc>
          <w:tcPr>
            <w:tcW w:w="1134" w:type="dxa"/>
          </w:tcPr>
          <w:p w14:paraId="2F418CEF" w14:textId="25EDB53C" w:rsidR="00C072CB" w:rsidRPr="0087342B" w:rsidRDefault="00211C59" w:rsidP="006E40A1">
            <w:pPr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87342B">
              <w:rPr>
                <w:rFonts w:asciiTheme="majorEastAsia" w:eastAsiaTheme="majorEastAsia" w:hAnsiTheme="majorEastAsia" w:hint="eastAsia"/>
                <w:sz w:val="24"/>
                <w:szCs w:val="28"/>
              </w:rPr>
              <w:t>4</w:t>
            </w:r>
            <w:r w:rsidRPr="0087342B">
              <w:rPr>
                <w:rFonts w:asciiTheme="majorEastAsia" w:eastAsiaTheme="majorEastAsia" w:hAnsiTheme="majorEastAsia"/>
                <w:sz w:val="24"/>
                <w:szCs w:val="28"/>
              </w:rPr>
              <w:t>G</w:t>
            </w:r>
          </w:p>
        </w:tc>
      </w:tr>
    </w:tbl>
    <w:p w14:paraId="2742620A" w14:textId="504EA608" w:rsidR="001F7B80" w:rsidRDefault="00DD4A28" w:rsidP="00856433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准备</w:t>
      </w:r>
      <w:r w:rsidR="00DC26AE">
        <w:rPr>
          <w:rFonts w:asciiTheme="majorEastAsia" w:eastAsiaTheme="majorEastAsia" w:hAnsiTheme="majorEastAsia" w:hint="eastAsia"/>
          <w:sz w:val="28"/>
          <w:szCs w:val="32"/>
        </w:rPr>
        <w:t>编译环境</w:t>
      </w:r>
    </w:p>
    <w:p w14:paraId="30C02FED" w14:textId="5948CDA3" w:rsidR="00856433" w:rsidRPr="007B39BB" w:rsidRDefault="00AC31E6" w:rsidP="00DC26AE">
      <w:pPr>
        <w:pStyle w:val="a3"/>
        <w:ind w:left="420" w:firstLineChars="0" w:firstLine="0"/>
        <w:rPr>
          <w:rFonts w:asciiTheme="majorEastAsia" w:eastAsiaTheme="majorEastAsia" w:hAnsiTheme="majorEastAsia"/>
          <w:color w:val="FF0000"/>
          <w:sz w:val="24"/>
          <w:szCs w:val="28"/>
        </w:rPr>
      </w:pPr>
      <w:r>
        <w:rPr>
          <w:rFonts w:asciiTheme="majorEastAsia" w:eastAsiaTheme="majorEastAsia" w:hAnsiTheme="majorEastAsia" w:hint="eastAsia"/>
          <w:color w:val="FF0000"/>
          <w:sz w:val="24"/>
          <w:szCs w:val="28"/>
        </w:rPr>
        <w:t>注</w:t>
      </w:r>
      <w:r w:rsidR="00DC26AE" w:rsidRPr="007B39BB">
        <w:rPr>
          <w:rFonts w:asciiTheme="majorEastAsia" w:eastAsiaTheme="majorEastAsia" w:hAnsiTheme="majorEastAsia" w:hint="eastAsia"/>
          <w:color w:val="FF0000"/>
          <w:sz w:val="24"/>
          <w:szCs w:val="28"/>
        </w:rPr>
        <w:t>：因为内网系统且无内网yum源，所以使用rpm方式安装Redis编译环境</w:t>
      </w:r>
      <w:r w:rsidR="00983482" w:rsidRPr="007B39BB">
        <w:rPr>
          <w:rFonts w:asciiTheme="majorEastAsia" w:eastAsiaTheme="majorEastAsia" w:hAnsiTheme="majorEastAsia" w:hint="eastAsia"/>
          <w:color w:val="FF0000"/>
          <w:sz w:val="24"/>
          <w:szCs w:val="28"/>
        </w:rPr>
        <w:t>，使用rpm方式安装需要先</w:t>
      </w:r>
      <w:r w:rsidR="0091431A" w:rsidRPr="007B39BB">
        <w:rPr>
          <w:rFonts w:asciiTheme="majorEastAsia" w:eastAsiaTheme="majorEastAsia" w:hAnsiTheme="majorEastAsia" w:hint="eastAsia"/>
          <w:color w:val="FF0000"/>
          <w:sz w:val="24"/>
          <w:szCs w:val="28"/>
        </w:rPr>
        <w:t>在可联网的服务器</w:t>
      </w:r>
      <w:r w:rsidR="00983482" w:rsidRPr="007B39BB">
        <w:rPr>
          <w:rFonts w:asciiTheme="majorEastAsia" w:eastAsiaTheme="majorEastAsia" w:hAnsiTheme="majorEastAsia" w:hint="eastAsia"/>
          <w:color w:val="FF0000"/>
          <w:sz w:val="24"/>
          <w:szCs w:val="28"/>
        </w:rPr>
        <w:t>将软件及其所有依赖下载后上传到内网服务器，这里使用repotrack命令下载软件及其依赖包</w:t>
      </w:r>
      <w:r w:rsidR="0091431A" w:rsidRPr="007B39BB">
        <w:rPr>
          <w:rFonts w:asciiTheme="majorEastAsia" w:eastAsiaTheme="majorEastAsia" w:hAnsiTheme="majorEastAsia" w:hint="eastAsia"/>
          <w:color w:val="FF0000"/>
          <w:sz w:val="24"/>
          <w:szCs w:val="28"/>
        </w:rPr>
        <w:t>。</w:t>
      </w:r>
    </w:p>
    <w:p w14:paraId="5B9649F6" w14:textId="32E4B395" w:rsidR="00C13D80" w:rsidRPr="00582D4C" w:rsidRDefault="0091431A" w:rsidP="00C13D8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8"/>
        </w:rPr>
      </w:pPr>
      <w:r w:rsidRPr="00582D4C">
        <w:rPr>
          <w:rFonts w:asciiTheme="majorEastAsia" w:eastAsiaTheme="majorEastAsia" w:hAnsiTheme="majorEastAsia" w:hint="eastAsia"/>
          <w:sz w:val="24"/>
          <w:szCs w:val="28"/>
        </w:rPr>
        <w:t>选择一台可上网的服务器安装</w:t>
      </w:r>
      <w:r w:rsidR="007C1DE2" w:rsidRPr="00582D4C">
        <w:rPr>
          <w:rFonts w:asciiTheme="majorEastAsia" w:eastAsiaTheme="majorEastAsia" w:hAnsiTheme="majorEastAsia" w:hint="eastAsia"/>
          <w:sz w:val="24"/>
          <w:szCs w:val="28"/>
        </w:rPr>
        <w:t>yum-utils</w:t>
      </w:r>
    </w:p>
    <w:p w14:paraId="0ACA3BF1" w14:textId="07527148" w:rsidR="002361A1" w:rsidRDefault="00A347F1" w:rsidP="0053527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53527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y</w:t>
      </w:r>
      <w:r w:rsidR="00167C11" w:rsidRPr="0053527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um -y install yum-u</w:t>
      </w:r>
      <w:r w:rsidR="00517665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t</w:t>
      </w:r>
      <w:r w:rsidR="00167C11" w:rsidRPr="0053527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ils</w:t>
      </w:r>
    </w:p>
    <w:p w14:paraId="00D09953" w14:textId="38BDBF9A" w:rsidR="00DA3071" w:rsidRDefault="006A7BA7" w:rsidP="00B956B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8"/>
        </w:rPr>
      </w:pPr>
      <w:r w:rsidRPr="006A7BA7">
        <w:rPr>
          <w:rFonts w:asciiTheme="majorEastAsia" w:eastAsiaTheme="majorEastAsia" w:hAnsiTheme="majorEastAsia" w:hint="eastAsia"/>
          <w:sz w:val="24"/>
          <w:szCs w:val="28"/>
        </w:rPr>
        <w:t>下载</w:t>
      </w:r>
      <w:r w:rsidR="006778E2">
        <w:rPr>
          <w:rFonts w:asciiTheme="majorEastAsia" w:eastAsiaTheme="majorEastAsia" w:hAnsiTheme="majorEastAsia" w:hint="eastAsia"/>
          <w:sz w:val="24"/>
          <w:szCs w:val="28"/>
        </w:rPr>
        <w:t>g</w:t>
      </w:r>
      <w:r w:rsidR="006778E2">
        <w:rPr>
          <w:rFonts w:asciiTheme="majorEastAsia" w:eastAsiaTheme="majorEastAsia" w:hAnsiTheme="majorEastAsia"/>
          <w:sz w:val="24"/>
          <w:szCs w:val="28"/>
        </w:rPr>
        <w:t>cc</w:t>
      </w:r>
    </w:p>
    <w:p w14:paraId="30B3BD47" w14:textId="16940656" w:rsidR="007B7D75" w:rsidRPr="006778E2" w:rsidRDefault="006778E2" w:rsidP="00677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6778E2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mkdir -p /packages/gcc &amp;&amp; cd /packages/gcc &amp;&amp; repotrack gcc</w:t>
      </w:r>
    </w:p>
    <w:p w14:paraId="7FB65362" w14:textId="74AB5FBD" w:rsidR="007B7D75" w:rsidRDefault="0001774A" w:rsidP="00D3342D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下载gcc</w:t>
      </w:r>
      <w:r>
        <w:rPr>
          <w:rFonts w:asciiTheme="majorEastAsia" w:eastAsiaTheme="majorEastAsia" w:hAnsiTheme="majorEastAsia"/>
          <w:sz w:val="24"/>
          <w:szCs w:val="28"/>
        </w:rPr>
        <w:t>-c++</w:t>
      </w:r>
    </w:p>
    <w:p w14:paraId="6D84C5E6" w14:textId="26CF5276" w:rsidR="00C16A4A" w:rsidRPr="000E38BB" w:rsidRDefault="000E38BB" w:rsidP="000E38B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0E38B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mkdir -p /packages/gcc-c++ &amp;&amp; cd /packages/gcc-c++ &amp;&amp; repotrack gcc-c++</w:t>
      </w:r>
    </w:p>
    <w:p w14:paraId="73E4F697" w14:textId="7718AC3A" w:rsidR="00C16A4A" w:rsidRDefault="00312635" w:rsidP="00A60281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将gcc和gcc-c++的rpm包</w:t>
      </w:r>
      <w:r w:rsidR="0054022D">
        <w:rPr>
          <w:rFonts w:asciiTheme="majorEastAsia" w:eastAsiaTheme="majorEastAsia" w:hAnsiTheme="majorEastAsia" w:hint="eastAsia"/>
          <w:sz w:val="24"/>
          <w:szCs w:val="28"/>
        </w:rPr>
        <w:t>和Redis安装包</w:t>
      </w:r>
      <w:r>
        <w:rPr>
          <w:rFonts w:asciiTheme="majorEastAsia" w:eastAsiaTheme="majorEastAsia" w:hAnsiTheme="majorEastAsia" w:hint="eastAsia"/>
          <w:sz w:val="24"/>
          <w:szCs w:val="28"/>
        </w:rPr>
        <w:t>复制到需要安装的服务器上</w:t>
      </w:r>
      <w:r w:rsidR="002E1C27">
        <w:rPr>
          <w:rFonts w:asciiTheme="majorEastAsia" w:eastAsiaTheme="majorEastAsia" w:hAnsiTheme="majorEastAsia" w:hint="eastAsia"/>
          <w:sz w:val="24"/>
          <w:szCs w:val="28"/>
        </w:rPr>
        <w:t>，本次安装</w:t>
      </w:r>
      <w:r w:rsidR="00453A83">
        <w:rPr>
          <w:rFonts w:asciiTheme="majorEastAsia" w:eastAsiaTheme="majorEastAsia" w:hAnsiTheme="majorEastAsia" w:hint="eastAsia"/>
          <w:sz w:val="24"/>
          <w:szCs w:val="28"/>
        </w:rPr>
        <w:t>包</w:t>
      </w:r>
      <w:r w:rsidR="004E3ABD">
        <w:rPr>
          <w:rFonts w:asciiTheme="majorEastAsia" w:eastAsiaTheme="majorEastAsia" w:hAnsiTheme="majorEastAsia" w:hint="eastAsia"/>
          <w:sz w:val="24"/>
          <w:szCs w:val="28"/>
        </w:rPr>
        <w:t>分别放在/</w:t>
      </w:r>
      <w:r w:rsidR="004E3ABD">
        <w:rPr>
          <w:rFonts w:asciiTheme="majorEastAsia" w:eastAsiaTheme="majorEastAsia" w:hAnsiTheme="majorEastAsia"/>
          <w:sz w:val="24"/>
          <w:szCs w:val="28"/>
        </w:rPr>
        <w:t>packages</w:t>
      </w:r>
      <w:r w:rsidR="004E3ABD">
        <w:rPr>
          <w:rFonts w:asciiTheme="majorEastAsia" w:eastAsiaTheme="majorEastAsia" w:hAnsiTheme="majorEastAsia" w:hint="eastAsia"/>
          <w:sz w:val="24"/>
          <w:szCs w:val="28"/>
        </w:rPr>
        <w:t>下的对应软件目录</w:t>
      </w:r>
      <w:r w:rsidR="002E1C27">
        <w:rPr>
          <w:rFonts w:asciiTheme="majorEastAsia" w:eastAsiaTheme="majorEastAsia" w:hAnsiTheme="majorEastAsia" w:hint="eastAsia"/>
          <w:sz w:val="24"/>
          <w:szCs w:val="28"/>
        </w:rPr>
        <w:t>下</w:t>
      </w:r>
    </w:p>
    <w:p w14:paraId="21933A9A" w14:textId="12CA500F" w:rsidR="0054022D" w:rsidRDefault="007653D3" w:rsidP="00A60281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安装gcc和gcc-c++</w:t>
      </w:r>
    </w:p>
    <w:p w14:paraId="01E104B2" w14:textId="316BAF22" w:rsidR="00021DB1" w:rsidRDefault="00451A7E" w:rsidP="00F14A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F14A1D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cd /packages/gcc &amp;&amp; rpm -Uvh --force --nodeps *.rpm</w:t>
      </w:r>
    </w:p>
    <w:p w14:paraId="0B2A7C81" w14:textId="4610660E" w:rsidR="007E757E" w:rsidRPr="00F14A1D" w:rsidRDefault="00DE2F62" w:rsidP="00F14A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 w:hint="eastAsia"/>
          <w:color w:val="BB4444"/>
          <w:kern w:val="0"/>
          <w:szCs w:val="21"/>
          <w:bdr w:val="none" w:sz="0" w:space="0" w:color="auto" w:frame="1"/>
          <w:shd w:val="clear" w:color="auto" w:fill="F7F7F7"/>
        </w:rPr>
        <w:t>c</w:t>
      </w:r>
      <w:r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d /packages/gcc-c++ &amp;&amp; rpm -Uvh –force –nodeps *.rpm</w:t>
      </w:r>
    </w:p>
    <w:p w14:paraId="401FF8FA" w14:textId="212E57A4" w:rsidR="007D56AA" w:rsidRPr="00A445BC" w:rsidRDefault="00E40762" w:rsidP="00A445B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编译</w:t>
      </w:r>
      <w:r w:rsidR="003E06F9" w:rsidRPr="00B90EB4">
        <w:rPr>
          <w:rFonts w:asciiTheme="majorEastAsia" w:eastAsiaTheme="majorEastAsia" w:hAnsiTheme="majorEastAsia" w:hint="eastAsia"/>
          <w:sz w:val="24"/>
          <w:szCs w:val="28"/>
        </w:rPr>
        <w:t>Redis</w:t>
      </w:r>
    </w:p>
    <w:p w14:paraId="32FEF288" w14:textId="6E86AB36" w:rsidR="00B90EB4" w:rsidRPr="00552435" w:rsidRDefault="00B90EB4" w:rsidP="0055243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552435">
        <w:rPr>
          <w:rFonts w:ascii="Courier New" w:eastAsia="宋体" w:hAnsi="Courier New" w:cs="Courier New" w:hint="eastAsia"/>
          <w:color w:val="BB4444"/>
          <w:kern w:val="0"/>
          <w:szCs w:val="21"/>
          <w:bdr w:val="none" w:sz="0" w:space="0" w:color="auto" w:frame="1"/>
          <w:shd w:val="clear" w:color="auto" w:fill="F7F7F7"/>
        </w:rPr>
        <w:t>c</w:t>
      </w:r>
      <w:r w:rsidRPr="00552435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d /packages/redis</w:t>
      </w:r>
    </w:p>
    <w:p w14:paraId="3F631C12" w14:textId="7AFA9115" w:rsidR="00B90EB4" w:rsidRPr="00552435" w:rsidRDefault="00B90EB4" w:rsidP="0055243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552435">
        <w:rPr>
          <w:rFonts w:ascii="Courier New" w:eastAsia="宋体" w:hAnsi="Courier New" w:cs="Courier New" w:hint="eastAsia"/>
          <w:color w:val="BB4444"/>
          <w:kern w:val="0"/>
          <w:szCs w:val="21"/>
          <w:bdr w:val="none" w:sz="0" w:space="0" w:color="auto" w:frame="1"/>
          <w:shd w:val="clear" w:color="auto" w:fill="F7F7F7"/>
        </w:rPr>
        <w:t>t</w:t>
      </w:r>
      <w:r w:rsidRPr="00552435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ar -zxvf </w:t>
      </w:r>
      <w:r w:rsidR="00F23E72" w:rsidRPr="00552435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redis-5.0.8.tar.gz</w:t>
      </w:r>
    </w:p>
    <w:p w14:paraId="799CB9F4" w14:textId="2C9EBB39" w:rsidR="00805F87" w:rsidRPr="00552435" w:rsidRDefault="00805F87" w:rsidP="0055243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552435">
        <w:rPr>
          <w:rFonts w:ascii="Courier New" w:eastAsia="宋体" w:hAnsi="Courier New" w:cs="Courier New" w:hint="eastAsia"/>
          <w:color w:val="BB4444"/>
          <w:kern w:val="0"/>
          <w:szCs w:val="21"/>
          <w:bdr w:val="none" w:sz="0" w:space="0" w:color="auto" w:frame="1"/>
          <w:shd w:val="clear" w:color="auto" w:fill="F7F7F7"/>
        </w:rPr>
        <w:t>c</w:t>
      </w:r>
      <w:r w:rsidRPr="00552435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d redis-5.0.8</w:t>
      </w:r>
    </w:p>
    <w:p w14:paraId="608148FB" w14:textId="3106E9D0" w:rsidR="009A3811" w:rsidRPr="00552435" w:rsidRDefault="009A3811" w:rsidP="0055243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 w:hint="eastAsia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552435">
        <w:rPr>
          <w:rFonts w:ascii="Courier New" w:eastAsia="宋体" w:hAnsi="Courier New" w:cs="Courier New" w:hint="eastAsia"/>
          <w:color w:val="BB4444"/>
          <w:kern w:val="0"/>
          <w:szCs w:val="21"/>
          <w:bdr w:val="none" w:sz="0" w:space="0" w:color="auto" w:frame="1"/>
          <w:shd w:val="clear" w:color="auto" w:fill="F7F7F7"/>
        </w:rPr>
        <w:t>m</w:t>
      </w:r>
      <w:r w:rsidRPr="00552435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ake</w:t>
      </w:r>
      <w:r w:rsidR="00B1525F" w:rsidRPr="00552435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&amp;&amp; make install</w:t>
      </w:r>
    </w:p>
    <w:p w14:paraId="0B5AC504" w14:textId="46DB02C8" w:rsidR="00E97569" w:rsidRPr="003E6929" w:rsidRDefault="00004446" w:rsidP="003E692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8"/>
        </w:rPr>
      </w:pPr>
      <w:r w:rsidRPr="003E6929">
        <w:rPr>
          <w:rFonts w:asciiTheme="majorEastAsia" w:eastAsiaTheme="majorEastAsia" w:hAnsiTheme="majorEastAsia" w:hint="eastAsia"/>
          <w:sz w:val="24"/>
          <w:szCs w:val="28"/>
        </w:rPr>
        <w:t>配置Redis</w:t>
      </w:r>
    </w:p>
    <w:p w14:paraId="5B0692DD" w14:textId="7CA3F192" w:rsidR="00792A3E" w:rsidRDefault="00145642" w:rsidP="00565CF7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将/</w:t>
      </w:r>
      <w:r>
        <w:rPr>
          <w:rFonts w:asciiTheme="majorEastAsia" w:eastAsiaTheme="majorEastAsia" w:hAnsiTheme="majorEastAsia"/>
          <w:sz w:val="24"/>
          <w:szCs w:val="28"/>
        </w:rPr>
        <w:t>packages/redis/redis-5.0.8/utils</w:t>
      </w:r>
      <w:r>
        <w:rPr>
          <w:rFonts w:asciiTheme="majorEastAsia" w:eastAsiaTheme="majorEastAsia" w:hAnsiTheme="majorEastAsia" w:hint="eastAsia"/>
          <w:sz w:val="24"/>
          <w:szCs w:val="28"/>
        </w:rPr>
        <w:t>下的</w:t>
      </w:r>
      <w:r w:rsidRPr="00145642">
        <w:rPr>
          <w:rFonts w:asciiTheme="majorEastAsia" w:eastAsiaTheme="majorEastAsia" w:hAnsiTheme="majorEastAsia"/>
          <w:sz w:val="24"/>
          <w:szCs w:val="28"/>
        </w:rPr>
        <w:t>redis_init_script</w:t>
      </w:r>
      <w:r>
        <w:rPr>
          <w:rFonts w:asciiTheme="majorEastAsia" w:eastAsiaTheme="majorEastAsia" w:hAnsiTheme="majorEastAsia" w:hint="eastAsia"/>
          <w:sz w:val="24"/>
          <w:szCs w:val="28"/>
        </w:rPr>
        <w:t>脚本复制到/</w:t>
      </w:r>
      <w:r>
        <w:rPr>
          <w:rFonts w:asciiTheme="majorEastAsia" w:eastAsiaTheme="majorEastAsia" w:hAnsiTheme="majorEastAsia"/>
          <w:sz w:val="24"/>
          <w:szCs w:val="28"/>
        </w:rPr>
        <w:t>etc/init.d</w:t>
      </w:r>
      <w:r>
        <w:rPr>
          <w:rFonts w:asciiTheme="majorEastAsia" w:eastAsiaTheme="majorEastAsia" w:hAnsiTheme="majorEastAsia" w:hint="eastAsia"/>
          <w:sz w:val="24"/>
          <w:szCs w:val="28"/>
        </w:rPr>
        <w:t>目录下并修改名字为</w:t>
      </w:r>
      <w:r>
        <w:rPr>
          <w:rFonts w:asciiTheme="majorEastAsia" w:eastAsiaTheme="majorEastAsia" w:hAnsiTheme="majorEastAsia"/>
          <w:sz w:val="24"/>
          <w:szCs w:val="28"/>
        </w:rPr>
        <w:t>redis_6379.sh</w:t>
      </w:r>
      <w:r>
        <w:rPr>
          <w:rFonts w:asciiTheme="majorEastAsia" w:eastAsiaTheme="majorEastAsia" w:hAnsiTheme="majorEastAsia" w:hint="eastAsia"/>
          <w:sz w:val="24"/>
          <w:szCs w:val="28"/>
        </w:rPr>
        <w:t>和redis</w:t>
      </w:r>
      <w:r>
        <w:rPr>
          <w:rFonts w:asciiTheme="majorEastAsia" w:eastAsiaTheme="majorEastAsia" w:hAnsiTheme="majorEastAsia"/>
          <w:sz w:val="24"/>
          <w:szCs w:val="28"/>
        </w:rPr>
        <w:t>_6380.sh</w:t>
      </w:r>
    </w:p>
    <w:p w14:paraId="38775CC9" w14:textId="6BE230D6" w:rsidR="00B31D02" w:rsidRPr="00B31D02" w:rsidRDefault="00B31D02" w:rsidP="00B31D0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B31D02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cp /packages/redis/redis-5.0.8/utils/redis_init_script </w:t>
      </w:r>
      <w:r w:rsidRPr="00B31D02">
        <w:rPr>
          <w:rFonts w:ascii="Courier New" w:eastAsia="宋体" w:hAnsi="Courier New" w:cs="Courier New" w:hint="eastAsia"/>
          <w:color w:val="BB4444"/>
          <w:kern w:val="0"/>
          <w:szCs w:val="21"/>
          <w:bdr w:val="none" w:sz="0" w:space="0" w:color="auto" w:frame="1"/>
          <w:shd w:val="clear" w:color="auto" w:fill="F7F7F7"/>
        </w:rPr>
        <w:t>/</w:t>
      </w:r>
      <w:r w:rsidRPr="00B31D02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etc/init.d/redis_6379</w:t>
      </w:r>
    </w:p>
    <w:p w14:paraId="349D1B46" w14:textId="2E683C42" w:rsidR="00B31D02" w:rsidRPr="00B31D02" w:rsidRDefault="00B31D02" w:rsidP="00B31D0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B31D02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cp /packages/redis/redis-5.0.8/utils/redis_init_script </w:t>
      </w:r>
      <w:r w:rsidRPr="00B31D02">
        <w:rPr>
          <w:rFonts w:ascii="Courier New" w:eastAsia="宋体" w:hAnsi="Courier New" w:cs="Courier New" w:hint="eastAsia"/>
          <w:color w:val="BB4444"/>
          <w:kern w:val="0"/>
          <w:szCs w:val="21"/>
          <w:bdr w:val="none" w:sz="0" w:space="0" w:color="auto" w:frame="1"/>
          <w:shd w:val="clear" w:color="auto" w:fill="F7F7F7"/>
        </w:rPr>
        <w:t>/</w:t>
      </w:r>
      <w:r w:rsidRPr="00B31D02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etc/init.d/redis_63</w:t>
      </w:r>
      <w:r w:rsidRPr="00B31D02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80</w:t>
      </w:r>
    </w:p>
    <w:p w14:paraId="257B8662" w14:textId="0BC425DE" w:rsidR="00B31D02" w:rsidRDefault="00630863" w:rsidP="004C251B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编辑</w:t>
      </w:r>
      <w:r w:rsidR="00B96DD2">
        <w:rPr>
          <w:rFonts w:asciiTheme="majorEastAsia" w:eastAsiaTheme="majorEastAsia" w:hAnsiTheme="majorEastAsia" w:hint="eastAsia"/>
          <w:sz w:val="24"/>
          <w:szCs w:val="28"/>
        </w:rPr>
        <w:t>脚本，在脚本最上面加入如下两行</w:t>
      </w:r>
      <w:r w:rsidR="004101D9">
        <w:rPr>
          <w:rFonts w:asciiTheme="majorEastAsia" w:eastAsiaTheme="majorEastAsia" w:hAnsiTheme="majorEastAsia" w:hint="eastAsia"/>
          <w:sz w:val="24"/>
          <w:szCs w:val="28"/>
        </w:rPr>
        <w:t>并</w:t>
      </w:r>
      <w:r w:rsidR="004101D9">
        <w:rPr>
          <w:rFonts w:asciiTheme="majorEastAsia" w:eastAsiaTheme="majorEastAsia" w:hAnsiTheme="majorEastAsia" w:hint="eastAsia"/>
          <w:sz w:val="24"/>
          <w:szCs w:val="28"/>
        </w:rPr>
        <w:t>修改脚本redis</w:t>
      </w:r>
      <w:r w:rsidR="004101D9">
        <w:rPr>
          <w:rFonts w:asciiTheme="majorEastAsia" w:eastAsiaTheme="majorEastAsia" w:hAnsiTheme="majorEastAsia"/>
          <w:sz w:val="24"/>
          <w:szCs w:val="28"/>
        </w:rPr>
        <w:t>_6380</w:t>
      </w:r>
      <w:r w:rsidR="004101D9">
        <w:rPr>
          <w:rFonts w:asciiTheme="majorEastAsia" w:eastAsiaTheme="majorEastAsia" w:hAnsiTheme="majorEastAsia" w:hint="eastAsia"/>
          <w:sz w:val="24"/>
          <w:szCs w:val="28"/>
        </w:rPr>
        <w:t>中的</w:t>
      </w:r>
      <w:r w:rsidR="004101D9" w:rsidRPr="00231597">
        <w:rPr>
          <w:rFonts w:asciiTheme="majorEastAsia" w:eastAsiaTheme="majorEastAsia" w:hAnsiTheme="majorEastAsia"/>
          <w:sz w:val="24"/>
          <w:szCs w:val="28"/>
        </w:rPr>
        <w:t>REDISPORT</w:t>
      </w:r>
      <w:r w:rsidR="004101D9">
        <w:rPr>
          <w:rFonts w:asciiTheme="majorEastAsia" w:eastAsiaTheme="majorEastAsia" w:hAnsiTheme="majorEastAsia" w:hint="eastAsia"/>
          <w:sz w:val="24"/>
          <w:szCs w:val="28"/>
        </w:rPr>
        <w:t>为6</w:t>
      </w:r>
      <w:r w:rsidR="004101D9">
        <w:rPr>
          <w:rFonts w:asciiTheme="majorEastAsia" w:eastAsiaTheme="majorEastAsia" w:hAnsiTheme="majorEastAsia"/>
          <w:sz w:val="24"/>
          <w:szCs w:val="28"/>
        </w:rPr>
        <w:t>380</w:t>
      </w:r>
    </w:p>
    <w:p w14:paraId="154354CB" w14:textId="77777777" w:rsidR="00C53404" w:rsidRPr="00C53404" w:rsidRDefault="00492EA5" w:rsidP="00C534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C53404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# chkconfig:   2345 90 10</w:t>
      </w:r>
    </w:p>
    <w:p w14:paraId="421C6C2D" w14:textId="45958CB2" w:rsidR="00492EA5" w:rsidRPr="00C53404" w:rsidRDefault="00492EA5" w:rsidP="00C534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C53404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# description:  Redis is a persistent key-value database</w:t>
      </w:r>
    </w:p>
    <w:p w14:paraId="0BF2C7ED" w14:textId="33E19CA2" w:rsidR="00B31D02" w:rsidRDefault="00C9485E" w:rsidP="006D5C98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将配置文件拷贝到/</w:t>
      </w:r>
      <w:r>
        <w:rPr>
          <w:rFonts w:asciiTheme="majorEastAsia" w:eastAsiaTheme="majorEastAsia" w:hAnsiTheme="majorEastAsia"/>
          <w:sz w:val="24"/>
          <w:szCs w:val="28"/>
        </w:rPr>
        <w:t>etc/redis/</w:t>
      </w:r>
      <w:r>
        <w:rPr>
          <w:rFonts w:asciiTheme="majorEastAsia" w:eastAsiaTheme="majorEastAsia" w:hAnsiTheme="majorEastAsia" w:hint="eastAsia"/>
          <w:sz w:val="24"/>
          <w:szCs w:val="28"/>
        </w:rPr>
        <w:t>下</w:t>
      </w:r>
    </w:p>
    <w:p w14:paraId="7A466541" w14:textId="4C76CCA4" w:rsidR="00DA772E" w:rsidRPr="00196F3C" w:rsidRDefault="00DA772E" w:rsidP="00196F3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196F3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cp /packages/redis/redis-5.0.8/redis.conf /etc/redis/6379.conf</w:t>
      </w:r>
    </w:p>
    <w:p w14:paraId="049580A8" w14:textId="69F5500C" w:rsidR="00FC04DD" w:rsidRPr="00196F3C" w:rsidRDefault="00FC04DD" w:rsidP="00196F3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 w:hint="eastAsia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196F3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lastRenderedPageBreak/>
        <w:t>cp /packages/redis/redis-5.0.8/redis.conf /etc/redis/63</w:t>
      </w:r>
      <w:r w:rsidRPr="00196F3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80</w:t>
      </w:r>
      <w:r w:rsidRPr="00196F3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.conf</w:t>
      </w:r>
    </w:p>
    <w:p w14:paraId="46E684DC" w14:textId="5389A8D4" w:rsidR="002F22F8" w:rsidRDefault="002F22F8" w:rsidP="00737B22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创建Redis数据存放目录</w:t>
      </w:r>
    </w:p>
    <w:p w14:paraId="631EB9A9" w14:textId="7BE3591D" w:rsidR="002F22F8" w:rsidRDefault="00520252" w:rsidP="002F22F8">
      <w:pPr>
        <w:ind w:left="420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>mkdir -p /var/redis/6379</w:t>
      </w:r>
    </w:p>
    <w:p w14:paraId="290340F8" w14:textId="08EFBB15" w:rsidR="00520252" w:rsidRPr="002F22F8" w:rsidRDefault="00520252" w:rsidP="002F22F8">
      <w:pPr>
        <w:ind w:left="420"/>
        <w:rPr>
          <w:rFonts w:asciiTheme="majorEastAsia" w:eastAsiaTheme="majorEastAsia" w:hAnsiTheme="majorEastAsia" w:hint="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>mkdir -p /var/redis/6380</w:t>
      </w:r>
    </w:p>
    <w:p w14:paraId="3920ECAE" w14:textId="12F9D931" w:rsidR="00B31D02" w:rsidRDefault="00E461B3" w:rsidP="00737B22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修改Redis配置文件</w:t>
      </w:r>
      <w:r w:rsidR="007911A2">
        <w:rPr>
          <w:rFonts w:asciiTheme="majorEastAsia" w:eastAsiaTheme="majorEastAsia" w:hAnsiTheme="majorEastAsia" w:hint="eastAsia"/>
          <w:sz w:val="24"/>
          <w:szCs w:val="28"/>
        </w:rPr>
        <w:t>，两个配置文件都要修改</w:t>
      </w:r>
    </w:p>
    <w:p w14:paraId="160DE6E0" w14:textId="36B4D969" w:rsidR="00D26F6A" w:rsidRPr="00604E4B" w:rsidRDefault="00D26F6A" w:rsidP="00D26F6A">
      <w:pPr>
        <w:ind w:left="420"/>
        <w:rPr>
          <w:rFonts w:asciiTheme="majorEastAsia" w:eastAsiaTheme="majorEastAsia" w:hAnsiTheme="majorEastAsia" w:hint="eastAsia"/>
          <w:color w:val="FF0000"/>
          <w:sz w:val="24"/>
          <w:szCs w:val="28"/>
        </w:rPr>
      </w:pPr>
      <w:r w:rsidRPr="00604E4B">
        <w:rPr>
          <w:rFonts w:asciiTheme="majorEastAsia" w:eastAsiaTheme="majorEastAsia" w:hAnsiTheme="majorEastAsia" w:hint="eastAsia"/>
          <w:color w:val="FF0000"/>
          <w:sz w:val="24"/>
          <w:szCs w:val="28"/>
        </w:rPr>
        <w:t>注：端口不同请自行修改</w:t>
      </w:r>
    </w:p>
    <w:p w14:paraId="7DF19852" w14:textId="6360F05D" w:rsidR="00B31D02" w:rsidRPr="00765021" w:rsidRDefault="004C1112" w:rsidP="0076502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76502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bind 0.0.0.0</w:t>
      </w:r>
    </w:p>
    <w:p w14:paraId="18F20A1C" w14:textId="30A31898" w:rsidR="00973E97" w:rsidRPr="00765021" w:rsidRDefault="00600F89" w:rsidP="0076502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 w:hint="eastAsia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765021">
        <w:rPr>
          <w:rFonts w:ascii="Courier New" w:eastAsia="宋体" w:hAnsi="Courier New" w:cs="Courier New" w:hint="eastAsia"/>
          <w:color w:val="BB4444"/>
          <w:kern w:val="0"/>
          <w:szCs w:val="21"/>
          <w:bdr w:val="none" w:sz="0" w:space="0" w:color="auto" w:frame="1"/>
          <w:shd w:val="clear" w:color="auto" w:fill="F7F7F7"/>
        </w:rPr>
        <w:t>p</w:t>
      </w:r>
      <w:r w:rsidRPr="0076502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ort 6379</w:t>
      </w:r>
    </w:p>
    <w:p w14:paraId="51E5DAEA" w14:textId="551C985A" w:rsidR="00E97569" w:rsidRPr="00765021" w:rsidRDefault="00617E5B" w:rsidP="0076502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76502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daemonize</w:t>
      </w:r>
      <w:r w:rsidRPr="0076502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yes</w:t>
      </w:r>
    </w:p>
    <w:p w14:paraId="409E4144" w14:textId="3BA0070E" w:rsidR="00E97569" w:rsidRPr="00765021" w:rsidRDefault="00141329" w:rsidP="0076502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76502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pidfile /var/run/redis_6379.pid</w:t>
      </w:r>
    </w:p>
    <w:p w14:paraId="053B778F" w14:textId="6D0DA53C" w:rsidR="00B31928" w:rsidRPr="00765021" w:rsidRDefault="00B31928" w:rsidP="0076502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76502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logfile "/var/log/redis_6379.log"</w:t>
      </w:r>
    </w:p>
    <w:p w14:paraId="3F88E7A8" w14:textId="6E330E70" w:rsidR="000E03CD" w:rsidRPr="00765021" w:rsidRDefault="000E03CD" w:rsidP="0076502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76502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dir /var/redis/6379</w:t>
      </w:r>
    </w:p>
    <w:p w14:paraId="37BDE329" w14:textId="36777C4B" w:rsidR="00470585" w:rsidRPr="00765021" w:rsidRDefault="00470585" w:rsidP="0076502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76502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masterauth zenithinfo</w:t>
      </w:r>
    </w:p>
    <w:p w14:paraId="20E8111B" w14:textId="76143C0F" w:rsidR="008930C8" w:rsidRPr="00765021" w:rsidRDefault="008930C8" w:rsidP="0076502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76502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requirepass zenithinfo</w:t>
      </w:r>
    </w:p>
    <w:p w14:paraId="0151109A" w14:textId="0121B5DB" w:rsidR="006A56A0" w:rsidRPr="00765021" w:rsidRDefault="006A56A0" w:rsidP="0076502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76502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appendonly yes</w:t>
      </w:r>
    </w:p>
    <w:p w14:paraId="054A36D4" w14:textId="5AF1DD28" w:rsidR="00F82221" w:rsidRPr="00765021" w:rsidRDefault="00F82221" w:rsidP="0076502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76502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cluster-enabled yes</w:t>
      </w:r>
    </w:p>
    <w:p w14:paraId="0BBE21C0" w14:textId="519D6629" w:rsidR="00652FE7" w:rsidRPr="00765021" w:rsidRDefault="00652FE7" w:rsidP="0076502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76502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cluster-config-file nodes_6379.conf</w:t>
      </w:r>
    </w:p>
    <w:p w14:paraId="1E650671" w14:textId="551B9D1E" w:rsidR="00435AA2" w:rsidRPr="00765021" w:rsidRDefault="007C48E6" w:rsidP="0076502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76502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cluster-node-timeout 5000</w:t>
      </w:r>
    </w:p>
    <w:p w14:paraId="1F6777C5" w14:textId="64C08616" w:rsidR="00765021" w:rsidRDefault="002B7373" w:rsidP="00765021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启动Redis</w:t>
      </w:r>
    </w:p>
    <w:p w14:paraId="48E4D661" w14:textId="128D28E2" w:rsidR="00DD7647" w:rsidRPr="00893229" w:rsidRDefault="00134DB7" w:rsidP="008932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893229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cd /etc/init.d/</w:t>
      </w:r>
    </w:p>
    <w:p w14:paraId="79857744" w14:textId="4C66203F" w:rsidR="00134DB7" w:rsidRPr="00893229" w:rsidRDefault="00134DB7" w:rsidP="008932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893229">
        <w:rPr>
          <w:rFonts w:ascii="Courier New" w:eastAsia="宋体" w:hAnsi="Courier New" w:cs="Courier New" w:hint="eastAsia"/>
          <w:color w:val="BB4444"/>
          <w:kern w:val="0"/>
          <w:szCs w:val="21"/>
          <w:bdr w:val="none" w:sz="0" w:space="0" w:color="auto" w:frame="1"/>
          <w:shd w:val="clear" w:color="auto" w:fill="F7F7F7"/>
        </w:rPr>
        <w:t>.</w:t>
      </w:r>
      <w:r w:rsidRPr="00893229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/redis_6379 start</w:t>
      </w:r>
    </w:p>
    <w:p w14:paraId="04EFE8EE" w14:textId="3AC5BCF7" w:rsidR="00134DB7" w:rsidRDefault="00134DB7" w:rsidP="00134DB7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查看是否启动成功</w:t>
      </w:r>
    </w:p>
    <w:p w14:paraId="4EEF10D8" w14:textId="2F1BF9C5" w:rsidR="00134DB7" w:rsidRPr="00893229" w:rsidRDefault="00134DB7" w:rsidP="008932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893229">
        <w:rPr>
          <w:rFonts w:ascii="Courier New" w:eastAsia="宋体" w:hAnsi="Courier New" w:cs="Courier New" w:hint="eastAsia"/>
          <w:color w:val="BB4444"/>
          <w:kern w:val="0"/>
          <w:szCs w:val="21"/>
          <w:bdr w:val="none" w:sz="0" w:space="0" w:color="auto" w:frame="1"/>
          <w:shd w:val="clear" w:color="auto" w:fill="F7F7F7"/>
        </w:rPr>
        <w:t>ps</w:t>
      </w:r>
      <w:r w:rsidRPr="00893229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-ef|grep redis</w:t>
      </w:r>
    </w:p>
    <w:p w14:paraId="5F49BB14" w14:textId="7290868A" w:rsidR="003D06B3" w:rsidRDefault="006B3FC4" w:rsidP="008460B3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设置为跟随系统</w:t>
      </w:r>
      <w:r w:rsidR="0035671A">
        <w:rPr>
          <w:rFonts w:asciiTheme="majorEastAsia" w:eastAsiaTheme="majorEastAsia" w:hAnsiTheme="majorEastAsia" w:hint="eastAsia"/>
          <w:sz w:val="24"/>
          <w:szCs w:val="28"/>
        </w:rPr>
        <w:t>自动</w:t>
      </w:r>
      <w:r w:rsidR="00882E38">
        <w:rPr>
          <w:rFonts w:asciiTheme="majorEastAsia" w:eastAsiaTheme="majorEastAsia" w:hAnsiTheme="majorEastAsia" w:hint="eastAsia"/>
          <w:sz w:val="24"/>
          <w:szCs w:val="28"/>
        </w:rPr>
        <w:t>启动</w:t>
      </w:r>
    </w:p>
    <w:p w14:paraId="2D864FAC" w14:textId="0200CBBF" w:rsidR="000E4041" w:rsidRPr="0058577F" w:rsidRDefault="000E4041" w:rsidP="0058577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eastAsia="宋体" w:hAnsi="Courier New" w:cs="Courier New" w:hint="eastAsia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58577F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c</w:t>
      </w:r>
      <w:r w:rsidRPr="0058577F">
        <w:rPr>
          <w:rFonts w:ascii="Courier New" w:eastAsia="宋体" w:hAnsi="Courier New" w:cs="Courier New" w:hint="eastAsia"/>
          <w:color w:val="BB4444"/>
          <w:kern w:val="0"/>
          <w:szCs w:val="21"/>
          <w:bdr w:val="none" w:sz="0" w:space="0" w:color="auto" w:frame="1"/>
          <w:shd w:val="clear" w:color="auto" w:fill="F7F7F7"/>
        </w:rPr>
        <w:t>hkconfig</w:t>
      </w:r>
      <w:r w:rsidRPr="0058577F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redis_6379 on</w:t>
      </w:r>
    </w:p>
    <w:p w14:paraId="36610DA8" w14:textId="553CCFC2" w:rsidR="000E4041" w:rsidRDefault="000E4041" w:rsidP="000E4041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初始化集群</w:t>
      </w:r>
    </w:p>
    <w:p w14:paraId="4E2A0164" w14:textId="7691F3FD" w:rsidR="000E4041" w:rsidRDefault="00F25146" w:rsidP="001F2BE4">
      <w:pPr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所有节点都启动Redis后</w:t>
      </w:r>
      <w:r w:rsidR="00F04F0D">
        <w:rPr>
          <w:rFonts w:asciiTheme="majorEastAsia" w:eastAsiaTheme="majorEastAsia" w:hAnsiTheme="majorEastAsia" w:hint="eastAsia"/>
          <w:sz w:val="24"/>
          <w:szCs w:val="28"/>
        </w:rPr>
        <w:t>，在任意一台节点执行集群初始化操作</w:t>
      </w:r>
    </w:p>
    <w:p w14:paraId="584A2439" w14:textId="3D3AB92A" w:rsidR="000477E9" w:rsidRDefault="000477E9" w:rsidP="001F2BE4">
      <w:pPr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0477E9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redis-cli -a zenithinfo --cluster create 192.168.5.65:6379 192.168.5.65:6380 192.168.5.66:6379 192.168.5.66:6380 192.168.5.67:6379 192.168.5.67:6380 --cluster-replicas 1</w:t>
      </w:r>
    </w:p>
    <w:p w14:paraId="10DE675D" w14:textId="57D2685D" w:rsidR="00BE497E" w:rsidRPr="00893229" w:rsidRDefault="00BE497E" w:rsidP="001F2BE4">
      <w:pPr>
        <w:rPr>
          <w:rFonts w:ascii="Courier New" w:eastAsia="宋体" w:hAnsi="Courier New" w:cs="Courier New" w:hint="eastAsia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noProof/>
        </w:rPr>
        <w:drawing>
          <wp:inline distT="0" distB="0" distL="0" distR="0" wp14:anchorId="3DFA8B08" wp14:editId="7C373A5D">
            <wp:extent cx="5104130" cy="263842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88" cy="26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97E" w:rsidRPr="00893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F235A"/>
    <w:multiLevelType w:val="hybridMultilevel"/>
    <w:tmpl w:val="CA6078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90523C"/>
    <w:multiLevelType w:val="hybridMultilevel"/>
    <w:tmpl w:val="04CA381C"/>
    <w:lvl w:ilvl="0" w:tplc="AF642614">
      <w:start w:val="1"/>
      <w:numFmt w:val="decimal"/>
      <w:lvlText w:val="%1."/>
      <w:lvlJc w:val="left"/>
      <w:pPr>
        <w:ind w:left="84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5375AF"/>
    <w:multiLevelType w:val="hybridMultilevel"/>
    <w:tmpl w:val="128ABBF6"/>
    <w:lvl w:ilvl="0" w:tplc="4744862C">
      <w:start w:val="16"/>
      <w:numFmt w:val="decimal"/>
      <w:lvlText w:val="%1."/>
      <w:lvlJc w:val="left"/>
      <w:pPr>
        <w:ind w:left="84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914AF7"/>
    <w:multiLevelType w:val="hybridMultilevel"/>
    <w:tmpl w:val="CE12034E"/>
    <w:lvl w:ilvl="0" w:tplc="FFE0FD02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2FF6283"/>
    <w:multiLevelType w:val="hybridMultilevel"/>
    <w:tmpl w:val="FE00DFCC"/>
    <w:lvl w:ilvl="0" w:tplc="790A02FC">
      <w:start w:val="1"/>
      <w:numFmt w:val="decimal"/>
      <w:lvlText w:val="%1."/>
      <w:lvlJc w:val="left"/>
      <w:pPr>
        <w:ind w:left="840" w:hanging="420"/>
      </w:pPr>
      <w:rPr>
        <w:rFonts w:hint="eastAsia"/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CF"/>
    <w:rsid w:val="00000C76"/>
    <w:rsid w:val="00004446"/>
    <w:rsid w:val="0001774A"/>
    <w:rsid w:val="00021DB1"/>
    <w:rsid w:val="000477E9"/>
    <w:rsid w:val="00063DFC"/>
    <w:rsid w:val="000A3AFC"/>
    <w:rsid w:val="000D0C39"/>
    <w:rsid w:val="000E03CD"/>
    <w:rsid w:val="000E38BB"/>
    <w:rsid w:val="000E4041"/>
    <w:rsid w:val="000F55DD"/>
    <w:rsid w:val="00115C3F"/>
    <w:rsid w:val="00122C8E"/>
    <w:rsid w:val="00124488"/>
    <w:rsid w:val="00126072"/>
    <w:rsid w:val="0013454C"/>
    <w:rsid w:val="00134DB7"/>
    <w:rsid w:val="00141329"/>
    <w:rsid w:val="00145642"/>
    <w:rsid w:val="00167C11"/>
    <w:rsid w:val="00196F3C"/>
    <w:rsid w:val="001D63A6"/>
    <w:rsid w:val="001F2BE4"/>
    <w:rsid w:val="001F49A4"/>
    <w:rsid w:val="001F7B80"/>
    <w:rsid w:val="00211C59"/>
    <w:rsid w:val="00231597"/>
    <w:rsid w:val="00231E1D"/>
    <w:rsid w:val="002361A1"/>
    <w:rsid w:val="002476B8"/>
    <w:rsid w:val="00261CCE"/>
    <w:rsid w:val="002B7373"/>
    <w:rsid w:val="002E1C27"/>
    <w:rsid w:val="002E28E8"/>
    <w:rsid w:val="002E39D9"/>
    <w:rsid w:val="002F22F8"/>
    <w:rsid w:val="002F6024"/>
    <w:rsid w:val="003075A5"/>
    <w:rsid w:val="00312635"/>
    <w:rsid w:val="003178DE"/>
    <w:rsid w:val="00350D13"/>
    <w:rsid w:val="0035380F"/>
    <w:rsid w:val="0035671A"/>
    <w:rsid w:val="0038049F"/>
    <w:rsid w:val="003A32FF"/>
    <w:rsid w:val="003D06B3"/>
    <w:rsid w:val="003E06F9"/>
    <w:rsid w:val="003E6929"/>
    <w:rsid w:val="00407EFE"/>
    <w:rsid w:val="004101D9"/>
    <w:rsid w:val="00412562"/>
    <w:rsid w:val="00435A02"/>
    <w:rsid w:val="00435AA2"/>
    <w:rsid w:val="004362C2"/>
    <w:rsid w:val="0044138B"/>
    <w:rsid w:val="00451A7E"/>
    <w:rsid w:val="00453A83"/>
    <w:rsid w:val="00463B12"/>
    <w:rsid w:val="00470585"/>
    <w:rsid w:val="00492EA5"/>
    <w:rsid w:val="004A6B1E"/>
    <w:rsid w:val="004C1112"/>
    <w:rsid w:val="004C251B"/>
    <w:rsid w:val="004E3ABD"/>
    <w:rsid w:val="004F0D3F"/>
    <w:rsid w:val="004F300E"/>
    <w:rsid w:val="004F4BB1"/>
    <w:rsid w:val="005063DE"/>
    <w:rsid w:val="00517665"/>
    <w:rsid w:val="00520252"/>
    <w:rsid w:val="0053527C"/>
    <w:rsid w:val="0054022D"/>
    <w:rsid w:val="0054625B"/>
    <w:rsid w:val="00552435"/>
    <w:rsid w:val="00565CF7"/>
    <w:rsid w:val="00573844"/>
    <w:rsid w:val="00582D4C"/>
    <w:rsid w:val="0058577F"/>
    <w:rsid w:val="005C2651"/>
    <w:rsid w:val="005F71EA"/>
    <w:rsid w:val="00600F89"/>
    <w:rsid w:val="00601C63"/>
    <w:rsid w:val="00604E4B"/>
    <w:rsid w:val="00617E5B"/>
    <w:rsid w:val="00630863"/>
    <w:rsid w:val="00632A87"/>
    <w:rsid w:val="0063336B"/>
    <w:rsid w:val="00652FE7"/>
    <w:rsid w:val="0066294F"/>
    <w:rsid w:val="006754D1"/>
    <w:rsid w:val="006778E2"/>
    <w:rsid w:val="006A56A0"/>
    <w:rsid w:val="006A7BA7"/>
    <w:rsid w:val="006B0409"/>
    <w:rsid w:val="006B3FC4"/>
    <w:rsid w:val="006B41C1"/>
    <w:rsid w:val="006C1772"/>
    <w:rsid w:val="006D5C98"/>
    <w:rsid w:val="006E40A1"/>
    <w:rsid w:val="006F7317"/>
    <w:rsid w:val="00717E98"/>
    <w:rsid w:val="00721DDB"/>
    <w:rsid w:val="00737B22"/>
    <w:rsid w:val="00765021"/>
    <w:rsid w:val="007653D3"/>
    <w:rsid w:val="007911A2"/>
    <w:rsid w:val="00792A3E"/>
    <w:rsid w:val="007B39BB"/>
    <w:rsid w:val="007B7D75"/>
    <w:rsid w:val="007C1DE2"/>
    <w:rsid w:val="007C48E6"/>
    <w:rsid w:val="007D56AA"/>
    <w:rsid w:val="007E61E7"/>
    <w:rsid w:val="007E757E"/>
    <w:rsid w:val="00802E19"/>
    <w:rsid w:val="00805F87"/>
    <w:rsid w:val="0083289B"/>
    <w:rsid w:val="008460B3"/>
    <w:rsid w:val="00856433"/>
    <w:rsid w:val="0087342B"/>
    <w:rsid w:val="00882E38"/>
    <w:rsid w:val="008930C8"/>
    <w:rsid w:val="00893229"/>
    <w:rsid w:val="008A557B"/>
    <w:rsid w:val="008C5A81"/>
    <w:rsid w:val="008D37B1"/>
    <w:rsid w:val="008D6EE2"/>
    <w:rsid w:val="008E343C"/>
    <w:rsid w:val="00904F94"/>
    <w:rsid w:val="00910D27"/>
    <w:rsid w:val="0091431A"/>
    <w:rsid w:val="00914C6B"/>
    <w:rsid w:val="00973E97"/>
    <w:rsid w:val="00983111"/>
    <w:rsid w:val="00983482"/>
    <w:rsid w:val="009A3811"/>
    <w:rsid w:val="009C4665"/>
    <w:rsid w:val="009C58AE"/>
    <w:rsid w:val="009D7578"/>
    <w:rsid w:val="00A347F1"/>
    <w:rsid w:val="00A445BC"/>
    <w:rsid w:val="00A548FE"/>
    <w:rsid w:val="00A55ABA"/>
    <w:rsid w:val="00A60281"/>
    <w:rsid w:val="00A71B08"/>
    <w:rsid w:val="00A74FD1"/>
    <w:rsid w:val="00A772C0"/>
    <w:rsid w:val="00A94FEA"/>
    <w:rsid w:val="00AA6AE5"/>
    <w:rsid w:val="00AB7952"/>
    <w:rsid w:val="00AC31E6"/>
    <w:rsid w:val="00AF3F3B"/>
    <w:rsid w:val="00B02199"/>
    <w:rsid w:val="00B1525F"/>
    <w:rsid w:val="00B173CF"/>
    <w:rsid w:val="00B27DD4"/>
    <w:rsid w:val="00B31928"/>
    <w:rsid w:val="00B31D02"/>
    <w:rsid w:val="00B5221A"/>
    <w:rsid w:val="00B90EB4"/>
    <w:rsid w:val="00B956BC"/>
    <w:rsid w:val="00B96DD2"/>
    <w:rsid w:val="00BB0574"/>
    <w:rsid w:val="00BE497E"/>
    <w:rsid w:val="00C072CB"/>
    <w:rsid w:val="00C11B1A"/>
    <w:rsid w:val="00C13D80"/>
    <w:rsid w:val="00C16A4A"/>
    <w:rsid w:val="00C22363"/>
    <w:rsid w:val="00C53404"/>
    <w:rsid w:val="00C72C20"/>
    <w:rsid w:val="00C9485E"/>
    <w:rsid w:val="00D26F6A"/>
    <w:rsid w:val="00D3342D"/>
    <w:rsid w:val="00D40A05"/>
    <w:rsid w:val="00DA3071"/>
    <w:rsid w:val="00DA6832"/>
    <w:rsid w:val="00DA772E"/>
    <w:rsid w:val="00DB56D9"/>
    <w:rsid w:val="00DC26AE"/>
    <w:rsid w:val="00DD4A28"/>
    <w:rsid w:val="00DD7647"/>
    <w:rsid w:val="00DE2F62"/>
    <w:rsid w:val="00DF2B7B"/>
    <w:rsid w:val="00E30CA4"/>
    <w:rsid w:val="00E33C8D"/>
    <w:rsid w:val="00E40762"/>
    <w:rsid w:val="00E461B3"/>
    <w:rsid w:val="00E637CD"/>
    <w:rsid w:val="00E65CF2"/>
    <w:rsid w:val="00E97569"/>
    <w:rsid w:val="00F04F0D"/>
    <w:rsid w:val="00F14A1D"/>
    <w:rsid w:val="00F23E72"/>
    <w:rsid w:val="00F25146"/>
    <w:rsid w:val="00F372A5"/>
    <w:rsid w:val="00F82221"/>
    <w:rsid w:val="00FA62AB"/>
    <w:rsid w:val="00FC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9636"/>
  <w15:chartTrackingRefBased/>
  <w15:docId w15:val="{94544C16-F5FF-4976-8256-EFEC4E28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D13"/>
    <w:pPr>
      <w:ind w:firstLineChars="200" w:firstLine="420"/>
    </w:pPr>
  </w:style>
  <w:style w:type="table" w:styleId="a4">
    <w:name w:val="Table Grid"/>
    <w:basedOn w:val="a1"/>
    <w:uiPriority w:val="39"/>
    <w:rsid w:val="00C07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92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5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liufei</dc:creator>
  <cp:keywords/>
  <dc:description/>
  <cp:lastModifiedBy>liufei</cp:lastModifiedBy>
  <cp:revision>457</cp:revision>
  <dcterms:created xsi:type="dcterms:W3CDTF">2020-07-30T13:39:00Z</dcterms:created>
  <dcterms:modified xsi:type="dcterms:W3CDTF">2020-07-31T08:17:00Z</dcterms:modified>
</cp:coreProperties>
</file>