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Segoe UI Light" w:hAnsi="Segoe UI Light" w:cs="Segoe UI Light"/>
          <w:sz w:val="48"/>
          <w:szCs w:val="48"/>
        </w:rPr>
      </w:pPr>
      <w:r>
        <w:rPr>
          <w:rFonts w:ascii="Segoe UI Light" w:hAnsi="Segoe UI Light" w:cs="Segoe UI Light"/>
          <w:sz w:val="48"/>
          <w:szCs w:val="48"/>
        </w:rPr>
      </w:r>
      <w:r>
        <w:rPr>
          <w:rFonts w:ascii="Segoe UI Light" w:hAnsi="Segoe UI Light" w:cs="Segoe UI Light"/>
          <w:sz w:val="48"/>
          <w:szCs w:val="48"/>
        </w:rPr>
      </w:r>
    </w:p>
    <w:p>
      <w:pPr>
        <w:jc w:val="center"/>
        <w:rPr>
          <w:rStyle w:val="676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sz w:val="48"/>
          <w:szCs w:val="4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33223" cy="1136724"/>
                <wp:effectExtent l="0" t="0" r="5715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633223" cy="1136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86.08pt;height:89.51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Style w:val="676"/>
          <w:rFonts w:ascii="Lato" w:hAnsi="Lato"/>
          <w:b w:val="0"/>
          <w:bCs w:val="0"/>
          <w:color w:val="e03e2d"/>
          <w:sz w:val="43"/>
          <w:szCs w:val="43"/>
        </w:rPr>
      </w:r>
    </w:p>
    <w:p>
      <w:pPr>
        <w:jc w:val="center"/>
        <w:rPr>
          <w:rFonts w:ascii="Segoe UI Light" w:hAnsi="Segoe UI Light" w:cs="Segoe UI Light"/>
          <w:sz w:val="48"/>
          <w:szCs w:val="48"/>
        </w:rPr>
      </w:pPr>
      <w:r>
        <w:rPr>
          <w:rStyle w:val="676"/>
          <w:rFonts w:ascii="Lato" w:hAnsi="Lato"/>
          <w:b w:val="0"/>
          <w:bCs w:val="0"/>
          <w:sz w:val="43"/>
          <w:szCs w:val="43"/>
        </w:rPr>
        <w:t xml:space="preserve">COP-2800</w:t>
      </w:r>
      <w:r>
        <w:rPr>
          <w:rStyle w:val="676"/>
          <w:rFonts w:ascii="Lato" w:hAnsi="Lato"/>
          <w:b w:val="0"/>
          <w:bCs w:val="0"/>
          <w:sz w:val="43"/>
          <w:szCs w:val="43"/>
        </w:rPr>
        <w:t xml:space="preserve">:</w:t>
      </w:r>
      <w:r>
        <w:rPr>
          <w:rStyle w:val="676"/>
          <w:rFonts w:ascii="Lato" w:hAnsi="Lato"/>
          <w:b w:val="0"/>
          <w:bCs w:val="0"/>
          <w:color w:val="ff0000"/>
          <w:sz w:val="43"/>
          <w:szCs w:val="43"/>
        </w:rPr>
        <w:t xml:space="preserve"> </w:t>
      </w:r>
      <w:r>
        <w:rPr>
          <w:rStyle w:val="676"/>
          <w:rFonts w:ascii="Lato" w:hAnsi="Lato"/>
          <w:b w:val="0"/>
          <w:bCs w:val="0"/>
          <w:color w:val="000000"/>
          <w:sz w:val="43"/>
          <w:szCs w:val="43"/>
        </w:rPr>
        <w:t xml:space="preserve">Java Programming</w:t>
      </w:r>
      <w:r>
        <w:rPr>
          <w:rFonts w:ascii="Segoe UI Light" w:hAnsi="Segoe UI Light" w:cs="Segoe UI Light"/>
          <w:sz w:val="48"/>
          <w:szCs w:val="48"/>
        </w:rPr>
      </w:r>
    </w:p>
    <w:p>
      <w:pPr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 xml:space="preserve">Assignment 1-2</w:t>
      </w: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Document Version: 0</w:t>
      </w:r>
      <w:r>
        <w:rPr>
          <w:rFonts w:ascii="Segoe UI Light" w:hAnsi="Segoe UI Light" w:cs="Segoe UI Light"/>
          <w:sz w:val="24"/>
          <w:szCs w:val="24"/>
        </w:rPr>
        <w:t xml:space="preserve">.1</w:t>
      </w:r>
      <w:r>
        <w:rPr>
          <w:rFonts w:ascii="Segoe UI Light" w:hAnsi="Segoe UI Light" w:cs="Segoe UI Light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>
        <w:rPr>
          <w:rFonts w:ascii="Segoe UI Light" w:hAnsi="Segoe UI Light" w:cs="Segoe UI Light"/>
          <w:color w:val="ff0000"/>
          <w:sz w:val="24"/>
          <w:szCs w:val="24"/>
        </w:rPr>
        <w:t xml:space="preserve">November 11, 2023</w:t>
      </w:r>
      <w:r>
        <w:rPr>
          <w:rFonts w:ascii="Segoe UI Light" w:hAnsi="Segoe UI Light" w:cs="Segoe UI Light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>
        <w:rPr>
          <w:rFonts w:ascii="Segoe UI Light" w:hAnsi="Segoe UI Light" w:cs="Segoe UI Light"/>
          <w:color w:val="ff0000"/>
          <w:sz w:val="24"/>
          <w:szCs w:val="24"/>
        </w:rPr>
        <w:t xml:space="preserve">Lleyton Fischer</w:t>
      </w:r>
      <w:r>
        <w:rPr>
          <w:rFonts w:ascii="Segoe UI Light" w:hAnsi="Segoe UI Light" w:cs="Segoe UI Light"/>
          <w:color w:val="ff0000"/>
          <w:sz w:val="24"/>
          <w:szCs w:val="24"/>
        </w:rPr>
      </w:r>
      <w:r>
        <w:rPr>
          <w:rFonts w:ascii="Segoe UI Light" w:hAnsi="Segoe UI Light" w:cs="Segoe UI Light"/>
          <w:color w:val="ff0000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 w:clear="all"/>
      </w:r>
      <w:r>
        <w:rPr>
          <w:rFonts w:ascii="Segoe UI Light" w:hAnsi="Segoe UI Light" w:cs="Segoe UI Light"/>
          <w:sz w:val="24"/>
          <w:szCs w:val="24"/>
        </w:rPr>
      </w:r>
    </w:p>
    <w:p>
      <w:pPr>
        <w:pStyle w:val="660"/>
        <w:numPr>
          <w:ilvl w:val="0"/>
          <w:numId w:val="1"/>
        </w:numPr>
      </w:pPr>
      <w:r>
        <w:t xml:space="preserve">Document Version Control</w:t>
      </w:r>
      <w:r/>
    </w:p>
    <w:tbl>
      <w:tblPr>
        <w:tblStyle w:val="669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Version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Date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Author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Rationale</w:t>
            </w:r>
            <w:r/>
          </w:p>
        </w:tc>
      </w:tr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0.1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2023 NOV 11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Lleyton Fischer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First Draft</w:t>
            </w:r>
            <w:r/>
          </w:p>
        </w:tc>
      </w:tr>
    </w:tbl>
    <w:p>
      <w:r>
        <w:br w:type="page" w:clear="all"/>
      </w:r>
      <w:r/>
    </w:p>
    <w:p>
      <w:pPr>
        <w:pStyle w:val="660"/>
        <w:numPr>
          <w:ilvl w:val="0"/>
          <w:numId w:val="1"/>
        </w:numPr>
      </w:pPr>
      <w:r>
        <w:t xml:space="preserve">Technical Specifications</w:t>
      </w:r>
      <w:r/>
    </w:p>
    <w:p>
      <w:r/>
      <w:r/>
    </w:p>
    <w:p>
      <w:pPr>
        <w:pStyle w:val="661"/>
      </w:pPr>
      <w:r>
        <w:t xml:space="preserve">Purpose of Technical Implementation</w:t>
      </w:r>
      <w:r/>
    </w:p>
    <w:p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Demonstrate usage of a for loop to print 5 identical lines</w:t>
      </w:r>
      <w:r>
        <w:rPr>
          <w:color w:val="1f3864" w:themeColor="accent1" w:themeShade="80"/>
        </w:rPr>
      </w:r>
    </w:p>
    <w:p>
      <w:pPr>
        <w:pStyle w:val="661"/>
      </w:pPr>
      <w:r>
        <w:t xml:space="preserve">Psuedocode</w:t>
      </w:r>
      <w:r/>
    </w:p>
    <w:p>
      <w:pPr>
        <w:ind w:left="0" w:right="0" w:firstLine="0"/>
        <w:spacing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88"/>
          <w:sz w:val="24"/>
        </w:rPr>
        <w:t xml:space="preserve">for</w:t>
      </w:r>
      <w:r>
        <w:rPr>
          <w:rFonts w:ascii="Courier New" w:hAnsi="Courier New" w:eastAsia="Courier New" w:cs="Courier New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6666"/>
          <w:sz w:val="24"/>
        </w:rPr>
        <w:t xml:space="preserve">0</w:t>
      </w:r>
      <w:r>
        <w:rPr>
          <w:rFonts w:ascii="Courier New" w:hAnsi="Courier New" w:eastAsia="Courier New" w:cs="Courier New"/>
          <w:color w:val="000000"/>
          <w:sz w:val="24"/>
        </w:rPr>
        <w:t xml:space="preserve"> -&gt; </w:t>
      </w:r>
      <w:r>
        <w:rPr>
          <w:rFonts w:ascii="Courier New" w:hAnsi="Courier New" w:eastAsia="Courier New" w:cs="Courier New"/>
          <w:color w:val="006666"/>
          <w:sz w:val="24"/>
        </w:rPr>
        <w:t xml:space="preserve">4</w:t>
      </w:r>
      <w:r>
        <w:rPr>
          <w:rFonts w:ascii="Courier New" w:hAnsi="Courier New" w:eastAsia="Courier New" w:cs="Courier New"/>
          <w:color w:val="000000"/>
          <w:sz w:val="24"/>
        </w:rPr>
        <w:t xml:space="preserve">:</w:t>
      </w:r>
      <w:r/>
    </w:p>
    <w:p>
      <w:pPr>
        <w:ind w:left="0" w:right="0" w:firstLine="0"/>
        <w:spacing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4"/>
        </w:rPr>
        <w:tab/>
      </w:r>
      <w:r>
        <w:rPr>
          <w:rFonts w:ascii="Courier New" w:hAnsi="Courier New" w:eastAsia="Courier New" w:cs="Courier New"/>
          <w:color w:val="660066"/>
          <w:sz w:val="24"/>
        </w:rPr>
        <w:t xml:space="preserve">print</w:t>
      </w:r>
      <w:r>
        <w:rPr>
          <w:rFonts w:ascii="Courier New" w:hAnsi="Courier New" w:eastAsia="Courier New" w:cs="Courier New"/>
          <w:color w:val="000000"/>
          <w:sz w:val="24"/>
        </w:rPr>
        <w:t xml:space="preserve">(</w:t>
      </w:r>
      <w:r>
        <w:rPr>
          <w:rFonts w:ascii="Courier New" w:hAnsi="Courier New" w:eastAsia="Courier New" w:cs="Courier New"/>
          <w:color w:val="008800"/>
          <w:sz w:val="24"/>
        </w:rPr>
        <w:t xml:space="preserve">"Welcome to Java"</w:t>
      </w:r>
      <w:r>
        <w:rPr>
          <w:rFonts w:ascii="Courier New" w:hAnsi="Courier New" w:eastAsia="Courier New" w:cs="Courier New"/>
          <w:color w:val="000000"/>
          <w:sz w:val="24"/>
        </w:rPr>
        <w:t xml:space="preserve">)</w:t>
      </w:r>
      <w:r/>
    </w:p>
    <w:p>
      <w:pPr>
        <w:ind w:left="0" w:right="0" w:firstLine="0"/>
        <w:spacing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4"/>
        </w:rPr>
        <w:t xml:space="preserve">end</w:t>
      </w:r>
      <w:r/>
    </w:p>
    <w:p>
      <w:pPr>
        <w:ind w:left="0" w:right="0" w:firstLine="0"/>
        <w:spacing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4"/>
        </w:rPr>
        <w:t xml:space="preserve"> </w:t>
      </w:r>
      <w:r/>
    </w:p>
    <w:p>
      <w:pPr>
        <w:rPr>
          <w:color w:val="1f3864" w:themeColor="accent1" w:themeShade="80"/>
        </w:rPr>
      </w:pPr>
      <w:r>
        <w:rPr>
          <w:color w:val="1f3864" w:themeColor="accent1" w:themeShade="80"/>
        </w:rPr>
      </w:r>
      <w:r>
        <w:rPr>
          <w:color w:val="1f3864" w:themeColor="accent1" w:themeShade="80"/>
        </w:rPr>
      </w:r>
    </w:p>
    <w:p>
      <w:pPr>
        <w:pStyle w:val="661"/>
      </w:pPr>
      <w:r>
        <w:t xml:space="preserve">Screenshot of working code</w:t>
      </w:r>
      <w:r/>
    </w:p>
    <w:p>
      <w:pPr>
        <w:rPr>
          <w:color w:val="1f3864" w:themeColor="accent1" w:themeShade="80"/>
        </w:rPr>
      </w:pPr>
      <w:r>
        <w:rPr>
          <w:color w:val="1f3864" w:themeColor="accent1" w:themeShade="8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63021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34685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599" cy="26302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8.00pt;height:207.1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color w:val="1f3864" w:themeColor="accent1" w:themeShade="80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panose1 w:val="020B030402020202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Segoe UI Light">
    <w:panose1 w:val="020B0502040204020203"/>
  </w:font>
  <w:font w:name="Segoe UI">
    <w:panose1 w:val="020B05020402040202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9">
    <w:name w:val="Heading 4"/>
    <w:basedOn w:val="659"/>
    <w:next w:val="65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63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59"/>
    <w:next w:val="65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63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59"/>
    <w:next w:val="65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3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59"/>
    <w:next w:val="65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3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59"/>
    <w:next w:val="65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3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59"/>
    <w:next w:val="65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3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59"/>
    <w:next w:val="65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63"/>
    <w:link w:val="34"/>
    <w:uiPriority w:val="10"/>
    <w:rPr>
      <w:sz w:val="48"/>
      <w:szCs w:val="48"/>
    </w:rPr>
  </w:style>
  <w:style w:type="paragraph" w:styleId="36">
    <w:name w:val="Subtitle"/>
    <w:basedOn w:val="659"/>
    <w:next w:val="65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63"/>
    <w:link w:val="36"/>
    <w:uiPriority w:val="11"/>
    <w:rPr>
      <w:sz w:val="24"/>
      <w:szCs w:val="24"/>
    </w:rPr>
  </w:style>
  <w:style w:type="paragraph" w:styleId="38">
    <w:name w:val="Quote"/>
    <w:basedOn w:val="659"/>
    <w:next w:val="65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59"/>
    <w:next w:val="65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659"/>
    <w:next w:val="65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74"/>
    <w:uiPriority w:val="99"/>
  </w:style>
  <w:style w:type="table" w:styleId="49">
    <w:name w:val="Table Grid Light"/>
    <w:basedOn w:val="66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6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6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5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63"/>
    <w:uiPriority w:val="99"/>
    <w:unhideWhenUsed/>
    <w:rPr>
      <w:vertAlign w:val="superscript"/>
    </w:rPr>
  </w:style>
  <w:style w:type="paragraph" w:styleId="178">
    <w:name w:val="endnote text"/>
    <w:basedOn w:val="65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63"/>
    <w:uiPriority w:val="99"/>
    <w:semiHidden/>
    <w:unhideWhenUsed/>
    <w:rPr>
      <w:vertAlign w:val="superscript"/>
    </w:rPr>
  </w:style>
  <w:style w:type="paragraph" w:styleId="181">
    <w:name w:val="toc 1"/>
    <w:basedOn w:val="659"/>
    <w:next w:val="65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59"/>
    <w:next w:val="65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59"/>
    <w:next w:val="65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59"/>
    <w:next w:val="65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59"/>
    <w:next w:val="65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59"/>
    <w:next w:val="65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59"/>
    <w:next w:val="65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59"/>
    <w:next w:val="65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59"/>
    <w:next w:val="65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59"/>
    <w:next w:val="659"/>
    <w:uiPriority w:val="99"/>
    <w:unhideWhenUsed/>
    <w:pPr>
      <w:spacing w:after="0" w:afterAutospacing="0"/>
    </w:pPr>
  </w:style>
  <w:style w:type="paragraph" w:styleId="659" w:default="1">
    <w:name w:val="Normal"/>
    <w:qFormat/>
    <w:rPr>
      <w:rFonts w:ascii="Segoe UI" w:hAnsi="Segoe UI"/>
    </w:rPr>
  </w:style>
  <w:style w:type="paragraph" w:styleId="660">
    <w:name w:val="Heading 1"/>
    <w:basedOn w:val="659"/>
    <w:next w:val="659"/>
    <w:link w:val="666"/>
    <w:uiPriority w:val="9"/>
    <w:qFormat/>
    <w:pPr>
      <w:keepLines/>
      <w:keepNext/>
      <w:spacing w:before="240" w:after="0"/>
      <w:outlineLvl w:val="0"/>
    </w:pPr>
    <w:rPr>
      <w:rFonts w:ascii="Segoe UI Light" w:hAnsi="Segoe UI Light" w:eastAsiaTheme="majorEastAsia" w:cstheme="majorBidi"/>
      <w:color w:val="2f5496" w:themeColor="accent1" w:themeShade="BF"/>
      <w:sz w:val="32"/>
      <w:szCs w:val="32"/>
    </w:rPr>
  </w:style>
  <w:style w:type="paragraph" w:styleId="661">
    <w:name w:val="Heading 2"/>
    <w:basedOn w:val="659"/>
    <w:next w:val="659"/>
    <w:link w:val="667"/>
    <w:uiPriority w:val="9"/>
    <w:unhideWhenUsed/>
    <w:qFormat/>
    <w:pPr>
      <w:keepLines/>
      <w:keepNext/>
      <w:spacing w:before="40" w:after="0"/>
      <w:outlineLvl w:val="1"/>
    </w:pPr>
    <w:rPr>
      <w:rFonts w:ascii="Segoe UI Light" w:hAnsi="Segoe UI Light" w:eastAsiaTheme="majorEastAsia" w:cstheme="majorBidi"/>
      <w:color w:val="2f5496" w:themeColor="accent1" w:themeShade="BF"/>
      <w:sz w:val="26"/>
      <w:szCs w:val="26"/>
    </w:rPr>
  </w:style>
  <w:style w:type="paragraph" w:styleId="662">
    <w:name w:val="Heading 3"/>
    <w:basedOn w:val="659"/>
    <w:next w:val="659"/>
    <w:link w:val="671"/>
    <w:uiPriority w:val="9"/>
    <w:unhideWhenUsed/>
    <w:qFormat/>
    <w:pPr>
      <w:keepLines/>
      <w:keepNext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663" w:default="1">
    <w:name w:val="Default Paragraph Font"/>
    <w:uiPriority w:val="1"/>
    <w:semiHidden/>
    <w:unhideWhenUsed/>
  </w:style>
  <w:style w:type="table" w:styleId="66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5" w:default="1">
    <w:name w:val="No List"/>
    <w:uiPriority w:val="99"/>
    <w:semiHidden/>
    <w:unhideWhenUsed/>
  </w:style>
  <w:style w:type="character" w:styleId="666" w:customStyle="1">
    <w:name w:val="Heading 1 Char"/>
    <w:basedOn w:val="663"/>
    <w:link w:val="660"/>
    <w:uiPriority w:val="9"/>
    <w:rPr>
      <w:rFonts w:ascii="Segoe UI Light" w:hAnsi="Segoe UI Light" w:eastAsiaTheme="majorEastAsia" w:cstheme="majorBidi"/>
      <w:color w:val="2f5496" w:themeColor="accent1" w:themeShade="BF"/>
      <w:sz w:val="32"/>
      <w:szCs w:val="32"/>
    </w:rPr>
  </w:style>
  <w:style w:type="character" w:styleId="667" w:customStyle="1">
    <w:name w:val="Heading 2 Char"/>
    <w:basedOn w:val="663"/>
    <w:link w:val="661"/>
    <w:uiPriority w:val="9"/>
    <w:rPr>
      <w:rFonts w:ascii="Segoe UI Light" w:hAnsi="Segoe UI Light" w:eastAsiaTheme="majorEastAsia" w:cstheme="majorBidi"/>
      <w:color w:val="2f5496" w:themeColor="accent1" w:themeShade="BF"/>
      <w:sz w:val="26"/>
      <w:szCs w:val="26"/>
    </w:rPr>
  </w:style>
  <w:style w:type="table" w:styleId="668">
    <w:name w:val="Table Grid"/>
    <w:basedOn w:val="664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69">
    <w:name w:val="Grid Table 4 Accent 5"/>
    <w:basedOn w:val="664"/>
    <w:uiPriority w:val="4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band1Horz">
      <w:tcPr>
        <w:shd w:val="clear" w:color="auto" w:fill="deeaf6" w:themeFill="accent5" w:themeFillTint="33"/>
      </w:tcPr>
    </w:tblStylePr>
    <w:tblStylePr w:type="band1Vert">
      <w:tcPr>
        <w:shd w:val="clear" w:color="auto" w:fill="deeaf6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5B9BD5" w:themeColor="accent5" w:sz="4" w:space="0"/>
        </w:tcBorders>
      </w:tcPr>
    </w:tblStylePr>
  </w:style>
  <w:style w:type="paragraph" w:styleId="670">
    <w:name w:val="List Paragraph"/>
    <w:basedOn w:val="659"/>
    <w:uiPriority w:val="34"/>
    <w:qFormat/>
    <w:pPr>
      <w:contextualSpacing/>
      <w:ind w:left="720"/>
    </w:pPr>
  </w:style>
  <w:style w:type="character" w:styleId="671" w:customStyle="1">
    <w:name w:val="Heading 3 Char"/>
    <w:basedOn w:val="663"/>
    <w:link w:val="662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672">
    <w:name w:val="Header"/>
    <w:basedOn w:val="659"/>
    <w:link w:val="673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673" w:customStyle="1">
    <w:name w:val="Header Char"/>
    <w:basedOn w:val="663"/>
    <w:link w:val="672"/>
    <w:uiPriority w:val="99"/>
    <w:rPr>
      <w:rFonts w:ascii="Segoe UI" w:hAnsi="Segoe UI"/>
    </w:rPr>
  </w:style>
  <w:style w:type="paragraph" w:styleId="674">
    <w:name w:val="Footer"/>
    <w:basedOn w:val="659"/>
    <w:link w:val="675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675" w:customStyle="1">
    <w:name w:val="Footer Char"/>
    <w:basedOn w:val="663"/>
    <w:link w:val="674"/>
    <w:uiPriority w:val="99"/>
    <w:rPr>
      <w:rFonts w:ascii="Segoe UI" w:hAnsi="Segoe UI"/>
    </w:rPr>
  </w:style>
  <w:style w:type="character" w:styleId="676">
    <w:name w:val="Strong"/>
    <w:basedOn w:val="663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4.xml" /><Relationship Id="rId13" Type="http://schemas.openxmlformats.org/officeDocument/2006/relationships/image" Target="media/image1.jpg"/><Relationship Id="rId14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Lleyton Fischer</dc:creator>
  <cp:keywords/>
  <dc:description/>
  <cp:revision>10</cp:revision>
  <dcterms:created xsi:type="dcterms:W3CDTF">2022-01-09T19:54:00Z</dcterms:created>
  <dcterms:modified xsi:type="dcterms:W3CDTF">2023-11-11T20:52:20Z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