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</w:p>
    <w:p>
      <w:pPr>
        <w:jc w:val="center"/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sz w:val="48"/>
          <w:szCs w:val="4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33223" cy="1136724"/>
                <wp:effectExtent l="0" t="0" r="5715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633223" cy="1136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86.08pt;height:89.51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r>
      <w:r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r>
    </w:p>
    <w:p>
      <w:pPr>
        <w:jc w:val="center"/>
        <w:rPr>
          <w:rFonts w:ascii="Segoe UI Light" w:hAnsi="Segoe UI Light" w:cs="Segoe UI Light"/>
          <w:sz w:val="48"/>
          <w:szCs w:val="48"/>
        </w:rPr>
      </w:pPr>
      <w:r>
        <w:rPr>
          <w:rStyle w:val="843"/>
          <w:rFonts w:ascii="Lato" w:hAnsi="Lato"/>
          <w:b w:val="0"/>
          <w:bCs w:val="0"/>
          <w:sz w:val="43"/>
          <w:szCs w:val="43"/>
        </w:rPr>
        <w:t xml:space="preserve">COP-2800</w:t>
      </w:r>
      <w:r>
        <w:rPr>
          <w:rStyle w:val="843"/>
          <w:rFonts w:ascii="Lato" w:hAnsi="Lato"/>
          <w:b w:val="0"/>
          <w:bCs w:val="0"/>
          <w:sz w:val="43"/>
          <w:szCs w:val="43"/>
        </w:rPr>
        <w:t xml:space="preserve">:</w:t>
      </w:r>
      <w:r>
        <w:rPr>
          <w:rStyle w:val="843"/>
          <w:rFonts w:ascii="Lato" w:hAnsi="Lato"/>
          <w:b w:val="0"/>
          <w:bCs w:val="0"/>
          <w:color w:val="ff0000"/>
          <w:sz w:val="43"/>
          <w:szCs w:val="43"/>
        </w:rPr>
        <w:t xml:space="preserve"> </w:t>
      </w:r>
      <w:r>
        <w:rPr>
          <w:rStyle w:val="843"/>
          <w:rFonts w:ascii="Lato" w:hAnsi="Lato"/>
          <w:b w:val="0"/>
          <w:bCs w:val="0"/>
          <w:color w:val="000000"/>
          <w:sz w:val="43"/>
          <w:szCs w:val="43"/>
        </w:rPr>
        <w:t xml:space="preserve">Java Programming</w:t>
      </w: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</w:p>
    <w:p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 xml:space="preserve">Assignment 7-8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Document Version: 0</w:t>
      </w:r>
      <w:r>
        <w:rPr>
          <w:rFonts w:ascii="Segoe UI Light" w:hAnsi="Segoe UI Light" w:cs="Segoe UI Light"/>
          <w:sz w:val="24"/>
          <w:szCs w:val="24"/>
        </w:rPr>
        <w:t xml:space="preserve">.1</w:t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December 6, 2023</w:t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Lleyton Fischer</w:t>
      </w:r>
      <w:r>
        <w:rPr>
          <w:rFonts w:ascii="Segoe UI Light" w:hAnsi="Segoe UI Light" w:cs="Segoe UI Light"/>
          <w:color w:val="ff0000"/>
          <w:sz w:val="24"/>
          <w:szCs w:val="24"/>
        </w:rPr>
      </w:r>
      <w:r>
        <w:rPr>
          <w:rFonts w:ascii="Segoe UI Light" w:hAnsi="Segoe UI Light" w:cs="Segoe UI Light"/>
          <w:color w:val="ff0000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 w:clear="all"/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pStyle w:val="827"/>
        <w:numPr>
          <w:ilvl w:val="0"/>
          <w:numId w:val="1"/>
        </w:numPr>
      </w:pPr>
      <w:r>
        <w:t xml:space="preserve">Document Version Control</w:t>
      </w:r>
      <w:r/>
    </w:p>
    <w:tbl>
      <w:tblPr>
        <w:tblStyle w:val="83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Version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Date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Author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Rationale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0.1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2023 DEC 6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Lleyton Fischer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First Draft</w:t>
            </w:r>
            <w:r/>
          </w:p>
        </w:tc>
      </w:tr>
    </w:tbl>
    <w:p>
      <w:r>
        <w:br w:type="page" w:clear="all"/>
      </w:r>
      <w:r/>
    </w:p>
    <w:p>
      <w:pPr>
        <w:pStyle w:val="827"/>
        <w:numPr>
          <w:ilvl w:val="0"/>
          <w:numId w:val="1"/>
        </w:numPr>
      </w:pPr>
      <w:r>
        <w:t xml:space="preserve">Technical Specifications</w:t>
      </w:r>
      <w:r/>
    </w:p>
    <w:p>
      <w:r/>
      <w:r/>
    </w:p>
    <w:p>
      <w:pPr>
        <w:pStyle w:val="828"/>
      </w:pPr>
      <w:r>
        <w:t xml:space="preserve">Purpose of Technical Implementation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</w:r>
      <w:r>
        <w:rPr>
          <w:color w:val="1f3864" w:themeColor="accent1" w:themeShade="80"/>
        </w:rPr>
        <w:t xml:space="preserve">Write a method and loops to repeat a computation.</w:t>
      </w:r>
      <w:r>
        <w:rPr>
          <w:color w:val="1f3864" w:themeColor="accent1" w:themeShade="80"/>
        </w:rPr>
      </w:r>
      <w:r>
        <w:rPr>
          <w:color w:val="1f3864" w:themeColor="accent1" w:themeShade="80"/>
        </w:rPr>
      </w:r>
    </w:p>
    <w:p>
      <w:pPr>
        <w:pStyle w:val="828"/>
      </w:pPr>
      <w:r>
        <w:t xml:space="preserve">Psuedocode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input = </w:t>
      </w:r>
      <w:r>
        <w:rPr>
          <w:rFonts w:ascii="Courier New" w:hAnsi="Courier New" w:eastAsia="Courier New" w:cs="Courier New"/>
          <w:color w:val="0086b3"/>
          <w:sz w:val="20"/>
        </w:rPr>
        <w:t xml:space="preserve">input</w:t>
      </w:r>
      <w:r>
        <w:rPr>
          <w:rFonts w:ascii="Courier New" w:hAnsi="Courier New" w:eastAsia="Courier New" w:cs="Courier New"/>
          <w:color w:val="333333"/>
          <w:sz w:val="20"/>
        </w:rPr>
        <w:t xml:space="preserve">(</w:t>
      </w:r>
      <w:r>
        <w:rPr>
          <w:rFonts w:ascii="Courier New" w:hAnsi="Courier New" w:eastAsia="Courier New" w:cs="Courier New"/>
          <w:color w:val="dd1144"/>
          <w:sz w:val="20"/>
        </w:rPr>
        <w:t xml:space="preserve">"10 doubles"</w:t>
      </w:r>
      <w:r>
        <w:rPr>
          <w:rFonts w:ascii="Courier New" w:hAnsi="Courier New" w:eastAsia="Courier New" w:cs="Courier New"/>
          <w:color w:val="333333"/>
          <w:sz w:val="20"/>
        </w:rPr>
        <w:t xml:space="preserve">)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6b3"/>
          <w:sz w:val="20"/>
        </w:rPr>
        <w:t xml:space="preserve">print</w:t>
      </w:r>
      <w:r>
        <w:rPr>
          <w:rFonts w:ascii="Courier New" w:hAnsi="Courier New" w:eastAsia="Courier New" w:cs="Courier New"/>
          <w:color w:val="333333"/>
          <w:sz w:val="20"/>
        </w:rPr>
        <w:t xml:space="preserve">(</w:t>
      </w:r>
      <w:r>
        <w:rPr>
          <w:rFonts w:ascii="Courier New" w:hAnsi="Courier New" w:eastAsia="Courier New" w:cs="Courier New"/>
          <w:color w:val="0086b3"/>
          <w:sz w:val="20"/>
        </w:rPr>
        <w:t xml:space="preserve">average</w:t>
      </w:r>
      <w:r>
        <w:rPr>
          <w:rFonts w:ascii="Courier New" w:hAnsi="Courier New" w:eastAsia="Courier New" w:cs="Courier New"/>
          <w:color w:val="333333"/>
          <w:sz w:val="20"/>
        </w:rPr>
        <w:t xml:space="preserve">(input))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fn </w:t>
      </w:r>
      <w:r>
        <w:rPr>
          <w:rFonts w:ascii="Courier New" w:hAnsi="Courier New" w:eastAsia="Courier New" w:cs="Courier New"/>
          <w:color w:val="0086b3"/>
          <w:sz w:val="20"/>
        </w:rPr>
        <w:t xml:space="preserve">average</w:t>
      </w:r>
      <w:r>
        <w:rPr>
          <w:rFonts w:ascii="Courier New" w:hAnsi="Courier New" w:eastAsia="Courier New" w:cs="Courier New"/>
          <w:color w:val="333333"/>
          <w:sz w:val="20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0"/>
        </w:rPr>
        <w:t xml:space="preserve">int</w:t>
      </w:r>
      <w:r>
        <w:rPr>
          <w:rFonts w:ascii="Courier New" w:hAnsi="Courier New" w:eastAsia="Courier New" w:cs="Courier New"/>
          <w:color w:val="333333"/>
          <w:sz w:val="20"/>
        </w:rPr>
        <w:t xml:space="preserve">[] array) -&gt; </w:t>
      </w:r>
      <w:r>
        <w:rPr>
          <w:rFonts w:ascii="Courier New" w:hAnsi="Courier New" w:eastAsia="Courier New" w:cs="Courier New"/>
          <w:b/>
          <w:color w:val="445588"/>
          <w:sz w:val="20"/>
        </w:rPr>
        <w:t xml:space="preserve">int</w:t>
      </w:r>
      <w:r>
        <w:rPr>
          <w:rFonts w:ascii="Courier New" w:hAnsi="Courier New" w:eastAsia="Courier New" w:cs="Courier New"/>
          <w:color w:val="333333"/>
          <w:sz w:val="20"/>
        </w:rPr>
        <w:t xml:space="preserve"> {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</w:t>
      </w:r>
      <w:r>
        <w:rPr>
          <w:rFonts w:ascii="Courier New" w:hAnsi="Courier New" w:eastAsia="Courier New" w:cs="Courier New"/>
          <w:b/>
          <w:color w:val="333333"/>
          <w:sz w:val="20"/>
        </w:rPr>
        <w:t xml:space="preserve">return</w:t>
      </w:r>
      <w:r>
        <w:rPr>
          <w:rFonts w:ascii="Courier New" w:hAnsi="Courier New" w:eastAsia="Courier New" w:cs="Courier New"/>
          <w:color w:val="333333"/>
          <w:sz w:val="20"/>
        </w:rPr>
        <w:t xml:space="preserve"> </w:t>
      </w:r>
      <w:r>
        <w:rPr>
          <w:rFonts w:ascii="Courier New" w:hAnsi="Courier New" w:eastAsia="Courier New" w:cs="Courier New"/>
          <w:color w:val="0086b3"/>
          <w:sz w:val="20"/>
        </w:rPr>
        <w:t xml:space="preserve">sum</w:t>
      </w:r>
      <w:r>
        <w:rPr>
          <w:rFonts w:ascii="Courier New" w:hAnsi="Courier New" w:eastAsia="Courier New" w:cs="Courier New"/>
          <w:color w:val="333333"/>
          <w:sz w:val="20"/>
        </w:rPr>
        <w:t xml:space="preserve">(array) / </w:t>
      </w:r>
      <w:r>
        <w:rPr>
          <w:rFonts w:ascii="Courier New" w:hAnsi="Courier New" w:eastAsia="Courier New" w:cs="Courier New"/>
          <w:color w:val="0086b3"/>
          <w:sz w:val="20"/>
        </w:rPr>
        <w:t xml:space="preserve">len</w:t>
      </w:r>
      <w:r>
        <w:rPr>
          <w:rFonts w:ascii="Courier New" w:hAnsi="Courier New" w:eastAsia="Courier New" w:cs="Courier New"/>
          <w:color w:val="333333"/>
          <w:sz w:val="20"/>
        </w:rPr>
        <w:t xml:space="preserve">(array)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}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fn </w:t>
      </w:r>
      <w:r>
        <w:rPr>
          <w:rFonts w:ascii="Courier New" w:hAnsi="Courier New" w:eastAsia="Courier New" w:cs="Courier New"/>
          <w:color w:val="0086b3"/>
          <w:sz w:val="20"/>
        </w:rPr>
        <w:t xml:space="preserve">average</w:t>
      </w:r>
      <w:r>
        <w:rPr>
          <w:rFonts w:ascii="Courier New" w:hAnsi="Courier New" w:eastAsia="Courier New" w:cs="Courier New"/>
          <w:color w:val="333333"/>
          <w:sz w:val="20"/>
        </w:rPr>
        <w:t xml:space="preserve">(</w:t>
      </w:r>
      <w:r>
        <w:rPr>
          <w:rFonts w:ascii="Courier New" w:hAnsi="Courier New" w:eastAsia="Courier New" w:cs="Courier New"/>
          <w:b/>
          <w:color w:val="445588"/>
          <w:sz w:val="20"/>
        </w:rPr>
        <w:t xml:space="preserve">double</w:t>
      </w:r>
      <w:r>
        <w:rPr>
          <w:rFonts w:ascii="Courier New" w:hAnsi="Courier New" w:eastAsia="Courier New" w:cs="Courier New"/>
          <w:color w:val="333333"/>
          <w:sz w:val="20"/>
        </w:rPr>
        <w:t xml:space="preserve">[] array) -&gt; </w:t>
      </w:r>
      <w:r>
        <w:rPr>
          <w:rFonts w:ascii="Courier New" w:hAnsi="Courier New" w:eastAsia="Courier New" w:cs="Courier New"/>
          <w:b/>
          <w:color w:val="445588"/>
          <w:sz w:val="20"/>
        </w:rPr>
        <w:t xml:space="preserve">double</w:t>
      </w:r>
      <w:r>
        <w:rPr>
          <w:rFonts w:ascii="Courier New" w:hAnsi="Courier New" w:eastAsia="Courier New" w:cs="Courier New"/>
          <w:color w:val="333333"/>
          <w:sz w:val="20"/>
        </w:rPr>
        <w:t xml:space="preserve"> {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</w:t>
      </w:r>
      <w:r>
        <w:rPr>
          <w:rFonts w:ascii="Courier New" w:hAnsi="Courier New" w:eastAsia="Courier New" w:cs="Courier New"/>
          <w:b/>
          <w:color w:val="333333"/>
          <w:sz w:val="20"/>
        </w:rPr>
        <w:t xml:space="preserve">return</w:t>
      </w:r>
      <w:r>
        <w:rPr>
          <w:rFonts w:ascii="Courier New" w:hAnsi="Courier New" w:eastAsia="Courier New" w:cs="Courier New"/>
          <w:color w:val="333333"/>
          <w:sz w:val="20"/>
        </w:rPr>
        <w:t xml:space="preserve"> </w:t>
      </w:r>
      <w:r>
        <w:rPr>
          <w:rFonts w:ascii="Courier New" w:hAnsi="Courier New" w:eastAsia="Courier New" w:cs="Courier New"/>
          <w:color w:val="0086b3"/>
          <w:sz w:val="20"/>
        </w:rPr>
        <w:t xml:space="preserve">sum</w:t>
      </w:r>
      <w:r>
        <w:rPr>
          <w:rFonts w:ascii="Courier New" w:hAnsi="Courier New" w:eastAsia="Courier New" w:cs="Courier New"/>
          <w:color w:val="333333"/>
          <w:sz w:val="20"/>
        </w:rPr>
        <w:t xml:space="preserve">(array) / </w:t>
      </w:r>
      <w:r>
        <w:rPr>
          <w:rFonts w:ascii="Courier New" w:hAnsi="Courier New" w:eastAsia="Courier New" w:cs="Courier New"/>
          <w:color w:val="0086b3"/>
          <w:sz w:val="20"/>
        </w:rPr>
        <w:t xml:space="preserve">len</w:t>
      </w:r>
      <w:r>
        <w:rPr>
          <w:rFonts w:ascii="Courier New" w:hAnsi="Courier New" w:eastAsia="Courier New" w:cs="Courier New"/>
          <w:color w:val="333333"/>
          <w:sz w:val="20"/>
        </w:rPr>
        <w:t xml:space="preserve">(array)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}</w:t>
      </w:r>
      <w:r/>
      <w:r/>
      <w:r/>
      <w:r>
        <w:rPr>
          <w:rFonts w:ascii="Courier New" w:hAnsi="Courier New" w:eastAsia="Courier New" w:cs="Courier New"/>
          <w:sz w:val="20"/>
        </w:rPr>
      </w:r>
    </w:p>
    <w:p>
      <w:pPr>
        <w:pStyle w:val="828"/>
      </w:pPr>
      <w:r>
        <w:t xml:space="preserve">Screenshot of working code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44475" cy="325102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14646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144474" cy="32510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05.08pt;height:255.99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color w:val="1f3864" w:themeColor="accent1" w:themeShade="80"/>
        </w:rPr>
      </w:r>
      <w:r>
        <w:rPr>
          <w:color w:val="1f3864" w:themeColor="accent1" w:themeShade="80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B0304020202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egoe UI Light">
    <w:panose1 w:val="020B0502040204020203"/>
  </w:font>
  <w:font w:name="Segoe U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4"/>
    <w:basedOn w:val="826"/>
    <w:next w:val="826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0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26"/>
    <w:next w:val="826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0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26"/>
    <w:next w:val="826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0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26"/>
    <w:next w:val="826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0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26"/>
    <w:next w:val="826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0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26"/>
    <w:next w:val="826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0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No Spacing"/>
    <w:uiPriority w:val="1"/>
    <w:qFormat/>
    <w:pPr>
      <w:spacing w:before="0" w:after="0" w:line="240" w:lineRule="auto"/>
    </w:pPr>
  </w:style>
  <w:style w:type="paragraph" w:styleId="673">
    <w:name w:val="Title"/>
    <w:basedOn w:val="826"/>
    <w:next w:val="826"/>
    <w:link w:val="67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4">
    <w:name w:val="Title Char"/>
    <w:basedOn w:val="830"/>
    <w:link w:val="673"/>
    <w:uiPriority w:val="10"/>
    <w:rPr>
      <w:sz w:val="48"/>
      <w:szCs w:val="48"/>
    </w:rPr>
  </w:style>
  <w:style w:type="paragraph" w:styleId="675">
    <w:name w:val="Subtitle"/>
    <w:basedOn w:val="826"/>
    <w:next w:val="826"/>
    <w:link w:val="676"/>
    <w:uiPriority w:val="11"/>
    <w:qFormat/>
    <w:pPr>
      <w:spacing w:before="200" w:after="200"/>
    </w:pPr>
    <w:rPr>
      <w:sz w:val="24"/>
      <w:szCs w:val="24"/>
    </w:rPr>
  </w:style>
  <w:style w:type="character" w:styleId="676">
    <w:name w:val="Subtitle Char"/>
    <w:basedOn w:val="830"/>
    <w:link w:val="675"/>
    <w:uiPriority w:val="11"/>
    <w:rPr>
      <w:sz w:val="24"/>
      <w:szCs w:val="24"/>
    </w:rPr>
  </w:style>
  <w:style w:type="paragraph" w:styleId="677">
    <w:name w:val="Quote"/>
    <w:basedOn w:val="826"/>
    <w:next w:val="826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26"/>
    <w:next w:val="826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Caption"/>
    <w:basedOn w:val="826"/>
    <w:next w:val="82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2">
    <w:name w:val="Caption Char"/>
    <w:basedOn w:val="681"/>
    <w:link w:val="841"/>
    <w:uiPriority w:val="99"/>
  </w:style>
  <w:style w:type="table" w:styleId="683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9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1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2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3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4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5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6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7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4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6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7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8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9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0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1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2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4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5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7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9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0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2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3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4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5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6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7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9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0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1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2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3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4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6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7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8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9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0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1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2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3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4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5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6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7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8">
    <w:name w:val="Hyperlink"/>
    <w:uiPriority w:val="99"/>
    <w:unhideWhenUsed/>
    <w:rPr>
      <w:color w:val="0000ff" w:themeColor="hyperlink"/>
      <w:u w:val="single"/>
    </w:rPr>
  </w:style>
  <w:style w:type="paragraph" w:styleId="809">
    <w:name w:val="footnote text"/>
    <w:basedOn w:val="826"/>
    <w:link w:val="810"/>
    <w:uiPriority w:val="99"/>
    <w:semiHidden/>
    <w:unhideWhenUsed/>
    <w:pPr>
      <w:spacing w:after="40" w:line="240" w:lineRule="auto"/>
    </w:pPr>
    <w:rPr>
      <w:sz w:val="18"/>
    </w:rPr>
  </w:style>
  <w:style w:type="character" w:styleId="810">
    <w:name w:val="Footnote Text Char"/>
    <w:link w:val="809"/>
    <w:uiPriority w:val="99"/>
    <w:rPr>
      <w:sz w:val="18"/>
    </w:rPr>
  </w:style>
  <w:style w:type="character" w:styleId="811">
    <w:name w:val="footnote reference"/>
    <w:basedOn w:val="830"/>
    <w:uiPriority w:val="99"/>
    <w:unhideWhenUsed/>
    <w:rPr>
      <w:vertAlign w:val="superscript"/>
    </w:rPr>
  </w:style>
  <w:style w:type="paragraph" w:styleId="812">
    <w:name w:val="endnote text"/>
    <w:basedOn w:val="826"/>
    <w:link w:val="813"/>
    <w:uiPriority w:val="99"/>
    <w:semiHidden/>
    <w:unhideWhenUsed/>
    <w:pPr>
      <w:spacing w:after="0" w:line="240" w:lineRule="auto"/>
    </w:pPr>
    <w:rPr>
      <w:sz w:val="20"/>
    </w:rPr>
  </w:style>
  <w:style w:type="character" w:styleId="813">
    <w:name w:val="Endnote Text Char"/>
    <w:link w:val="812"/>
    <w:uiPriority w:val="99"/>
    <w:rPr>
      <w:sz w:val="20"/>
    </w:rPr>
  </w:style>
  <w:style w:type="character" w:styleId="814">
    <w:name w:val="endnote reference"/>
    <w:basedOn w:val="830"/>
    <w:uiPriority w:val="99"/>
    <w:semiHidden/>
    <w:unhideWhenUsed/>
    <w:rPr>
      <w:vertAlign w:val="superscript"/>
    </w:rPr>
  </w:style>
  <w:style w:type="paragraph" w:styleId="815">
    <w:name w:val="toc 1"/>
    <w:basedOn w:val="826"/>
    <w:next w:val="826"/>
    <w:uiPriority w:val="39"/>
    <w:unhideWhenUsed/>
    <w:pPr>
      <w:ind w:left="0" w:right="0" w:firstLine="0"/>
      <w:spacing w:after="57"/>
    </w:pPr>
  </w:style>
  <w:style w:type="paragraph" w:styleId="816">
    <w:name w:val="toc 2"/>
    <w:basedOn w:val="826"/>
    <w:next w:val="826"/>
    <w:uiPriority w:val="39"/>
    <w:unhideWhenUsed/>
    <w:pPr>
      <w:ind w:left="283" w:right="0" w:firstLine="0"/>
      <w:spacing w:after="57"/>
    </w:pPr>
  </w:style>
  <w:style w:type="paragraph" w:styleId="817">
    <w:name w:val="toc 3"/>
    <w:basedOn w:val="826"/>
    <w:next w:val="826"/>
    <w:uiPriority w:val="39"/>
    <w:unhideWhenUsed/>
    <w:pPr>
      <w:ind w:left="567" w:right="0" w:firstLine="0"/>
      <w:spacing w:after="57"/>
    </w:pPr>
  </w:style>
  <w:style w:type="paragraph" w:styleId="818">
    <w:name w:val="toc 4"/>
    <w:basedOn w:val="826"/>
    <w:next w:val="826"/>
    <w:uiPriority w:val="39"/>
    <w:unhideWhenUsed/>
    <w:pPr>
      <w:ind w:left="850" w:right="0" w:firstLine="0"/>
      <w:spacing w:after="57"/>
    </w:pPr>
  </w:style>
  <w:style w:type="paragraph" w:styleId="819">
    <w:name w:val="toc 5"/>
    <w:basedOn w:val="826"/>
    <w:next w:val="826"/>
    <w:uiPriority w:val="39"/>
    <w:unhideWhenUsed/>
    <w:pPr>
      <w:ind w:left="1134" w:right="0" w:firstLine="0"/>
      <w:spacing w:after="57"/>
    </w:pPr>
  </w:style>
  <w:style w:type="paragraph" w:styleId="820">
    <w:name w:val="toc 6"/>
    <w:basedOn w:val="826"/>
    <w:next w:val="826"/>
    <w:uiPriority w:val="39"/>
    <w:unhideWhenUsed/>
    <w:pPr>
      <w:ind w:left="1417" w:right="0" w:firstLine="0"/>
      <w:spacing w:after="57"/>
    </w:pPr>
  </w:style>
  <w:style w:type="paragraph" w:styleId="821">
    <w:name w:val="toc 7"/>
    <w:basedOn w:val="826"/>
    <w:next w:val="826"/>
    <w:uiPriority w:val="39"/>
    <w:unhideWhenUsed/>
    <w:pPr>
      <w:ind w:left="1701" w:right="0" w:firstLine="0"/>
      <w:spacing w:after="57"/>
    </w:pPr>
  </w:style>
  <w:style w:type="paragraph" w:styleId="822">
    <w:name w:val="toc 8"/>
    <w:basedOn w:val="826"/>
    <w:next w:val="826"/>
    <w:uiPriority w:val="39"/>
    <w:unhideWhenUsed/>
    <w:pPr>
      <w:ind w:left="1984" w:right="0" w:firstLine="0"/>
      <w:spacing w:after="57"/>
    </w:pPr>
  </w:style>
  <w:style w:type="paragraph" w:styleId="823">
    <w:name w:val="toc 9"/>
    <w:basedOn w:val="826"/>
    <w:next w:val="826"/>
    <w:uiPriority w:val="39"/>
    <w:unhideWhenUsed/>
    <w:pPr>
      <w:ind w:left="2268" w:right="0" w:firstLine="0"/>
      <w:spacing w:after="57"/>
    </w:pPr>
  </w:style>
  <w:style w:type="paragraph" w:styleId="824">
    <w:name w:val="TOC Heading"/>
    <w:uiPriority w:val="39"/>
    <w:unhideWhenUsed/>
  </w:style>
  <w:style w:type="paragraph" w:styleId="825">
    <w:name w:val="table of figures"/>
    <w:basedOn w:val="826"/>
    <w:next w:val="826"/>
    <w:uiPriority w:val="99"/>
    <w:unhideWhenUsed/>
    <w:pPr>
      <w:spacing w:after="0" w:afterAutospacing="0"/>
    </w:pPr>
  </w:style>
  <w:style w:type="paragraph" w:styleId="826" w:default="1">
    <w:name w:val="Normal"/>
    <w:qFormat/>
    <w:rPr>
      <w:rFonts w:ascii="Segoe UI" w:hAnsi="Segoe UI"/>
    </w:rPr>
  </w:style>
  <w:style w:type="paragraph" w:styleId="827">
    <w:name w:val="Heading 1"/>
    <w:basedOn w:val="826"/>
    <w:next w:val="826"/>
    <w:link w:val="833"/>
    <w:uiPriority w:val="9"/>
    <w:qFormat/>
    <w:pPr>
      <w:keepLines/>
      <w:keepNext/>
      <w:spacing w:before="240" w:after="0"/>
      <w:outlineLvl w:val="0"/>
    </w:pPr>
    <w:rPr>
      <w:rFonts w:ascii="Segoe UI Light" w:hAnsi="Segoe UI Light" w:eastAsiaTheme="majorEastAsia" w:cstheme="majorBidi"/>
      <w:color w:val="2f5496" w:themeColor="accent1" w:themeShade="BF"/>
      <w:sz w:val="32"/>
      <w:szCs w:val="32"/>
    </w:rPr>
  </w:style>
  <w:style w:type="paragraph" w:styleId="828">
    <w:name w:val="Heading 2"/>
    <w:basedOn w:val="826"/>
    <w:next w:val="826"/>
    <w:link w:val="834"/>
    <w:uiPriority w:val="9"/>
    <w:unhideWhenUsed/>
    <w:qFormat/>
    <w:pPr>
      <w:keepLines/>
      <w:keepNext/>
      <w:spacing w:before="40" w:after="0"/>
      <w:outlineLvl w:val="1"/>
    </w:pPr>
    <w:rPr>
      <w:rFonts w:ascii="Segoe UI Light" w:hAnsi="Segoe UI Light" w:eastAsiaTheme="majorEastAsia" w:cstheme="majorBidi"/>
      <w:color w:val="2f5496" w:themeColor="accent1" w:themeShade="BF"/>
      <w:sz w:val="26"/>
      <w:szCs w:val="26"/>
    </w:rPr>
  </w:style>
  <w:style w:type="paragraph" w:styleId="829">
    <w:name w:val="Heading 3"/>
    <w:basedOn w:val="826"/>
    <w:next w:val="826"/>
    <w:link w:val="838"/>
    <w:uiPriority w:val="9"/>
    <w:unhideWhenUsed/>
    <w:qFormat/>
    <w:p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830" w:default="1">
    <w:name w:val="Default Paragraph Font"/>
    <w:uiPriority w:val="1"/>
    <w:semiHidden/>
    <w:unhideWhenUsed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character" w:styleId="833" w:customStyle="1">
    <w:name w:val="Heading 1 Char"/>
    <w:basedOn w:val="830"/>
    <w:link w:val="827"/>
    <w:uiPriority w:val="9"/>
    <w:rPr>
      <w:rFonts w:ascii="Segoe UI Light" w:hAnsi="Segoe UI Light" w:eastAsiaTheme="majorEastAsia" w:cstheme="majorBidi"/>
      <w:color w:val="2f5496" w:themeColor="accent1" w:themeShade="BF"/>
      <w:sz w:val="32"/>
      <w:szCs w:val="32"/>
    </w:rPr>
  </w:style>
  <w:style w:type="character" w:styleId="834" w:customStyle="1">
    <w:name w:val="Heading 2 Char"/>
    <w:basedOn w:val="830"/>
    <w:link w:val="828"/>
    <w:uiPriority w:val="9"/>
    <w:rPr>
      <w:rFonts w:ascii="Segoe UI Light" w:hAnsi="Segoe UI Light" w:eastAsiaTheme="majorEastAsia" w:cstheme="majorBidi"/>
      <w:color w:val="2f5496" w:themeColor="accent1" w:themeShade="BF"/>
      <w:sz w:val="26"/>
      <w:szCs w:val="26"/>
    </w:rPr>
  </w:style>
  <w:style w:type="table" w:styleId="835">
    <w:name w:val="Table Grid"/>
    <w:basedOn w:val="8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36">
    <w:name w:val="Grid Table 4 Accent 5"/>
    <w:basedOn w:val="831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band1Horz">
      <w:tcPr>
        <w:shd w:val="clear" w:color="auto" w:fill="deeaf6" w:themeFill="accent5" w:themeFillTint="33"/>
      </w:tcPr>
    </w:tblStylePr>
    <w:tblStylePr w:type="band1Vert">
      <w:tcPr>
        <w:shd w:val="clear" w:color="auto" w:fill="deeaf6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5B9BD5" w:themeColor="accent5" w:sz="4" w:space="0"/>
        </w:tcBorders>
      </w:tcPr>
    </w:tblStylePr>
  </w:style>
  <w:style w:type="paragraph" w:styleId="837">
    <w:name w:val="List Paragraph"/>
    <w:basedOn w:val="826"/>
    <w:uiPriority w:val="34"/>
    <w:qFormat/>
    <w:pPr>
      <w:contextualSpacing/>
      <w:ind w:left="720"/>
    </w:pPr>
  </w:style>
  <w:style w:type="character" w:styleId="838" w:customStyle="1">
    <w:name w:val="Heading 3 Char"/>
    <w:basedOn w:val="830"/>
    <w:link w:val="829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839">
    <w:name w:val="Header"/>
    <w:basedOn w:val="826"/>
    <w:link w:val="840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40" w:customStyle="1">
    <w:name w:val="Header Char"/>
    <w:basedOn w:val="830"/>
    <w:link w:val="839"/>
    <w:uiPriority w:val="99"/>
    <w:rPr>
      <w:rFonts w:ascii="Segoe UI" w:hAnsi="Segoe UI"/>
    </w:rPr>
  </w:style>
  <w:style w:type="paragraph" w:styleId="841">
    <w:name w:val="Footer"/>
    <w:basedOn w:val="826"/>
    <w:link w:val="842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42" w:customStyle="1">
    <w:name w:val="Footer Char"/>
    <w:basedOn w:val="830"/>
    <w:link w:val="841"/>
    <w:uiPriority w:val="99"/>
    <w:rPr>
      <w:rFonts w:ascii="Segoe UI" w:hAnsi="Segoe UI"/>
    </w:rPr>
  </w:style>
  <w:style w:type="character" w:styleId="843">
    <w:name w:val="Strong"/>
    <w:basedOn w:val="830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image" Target="media/image1.jpg"/><Relationship Id="rId14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Lleyton Fischer</dc:creator>
  <cp:keywords/>
  <dc:description/>
  <cp:revision>19</cp:revision>
  <dcterms:created xsi:type="dcterms:W3CDTF">2022-01-09T19:54:00Z</dcterms:created>
  <dcterms:modified xsi:type="dcterms:W3CDTF">2023-12-06T22:56:10Z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