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E51" w:rsidRDefault="00247E5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247E51" w:rsidRDefault="00247E5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247E51" w:rsidRDefault="002C3A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 xml:space="preserve"> Taller de </w:t>
      </w:r>
      <w:r>
        <w:rPr>
          <w:sz w:val="72"/>
          <w:szCs w:val="72"/>
        </w:rPr>
        <w:t>Ejercicios JS</w:t>
      </w:r>
    </w:p>
    <w:p w:rsidR="00247E51" w:rsidRDefault="002C3A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40"/>
          <w:szCs w:val="40"/>
        </w:rPr>
      </w:pPr>
      <w:r>
        <w:rPr>
          <w:b/>
          <w:sz w:val="40"/>
          <w:szCs w:val="40"/>
        </w:rPr>
        <w:t>Programación</w:t>
      </w:r>
      <w:r>
        <w:rPr>
          <w:b/>
          <w:color w:val="000000"/>
          <w:sz w:val="40"/>
          <w:szCs w:val="40"/>
        </w:rPr>
        <w:t xml:space="preserve"> web 1</w:t>
      </w:r>
    </w:p>
    <w:p w:rsidR="00247E51" w:rsidRDefault="002C3AD6">
      <w:pPr>
        <w:spacing w:after="0"/>
      </w:pPr>
      <w:r>
        <w:t xml:space="preserve">Profe. </w:t>
      </w:r>
      <w:proofErr w:type="spellStart"/>
      <w:r>
        <w:t>Jossy</w:t>
      </w:r>
      <w:proofErr w:type="spellEnd"/>
      <w:r>
        <w:t xml:space="preserve"> Tello</w:t>
      </w:r>
    </w:p>
    <w:p w:rsidR="00247E51" w:rsidRDefault="002C3AD6">
      <w:pPr>
        <w:spacing w:after="0"/>
      </w:pPr>
      <w:r>
        <w:t xml:space="preserve">Aplicar los fundamentos del lenguaje </w:t>
      </w:r>
      <w:proofErr w:type="spellStart"/>
      <w:r>
        <w:t>Javascript</w:t>
      </w:r>
      <w:proofErr w:type="spellEnd"/>
      <w:r>
        <w:t xml:space="preserve"> realizando los siguientes ejercicios.</w:t>
      </w:r>
    </w:p>
    <w:p w:rsidR="00247E51" w:rsidRDefault="00247E51">
      <w:pPr>
        <w:spacing w:after="0"/>
      </w:pPr>
    </w:p>
    <w:p w:rsidR="00247E51" w:rsidRDefault="002C3AD6">
      <w:pPr>
        <w:spacing w:after="0"/>
      </w:pPr>
      <w:proofErr w:type="gramStart"/>
      <w:r>
        <w:t>enlace anexos</w:t>
      </w:r>
      <w:proofErr w:type="gramEnd"/>
    </w:p>
    <w:p w:rsidR="00247E51" w:rsidRDefault="002C3AD6">
      <w:pPr>
        <w:spacing w:after="0"/>
        <w:rPr>
          <w:rFonts w:ascii="Verdana" w:eastAsia="Verdana" w:hAnsi="Verdana" w:cs="Verdana"/>
          <w:b/>
          <w:i/>
          <w:color w:val="4A86E8"/>
          <w:sz w:val="20"/>
          <w:szCs w:val="20"/>
          <w:u w:val="single"/>
        </w:rPr>
      </w:pPr>
      <w:r>
        <w:rPr>
          <w:color w:val="4A86E8"/>
          <w:u w:val="single"/>
        </w:rPr>
        <w:t>https://drive.google.com/drive/folders/1OfdwxexNAzFYBAZriGxPZOl_z5rriZ2Z?usp=sharing</w:t>
      </w:r>
    </w:p>
    <w:p w:rsidR="00247E51" w:rsidRDefault="00247E51">
      <w:pPr>
        <w:rPr>
          <w:rFonts w:ascii="Verdana" w:eastAsia="Verdana" w:hAnsi="Verdana" w:cs="Verdana"/>
          <w:b/>
          <w:i/>
          <w:color w:val="333333"/>
          <w:sz w:val="20"/>
          <w:szCs w:val="20"/>
        </w:rPr>
      </w:pPr>
    </w:p>
    <w:p w:rsidR="00247E51" w:rsidRDefault="002C3AD6">
      <w:pPr>
        <w:spacing w:after="0"/>
        <w:rPr>
          <w:b/>
        </w:rPr>
      </w:pPr>
      <w:r>
        <w:rPr>
          <w:b/>
        </w:rPr>
        <w:t xml:space="preserve">Ejercicios De Eventos </w:t>
      </w:r>
      <w:proofErr w:type="spellStart"/>
      <w:r>
        <w:rPr>
          <w:b/>
        </w:rPr>
        <w:t>click</w:t>
      </w:r>
      <w:proofErr w:type="spellEnd"/>
      <w:r>
        <w:rPr>
          <w:b/>
        </w:rPr>
        <w:t>.</w:t>
      </w:r>
    </w:p>
    <w:p w:rsidR="00247E51" w:rsidRDefault="00247E51">
      <w:pPr>
        <w:spacing w:after="0"/>
        <w:rPr>
          <w:b/>
        </w:rPr>
      </w:pPr>
    </w:p>
    <w:p w:rsidR="00247E51" w:rsidRDefault="002C3AD6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de HTML y CSS, </w:t>
      </w:r>
    </w:p>
    <w:p w:rsidR="00247E51" w:rsidRDefault="002C3AD6">
      <w:pPr>
        <w:spacing w:after="0"/>
        <w:ind w:left="720"/>
        <w:rPr>
          <w:b/>
        </w:rPr>
      </w:pPr>
      <w:r>
        <w:rPr>
          <w:b/>
        </w:rPr>
        <w:t>Debes activar la vista para celulares en el navegador y poner el</w:t>
      </w:r>
      <w:r>
        <w:rPr>
          <w:b/>
          <w:color w:val="4A86E8"/>
        </w:rPr>
        <w:t xml:space="preserve"> evento </w:t>
      </w:r>
      <w:proofErr w:type="spellStart"/>
      <w:r>
        <w:rPr>
          <w:b/>
          <w:color w:val="4A86E8"/>
        </w:rPr>
        <w:t>click</w:t>
      </w:r>
      <w:proofErr w:type="spellEnd"/>
      <w:r>
        <w:rPr>
          <w:b/>
          <w:color w:val="4A86E8"/>
        </w:rPr>
        <w:t xml:space="preserve"> al botón del menú móvil</w:t>
      </w:r>
      <w:r>
        <w:rPr>
          <w:b/>
        </w:rPr>
        <w:t xml:space="preserve"> para que pueda funcionar. </w:t>
      </w:r>
      <w:hyperlink r:id="rId8">
        <w:r>
          <w:rPr>
            <w:b/>
            <w:color w:val="1155CC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left="720"/>
        <w:rPr>
          <w:b/>
        </w:rPr>
      </w:pPr>
      <w:r>
        <w:rPr>
          <w:b/>
        </w:rPr>
        <w:t xml:space="preserve">realiza el código correspondiente en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para colocar y quitar la clase </w:t>
      </w:r>
      <w:proofErr w:type="spellStart"/>
      <w:r>
        <w:t>responsive</w:t>
      </w:r>
      <w:proofErr w:type="spellEnd"/>
      <w:r>
        <w:t xml:space="preserve"> </w:t>
      </w:r>
      <w:r>
        <w:rPr>
          <w:b/>
        </w:rPr>
        <w:t xml:space="preserve">que se encuentre en el </w:t>
      </w:r>
      <w:proofErr w:type="spellStart"/>
      <w:r>
        <w:rPr>
          <w:b/>
        </w:rPr>
        <w:t>css</w:t>
      </w:r>
      <w:proofErr w:type="spellEnd"/>
    </w:p>
    <w:p w:rsidR="00247E51" w:rsidRDefault="002C3AD6">
      <w:pPr>
        <w:spacing w:after="0"/>
        <w:ind w:firstLine="720"/>
        <w:rPr>
          <w:b/>
          <w:color w:val="FF0000"/>
        </w:rPr>
      </w:pPr>
      <w:r>
        <w:rPr>
          <w:b/>
          <w:color w:val="FF0000"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</w:rPr>
        <w:t>menú cerrado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menú abierto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149376" cy="1121103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376" cy="1121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>
            <wp:extent cx="2643188" cy="1251343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251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Pr="00B1323F" w:rsidRDefault="002C3AD6">
      <w:pPr>
        <w:numPr>
          <w:ilvl w:val="0"/>
          <w:numId w:val="1"/>
        </w:numPr>
        <w:spacing w:after="0"/>
        <w:rPr>
          <w:b/>
          <w:highlight w:val="lightGray"/>
        </w:rPr>
      </w:pPr>
      <w:r w:rsidRPr="00B1323F">
        <w:rPr>
          <w:b/>
          <w:highlight w:val="lightGray"/>
        </w:rPr>
        <w:t xml:space="preserve">Utilizando el código anexo de HTML y CSS, </w:t>
      </w:r>
    </w:p>
    <w:p w:rsidR="00247E51" w:rsidRPr="00B1323F" w:rsidRDefault="002C3AD6">
      <w:pPr>
        <w:spacing w:after="0"/>
        <w:ind w:left="720"/>
        <w:rPr>
          <w:b/>
          <w:highlight w:val="lightGray"/>
        </w:rPr>
      </w:pPr>
      <w:r w:rsidRPr="00B1323F">
        <w:rPr>
          <w:b/>
          <w:highlight w:val="lightGray"/>
        </w:rPr>
        <w:t xml:space="preserve">debes revisar el código anexo y poner el evento </w:t>
      </w:r>
      <w:proofErr w:type="spellStart"/>
      <w:r w:rsidRPr="00B1323F">
        <w:rPr>
          <w:b/>
          <w:color w:val="4A86E8"/>
          <w:highlight w:val="lightGray"/>
        </w:rPr>
        <w:t>click</w:t>
      </w:r>
      <w:proofErr w:type="spellEnd"/>
      <w:r w:rsidRPr="00B1323F">
        <w:rPr>
          <w:b/>
          <w:color w:val="4A86E8"/>
          <w:highlight w:val="lightGray"/>
        </w:rPr>
        <w:t xml:space="preserve"> al botón</w:t>
      </w:r>
      <w:r w:rsidRPr="00B1323F">
        <w:rPr>
          <w:b/>
          <w:highlight w:val="lightGray"/>
        </w:rPr>
        <w:t xml:space="preserve"> y la clase</w:t>
      </w:r>
      <w:r w:rsidRPr="00B1323F">
        <w:rPr>
          <w:b/>
          <w:color w:val="4A86E8"/>
          <w:highlight w:val="lightGray"/>
        </w:rPr>
        <w:t xml:space="preserve"> show</w:t>
      </w:r>
      <w:r w:rsidRPr="00B1323F">
        <w:rPr>
          <w:b/>
          <w:highlight w:val="lightGray"/>
        </w:rPr>
        <w:t xml:space="preserve"> de </w:t>
      </w:r>
      <w:proofErr w:type="spellStart"/>
      <w:r w:rsidRPr="00B1323F">
        <w:rPr>
          <w:b/>
          <w:highlight w:val="lightGray"/>
        </w:rPr>
        <w:t>css</w:t>
      </w:r>
      <w:proofErr w:type="spellEnd"/>
      <w:r w:rsidRPr="00B1323F">
        <w:rPr>
          <w:b/>
          <w:highlight w:val="lightGray"/>
        </w:rPr>
        <w:t xml:space="preserve"> para que pueda mostrarse el submenú. </w:t>
      </w:r>
      <w:hyperlink r:id="rId11">
        <w:r w:rsidRPr="00B1323F">
          <w:rPr>
            <w:b/>
            <w:color w:val="1155CC"/>
            <w:highlight w:val="lightGray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</w:rPr>
      </w:pPr>
      <w:r w:rsidRPr="00B1323F">
        <w:rPr>
          <w:b/>
          <w:highlight w:val="lightGray"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429079" cy="9330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079" cy="93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>
            <wp:extent cx="2319338" cy="1541088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54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left="720"/>
        <w:rPr>
          <w:b/>
        </w:rPr>
      </w:pPr>
    </w:p>
    <w:p w:rsidR="00247E51" w:rsidRDefault="00247E51">
      <w:pPr>
        <w:spacing w:after="0"/>
        <w:ind w:left="720"/>
        <w:rPr>
          <w:b/>
        </w:rPr>
      </w:pPr>
    </w:p>
    <w:p w:rsidR="00247E51" w:rsidRDefault="002C3AD6">
      <w:pPr>
        <w:numPr>
          <w:ilvl w:val="0"/>
          <w:numId w:val="1"/>
        </w:numPr>
        <w:spacing w:after="0"/>
        <w:rPr>
          <w:b/>
        </w:rPr>
      </w:pPr>
      <w:r w:rsidRPr="00C43399">
        <w:rPr>
          <w:b/>
          <w:highlight w:val="lightGray"/>
        </w:rPr>
        <w:t xml:space="preserve">Utilizando el código anexo de HTML y CSS, poner el evento </w:t>
      </w:r>
      <w:proofErr w:type="spellStart"/>
      <w:r w:rsidRPr="00C43399">
        <w:rPr>
          <w:b/>
          <w:highlight w:val="lightGray"/>
        </w:rPr>
        <w:t>click</w:t>
      </w:r>
      <w:proofErr w:type="spellEnd"/>
      <w:r w:rsidRPr="00C43399">
        <w:rPr>
          <w:b/>
          <w:highlight w:val="lightGray"/>
        </w:rPr>
        <w:t xml:space="preserve"> al botón (=) y modifica la clase </w:t>
      </w:r>
      <w:proofErr w:type="spellStart"/>
      <w:r w:rsidRPr="00C43399">
        <w:rPr>
          <w:rFonts w:ascii="Courier New" w:eastAsia="Courier New" w:hAnsi="Courier New" w:cs="Courier New"/>
          <w:b/>
          <w:color w:val="4A86E8"/>
          <w:sz w:val="21"/>
          <w:szCs w:val="21"/>
          <w:highlight w:val="lightGray"/>
        </w:rPr>
        <w:t>sidebar</w:t>
      </w:r>
      <w:proofErr w:type="spellEnd"/>
      <w:r w:rsidRPr="00C43399">
        <w:rPr>
          <w:rFonts w:ascii="Courier New" w:eastAsia="Courier New" w:hAnsi="Courier New" w:cs="Courier New"/>
          <w:b/>
          <w:color w:val="4A86E8"/>
          <w:sz w:val="21"/>
          <w:szCs w:val="21"/>
          <w:highlight w:val="lightGray"/>
        </w:rPr>
        <w:t xml:space="preserve"> </w:t>
      </w:r>
      <w:r w:rsidRPr="00C43399">
        <w:rPr>
          <w:b/>
          <w:highlight w:val="lightGray"/>
        </w:rPr>
        <w:t xml:space="preserve">del </w:t>
      </w:r>
      <w:proofErr w:type="spellStart"/>
      <w:r w:rsidRPr="00C43399">
        <w:rPr>
          <w:b/>
          <w:highlight w:val="lightGray"/>
        </w:rPr>
        <w:t>css</w:t>
      </w:r>
      <w:proofErr w:type="spellEnd"/>
      <w:r w:rsidRPr="00C43399">
        <w:rPr>
          <w:b/>
          <w:highlight w:val="lightGray"/>
        </w:rPr>
        <w:t xml:space="preserve">, </w:t>
      </w:r>
      <w:proofErr w:type="spellStart"/>
      <w:r w:rsidRPr="00C43399">
        <w:rPr>
          <w:b/>
          <w:highlight w:val="lightGray"/>
        </w:rPr>
        <w:t>ponienle</w:t>
      </w:r>
      <w:proofErr w:type="spellEnd"/>
      <w:r w:rsidRPr="00C43399">
        <w:rPr>
          <w:b/>
          <w:highlight w:val="lightGray"/>
        </w:rPr>
        <w:t xml:space="preserve"> </w:t>
      </w:r>
      <w:proofErr w:type="spellStart"/>
      <w:r w:rsidRPr="00C43399">
        <w:rPr>
          <w:b/>
          <w:color w:val="4A86E8"/>
          <w:highlight w:val="lightGray"/>
        </w:rPr>
        <w:t>left</w:t>
      </w:r>
      <w:proofErr w:type="spellEnd"/>
      <w:r w:rsidRPr="00C43399">
        <w:rPr>
          <w:b/>
          <w:color w:val="4A86E8"/>
          <w:highlight w:val="lightGray"/>
        </w:rPr>
        <w:t>: 0</w:t>
      </w:r>
      <w:r w:rsidRPr="00C43399">
        <w:rPr>
          <w:b/>
          <w:highlight w:val="lightGray"/>
        </w:rPr>
        <w:t xml:space="preserve"> para que salga el </w:t>
      </w:r>
      <w:proofErr w:type="spellStart"/>
      <w:r w:rsidRPr="00C43399">
        <w:rPr>
          <w:b/>
          <w:highlight w:val="lightGray"/>
        </w:rPr>
        <w:t>menu</w:t>
      </w:r>
      <w:proofErr w:type="spellEnd"/>
      <w:r w:rsidRPr="00C43399">
        <w:rPr>
          <w:b/>
          <w:highlight w:val="lightGray"/>
        </w:rPr>
        <w:t xml:space="preserve"> lateral o </w:t>
      </w:r>
      <w:proofErr w:type="spellStart"/>
      <w:r w:rsidRPr="00C43399">
        <w:rPr>
          <w:b/>
          <w:color w:val="6D9EEB"/>
          <w:highlight w:val="lightGray"/>
        </w:rPr>
        <w:t>left</w:t>
      </w:r>
      <w:proofErr w:type="spellEnd"/>
      <w:r w:rsidRPr="00C43399">
        <w:rPr>
          <w:b/>
          <w:color w:val="6D9EEB"/>
          <w:highlight w:val="lightGray"/>
        </w:rPr>
        <w:t>: -200p</w:t>
      </w:r>
      <w:r w:rsidRPr="00C43399">
        <w:rPr>
          <w:b/>
          <w:color w:val="6D9EEB"/>
          <w:highlight w:val="lightGray"/>
        </w:rPr>
        <w:t xml:space="preserve">x </w:t>
      </w:r>
      <w:r w:rsidRPr="00C43399">
        <w:rPr>
          <w:b/>
          <w:highlight w:val="lightGray"/>
        </w:rPr>
        <w:t xml:space="preserve">para ocultar el menú </w:t>
      </w:r>
      <w:proofErr w:type="gramStart"/>
      <w:r w:rsidRPr="00C43399">
        <w:rPr>
          <w:b/>
          <w:highlight w:val="lightGray"/>
        </w:rPr>
        <w:t>lateral,  el</w:t>
      </w:r>
      <w:proofErr w:type="gramEnd"/>
      <w:r w:rsidRPr="00C43399">
        <w:rPr>
          <w:b/>
          <w:highlight w:val="lightGray"/>
        </w:rPr>
        <w:t xml:space="preserve"> Botón de la (X) debes poner el evento </w:t>
      </w:r>
      <w:proofErr w:type="spellStart"/>
      <w:r w:rsidRPr="00C43399">
        <w:rPr>
          <w:b/>
          <w:highlight w:val="lightGray"/>
        </w:rPr>
        <w:t>click</w:t>
      </w:r>
      <w:proofErr w:type="spellEnd"/>
      <w:r w:rsidRPr="00C43399">
        <w:rPr>
          <w:b/>
          <w:highlight w:val="lightGray"/>
        </w:rPr>
        <w:t xml:space="preserve"> para poder ocultar el menú lateral. </w:t>
      </w:r>
      <w:hyperlink r:id="rId14">
        <w:r w:rsidRPr="00C43399">
          <w:rPr>
            <w:b/>
            <w:color w:val="1155CC"/>
            <w:highlight w:val="lightGray"/>
            <w:u w:val="single"/>
          </w:rPr>
          <w:t xml:space="preserve"> código ejercicio</w:t>
        </w:r>
      </w:hyperlink>
      <w:r>
        <w:rPr>
          <w:b/>
        </w:rPr>
        <w:t xml:space="preserve"> </w:t>
      </w:r>
    </w:p>
    <w:p w:rsidR="00247E51" w:rsidRDefault="00247E51">
      <w:pPr>
        <w:spacing w:after="0"/>
        <w:ind w:left="720"/>
        <w:rPr>
          <w:b/>
        </w:rPr>
      </w:pPr>
    </w:p>
    <w:p w:rsidR="00247E51" w:rsidRDefault="002C3AD6">
      <w:pPr>
        <w:spacing w:after="0"/>
        <w:ind w:left="720"/>
        <w:rPr>
          <w:b/>
          <w:color w:val="FF0000"/>
        </w:rPr>
      </w:pPr>
      <w:r>
        <w:rPr>
          <w:b/>
          <w:color w:val="FF0000"/>
        </w:rPr>
        <w:t>Resultado.</w:t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rPr>
          <w:b/>
          <w:i/>
        </w:rPr>
      </w:pPr>
      <w:r>
        <w:rPr>
          <w:b/>
          <w:i/>
          <w:noProof/>
        </w:rPr>
        <w:lastRenderedPageBreak/>
        <w:drawing>
          <wp:inline distT="114300" distB="114300" distL="114300" distR="114300">
            <wp:extent cx="2338388" cy="1278806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27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</w:rPr>
        <w:drawing>
          <wp:inline distT="114300" distB="114300" distL="114300" distR="114300">
            <wp:extent cx="2525766" cy="1681163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766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rPr>
          <w:b/>
          <w:i/>
        </w:rPr>
      </w:pPr>
    </w:p>
    <w:p w:rsidR="00247E51" w:rsidRDefault="00247E51">
      <w:pPr>
        <w:rPr>
          <w:b/>
          <w:i/>
        </w:rPr>
      </w:pPr>
    </w:p>
    <w:p w:rsidR="00247E51" w:rsidRDefault="00247E51">
      <w:pPr>
        <w:rPr>
          <w:b/>
          <w:i/>
        </w:rPr>
      </w:pPr>
    </w:p>
    <w:p w:rsidR="00247E51" w:rsidRDefault="00247E51">
      <w:pPr>
        <w:rPr>
          <w:b/>
          <w:i/>
        </w:rPr>
      </w:pPr>
    </w:p>
    <w:p w:rsidR="00247E51" w:rsidRDefault="002C3AD6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de HTML y CSS, poner el evento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a los botones de cada sesión para poder desplegar la información oculta. </w:t>
      </w:r>
      <w:r>
        <w:rPr>
          <w:b/>
          <w:color w:val="3C78D8"/>
        </w:rPr>
        <w:t xml:space="preserve">utiliza la propiedad </w:t>
      </w:r>
      <w:proofErr w:type="spellStart"/>
      <w:r>
        <w:rPr>
          <w:b/>
          <w:color w:val="3C78D8"/>
        </w:rPr>
        <w:t>style.display</w:t>
      </w:r>
      <w:proofErr w:type="spellEnd"/>
      <w:r>
        <w:rPr>
          <w:b/>
          <w:color w:val="3C78D8"/>
        </w:rPr>
        <w:t>=”</w:t>
      </w:r>
      <w:proofErr w:type="spellStart"/>
      <w:r>
        <w:rPr>
          <w:b/>
          <w:color w:val="3C78D8"/>
        </w:rPr>
        <w:t>none</w:t>
      </w:r>
      <w:proofErr w:type="spellEnd"/>
      <w:r>
        <w:rPr>
          <w:b/>
          <w:color w:val="3C78D8"/>
        </w:rPr>
        <w:t xml:space="preserve">” </w:t>
      </w:r>
      <w:r>
        <w:rPr>
          <w:b/>
        </w:rPr>
        <w:t xml:space="preserve"> </w:t>
      </w:r>
      <w:hyperlink r:id="rId17">
        <w:r>
          <w:rPr>
            <w:b/>
            <w:color w:val="1155CC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  <w:color w:val="FF0000"/>
        </w:rPr>
      </w:pPr>
      <w:r>
        <w:rPr>
          <w:b/>
          <w:color w:val="FF0000"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678465" cy="891057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8465" cy="89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>
            <wp:extent cx="3476240" cy="1315334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240" cy="131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spacing w:after="0"/>
        <w:rPr>
          <w:b/>
        </w:rPr>
      </w:pPr>
      <w:r>
        <w:rPr>
          <w:b/>
        </w:rPr>
        <w:t>Ejercicios De Eventos formulario.</w:t>
      </w:r>
    </w:p>
    <w:p w:rsidR="00247E51" w:rsidRDefault="00247E51">
      <w:pPr>
        <w:spacing w:after="0"/>
        <w:rPr>
          <w:b/>
        </w:rPr>
      </w:pPr>
    </w:p>
    <w:p w:rsidR="00247E51" w:rsidRPr="00C43399" w:rsidRDefault="002C3AD6">
      <w:pPr>
        <w:numPr>
          <w:ilvl w:val="0"/>
          <w:numId w:val="1"/>
        </w:numPr>
        <w:spacing w:after="0"/>
        <w:rPr>
          <w:b/>
          <w:highlight w:val="lightGray"/>
        </w:rPr>
      </w:pPr>
      <w:r w:rsidRPr="00C43399">
        <w:rPr>
          <w:b/>
          <w:highlight w:val="lightGray"/>
        </w:rPr>
        <w:t xml:space="preserve">Utilizando el código anexo, poner el evento </w:t>
      </w:r>
      <w:proofErr w:type="spellStart"/>
      <w:r w:rsidRPr="00C43399">
        <w:rPr>
          <w:b/>
          <w:highlight w:val="lightGray"/>
        </w:rPr>
        <w:t>checked</w:t>
      </w:r>
      <w:proofErr w:type="spellEnd"/>
      <w:r w:rsidRPr="00C43399">
        <w:rPr>
          <w:b/>
          <w:highlight w:val="lightGray"/>
        </w:rPr>
        <w:t xml:space="preserve"> del </w:t>
      </w:r>
      <w:proofErr w:type="spellStart"/>
      <w:r w:rsidRPr="00C43399">
        <w:rPr>
          <w:b/>
          <w:highlight w:val="lightGray"/>
        </w:rPr>
        <w:t>checkbox</w:t>
      </w:r>
      <w:proofErr w:type="spellEnd"/>
      <w:r w:rsidRPr="00C43399">
        <w:rPr>
          <w:b/>
          <w:highlight w:val="lightGray"/>
        </w:rPr>
        <w:t xml:space="preserve"> para poder desplegar la información oculta. </w:t>
      </w:r>
      <w:hyperlink r:id="rId20">
        <w:r w:rsidRPr="00C43399">
          <w:rPr>
            <w:b/>
            <w:color w:val="1155CC"/>
            <w:highlight w:val="lightGray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</w:rPr>
      </w:pPr>
      <w:r w:rsidRPr="00C43399">
        <w:rPr>
          <w:b/>
          <w:highlight w:val="lightGray"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167188" cy="875109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875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557713" cy="1128072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12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Pr="00C43399" w:rsidRDefault="002C3AD6">
      <w:pPr>
        <w:numPr>
          <w:ilvl w:val="0"/>
          <w:numId w:val="1"/>
        </w:numPr>
        <w:spacing w:after="0"/>
        <w:rPr>
          <w:b/>
          <w:highlight w:val="lightGray"/>
        </w:rPr>
      </w:pPr>
      <w:r w:rsidRPr="00C43399">
        <w:rPr>
          <w:b/>
          <w:highlight w:val="lightGray"/>
        </w:rPr>
        <w:t xml:space="preserve">Utilizando el código anexo, poner el evento </w:t>
      </w:r>
      <w:proofErr w:type="spellStart"/>
      <w:r w:rsidRPr="00C43399">
        <w:rPr>
          <w:b/>
          <w:highlight w:val="lightGray"/>
        </w:rPr>
        <w:t>change</w:t>
      </w:r>
      <w:proofErr w:type="spellEnd"/>
      <w:r w:rsidRPr="00C43399">
        <w:rPr>
          <w:b/>
          <w:highlight w:val="lightGray"/>
        </w:rPr>
        <w:t xml:space="preserve"> al listado para poder saber que sabor de helado se escogió.  </w:t>
      </w:r>
      <w:hyperlink r:id="rId23">
        <w:r w:rsidRPr="00C43399">
          <w:rPr>
            <w:b/>
            <w:color w:val="1155CC"/>
            <w:highlight w:val="lightGray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</w:rPr>
      </w:pPr>
      <w:r w:rsidRPr="00C43399">
        <w:rPr>
          <w:b/>
          <w:highlight w:val="lightGray"/>
        </w:rPr>
        <w:t>Resultado.</w:t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596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y con los eventos </w:t>
      </w:r>
      <w:proofErr w:type="spellStart"/>
      <w:r>
        <w:rPr>
          <w:b/>
        </w:rPr>
        <w:t>focus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blur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keyup</w:t>
      </w:r>
      <w:proofErr w:type="spellEnd"/>
      <w:r>
        <w:rPr>
          <w:b/>
        </w:rPr>
        <w:t xml:space="preserve"> para validar que el campo contraseña esté bajo los pa</w:t>
      </w:r>
      <w:r>
        <w:rPr>
          <w:b/>
        </w:rPr>
        <w:t xml:space="preserve">rámetros establecidos. </w:t>
      </w:r>
      <w:hyperlink r:id="rId25">
        <w:r>
          <w:rPr>
            <w:b/>
            <w:color w:val="1155CC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</w:rPr>
      </w:pPr>
      <w:r>
        <w:rPr>
          <w:b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74454" cy="3114164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4270"/>
                    <a:stretch>
                      <a:fillRect/>
                    </a:stretch>
                  </pic:blipFill>
                  <pic:spPr>
                    <a:xfrm>
                      <a:off x="0" y="0"/>
                      <a:ext cx="4774454" cy="3114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y con el evento </w:t>
      </w:r>
      <w:proofErr w:type="spellStart"/>
      <w:r>
        <w:rPr>
          <w:b/>
        </w:rPr>
        <w:t>change</w:t>
      </w:r>
      <w:proofErr w:type="spellEnd"/>
      <w:r>
        <w:rPr>
          <w:b/>
        </w:rPr>
        <w:t xml:space="preserve"> cargar los datos del segundo listado dependiend</w:t>
      </w:r>
      <w:r>
        <w:rPr>
          <w:b/>
        </w:rPr>
        <w:t xml:space="preserve">o la opción que escoja en el primer listado, el tercer listado también debe cargar los datos dependiendo la opción que se escoja del segundo. </w:t>
      </w:r>
      <w:hyperlink r:id="rId27">
        <w:r>
          <w:rPr>
            <w:b/>
            <w:color w:val="1155CC"/>
            <w:u w:val="single"/>
          </w:rPr>
          <w:t xml:space="preserve"> código ej</w:t>
        </w:r>
        <w:r>
          <w:rPr>
            <w:b/>
            <w:color w:val="1155CC"/>
            <w:u w:val="single"/>
          </w:rPr>
          <w:t>ercicio</w:t>
        </w:r>
      </w:hyperlink>
    </w:p>
    <w:p w:rsidR="00247E51" w:rsidRDefault="002C3AD6">
      <w:pPr>
        <w:spacing w:after="0"/>
        <w:ind w:firstLine="720"/>
        <w:rPr>
          <w:b/>
        </w:rPr>
      </w:pPr>
      <w:r>
        <w:rPr>
          <w:b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366596" cy="1840286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596" cy="1840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419475" cy="1830443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3636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30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C3AD6">
      <w:pPr>
        <w:spacing w:after="0"/>
        <w:rPr>
          <w:b/>
        </w:rPr>
      </w:pPr>
      <w:r>
        <w:rPr>
          <w:b/>
        </w:rPr>
        <w:t>Ejercicios De Eventos de Navegador.</w:t>
      </w:r>
    </w:p>
    <w:p w:rsidR="00247E51" w:rsidRPr="00C43399" w:rsidRDefault="002C3AD6">
      <w:pPr>
        <w:numPr>
          <w:ilvl w:val="0"/>
          <w:numId w:val="1"/>
        </w:numPr>
        <w:spacing w:after="0"/>
        <w:rPr>
          <w:b/>
          <w:highlight w:val="lightGray"/>
        </w:rPr>
      </w:pPr>
      <w:r w:rsidRPr="00C43399">
        <w:rPr>
          <w:b/>
          <w:highlight w:val="lightGray"/>
        </w:rPr>
        <w:t xml:space="preserve">Utilizando el código anexo y con el evento </w:t>
      </w:r>
      <w:proofErr w:type="spellStart"/>
      <w:r w:rsidRPr="00C43399">
        <w:rPr>
          <w:b/>
          <w:highlight w:val="lightGray"/>
        </w:rPr>
        <w:t>scroll</w:t>
      </w:r>
      <w:proofErr w:type="spellEnd"/>
      <w:r w:rsidRPr="00C43399">
        <w:rPr>
          <w:b/>
          <w:highlight w:val="lightGray"/>
        </w:rPr>
        <w:t xml:space="preserve"> hacer que el menú al bajar cambie de color de fondo y al subir quede con el mismo color que </w:t>
      </w:r>
      <w:proofErr w:type="spellStart"/>
      <w:r w:rsidRPr="00C43399">
        <w:rPr>
          <w:b/>
          <w:highlight w:val="lightGray"/>
        </w:rPr>
        <w:t>tenia</w:t>
      </w:r>
      <w:proofErr w:type="spellEnd"/>
      <w:r w:rsidRPr="00C43399">
        <w:rPr>
          <w:b/>
          <w:highlight w:val="lightGray"/>
        </w:rPr>
        <w:t xml:space="preserve"> </w:t>
      </w:r>
      <w:proofErr w:type="gramStart"/>
      <w:r w:rsidRPr="00C43399">
        <w:rPr>
          <w:b/>
          <w:highlight w:val="lightGray"/>
        </w:rPr>
        <w:t>anteriormente .</w:t>
      </w:r>
      <w:proofErr w:type="gramEnd"/>
      <w:r w:rsidRPr="00C43399">
        <w:rPr>
          <w:b/>
          <w:highlight w:val="lightGray"/>
        </w:rPr>
        <w:t xml:space="preserve"> </w:t>
      </w:r>
      <w:hyperlink r:id="rId30">
        <w:r w:rsidRPr="00C43399">
          <w:rPr>
            <w:b/>
            <w:color w:val="1155CC"/>
            <w:highlight w:val="lightGray"/>
            <w:u w:val="single"/>
          </w:rPr>
          <w:t xml:space="preserve"> código ejercicio</w:t>
        </w:r>
      </w:hyperlink>
    </w:p>
    <w:p w:rsidR="00247E51" w:rsidRDefault="00247E51">
      <w:pPr>
        <w:spacing w:after="0"/>
        <w:ind w:left="720"/>
        <w:rPr>
          <w:b/>
        </w:rPr>
      </w:pPr>
    </w:p>
    <w:p w:rsidR="00247E51" w:rsidRPr="00C43399" w:rsidRDefault="002C3AD6">
      <w:pPr>
        <w:numPr>
          <w:ilvl w:val="0"/>
          <w:numId w:val="1"/>
        </w:numPr>
        <w:spacing w:after="0"/>
        <w:rPr>
          <w:b/>
          <w:highlight w:val="lightGray"/>
        </w:rPr>
      </w:pPr>
      <w:r w:rsidRPr="00C43399">
        <w:rPr>
          <w:b/>
          <w:highlight w:val="lightGray"/>
        </w:rPr>
        <w:t xml:space="preserve">Utilizando el código anexo anterior y con el evento </w:t>
      </w:r>
      <w:proofErr w:type="spellStart"/>
      <w:r w:rsidRPr="00C43399">
        <w:rPr>
          <w:b/>
          <w:highlight w:val="lightGray"/>
        </w:rPr>
        <w:t>scroll</w:t>
      </w:r>
      <w:proofErr w:type="spellEnd"/>
      <w:r w:rsidRPr="00C43399">
        <w:rPr>
          <w:b/>
          <w:highlight w:val="lightGray"/>
        </w:rPr>
        <w:t xml:space="preserve"> hacer que aparezca el botón en la parte baja y al darle </w:t>
      </w:r>
      <w:proofErr w:type="spellStart"/>
      <w:r w:rsidRPr="00C43399">
        <w:rPr>
          <w:b/>
          <w:highlight w:val="lightGray"/>
        </w:rPr>
        <w:t>click</w:t>
      </w:r>
      <w:proofErr w:type="spellEnd"/>
      <w:r w:rsidRPr="00C43399">
        <w:rPr>
          <w:b/>
          <w:highlight w:val="lightGray"/>
        </w:rPr>
        <w:t xml:space="preserve"> al botón hacer</w:t>
      </w:r>
      <w:r w:rsidRPr="00C43399">
        <w:rPr>
          <w:b/>
          <w:highlight w:val="lightGray"/>
        </w:rPr>
        <w:t xml:space="preserve"> que suba el menú y se oculta de nuevo el botón. </w:t>
      </w:r>
      <w:hyperlink r:id="rId31">
        <w:r w:rsidRPr="00C43399">
          <w:rPr>
            <w:b/>
            <w:color w:val="1155CC"/>
            <w:highlight w:val="lightGray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left="720"/>
        <w:rPr>
          <w:b/>
        </w:rPr>
      </w:pPr>
      <w:r w:rsidRPr="00C43399">
        <w:rPr>
          <w:b/>
          <w:highlight w:val="lightGray"/>
        </w:rPr>
        <w:t>Resultado.</w:t>
      </w:r>
    </w:p>
    <w:p w:rsidR="00247E51" w:rsidRDefault="002C3AD6">
      <w:pPr>
        <w:spacing w:after="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652838" cy="263958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63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Pr="00C43399" w:rsidRDefault="002C3AD6">
      <w:pPr>
        <w:numPr>
          <w:ilvl w:val="0"/>
          <w:numId w:val="1"/>
        </w:numPr>
        <w:spacing w:after="0"/>
        <w:rPr>
          <w:b/>
          <w:highlight w:val="lightGray"/>
        </w:rPr>
      </w:pPr>
      <w:r w:rsidRPr="00C43399">
        <w:rPr>
          <w:b/>
          <w:highlight w:val="lightGray"/>
        </w:rPr>
        <w:t xml:space="preserve">Utilizando el código </w:t>
      </w:r>
      <w:proofErr w:type="gramStart"/>
      <w:r w:rsidRPr="00C43399">
        <w:rPr>
          <w:b/>
          <w:highlight w:val="lightGray"/>
        </w:rPr>
        <w:t>anexo  y</w:t>
      </w:r>
      <w:proofErr w:type="gramEnd"/>
      <w:r w:rsidRPr="00C43399">
        <w:rPr>
          <w:b/>
          <w:highlight w:val="lightGray"/>
        </w:rPr>
        <w:t xml:space="preserve"> con el evento load hacer que aparezca un i</w:t>
      </w:r>
      <w:r w:rsidRPr="00C43399">
        <w:rPr>
          <w:b/>
          <w:highlight w:val="lightGray"/>
        </w:rPr>
        <w:t xml:space="preserve">cono que simula que la pagina </w:t>
      </w:r>
      <w:proofErr w:type="spellStart"/>
      <w:r w:rsidRPr="00C43399">
        <w:rPr>
          <w:b/>
          <w:highlight w:val="lightGray"/>
        </w:rPr>
        <w:t>esta</w:t>
      </w:r>
      <w:proofErr w:type="spellEnd"/>
      <w:r w:rsidRPr="00C43399">
        <w:rPr>
          <w:b/>
          <w:highlight w:val="lightGray"/>
        </w:rPr>
        <w:t xml:space="preserve"> cargando y después de 3 segundos debe desaparecer. </w:t>
      </w:r>
      <w:hyperlink r:id="rId33">
        <w:r w:rsidRPr="00C43399">
          <w:rPr>
            <w:b/>
            <w:color w:val="1155CC"/>
            <w:highlight w:val="lightGray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</w:rPr>
      </w:pPr>
      <w:r w:rsidRPr="00C43399">
        <w:rPr>
          <w:b/>
          <w:highlight w:val="lightGray"/>
        </w:rPr>
        <w:t>Resultado.</w:t>
      </w:r>
      <w:bookmarkStart w:id="0" w:name="_GoBack"/>
      <w:bookmarkEnd w:id="0"/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576638" cy="216716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16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462338" cy="2622758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2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E51" w:rsidRDefault="00247E51">
      <w:pPr>
        <w:spacing w:after="0"/>
        <w:ind w:firstLine="720"/>
        <w:rPr>
          <w:b/>
        </w:rPr>
      </w:pPr>
    </w:p>
    <w:p w:rsidR="00247E51" w:rsidRDefault="002C3AD6">
      <w:pPr>
        <w:spacing w:after="0"/>
        <w:rPr>
          <w:b/>
        </w:rPr>
      </w:pPr>
      <w:r>
        <w:rPr>
          <w:b/>
        </w:rPr>
        <w:t>Ejercicios De Eventos del tecla</w:t>
      </w:r>
      <w:r>
        <w:rPr>
          <w:b/>
        </w:rPr>
        <w:t>do.</w:t>
      </w:r>
    </w:p>
    <w:p w:rsidR="00247E51" w:rsidRDefault="002C3AD6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</w:t>
      </w:r>
      <w:proofErr w:type="gramStart"/>
      <w:r>
        <w:rPr>
          <w:b/>
        </w:rPr>
        <w:t>anexo  y</w:t>
      </w:r>
      <w:proofErr w:type="gramEnd"/>
      <w:r>
        <w:rPr>
          <w:b/>
        </w:rPr>
        <w:t xml:space="preserve"> con el evento </w:t>
      </w:r>
      <w:proofErr w:type="spellStart"/>
      <w:r>
        <w:rPr>
          <w:b/>
        </w:rPr>
        <w:t>keyup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keydown</w:t>
      </w:r>
      <w:proofErr w:type="spellEnd"/>
      <w:r>
        <w:rPr>
          <w:b/>
        </w:rPr>
        <w:t xml:space="preserve"> crear un listado de tareas al oprimir la tecla </w:t>
      </w:r>
      <w:proofErr w:type="spellStart"/>
      <w:r>
        <w:rPr>
          <w:b/>
        </w:rPr>
        <w:t>enter</w:t>
      </w:r>
      <w:proofErr w:type="spellEnd"/>
      <w:r>
        <w:rPr>
          <w:b/>
        </w:rPr>
        <w:t xml:space="preserve">, adicional también puedes hacerlo con el evento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al oprimir el botón. </w:t>
      </w:r>
      <w:hyperlink r:id="rId36">
        <w:r>
          <w:rPr>
            <w:b/>
            <w:color w:val="1155CC"/>
            <w:u w:val="single"/>
          </w:rPr>
          <w:t xml:space="preserve"> código ejercicio</w:t>
        </w:r>
      </w:hyperlink>
    </w:p>
    <w:p w:rsidR="00247E51" w:rsidRDefault="002C3AD6">
      <w:pPr>
        <w:spacing w:after="0"/>
        <w:ind w:firstLine="720"/>
        <w:rPr>
          <w:b/>
        </w:rPr>
      </w:pPr>
      <w:r>
        <w:rPr>
          <w:b/>
        </w:rPr>
        <w:t>Resultado.</w:t>
      </w:r>
    </w:p>
    <w:p w:rsidR="00247E51" w:rsidRDefault="002C3AD6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2349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47E51">
      <w:footerReference w:type="default" r:id="rId38"/>
      <w:pgSz w:w="11906" w:h="16838"/>
      <w:pgMar w:top="425" w:right="1440" w:bottom="381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3AD6" w:rsidRDefault="002C3AD6">
      <w:pPr>
        <w:spacing w:after="0" w:line="240" w:lineRule="auto"/>
      </w:pPr>
      <w:r>
        <w:separator/>
      </w:r>
    </w:p>
  </w:endnote>
  <w:endnote w:type="continuationSeparator" w:id="0">
    <w:p w:rsidR="002C3AD6" w:rsidRDefault="002C3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roman"/>
    <w:notTrueType/>
    <w:pitch w:val="default"/>
  </w:font>
  <w:font w:name="Consolas">
    <w:panose1 w:val="020B060902020403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7E51" w:rsidRDefault="002C3AD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1323F">
      <w:rPr>
        <w:color w:val="000000"/>
      </w:rPr>
      <w:fldChar w:fldCharType="separate"/>
    </w:r>
    <w:r w:rsidR="00B1323F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3AD6" w:rsidRDefault="002C3AD6">
      <w:pPr>
        <w:spacing w:after="0" w:line="240" w:lineRule="auto"/>
      </w:pPr>
      <w:r>
        <w:separator/>
      </w:r>
    </w:p>
  </w:footnote>
  <w:footnote w:type="continuationSeparator" w:id="0">
    <w:p w:rsidR="002C3AD6" w:rsidRDefault="002C3A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500B0C"/>
    <w:multiLevelType w:val="multilevel"/>
    <w:tmpl w:val="F0823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E51"/>
    <w:rsid w:val="00247E51"/>
    <w:rsid w:val="002C3AD6"/>
    <w:rsid w:val="00B1323F"/>
    <w:rsid w:val="00C4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3D3A38-B9D0-4F93-B3A6-AD715740A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Candara" w:hAnsi="Candara" w:cs="Candara"/>
        <w:sz w:val="22"/>
        <w:szCs w:val="22"/>
        <w:lang w:val="es-E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6008"/>
  </w:style>
  <w:style w:type="paragraph" w:styleId="Ttulo1">
    <w:name w:val="heading 1"/>
    <w:basedOn w:val="Normal"/>
    <w:next w:val="Normal"/>
    <w:link w:val="Ttulo1Car"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Ttulo7">
    <w:name w:val="heading 7"/>
    <w:basedOn w:val="Normal"/>
    <w:next w:val="Normal"/>
    <w:link w:val="Ttulo7C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Ttulo8">
    <w:name w:val="heading 8"/>
    <w:basedOn w:val="Normal"/>
    <w:next w:val="Normal"/>
    <w:link w:val="Ttulo8C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Ttulo9">
    <w:name w:val="heading 9"/>
    <w:basedOn w:val="Normal"/>
    <w:next w:val="Normal"/>
    <w:link w:val="Ttulo9C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character" w:customStyle="1" w:styleId="TtuloCar">
    <w:name w:val="Título Car"/>
    <w:basedOn w:val="Fuentedeprrafopredeter"/>
    <w:link w:val="Ttulo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404040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0A0F9B"/>
    <w:rPr>
      <w:color w:val="404040" w:themeColor="text1" w:themeTint="BF"/>
      <w:spacing w:val="15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0A0F9B"/>
    <w:rPr>
      <w:i/>
      <w:iCs/>
      <w:color w:val="0D5672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685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6685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6685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6685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685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668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6685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6685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6685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6685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6685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6685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6685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B66857"/>
    <w:rPr>
      <w:color w:val="2E653E" w:themeColor="accent5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66857"/>
    <w:rPr>
      <w:color w:val="595959" w:themeColor="text1" w:themeTint="A6"/>
    </w:rPr>
  </w:style>
  <w:style w:type="paragraph" w:styleId="Encabezado">
    <w:name w:val="header"/>
    <w:basedOn w:val="Normal"/>
    <w:link w:val="EncabezadoCar"/>
    <w:uiPriority w:val="99"/>
    <w:unhideWhenUsed/>
    <w:rsid w:val="008B6008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6008"/>
  </w:style>
  <w:style w:type="paragraph" w:styleId="Piedepgina">
    <w:name w:val="footer"/>
    <w:basedOn w:val="Normal"/>
    <w:link w:val="PiedepginaCar"/>
    <w:uiPriority w:val="99"/>
    <w:unhideWhenUsed/>
    <w:rsid w:val="008B6008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008"/>
  </w:style>
  <w:style w:type="paragraph" w:styleId="Prrafodelista">
    <w:name w:val="List Paragraph"/>
    <w:basedOn w:val="Normal"/>
    <w:uiPriority w:val="34"/>
    <w:qFormat/>
    <w:rsid w:val="00FC1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drive/folders/1OfdwxexNAzFYBAZriGxPZOl_z5rriZ2Z?usp=sharing" TargetMode="External"/><Relationship Id="rId25" Type="http://schemas.openxmlformats.org/officeDocument/2006/relationships/hyperlink" Target="https://drive.google.com/drive/folders/1OfdwxexNAzFYBAZriGxPZOl_z5rriZ2Z?usp=sharing" TargetMode="External"/><Relationship Id="rId33" Type="http://schemas.openxmlformats.org/officeDocument/2006/relationships/hyperlink" Target="https://drive.google.com/drive/folders/1OfdwxexNAzFYBAZriGxPZOl_z5rriZ2Z?usp=sharin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rive.google.com/drive/folders/1OfdwxexNAzFYBAZriGxPZOl_z5rriZ2Z?usp=sharing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OfdwxexNAzFYBAZriGxPZOl_z5rriZ2Z?usp=shari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rive.google.com/drive/folders/1OfdwxexNAzFYBAZriGxPZOl_z5rriZ2Z?usp=sharin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drive.google.com/drive/folders/1OfdwxexNAzFYBAZriGxPZOl_z5rriZ2Z?usp=shar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drive.google.com/drive/folders/1OfdwxexNAzFYBAZriGxPZOl_z5rriZ2Z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drive/folders/1OfdwxexNAzFYBAZriGxPZOl_z5rriZ2Z?usp=sharing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drive.google.com/drive/folders/1OfdwxexNAzFYBAZriGxPZOl_z5rriZ2Z?usp=sharing" TargetMode="External"/><Relationship Id="rId30" Type="http://schemas.openxmlformats.org/officeDocument/2006/relationships/hyperlink" Target="https://drive.google.com/drive/folders/1OfdwxexNAzFYBAZriGxPZOl_z5rriZ2Z?usp=sharing" TargetMode="External"/><Relationship Id="rId35" Type="http://schemas.openxmlformats.org/officeDocument/2006/relationships/image" Target="media/image17.png"/><Relationship Id="rId8" Type="http://schemas.openxmlformats.org/officeDocument/2006/relationships/hyperlink" Target="https://drive.google.com/drive/folders/1OfdwxexNAzFYBAZriGxPZOl_z5rriZ2Z?usp=shar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kPOe6h6xVhooUraFmE2MkL72pA==">CgMxLjA4AHIhMWR6WmI3NGVWZjFDbnB6dThBSC1CUFVjcVhaZUd2ZXZi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658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Jossy</dc:creator>
  <cp:lastModifiedBy>503</cp:lastModifiedBy>
  <cp:revision>3</cp:revision>
  <dcterms:created xsi:type="dcterms:W3CDTF">2021-05-18T05:50:00Z</dcterms:created>
  <dcterms:modified xsi:type="dcterms:W3CDTF">2023-10-24T17:15:00Z</dcterms:modified>
</cp:coreProperties>
</file>