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5343" w14:textId="61CCF1EF" w:rsidR="003047BF" w:rsidRPr="003047BF" w:rsidRDefault="003047BF" w:rsidP="003047BF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</w:rPr>
      </w:pPr>
      <w:r w:rsidRPr="003047BF">
        <w:rPr>
          <w:rFonts w:ascii="Helvetica Neue" w:hAnsi="Helvetica Neue" w:cs="Helvetica Neue"/>
          <w:b/>
          <w:color w:val="000000"/>
        </w:rPr>
        <w:t>MARICOPA COUNTY OPIOID DATA 2006-2014</w:t>
      </w:r>
    </w:p>
    <w:p w14:paraId="1BC02BC3" w14:textId="77777777" w:rsidR="003047BF" w:rsidRPr="003047BF" w:rsidRDefault="003047BF" w:rsidP="003047BF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14:paraId="562A5CBA" w14:textId="7D6DC143" w:rsidR="003047BF" w:rsidRPr="003047BF" w:rsidRDefault="003047BF" w:rsidP="003047BF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 w:rsidRPr="003047BF">
        <w:rPr>
          <w:rFonts w:ascii="Helvetica Neue" w:hAnsi="Helvetica Neue" w:cs="Helvetica Neue"/>
          <w:b/>
          <w:color w:val="000000"/>
          <w:sz w:val="22"/>
          <w:szCs w:val="22"/>
        </w:rPr>
        <w:t>CORRELATIONS BETWEEN INCOME, QUANTITY, AND DOSAGE UNIT AND ZIP CODE</w:t>
      </w:r>
    </w:p>
    <w:p w14:paraId="32342A6E" w14:textId="77777777" w:rsidR="003047BF" w:rsidRDefault="003047BF" w:rsidP="003047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980"/>
        <w:gridCol w:w="2070"/>
        <w:gridCol w:w="1530"/>
      </w:tblGrid>
      <w:tr w:rsidR="003047BF" w14:paraId="434B49D9" w14:textId="77777777" w:rsidTr="00217A1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64C9628" w14:textId="77777777" w:rsidR="003047BF" w:rsidRDefault="003047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32927FE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BUYER_ZIP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CEFFC3D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DOSAGE_UNIT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DAC7626" w14:textId="15EC76CA" w:rsidR="003047BF" w:rsidRDefault="00217A1D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</w:rPr>
              <w:t>MEAN</w:t>
            </w:r>
            <w:bookmarkStart w:id="0" w:name="_GoBack"/>
            <w:bookmarkEnd w:id="0"/>
            <w:r w:rsidR="003047BF">
              <w:rPr>
                <w:rFonts w:ascii="Helvetica Neue" w:hAnsi="Helvetica Neue" w:cs="Helvetica Neue"/>
                <w:b/>
                <w:bCs/>
                <w:color w:val="000000"/>
              </w:rPr>
              <w:t>_i</w:t>
            </w:r>
            <w:r>
              <w:rPr>
                <w:rFonts w:ascii="Helvetica Neue" w:hAnsi="Helvetica Neue" w:cs="Helvetica Neue"/>
                <w:b/>
                <w:bCs/>
                <w:color w:val="000000"/>
              </w:rPr>
              <w:t>NCOME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C3D35F2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QUANTITY</w:t>
            </w:r>
          </w:p>
        </w:tc>
      </w:tr>
      <w:tr w:rsidR="003047BF" w14:paraId="5DD3AE13" w14:textId="77777777" w:rsidTr="00217A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3A5CE7DE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BUYER_ZIP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93807EB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1.000000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59474CD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-0.207337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B519950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0.386579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4737ECA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-0.325836</w:t>
            </w:r>
          </w:p>
        </w:tc>
      </w:tr>
      <w:tr w:rsidR="003047BF" w14:paraId="26B74922" w14:textId="77777777" w:rsidTr="00217A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CC9EC91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DOSAGE_UNIT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9852C1A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-0.207337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54F9A87A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1.000000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8C131A8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-0.143814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69AABA1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0.565924</w:t>
            </w:r>
          </w:p>
        </w:tc>
      </w:tr>
      <w:tr w:rsidR="003047BF" w14:paraId="5709E6E6" w14:textId="77777777" w:rsidTr="00217A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07D6AC0" w14:textId="2C45746A" w:rsidR="003047BF" w:rsidRDefault="00217A1D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MEAN_INCOME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67539F1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0.386579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A3CA580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-0.143814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3A5D5E6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1.000000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C0BAD73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-0.336114</w:t>
            </w:r>
          </w:p>
        </w:tc>
      </w:tr>
      <w:tr w:rsidR="003047BF" w14:paraId="186865D8" w14:textId="77777777" w:rsidTr="00217A1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31EBE264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QUANTITY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158F231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-0.325836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C500FCE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0.565924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67B08AE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-0.336114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908F9EA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1.000000</w:t>
            </w:r>
          </w:p>
        </w:tc>
      </w:tr>
    </w:tbl>
    <w:p w14:paraId="3B55AE6A" w14:textId="77777777" w:rsidR="00C56AD6" w:rsidRDefault="00C56AD6"/>
    <w:sectPr w:rsidR="00C56AD6" w:rsidSect="004F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F"/>
    <w:rsid w:val="00217A1D"/>
    <w:rsid w:val="003047BF"/>
    <w:rsid w:val="004F0FB9"/>
    <w:rsid w:val="00C5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BCF9E"/>
  <w15:chartTrackingRefBased/>
  <w15:docId w15:val="{5D281E67-AB82-BD47-BCD9-711C3F1A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2020-04-14T19:06:00Z</dcterms:created>
  <dcterms:modified xsi:type="dcterms:W3CDTF">2020-04-14T19:09:00Z</dcterms:modified>
</cp:coreProperties>
</file>