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RENATA AVELAR DE FIGUEIREDO</w:t>
      </w:r>
      <w:r>
        <w:t xml:space="preserve">, inscrita na OAB/MG sob o nº 127.299,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