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FREDERICO BRAGA NUNES, brasileiro, advogado inscrito na OAB/MG sob o nº 116.907.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