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VLADIMIR FERNANDINO VASCONCELOS, brasileiro, advogado inscrito na OAB/MG sob o nº 091.519.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