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58C2C" w14:textId="77777777" w:rsidR="00EF6665" w:rsidRPr="00802D35" w:rsidRDefault="00D17019" w:rsidP="00C445EA">
      <w:pPr>
        <w:pStyle w:val="Heading1"/>
      </w:pPr>
      <w:r w:rsidRPr="00802D35">
        <w:t>ESE507 Report</w:t>
      </w:r>
    </w:p>
    <w:p w14:paraId="4BBF40DC" w14:textId="77777777" w:rsidR="00EF6665" w:rsidRPr="00802D35" w:rsidRDefault="00EF6665">
      <w:pPr>
        <w:rPr>
          <w:rFonts w:asciiTheme="majorBidi" w:hAnsiTheme="majorBidi" w:cstheme="majorBidi"/>
          <w:sz w:val="22"/>
          <w:szCs w:val="22"/>
        </w:rPr>
      </w:pPr>
    </w:p>
    <w:p w14:paraId="03281FB4" w14:textId="77777777" w:rsidR="00EF6665" w:rsidRPr="00802D35" w:rsidRDefault="00D17019" w:rsidP="00C445EA">
      <w:pPr>
        <w:pStyle w:val="Heading2"/>
      </w:pPr>
      <w:r w:rsidRPr="00802D35">
        <w:t>Goal</w:t>
      </w:r>
    </w:p>
    <w:p w14:paraId="3554DF75" w14:textId="77777777"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The goal of this project was to create and test a System Verilog hardware generator for matrix vector multiplication. Input parameters to this hardware generation tool include:</w:t>
      </w:r>
    </w:p>
    <w:p w14:paraId="140D65A6" w14:textId="77777777" w:rsidR="00EF6665" w:rsidRPr="00802D35" w:rsidRDefault="00D17019">
      <w:pPr>
        <w:rPr>
          <w:rFonts w:asciiTheme="majorBidi" w:hAnsiTheme="majorBidi" w:cstheme="majorBidi"/>
          <w:sz w:val="22"/>
          <w:szCs w:val="22"/>
        </w:rPr>
      </w:pPr>
      <w:r w:rsidRPr="00183438">
        <w:rPr>
          <w:rFonts w:asciiTheme="majorBidi" w:hAnsiTheme="majorBidi" w:cstheme="majorBidi"/>
          <w:b/>
          <w:sz w:val="22"/>
          <w:szCs w:val="22"/>
        </w:rPr>
        <w:t>b</w:t>
      </w:r>
      <w:r w:rsidRPr="00802D35">
        <w:rPr>
          <w:rFonts w:asciiTheme="majorBidi" w:hAnsiTheme="majorBidi" w:cstheme="majorBidi"/>
          <w:sz w:val="22"/>
          <w:szCs w:val="22"/>
        </w:rPr>
        <w:t xml:space="preserve"> - </w:t>
      </w:r>
      <w:proofErr w:type="gramStart"/>
      <w:r w:rsidRPr="00802D35">
        <w:rPr>
          <w:rFonts w:asciiTheme="majorBidi" w:hAnsiTheme="majorBidi" w:cstheme="majorBidi"/>
          <w:sz w:val="22"/>
          <w:szCs w:val="22"/>
        </w:rPr>
        <w:t>the</w:t>
      </w:r>
      <w:proofErr w:type="gramEnd"/>
      <w:r w:rsidRPr="00802D35">
        <w:rPr>
          <w:rFonts w:asciiTheme="majorBidi" w:hAnsiTheme="majorBidi" w:cstheme="majorBidi"/>
          <w:sz w:val="22"/>
          <w:szCs w:val="22"/>
        </w:rPr>
        <w:t xml:space="preserve"> number of bits per input </w:t>
      </w:r>
      <w:proofErr w:type="spellStart"/>
      <w:r w:rsidRPr="00802D35">
        <w:rPr>
          <w:rFonts w:asciiTheme="majorBidi" w:hAnsiTheme="majorBidi" w:cstheme="majorBidi"/>
          <w:sz w:val="22"/>
          <w:szCs w:val="22"/>
        </w:rPr>
        <w:t>datafield</w:t>
      </w:r>
      <w:proofErr w:type="spellEnd"/>
    </w:p>
    <w:p w14:paraId="61014920" w14:textId="77777777" w:rsidR="00EF6665" w:rsidRPr="00802D35" w:rsidRDefault="00D17019">
      <w:pPr>
        <w:rPr>
          <w:rFonts w:asciiTheme="majorBidi" w:hAnsiTheme="majorBidi" w:cstheme="majorBidi"/>
          <w:sz w:val="22"/>
          <w:szCs w:val="22"/>
        </w:rPr>
      </w:pPr>
      <w:r w:rsidRPr="00183438">
        <w:rPr>
          <w:rFonts w:asciiTheme="majorBidi" w:hAnsiTheme="majorBidi" w:cstheme="majorBidi"/>
          <w:b/>
          <w:sz w:val="22"/>
          <w:szCs w:val="22"/>
        </w:rPr>
        <w:t>k</w:t>
      </w:r>
      <w:r w:rsidRPr="00802D35">
        <w:rPr>
          <w:rFonts w:asciiTheme="majorBidi" w:hAnsiTheme="majorBidi" w:cstheme="majorBidi"/>
          <w:sz w:val="22"/>
          <w:szCs w:val="22"/>
        </w:rPr>
        <w:t xml:space="preserve"> - </w:t>
      </w:r>
      <w:proofErr w:type="gramStart"/>
      <w:r w:rsidRPr="00802D35">
        <w:rPr>
          <w:rFonts w:asciiTheme="majorBidi" w:hAnsiTheme="majorBidi" w:cstheme="majorBidi"/>
          <w:sz w:val="22"/>
          <w:szCs w:val="22"/>
        </w:rPr>
        <w:t>the</w:t>
      </w:r>
      <w:proofErr w:type="gramEnd"/>
      <w:r w:rsidRPr="00802D35">
        <w:rPr>
          <w:rFonts w:asciiTheme="majorBidi" w:hAnsiTheme="majorBidi" w:cstheme="majorBidi"/>
          <w:sz w:val="22"/>
          <w:szCs w:val="22"/>
        </w:rPr>
        <w:t xml:space="preserve"> </w:t>
      </w:r>
      <w:r w:rsidRPr="00183438">
        <w:rPr>
          <w:rFonts w:asciiTheme="majorBidi" w:hAnsiTheme="majorBidi" w:cstheme="majorBidi"/>
          <w:b/>
          <w:sz w:val="22"/>
          <w:szCs w:val="22"/>
        </w:rPr>
        <w:t>k</w:t>
      </w:r>
      <w:r w:rsidRPr="00802D35">
        <w:rPr>
          <w:rFonts w:asciiTheme="majorBidi" w:hAnsiTheme="majorBidi" w:cstheme="majorBidi"/>
          <w:sz w:val="22"/>
          <w:szCs w:val="22"/>
        </w:rPr>
        <w:t>-by-</w:t>
      </w:r>
      <w:r w:rsidRPr="00183438">
        <w:rPr>
          <w:rFonts w:asciiTheme="majorBidi" w:hAnsiTheme="majorBidi" w:cstheme="majorBidi"/>
          <w:b/>
          <w:sz w:val="22"/>
          <w:szCs w:val="22"/>
        </w:rPr>
        <w:t>k</w:t>
      </w:r>
      <w:r w:rsidRPr="00802D35">
        <w:rPr>
          <w:rFonts w:asciiTheme="majorBidi" w:hAnsiTheme="majorBidi" w:cstheme="majorBidi"/>
          <w:sz w:val="22"/>
          <w:szCs w:val="22"/>
        </w:rPr>
        <w:t xml:space="preserve"> matrix and k-vector sizes</w:t>
      </w:r>
    </w:p>
    <w:p w14:paraId="095F36D5" w14:textId="77777777" w:rsidR="00EF6665" w:rsidRPr="00802D35" w:rsidRDefault="00D17019">
      <w:pPr>
        <w:rPr>
          <w:rFonts w:asciiTheme="majorBidi" w:hAnsiTheme="majorBidi" w:cstheme="majorBidi"/>
          <w:sz w:val="22"/>
          <w:szCs w:val="22"/>
        </w:rPr>
      </w:pPr>
      <w:r w:rsidRPr="00183438">
        <w:rPr>
          <w:rFonts w:asciiTheme="majorBidi" w:hAnsiTheme="majorBidi" w:cstheme="majorBidi"/>
          <w:b/>
          <w:sz w:val="22"/>
          <w:szCs w:val="22"/>
        </w:rPr>
        <w:t>g</w:t>
      </w:r>
      <w:r w:rsidRPr="00802D35">
        <w:rPr>
          <w:rFonts w:asciiTheme="majorBidi" w:hAnsiTheme="majorBidi" w:cstheme="majorBidi"/>
          <w:sz w:val="22"/>
          <w:szCs w:val="22"/>
        </w:rPr>
        <w:t xml:space="preserve"> - </w:t>
      </w:r>
      <w:proofErr w:type="gramStart"/>
      <w:r w:rsidRPr="00802D35">
        <w:rPr>
          <w:rFonts w:asciiTheme="majorBidi" w:hAnsiTheme="majorBidi" w:cstheme="majorBidi"/>
          <w:sz w:val="22"/>
          <w:szCs w:val="22"/>
        </w:rPr>
        <w:t>the</w:t>
      </w:r>
      <w:proofErr w:type="gramEnd"/>
      <w:r w:rsidRPr="00802D35">
        <w:rPr>
          <w:rFonts w:asciiTheme="majorBidi" w:hAnsiTheme="majorBidi" w:cstheme="majorBidi"/>
          <w:sz w:val="22"/>
          <w:szCs w:val="22"/>
        </w:rPr>
        <w:t xml:space="preserve"> degree of pipelining in the design</w:t>
      </w:r>
    </w:p>
    <w:p w14:paraId="24C73391" w14:textId="77777777" w:rsidR="00EF6665" w:rsidRPr="00802D35" w:rsidRDefault="00D17019">
      <w:pPr>
        <w:rPr>
          <w:rFonts w:asciiTheme="majorBidi" w:hAnsiTheme="majorBidi" w:cstheme="majorBidi"/>
          <w:sz w:val="22"/>
          <w:szCs w:val="22"/>
        </w:rPr>
      </w:pPr>
      <w:r w:rsidRPr="00183438">
        <w:rPr>
          <w:rFonts w:asciiTheme="majorBidi" w:hAnsiTheme="majorBidi" w:cstheme="majorBidi"/>
          <w:b/>
          <w:sz w:val="22"/>
          <w:szCs w:val="22"/>
        </w:rPr>
        <w:t>p</w:t>
      </w:r>
      <w:r w:rsidRPr="00802D35">
        <w:rPr>
          <w:rFonts w:asciiTheme="majorBidi" w:hAnsiTheme="majorBidi" w:cstheme="majorBidi"/>
          <w:sz w:val="22"/>
          <w:szCs w:val="22"/>
        </w:rPr>
        <w:t xml:space="preserve"> - </w:t>
      </w:r>
      <w:proofErr w:type="gramStart"/>
      <w:r w:rsidRPr="00802D35">
        <w:rPr>
          <w:rFonts w:asciiTheme="majorBidi" w:hAnsiTheme="majorBidi" w:cstheme="majorBidi"/>
          <w:sz w:val="22"/>
          <w:szCs w:val="22"/>
        </w:rPr>
        <w:t>the</w:t>
      </w:r>
      <w:proofErr w:type="gramEnd"/>
      <w:r w:rsidRPr="00802D35">
        <w:rPr>
          <w:rFonts w:asciiTheme="majorBidi" w:hAnsiTheme="majorBidi" w:cstheme="majorBidi"/>
          <w:sz w:val="22"/>
          <w:szCs w:val="22"/>
        </w:rPr>
        <w:t xml:space="preserve"> degree of parallelism in the design</w:t>
      </w:r>
    </w:p>
    <w:p w14:paraId="0911FF45" w14:textId="77777777" w:rsidR="00EF6665" w:rsidRPr="00802D35" w:rsidRDefault="00EF6665">
      <w:pPr>
        <w:rPr>
          <w:rFonts w:asciiTheme="majorBidi" w:hAnsiTheme="majorBidi" w:cstheme="majorBidi"/>
          <w:sz w:val="22"/>
          <w:szCs w:val="22"/>
        </w:rPr>
      </w:pPr>
    </w:p>
    <w:p w14:paraId="127AB962" w14:textId="77777777" w:rsidR="00EF6665" w:rsidRPr="00802D35" w:rsidRDefault="00316C18" w:rsidP="00C445EA">
      <w:pPr>
        <w:pStyle w:val="Heading2"/>
        <w:rPr>
          <w:vertAlign w:val="superscript"/>
        </w:rPr>
      </w:pPr>
      <w:r w:rsidRPr="00802D35">
        <w:t>Introduction</w:t>
      </w:r>
      <w:r w:rsidRPr="00802D35">
        <w:rPr>
          <w:rStyle w:val="FootnoteReference"/>
          <w:rFonts w:asciiTheme="majorBidi" w:hAnsiTheme="majorBidi" w:cstheme="majorBidi"/>
          <w:sz w:val="22"/>
          <w:szCs w:val="22"/>
        </w:rPr>
        <w:footnoteReference w:id="1"/>
      </w:r>
    </w:p>
    <w:p w14:paraId="0926AABD" w14:textId="77777777" w:rsidR="00EF6665" w:rsidRPr="00802D35" w:rsidRDefault="00EF6665">
      <w:pPr>
        <w:rPr>
          <w:rFonts w:asciiTheme="majorBidi" w:hAnsiTheme="majorBidi" w:cstheme="majorBidi"/>
          <w:sz w:val="22"/>
          <w:szCs w:val="22"/>
        </w:rPr>
      </w:pPr>
    </w:p>
    <w:p w14:paraId="2B70C8BD" w14:textId="77777777"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Hardware generation tools are useful to generate code specific to your application. The more options the hardware generation tool designer gives to the user means more engineering hours for the designer and possibly lower performance of the tool.</w:t>
      </w:r>
    </w:p>
    <w:p w14:paraId="20D1B75B" w14:textId="77777777" w:rsidR="00316C18" w:rsidRPr="00802D35" w:rsidRDefault="00316C18">
      <w:pPr>
        <w:rPr>
          <w:rFonts w:asciiTheme="majorBidi" w:hAnsiTheme="majorBidi" w:cstheme="majorBidi"/>
          <w:sz w:val="22"/>
          <w:szCs w:val="22"/>
        </w:rPr>
      </w:pPr>
    </w:p>
    <w:p w14:paraId="2873D67B" w14:textId="77777777" w:rsidR="00EF6665" w:rsidRPr="00802D35" w:rsidRDefault="00EF6665">
      <w:pPr>
        <w:rPr>
          <w:rFonts w:asciiTheme="majorBidi" w:hAnsiTheme="majorBidi" w:cstheme="majorBidi"/>
          <w:sz w:val="22"/>
          <w:szCs w:val="22"/>
        </w:rPr>
      </w:pPr>
    </w:p>
    <w:p w14:paraId="7EF7FDE7" w14:textId="77777777"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In our design, we simplified our generation to contain only the following options:</w:t>
      </w:r>
    </w:p>
    <w:p w14:paraId="0AD4833A" w14:textId="77777777" w:rsidR="00EF6665" w:rsidRPr="00793C18" w:rsidRDefault="00D17019">
      <w:pPr>
        <w:rPr>
          <w:rFonts w:ascii="Times New Roman" w:hAnsi="Times New Roman" w:cs="Times New Roman"/>
          <w:b/>
          <w:bCs/>
          <w:sz w:val="22"/>
          <w:szCs w:val="22"/>
        </w:rPr>
      </w:pPr>
      <w:r w:rsidRPr="00793C18">
        <w:rPr>
          <w:rFonts w:ascii="Times New Roman" w:hAnsi="Times New Roman" w:cs="Times New Roman"/>
          <w:b/>
          <w:bCs/>
          <w:sz w:val="22"/>
          <w:szCs w:val="22"/>
        </w:rPr>
        <w:t xml:space="preserve">b - </w:t>
      </w:r>
      <w:proofErr w:type="gramStart"/>
      <w:r w:rsidRPr="00793C18">
        <w:rPr>
          <w:rFonts w:ascii="Times New Roman" w:hAnsi="Times New Roman" w:cs="Times New Roman"/>
          <w:b/>
          <w:bCs/>
          <w:sz w:val="22"/>
          <w:szCs w:val="22"/>
        </w:rPr>
        <w:t>the</w:t>
      </w:r>
      <w:proofErr w:type="gramEnd"/>
      <w:r w:rsidRPr="00793C18">
        <w:rPr>
          <w:rFonts w:ascii="Times New Roman" w:hAnsi="Times New Roman" w:cs="Times New Roman"/>
          <w:b/>
          <w:bCs/>
          <w:sz w:val="22"/>
          <w:szCs w:val="22"/>
        </w:rPr>
        <w:t xml:space="preserve"> number of bits per input </w:t>
      </w:r>
      <w:proofErr w:type="spellStart"/>
      <w:r w:rsidRPr="00793C18">
        <w:rPr>
          <w:rFonts w:ascii="Times New Roman" w:hAnsi="Times New Roman" w:cs="Times New Roman"/>
          <w:b/>
          <w:bCs/>
          <w:sz w:val="22"/>
          <w:szCs w:val="22"/>
        </w:rPr>
        <w:t>datafield</w:t>
      </w:r>
      <w:proofErr w:type="spellEnd"/>
    </w:p>
    <w:p w14:paraId="15BB08BD" w14:textId="77777777" w:rsidR="00EF6665" w:rsidRPr="00793C18" w:rsidRDefault="00D17019" w:rsidP="002D6DE4">
      <w:pPr>
        <w:rPr>
          <w:rFonts w:ascii="Times New Roman" w:hAnsi="Times New Roman" w:cs="Times New Roman"/>
          <w:sz w:val="22"/>
          <w:szCs w:val="22"/>
        </w:rPr>
      </w:pPr>
      <w:r w:rsidRPr="00793C18">
        <w:rPr>
          <w:rFonts w:ascii="Times New Roman" w:hAnsi="Times New Roman" w:cs="Times New Roman"/>
          <w:sz w:val="22"/>
          <w:szCs w:val="22"/>
        </w:rPr>
        <w:t>This field must be a positive integer</w:t>
      </w:r>
      <w:r w:rsidR="00FB7371" w:rsidRPr="00793C18">
        <w:rPr>
          <w:rFonts w:ascii="Times New Roman" w:hAnsi="Times New Roman" w:cs="Times New Roman"/>
          <w:sz w:val="22"/>
          <w:szCs w:val="22"/>
        </w:rPr>
        <w:t xml:space="preserve"> greater than 3</w:t>
      </w:r>
      <w:r w:rsidRPr="00793C18">
        <w:rPr>
          <w:rFonts w:ascii="Times New Roman" w:hAnsi="Times New Roman" w:cs="Times New Roman"/>
          <w:sz w:val="22"/>
          <w:szCs w:val="22"/>
        </w:rPr>
        <w:t xml:space="preserve">, but has no upper bound. </w:t>
      </w:r>
      <w:r w:rsidR="004432B7" w:rsidRPr="00793C18">
        <w:rPr>
          <w:rFonts w:ascii="Times New Roman" w:hAnsi="Times New Roman" w:cs="Times New Roman"/>
          <w:sz w:val="22"/>
          <w:szCs w:val="22"/>
        </w:rPr>
        <w:t>In order to move past 32 bits, o</w:t>
      </w:r>
      <w:r w:rsidR="004432B7" w:rsidRPr="00793C18">
        <w:rPr>
          <w:rFonts w:ascii="Times New Roman" w:hAnsi="Times New Roman" w:cs="Times New Roman"/>
          <w:color w:val="222222"/>
          <w:sz w:val="22"/>
          <w:szCs w:val="22"/>
          <w:shd w:val="clear" w:color="auto" w:fill="FFFFFF"/>
        </w:rPr>
        <w:t xml:space="preserve">ne of the key challenges was to generate random input longer than 32bits, which is accomplished by function </w:t>
      </w:r>
      <w:proofErr w:type="spellStart"/>
      <w:r w:rsidR="004432B7" w:rsidRPr="00793C18">
        <w:rPr>
          <w:rFonts w:ascii="Times New Roman" w:hAnsi="Times New Roman" w:cs="Times New Roman"/>
          <w:color w:val="222222"/>
          <w:sz w:val="22"/>
          <w:szCs w:val="22"/>
          <w:shd w:val="clear" w:color="auto" w:fill="FFFFFF"/>
        </w:rPr>
        <w:t>LongRandom</w:t>
      </w:r>
      <w:proofErr w:type="spellEnd"/>
      <w:r w:rsidR="004432B7" w:rsidRPr="00793C18">
        <w:rPr>
          <w:rFonts w:ascii="Times New Roman" w:hAnsi="Times New Roman" w:cs="Times New Roman"/>
          <w:color w:val="222222"/>
          <w:sz w:val="22"/>
          <w:szCs w:val="22"/>
          <w:shd w:val="clear" w:color="auto" w:fill="FFFFFF"/>
        </w:rPr>
        <w:t xml:space="preserve"> function. Another problem is the </w:t>
      </w:r>
      <w:r w:rsidR="00FB7371" w:rsidRPr="00793C18">
        <w:rPr>
          <w:rFonts w:ascii="Times New Roman" w:hAnsi="Times New Roman" w:cs="Times New Roman"/>
          <w:color w:val="222222"/>
          <w:sz w:val="22"/>
          <w:szCs w:val="22"/>
          <w:shd w:val="clear" w:color="auto" w:fill="FFFFFF"/>
        </w:rPr>
        <w:t>power</w:t>
      </w:r>
      <w:r w:rsidR="004432B7" w:rsidRPr="00793C18">
        <w:rPr>
          <w:rFonts w:ascii="Times New Roman" w:hAnsi="Times New Roman" w:cs="Times New Roman"/>
          <w:color w:val="222222"/>
          <w:sz w:val="22"/>
          <w:szCs w:val="22"/>
          <w:shd w:val="clear" w:color="auto" w:fill="FFFFFF"/>
        </w:rPr>
        <w:t xml:space="preserve"> operator</w:t>
      </w:r>
      <w:r w:rsidR="00FB7371" w:rsidRPr="00793C18">
        <w:rPr>
          <w:rFonts w:ascii="Times New Roman" w:hAnsi="Times New Roman" w:cs="Times New Roman"/>
          <w:color w:val="222222"/>
          <w:sz w:val="22"/>
          <w:szCs w:val="22"/>
          <w:shd w:val="clear" w:color="auto" w:fill="FFFFFF"/>
        </w:rPr>
        <w:t xml:space="preserve"> (**)</w:t>
      </w:r>
      <w:r w:rsidR="004432B7" w:rsidRPr="00793C18">
        <w:rPr>
          <w:rFonts w:ascii="Times New Roman" w:hAnsi="Times New Roman" w:cs="Times New Roman"/>
          <w:color w:val="222222"/>
          <w:sz w:val="22"/>
          <w:szCs w:val="22"/>
          <w:shd w:val="clear" w:color="auto" w:fill="FFFFFF"/>
        </w:rPr>
        <w:t xml:space="preserve"> function, whi</w:t>
      </w:r>
      <w:r w:rsidR="00FB7371" w:rsidRPr="00793C18">
        <w:rPr>
          <w:rFonts w:ascii="Times New Roman" w:hAnsi="Times New Roman" w:cs="Times New Roman"/>
          <w:color w:val="222222"/>
          <w:sz w:val="22"/>
          <w:szCs w:val="22"/>
          <w:shd w:val="clear" w:color="auto" w:fill="FFFFFF"/>
        </w:rPr>
        <w:t>c</w:t>
      </w:r>
      <w:r w:rsidR="004432B7" w:rsidRPr="00793C18">
        <w:rPr>
          <w:rFonts w:ascii="Times New Roman" w:hAnsi="Times New Roman" w:cs="Times New Roman"/>
          <w:color w:val="222222"/>
          <w:sz w:val="22"/>
          <w:szCs w:val="22"/>
          <w:shd w:val="clear" w:color="auto" w:fill="FFFFFF"/>
        </w:rPr>
        <w:t>h is used to</w:t>
      </w:r>
      <w:r w:rsidR="00FB7371" w:rsidRPr="00793C18">
        <w:rPr>
          <w:rFonts w:ascii="Times New Roman" w:hAnsi="Times New Roman" w:cs="Times New Roman"/>
          <w:color w:val="222222"/>
          <w:sz w:val="22"/>
          <w:szCs w:val="22"/>
          <w:shd w:val="clear" w:color="auto" w:fill="FFFFFF"/>
        </w:rPr>
        <w:t xml:space="preserve"> calculate the value range (i.e. 2</w:t>
      </w:r>
      <w:r w:rsidR="00FB7371" w:rsidRPr="00793C18">
        <w:rPr>
          <w:rFonts w:ascii="Times New Roman" w:hAnsi="Times New Roman" w:cs="Times New Roman"/>
          <w:color w:val="222222"/>
          <w:sz w:val="22"/>
          <w:szCs w:val="22"/>
          <w:shd w:val="clear" w:color="auto" w:fill="FFFFFF"/>
          <w:vertAlign w:val="superscript"/>
        </w:rPr>
        <w:t>512</w:t>
      </w:r>
      <w:r w:rsidR="00FB7371" w:rsidRPr="00793C18">
        <w:rPr>
          <w:rFonts w:ascii="Times New Roman" w:hAnsi="Times New Roman" w:cs="Times New Roman"/>
          <w:color w:val="222222"/>
          <w:sz w:val="22"/>
          <w:szCs w:val="22"/>
          <w:shd w:val="clear" w:color="auto" w:fill="FFFFFF"/>
        </w:rPr>
        <w:t>)</w:t>
      </w:r>
      <w:r w:rsidR="004432B7" w:rsidRPr="00793C18">
        <w:rPr>
          <w:rFonts w:ascii="Times New Roman" w:hAnsi="Times New Roman" w:cs="Times New Roman"/>
          <w:color w:val="222222"/>
          <w:sz w:val="22"/>
          <w:szCs w:val="22"/>
          <w:shd w:val="clear" w:color="auto" w:fill="FFFFFF"/>
        </w:rPr>
        <w:t>. With inputs greater than 512 bits, it does not produce the correct output</w:t>
      </w:r>
      <w:r w:rsidR="00FB7371" w:rsidRPr="00793C18">
        <w:rPr>
          <w:rFonts w:ascii="Times New Roman" w:hAnsi="Times New Roman" w:cs="Times New Roman"/>
          <w:color w:val="222222"/>
          <w:sz w:val="22"/>
          <w:szCs w:val="22"/>
          <w:shd w:val="clear" w:color="auto" w:fill="FFFFFF"/>
        </w:rPr>
        <w:t>.</w:t>
      </w:r>
    </w:p>
    <w:p w14:paraId="434AE4C5" w14:textId="77777777" w:rsidR="00EF6665" w:rsidRPr="00793C18" w:rsidRDefault="00D17019">
      <w:pPr>
        <w:rPr>
          <w:rFonts w:ascii="Times New Roman" w:hAnsi="Times New Roman" w:cs="Times New Roman"/>
          <w:b/>
          <w:bCs/>
          <w:sz w:val="22"/>
          <w:szCs w:val="22"/>
        </w:rPr>
      </w:pPr>
      <w:r w:rsidRPr="00793C18">
        <w:rPr>
          <w:rFonts w:ascii="Times New Roman" w:hAnsi="Times New Roman" w:cs="Times New Roman"/>
          <w:b/>
          <w:bCs/>
          <w:sz w:val="22"/>
          <w:szCs w:val="22"/>
        </w:rPr>
        <w:t xml:space="preserve">k - </w:t>
      </w:r>
      <w:proofErr w:type="gramStart"/>
      <w:r w:rsidRPr="00793C18">
        <w:rPr>
          <w:rFonts w:ascii="Times New Roman" w:hAnsi="Times New Roman" w:cs="Times New Roman"/>
          <w:b/>
          <w:bCs/>
          <w:sz w:val="22"/>
          <w:szCs w:val="22"/>
        </w:rPr>
        <w:t>the</w:t>
      </w:r>
      <w:proofErr w:type="gramEnd"/>
      <w:r w:rsidRPr="00793C18">
        <w:rPr>
          <w:rFonts w:ascii="Times New Roman" w:hAnsi="Times New Roman" w:cs="Times New Roman"/>
          <w:b/>
          <w:bCs/>
          <w:sz w:val="22"/>
          <w:szCs w:val="22"/>
        </w:rPr>
        <w:t xml:space="preserve"> k-by-k matrix </w:t>
      </w:r>
      <w:bookmarkStart w:id="0" w:name="_GoBack"/>
      <w:bookmarkEnd w:id="0"/>
      <w:r w:rsidRPr="00793C18">
        <w:rPr>
          <w:rFonts w:ascii="Times New Roman" w:hAnsi="Times New Roman" w:cs="Times New Roman"/>
          <w:b/>
          <w:bCs/>
          <w:sz w:val="22"/>
          <w:szCs w:val="22"/>
        </w:rPr>
        <w:t>and k-vector sizes</w:t>
      </w:r>
    </w:p>
    <w:p w14:paraId="2B37368E" w14:textId="77777777" w:rsidR="002D6DE4" w:rsidRPr="00793C18" w:rsidRDefault="00D17019" w:rsidP="002D6DE4">
      <w:pPr>
        <w:rPr>
          <w:rFonts w:ascii="Times New Roman" w:hAnsi="Times New Roman" w:cs="Times New Roman"/>
          <w:sz w:val="22"/>
          <w:szCs w:val="22"/>
        </w:rPr>
      </w:pPr>
      <w:r w:rsidRPr="00793C18">
        <w:rPr>
          <w:rFonts w:ascii="Times New Roman" w:hAnsi="Times New Roman" w:cs="Times New Roman"/>
          <w:sz w:val="22"/>
          <w:szCs w:val="22"/>
        </w:rPr>
        <w:t xml:space="preserve">This field must be </w:t>
      </w:r>
      <w:proofErr w:type="gramStart"/>
      <w:r w:rsidRPr="00793C18">
        <w:rPr>
          <w:rFonts w:ascii="Times New Roman" w:hAnsi="Times New Roman" w:cs="Times New Roman"/>
          <w:sz w:val="22"/>
          <w:szCs w:val="22"/>
        </w:rPr>
        <w:t>a</w:t>
      </w:r>
      <w:proofErr w:type="gramEnd"/>
      <w:r w:rsidRPr="00793C18">
        <w:rPr>
          <w:rFonts w:ascii="Times New Roman" w:hAnsi="Times New Roman" w:cs="Times New Roman"/>
          <w:sz w:val="22"/>
          <w:szCs w:val="22"/>
        </w:rPr>
        <w:t xml:space="preserve"> integer greater than 3, but also has no upper bound. We had trouble synthesizing values where b=4</w:t>
      </w:r>
      <w:r w:rsidR="002D6DE4" w:rsidRPr="00793C18">
        <w:rPr>
          <w:rFonts w:ascii="Times New Roman" w:hAnsi="Times New Roman" w:cs="Times New Roman"/>
          <w:sz w:val="22"/>
          <w:szCs w:val="22"/>
        </w:rPr>
        <w:t>, k=64 for both</w:t>
      </w:r>
      <w:r w:rsidR="00183438" w:rsidRPr="00793C18">
        <w:rPr>
          <w:rFonts w:ascii="Times New Roman" w:hAnsi="Times New Roman" w:cs="Times New Roman"/>
          <w:b/>
          <w:sz w:val="22"/>
          <w:szCs w:val="22"/>
        </w:rPr>
        <w:t xml:space="preserve"> g </w:t>
      </w:r>
      <w:r w:rsidR="002D6DE4" w:rsidRPr="00793C18">
        <w:rPr>
          <w:rFonts w:ascii="Times New Roman" w:hAnsi="Times New Roman" w:cs="Times New Roman"/>
          <w:sz w:val="22"/>
          <w:szCs w:val="22"/>
        </w:rPr>
        <w:t>and</w:t>
      </w:r>
      <w:r w:rsidR="00183438" w:rsidRPr="00793C18">
        <w:rPr>
          <w:rFonts w:ascii="Times New Roman" w:hAnsi="Times New Roman" w:cs="Times New Roman"/>
          <w:b/>
          <w:sz w:val="22"/>
          <w:szCs w:val="22"/>
        </w:rPr>
        <w:t xml:space="preserve"> p </w:t>
      </w:r>
      <w:r w:rsidR="002D6DE4" w:rsidRPr="00793C18">
        <w:rPr>
          <w:rFonts w:ascii="Times New Roman" w:hAnsi="Times New Roman" w:cs="Times New Roman"/>
          <w:sz w:val="22"/>
          <w:szCs w:val="22"/>
        </w:rPr>
        <w:t xml:space="preserve">values with very long synthesis times. </w:t>
      </w:r>
    </w:p>
    <w:p w14:paraId="0034A907" w14:textId="77777777" w:rsidR="00EF6665" w:rsidRPr="00802D35" w:rsidRDefault="00D17019" w:rsidP="002D6DE4">
      <w:pPr>
        <w:rPr>
          <w:rFonts w:asciiTheme="majorBidi" w:hAnsiTheme="majorBidi" w:cstheme="majorBidi"/>
          <w:b/>
          <w:bCs/>
          <w:sz w:val="22"/>
          <w:szCs w:val="22"/>
        </w:rPr>
      </w:pPr>
      <w:r w:rsidRPr="00802D35">
        <w:rPr>
          <w:rFonts w:asciiTheme="majorBidi" w:hAnsiTheme="majorBidi" w:cstheme="majorBidi"/>
          <w:b/>
          <w:bCs/>
          <w:sz w:val="22"/>
          <w:szCs w:val="22"/>
        </w:rPr>
        <w:t xml:space="preserve">g - </w:t>
      </w:r>
      <w:proofErr w:type="gramStart"/>
      <w:r w:rsidRPr="00802D35">
        <w:rPr>
          <w:rFonts w:asciiTheme="majorBidi" w:hAnsiTheme="majorBidi" w:cstheme="majorBidi"/>
          <w:b/>
          <w:bCs/>
          <w:sz w:val="22"/>
          <w:szCs w:val="22"/>
        </w:rPr>
        <w:t>the</w:t>
      </w:r>
      <w:proofErr w:type="gramEnd"/>
      <w:r w:rsidRPr="00802D35">
        <w:rPr>
          <w:rFonts w:asciiTheme="majorBidi" w:hAnsiTheme="majorBidi" w:cstheme="majorBidi"/>
          <w:b/>
          <w:bCs/>
          <w:sz w:val="22"/>
          <w:szCs w:val="22"/>
        </w:rPr>
        <w:t xml:space="preserve"> degree of pipelining in the design</w:t>
      </w:r>
    </w:p>
    <w:p w14:paraId="7F4510EF" w14:textId="77777777"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This value can be equal to 0 for no intermediate pipeline, or 1 for a 2-stage </w:t>
      </w:r>
      <w:proofErr w:type="spellStart"/>
      <w:r w:rsidRPr="00802D35">
        <w:rPr>
          <w:rFonts w:asciiTheme="majorBidi" w:hAnsiTheme="majorBidi" w:cstheme="majorBidi"/>
          <w:sz w:val="22"/>
          <w:szCs w:val="22"/>
        </w:rPr>
        <w:t>pipleline</w:t>
      </w:r>
      <w:proofErr w:type="spellEnd"/>
      <w:r w:rsidRPr="00802D35">
        <w:rPr>
          <w:rFonts w:asciiTheme="majorBidi" w:hAnsiTheme="majorBidi" w:cstheme="majorBidi"/>
          <w:sz w:val="22"/>
          <w:szCs w:val="22"/>
        </w:rPr>
        <w:t>. The 2 stage pipeline has a flip-flop in between the multiply and accumulate stages of matrix multiplication.</w:t>
      </w:r>
    </w:p>
    <w:p w14:paraId="17A7A527" w14:textId="77777777" w:rsidR="00EF6665" w:rsidRPr="00802D35" w:rsidRDefault="00D17019">
      <w:pPr>
        <w:rPr>
          <w:rFonts w:asciiTheme="majorBidi" w:hAnsiTheme="majorBidi" w:cstheme="majorBidi"/>
          <w:b/>
          <w:bCs/>
          <w:sz w:val="22"/>
          <w:szCs w:val="22"/>
        </w:rPr>
      </w:pPr>
      <w:r w:rsidRPr="00802D35">
        <w:rPr>
          <w:rFonts w:asciiTheme="majorBidi" w:hAnsiTheme="majorBidi" w:cstheme="majorBidi"/>
          <w:b/>
          <w:bCs/>
          <w:sz w:val="22"/>
          <w:szCs w:val="22"/>
        </w:rPr>
        <w:t xml:space="preserve">p - </w:t>
      </w:r>
      <w:proofErr w:type="gramStart"/>
      <w:r w:rsidRPr="00802D35">
        <w:rPr>
          <w:rFonts w:asciiTheme="majorBidi" w:hAnsiTheme="majorBidi" w:cstheme="majorBidi"/>
          <w:b/>
          <w:bCs/>
          <w:sz w:val="22"/>
          <w:szCs w:val="22"/>
        </w:rPr>
        <w:t>the</w:t>
      </w:r>
      <w:proofErr w:type="gramEnd"/>
      <w:r w:rsidRPr="00802D35">
        <w:rPr>
          <w:rFonts w:asciiTheme="majorBidi" w:hAnsiTheme="majorBidi" w:cstheme="majorBidi"/>
          <w:b/>
          <w:bCs/>
          <w:sz w:val="22"/>
          <w:szCs w:val="22"/>
        </w:rPr>
        <w:t xml:space="preserve"> degree of parallelism in the design</w:t>
      </w:r>
    </w:p>
    <w:p w14:paraId="1577827E" w14:textId="77777777"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The value of</w:t>
      </w:r>
      <w:r w:rsidR="00183438" w:rsidRPr="00183438">
        <w:rPr>
          <w:rFonts w:asciiTheme="majorBidi" w:hAnsiTheme="majorBidi" w:cstheme="majorBidi"/>
          <w:b/>
          <w:sz w:val="22"/>
          <w:szCs w:val="22"/>
        </w:rPr>
        <w:t xml:space="preserve"> p </w:t>
      </w:r>
      <w:r w:rsidRPr="00802D35">
        <w:rPr>
          <w:rFonts w:asciiTheme="majorBidi" w:hAnsiTheme="majorBidi" w:cstheme="majorBidi"/>
          <w:sz w:val="22"/>
          <w:szCs w:val="22"/>
        </w:rPr>
        <w:t>can be 1 for no parallelism, or equal to</w:t>
      </w:r>
      <w:r w:rsidR="00183438" w:rsidRPr="00183438">
        <w:rPr>
          <w:rFonts w:asciiTheme="majorBidi" w:hAnsiTheme="majorBidi" w:cstheme="majorBidi"/>
          <w:b/>
          <w:sz w:val="22"/>
          <w:szCs w:val="22"/>
        </w:rPr>
        <w:t xml:space="preserve"> k </w:t>
      </w:r>
      <w:r w:rsidRPr="00802D35">
        <w:rPr>
          <w:rFonts w:asciiTheme="majorBidi" w:hAnsiTheme="majorBidi" w:cstheme="majorBidi"/>
          <w:sz w:val="22"/>
          <w:szCs w:val="22"/>
        </w:rPr>
        <w:t>to have all of the vector indexes multiply-accumulate in parallel.</w:t>
      </w:r>
      <w:r w:rsidR="00183438">
        <w:rPr>
          <w:rFonts w:asciiTheme="majorBidi" w:hAnsiTheme="majorBidi" w:cstheme="majorBidi"/>
          <w:sz w:val="22"/>
          <w:szCs w:val="22"/>
        </w:rPr>
        <w:t xml:space="preserve"> Intermediate values can be chosen in our model, but are blocked by the generate code as described by this assignment.</w:t>
      </w:r>
    </w:p>
    <w:p w14:paraId="24D5CD87" w14:textId="77777777" w:rsidR="00EF6665" w:rsidRPr="00802D35" w:rsidRDefault="00EF6665">
      <w:pPr>
        <w:rPr>
          <w:rFonts w:asciiTheme="majorBidi" w:hAnsiTheme="majorBidi" w:cstheme="majorBidi"/>
          <w:sz w:val="22"/>
          <w:szCs w:val="22"/>
        </w:rPr>
      </w:pPr>
    </w:p>
    <w:p w14:paraId="393A7EE6" w14:textId="77777777" w:rsidR="00316C18" w:rsidRDefault="00316C18" w:rsidP="00316C18">
      <w:pPr>
        <w:rPr>
          <w:rFonts w:asciiTheme="majorBidi" w:hAnsiTheme="majorBidi" w:cstheme="majorBidi"/>
          <w:sz w:val="22"/>
          <w:szCs w:val="22"/>
        </w:rPr>
      </w:pPr>
      <w:r w:rsidRPr="00802D35">
        <w:rPr>
          <w:rFonts w:asciiTheme="majorBidi" w:hAnsiTheme="majorBidi" w:cstheme="majorBidi"/>
          <w:sz w:val="22"/>
          <w:szCs w:val="22"/>
        </w:rPr>
        <w:t xml:space="preserve">While we do not enforce practical limits on </w:t>
      </w:r>
      <w:r w:rsidR="00FB7371">
        <w:rPr>
          <w:rFonts w:asciiTheme="majorBidi" w:hAnsiTheme="majorBidi" w:cstheme="majorBidi"/>
          <w:sz w:val="22"/>
          <w:szCs w:val="22"/>
        </w:rPr>
        <w:t xml:space="preserve">the </w:t>
      </w:r>
      <w:r w:rsidR="00FB7371">
        <w:rPr>
          <w:rFonts w:asciiTheme="majorBidi" w:hAnsiTheme="majorBidi" w:cstheme="majorBidi"/>
          <w:b/>
          <w:sz w:val="22"/>
          <w:szCs w:val="22"/>
        </w:rPr>
        <w:t>b</w:t>
      </w:r>
      <w:r w:rsidR="00FB7371">
        <w:rPr>
          <w:rFonts w:asciiTheme="majorBidi" w:hAnsiTheme="majorBidi" w:cstheme="majorBidi"/>
          <w:sz w:val="22"/>
          <w:szCs w:val="22"/>
        </w:rPr>
        <w:t xml:space="preserve"> and </w:t>
      </w:r>
      <w:r w:rsidR="00FB7371">
        <w:rPr>
          <w:rFonts w:asciiTheme="majorBidi" w:hAnsiTheme="majorBidi" w:cstheme="majorBidi"/>
          <w:b/>
          <w:sz w:val="22"/>
          <w:szCs w:val="22"/>
        </w:rPr>
        <w:t>k</w:t>
      </w:r>
      <w:r w:rsidR="00FB7371">
        <w:rPr>
          <w:rFonts w:asciiTheme="majorBidi" w:hAnsiTheme="majorBidi" w:cstheme="majorBidi"/>
          <w:sz w:val="22"/>
          <w:szCs w:val="22"/>
        </w:rPr>
        <w:t xml:space="preserve"> maximum values</w:t>
      </w:r>
      <w:r w:rsidRPr="00802D35">
        <w:rPr>
          <w:rFonts w:asciiTheme="majorBidi" w:hAnsiTheme="majorBidi" w:cstheme="majorBidi"/>
          <w:sz w:val="22"/>
          <w:szCs w:val="22"/>
        </w:rPr>
        <w:t>, but issue warnings to the user when we think they are unfeasible.</w:t>
      </w:r>
      <w:r w:rsidR="004432B7">
        <w:rPr>
          <w:rFonts w:asciiTheme="majorBidi" w:hAnsiTheme="majorBidi" w:cstheme="majorBidi"/>
          <w:sz w:val="22"/>
          <w:szCs w:val="22"/>
        </w:rPr>
        <w:t xml:space="preserve"> </w:t>
      </w:r>
      <w:r w:rsidRPr="00802D35">
        <w:rPr>
          <w:rFonts w:asciiTheme="majorBidi" w:hAnsiTheme="majorBidi" w:cstheme="majorBidi"/>
          <w:sz w:val="22"/>
          <w:szCs w:val="22"/>
        </w:rPr>
        <w:t>Certainly with a different synthesis library, but same generated code, these values can become feasible, so it is hard to determine exact boundaries. It is best left to the knowledge of the user to figure out - the best we can do is issue our warnings.</w:t>
      </w:r>
    </w:p>
    <w:p w14:paraId="142302A4" w14:textId="77777777" w:rsidR="00FB7371" w:rsidRDefault="00FB7371" w:rsidP="00316C18">
      <w:pPr>
        <w:rPr>
          <w:rFonts w:asciiTheme="majorBidi" w:hAnsiTheme="majorBidi" w:cstheme="majorBidi"/>
          <w:sz w:val="22"/>
          <w:szCs w:val="22"/>
        </w:rPr>
      </w:pPr>
    </w:p>
    <w:p w14:paraId="1E291330" w14:textId="77777777" w:rsidR="00FB7371" w:rsidRPr="00FB7371" w:rsidRDefault="00FB7371" w:rsidP="00316C18">
      <w:pPr>
        <w:rPr>
          <w:rFonts w:asciiTheme="majorBidi" w:hAnsiTheme="majorBidi" w:cstheme="majorBidi"/>
          <w:sz w:val="22"/>
          <w:szCs w:val="22"/>
        </w:rPr>
      </w:pPr>
      <w:r>
        <w:rPr>
          <w:rFonts w:asciiTheme="majorBidi" w:hAnsiTheme="majorBidi" w:cstheme="majorBidi"/>
          <w:sz w:val="22"/>
          <w:szCs w:val="22"/>
        </w:rPr>
        <w:t>We do enforce the hard limits as discussed above (i.e. 3&lt;</w:t>
      </w:r>
      <w:r>
        <w:rPr>
          <w:rFonts w:asciiTheme="majorBidi" w:hAnsiTheme="majorBidi" w:cstheme="majorBidi"/>
          <w:b/>
          <w:sz w:val="22"/>
          <w:szCs w:val="22"/>
        </w:rPr>
        <w:t>b</w:t>
      </w:r>
      <w:r>
        <w:rPr>
          <w:rFonts w:asciiTheme="majorBidi" w:hAnsiTheme="majorBidi" w:cstheme="majorBidi"/>
          <w:sz w:val="22"/>
          <w:szCs w:val="22"/>
        </w:rPr>
        <w:t>, 3&lt;</w:t>
      </w:r>
      <w:r>
        <w:rPr>
          <w:rFonts w:asciiTheme="majorBidi" w:hAnsiTheme="majorBidi" w:cstheme="majorBidi"/>
          <w:b/>
          <w:sz w:val="22"/>
          <w:szCs w:val="22"/>
        </w:rPr>
        <w:t>k</w:t>
      </w:r>
      <w:r>
        <w:rPr>
          <w:rFonts w:asciiTheme="majorBidi" w:hAnsiTheme="majorBidi" w:cstheme="majorBidi"/>
          <w:sz w:val="22"/>
          <w:szCs w:val="22"/>
        </w:rPr>
        <w:t xml:space="preserve">, </w:t>
      </w:r>
      <w:r w:rsidRPr="00FB7371">
        <w:rPr>
          <w:rFonts w:asciiTheme="majorBidi" w:hAnsiTheme="majorBidi" w:cstheme="majorBidi"/>
          <w:b/>
          <w:sz w:val="22"/>
          <w:szCs w:val="22"/>
        </w:rPr>
        <w:t>g</w:t>
      </w:r>
      <w:proofErr w:type="gramStart"/>
      <w:r>
        <w:rPr>
          <w:rFonts w:asciiTheme="majorBidi" w:hAnsiTheme="majorBidi" w:cstheme="majorBidi"/>
          <w:sz w:val="22"/>
          <w:szCs w:val="22"/>
        </w:rPr>
        <w:t>={</w:t>
      </w:r>
      <w:proofErr w:type="gramEnd"/>
      <w:r>
        <w:rPr>
          <w:rFonts w:asciiTheme="majorBidi" w:hAnsiTheme="majorBidi" w:cstheme="majorBidi"/>
          <w:sz w:val="22"/>
          <w:szCs w:val="22"/>
        </w:rPr>
        <w:t xml:space="preserve">0,1}, </w:t>
      </w:r>
      <w:r w:rsidRPr="00FB7371">
        <w:rPr>
          <w:rFonts w:asciiTheme="majorBidi" w:hAnsiTheme="majorBidi" w:cstheme="majorBidi"/>
          <w:b/>
          <w:sz w:val="22"/>
          <w:szCs w:val="22"/>
        </w:rPr>
        <w:t>p</w:t>
      </w:r>
      <w:r>
        <w:rPr>
          <w:rFonts w:asciiTheme="majorBidi" w:hAnsiTheme="majorBidi" w:cstheme="majorBidi"/>
          <w:sz w:val="22"/>
          <w:szCs w:val="22"/>
        </w:rPr>
        <w:t>={1,</w:t>
      </w:r>
      <w:r w:rsidRPr="00FB7371">
        <w:rPr>
          <w:rFonts w:asciiTheme="majorBidi" w:hAnsiTheme="majorBidi" w:cstheme="majorBidi"/>
          <w:b/>
          <w:sz w:val="22"/>
          <w:szCs w:val="22"/>
        </w:rPr>
        <w:t>k</w:t>
      </w:r>
      <w:r>
        <w:rPr>
          <w:rFonts w:asciiTheme="majorBidi" w:hAnsiTheme="majorBidi" w:cstheme="majorBidi"/>
          <w:sz w:val="22"/>
          <w:szCs w:val="22"/>
        </w:rPr>
        <w:t>})</w:t>
      </w:r>
      <w:r w:rsidR="00793C18">
        <w:rPr>
          <w:rFonts w:asciiTheme="majorBidi" w:hAnsiTheme="majorBidi" w:cstheme="majorBidi"/>
          <w:sz w:val="22"/>
          <w:szCs w:val="22"/>
        </w:rPr>
        <w:t>. The generate script will not run within these limits.</w:t>
      </w:r>
    </w:p>
    <w:p w14:paraId="28D1E876" w14:textId="77777777" w:rsidR="00316C18" w:rsidRPr="00802D35" w:rsidRDefault="00316C18" w:rsidP="00C445EA">
      <w:pPr>
        <w:pStyle w:val="Heading2"/>
      </w:pPr>
    </w:p>
    <w:p w14:paraId="17CFD069" w14:textId="77777777" w:rsidR="00316C18" w:rsidRPr="00802D35" w:rsidRDefault="00316C18" w:rsidP="00C445EA">
      <w:pPr>
        <w:pStyle w:val="Heading2"/>
      </w:pPr>
      <w:r w:rsidRPr="00802D35">
        <w:t xml:space="preserve">Software </w:t>
      </w:r>
      <w:r w:rsidR="004B2AB0" w:rsidRPr="00802D35">
        <w:t>Implementation</w:t>
      </w:r>
    </w:p>
    <w:p w14:paraId="1A7B01F2" w14:textId="77777777" w:rsidR="00316C18" w:rsidRPr="00802D35" w:rsidRDefault="00316C18">
      <w:pPr>
        <w:rPr>
          <w:rFonts w:asciiTheme="majorBidi" w:hAnsiTheme="majorBidi" w:cstheme="majorBidi"/>
          <w:sz w:val="22"/>
          <w:szCs w:val="22"/>
        </w:rPr>
      </w:pPr>
    </w:p>
    <w:p w14:paraId="7C06646C" w14:textId="77777777" w:rsidR="00EF6665" w:rsidRPr="00802D35" w:rsidRDefault="00D17019" w:rsidP="00C445EA">
      <w:pPr>
        <w:pStyle w:val="Subtitle"/>
        <w:rPr>
          <w:vertAlign w:val="superscript"/>
        </w:rPr>
      </w:pPr>
      <w:r w:rsidRPr="00802D35">
        <w:t>Hardware Generator Tool Implementation</w:t>
      </w:r>
      <w:r w:rsidR="00316C18" w:rsidRPr="00802D35">
        <w:rPr>
          <w:vertAlign w:val="superscript"/>
        </w:rPr>
        <w:t>1</w:t>
      </w:r>
    </w:p>
    <w:p w14:paraId="1C477654" w14:textId="77777777" w:rsidR="00EF6665" w:rsidRPr="00802D35" w:rsidRDefault="00EF6665">
      <w:pPr>
        <w:rPr>
          <w:rFonts w:asciiTheme="majorBidi" w:hAnsiTheme="majorBidi" w:cstheme="majorBidi"/>
          <w:sz w:val="22"/>
          <w:szCs w:val="22"/>
        </w:rPr>
      </w:pPr>
    </w:p>
    <w:p w14:paraId="7C9327FD" w14:textId="77777777" w:rsidR="00EF6665" w:rsidRPr="00802D35" w:rsidRDefault="00D17019">
      <w:pPr>
        <w:rPr>
          <w:rFonts w:asciiTheme="majorBidi" w:hAnsiTheme="majorBidi" w:cstheme="majorBidi"/>
          <w:sz w:val="22"/>
          <w:szCs w:val="22"/>
        </w:rPr>
      </w:pPr>
      <w:r w:rsidRPr="00802D35">
        <w:rPr>
          <w:rFonts w:asciiTheme="majorBidi" w:hAnsiTheme="majorBidi" w:cstheme="majorBidi"/>
          <w:sz w:val="22"/>
          <w:szCs w:val="22"/>
        </w:rPr>
        <w:t xml:space="preserve">In order to implement our design, we simply placed tags in our main module and </w:t>
      </w:r>
      <w:proofErr w:type="spellStart"/>
      <w:r w:rsidRPr="00802D35">
        <w:rPr>
          <w:rFonts w:asciiTheme="majorBidi" w:hAnsiTheme="majorBidi" w:cstheme="majorBidi"/>
          <w:sz w:val="22"/>
          <w:szCs w:val="22"/>
        </w:rPr>
        <w:t>testbench</w:t>
      </w:r>
      <w:proofErr w:type="spellEnd"/>
      <w:r w:rsidRPr="00802D35">
        <w:rPr>
          <w:rFonts w:asciiTheme="majorBidi" w:hAnsiTheme="majorBidi" w:cstheme="majorBidi"/>
          <w:sz w:val="22"/>
          <w:szCs w:val="22"/>
        </w:rPr>
        <w:t xml:space="preserve"> files to indicate </w:t>
      </w:r>
      <w:r w:rsidRPr="00802D35">
        <w:rPr>
          <w:rFonts w:asciiTheme="majorBidi" w:hAnsiTheme="majorBidi" w:cstheme="majorBidi"/>
          <w:sz w:val="22"/>
          <w:szCs w:val="22"/>
        </w:rPr>
        <w:lastRenderedPageBreak/>
        <w:t>where the parameter values should get inserted. These tags were of the nature #b#, #k#, #g# and #p#. Our C code replaced these tags in a straightforward manner.</w:t>
      </w:r>
    </w:p>
    <w:p w14:paraId="34720CF2" w14:textId="77777777" w:rsidR="00EF6665" w:rsidRPr="00802D35" w:rsidRDefault="00EF6665">
      <w:pPr>
        <w:rPr>
          <w:rFonts w:asciiTheme="majorBidi" w:hAnsiTheme="majorBidi" w:cstheme="majorBidi"/>
          <w:sz w:val="22"/>
          <w:szCs w:val="22"/>
        </w:rPr>
      </w:pPr>
    </w:p>
    <w:p w14:paraId="16677975" w14:textId="77777777" w:rsidR="00810A7D" w:rsidRDefault="00D17019" w:rsidP="00793C18">
      <w:pPr>
        <w:rPr>
          <w:rFonts w:asciiTheme="majorBidi" w:hAnsiTheme="majorBidi" w:cstheme="majorBidi"/>
          <w:sz w:val="22"/>
          <w:szCs w:val="22"/>
        </w:rPr>
      </w:pPr>
      <w:r w:rsidRPr="00802D35">
        <w:rPr>
          <w:rFonts w:asciiTheme="majorBidi" w:hAnsiTheme="majorBidi" w:cstheme="majorBidi"/>
          <w:sz w:val="22"/>
          <w:szCs w:val="22"/>
        </w:rPr>
        <w:t>Parameters #b# and #k# were already linked into our code from our previous project. Tags #g# and #p#</w:t>
      </w:r>
      <w:r w:rsidR="00183438" w:rsidRPr="00183438">
        <w:rPr>
          <w:rFonts w:asciiTheme="majorBidi" w:hAnsiTheme="majorBidi" w:cstheme="majorBidi"/>
          <w:b/>
          <w:sz w:val="22"/>
          <w:szCs w:val="22"/>
        </w:rPr>
        <w:t xml:space="preserve"> </w:t>
      </w:r>
      <w:r w:rsidRPr="00802D35">
        <w:rPr>
          <w:rFonts w:asciiTheme="majorBidi" w:hAnsiTheme="majorBidi" w:cstheme="majorBidi"/>
          <w:sz w:val="22"/>
          <w:szCs w:val="22"/>
        </w:rPr>
        <w:t xml:space="preserve">will be discussed in </w:t>
      </w:r>
      <w:proofErr w:type="gramStart"/>
      <w:r w:rsidRPr="00802D35">
        <w:rPr>
          <w:rFonts w:asciiTheme="majorBidi" w:hAnsiTheme="majorBidi" w:cstheme="majorBidi"/>
          <w:sz w:val="22"/>
          <w:szCs w:val="22"/>
        </w:rPr>
        <w:t>our the</w:t>
      </w:r>
      <w:proofErr w:type="gramEnd"/>
      <w:r w:rsidRPr="00802D35">
        <w:rPr>
          <w:rFonts w:asciiTheme="majorBidi" w:hAnsiTheme="majorBidi" w:cstheme="majorBidi"/>
          <w:sz w:val="22"/>
          <w:szCs w:val="22"/>
        </w:rPr>
        <w:t xml:space="preserve"> following System Verilog description.</w:t>
      </w:r>
    </w:p>
    <w:p w14:paraId="1AAB334E" w14:textId="77777777" w:rsidR="00802D35" w:rsidRPr="00802D35" w:rsidRDefault="00802D35">
      <w:pPr>
        <w:rPr>
          <w:rFonts w:asciiTheme="majorBidi" w:hAnsiTheme="majorBidi" w:cstheme="majorBidi"/>
          <w:sz w:val="22"/>
          <w:szCs w:val="22"/>
        </w:rPr>
      </w:pPr>
    </w:p>
    <w:p w14:paraId="34DBFAD9" w14:textId="1F688A27" w:rsidR="00316C18" w:rsidRPr="00802D35" w:rsidRDefault="00D30958" w:rsidP="00316C18">
      <w:pPr>
        <w:rPr>
          <w:rFonts w:asciiTheme="majorBidi" w:hAnsiTheme="majorBidi" w:cstheme="majorBidi"/>
          <w:sz w:val="22"/>
          <w:szCs w:val="22"/>
        </w:rPr>
      </w:pPr>
      <w:r>
        <w:rPr>
          <w:noProof/>
          <w:lang w:bidi="he-IL"/>
        </w:rPr>
        <w:drawing>
          <wp:inline distT="0" distB="0" distL="0" distR="0" wp14:anchorId="79CE4058" wp14:editId="2B596446">
            <wp:extent cx="6332220" cy="4740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4740275"/>
                    </a:xfrm>
                    <a:prstGeom prst="rect">
                      <a:avLst/>
                    </a:prstGeom>
                  </pic:spPr>
                </pic:pic>
              </a:graphicData>
            </a:graphic>
          </wp:inline>
        </w:drawing>
      </w:r>
      <w:r w:rsidR="00316C18" w:rsidRPr="00C445EA">
        <w:rPr>
          <w:rStyle w:val="SubtitleChar"/>
        </w:rPr>
        <w:t xml:space="preserve">System Verilog Design </w:t>
      </w:r>
      <w:proofErr w:type="gramStart"/>
      <w:r w:rsidR="00316C18" w:rsidRPr="00C445EA">
        <w:rPr>
          <w:rStyle w:val="SubtitleChar"/>
        </w:rPr>
        <w:t>Implementation</w:t>
      </w:r>
      <w:r w:rsidR="00AF7E49" w:rsidRPr="00C445EA">
        <w:rPr>
          <w:rStyle w:val="SubtitleChar"/>
        </w:rPr>
        <w:t xml:space="preserve"> </w:t>
      </w:r>
      <w:proofErr w:type="gramEnd"/>
      <w:r w:rsidR="00316C18" w:rsidRPr="00802D35">
        <w:rPr>
          <w:rStyle w:val="FootnoteReference"/>
          <w:rFonts w:asciiTheme="majorBidi" w:hAnsiTheme="majorBidi" w:cstheme="majorBidi"/>
          <w:sz w:val="22"/>
          <w:szCs w:val="22"/>
        </w:rPr>
        <w:footnoteReference w:id="2"/>
      </w:r>
      <w:r w:rsidR="00AF7E49">
        <w:rPr>
          <w:rFonts w:asciiTheme="majorBidi" w:hAnsiTheme="majorBidi" w:cstheme="majorBidi"/>
          <w:sz w:val="22"/>
          <w:szCs w:val="22"/>
          <w:vertAlign w:val="superscript"/>
        </w:rPr>
        <w:t>,</w:t>
      </w:r>
      <w:r w:rsidR="00316C18" w:rsidRPr="00802D35">
        <w:rPr>
          <w:rStyle w:val="FootnoteReference"/>
          <w:rFonts w:asciiTheme="majorBidi" w:hAnsiTheme="majorBidi" w:cstheme="majorBidi"/>
          <w:sz w:val="22"/>
          <w:szCs w:val="22"/>
        </w:rPr>
        <w:footnoteReference w:id="3"/>
      </w:r>
    </w:p>
    <w:p w14:paraId="7633238E" w14:textId="77777777" w:rsidR="00316C18" w:rsidRPr="00802D35" w:rsidRDefault="00316C18" w:rsidP="00316C18">
      <w:pPr>
        <w:rPr>
          <w:rFonts w:asciiTheme="majorBidi" w:hAnsiTheme="majorBidi" w:cstheme="majorBidi"/>
          <w:sz w:val="22"/>
          <w:szCs w:val="22"/>
        </w:rPr>
      </w:pPr>
    </w:p>
    <w:p w14:paraId="22E7FECA" w14:textId="77777777" w:rsidR="00316C18" w:rsidRPr="00802D35" w:rsidRDefault="00316C18" w:rsidP="00316C18">
      <w:pPr>
        <w:rPr>
          <w:rFonts w:asciiTheme="majorBidi" w:hAnsiTheme="majorBidi" w:cstheme="majorBidi"/>
          <w:sz w:val="22"/>
          <w:szCs w:val="22"/>
        </w:rPr>
      </w:pPr>
      <w:r w:rsidRPr="00802D35">
        <w:rPr>
          <w:rFonts w:asciiTheme="majorBidi" w:hAnsiTheme="majorBidi" w:cstheme="majorBidi"/>
          <w:sz w:val="22"/>
          <w:szCs w:val="22"/>
        </w:rPr>
        <w:t xml:space="preserve">The System Verilog has a top level wrapper function with the appropriate name </w:t>
      </w:r>
      <w:proofErr w:type="spellStart"/>
      <w:r w:rsidRPr="00802D35">
        <w:rPr>
          <w:rFonts w:asciiTheme="majorBidi" w:hAnsiTheme="majorBidi" w:cstheme="majorBidi"/>
          <w:color w:val="333333"/>
          <w:sz w:val="22"/>
          <w:szCs w:val="22"/>
          <w:shd w:val="clear" w:color="auto" w:fill="FFFFFF"/>
        </w:rPr>
        <w:t>mvm</w:t>
      </w:r>
      <w:proofErr w:type="spellEnd"/>
      <w:r w:rsidRPr="00802D35">
        <w:rPr>
          <w:rFonts w:asciiTheme="majorBidi" w:hAnsiTheme="majorBidi" w:cstheme="majorBidi"/>
          <w:color w:val="333333"/>
          <w:sz w:val="22"/>
          <w:szCs w:val="22"/>
          <w:shd w:val="clear" w:color="auto" w:fill="FFFFFF"/>
        </w:rPr>
        <w:t xml:space="preserve">_#k#_#p#_#b#_#g#. </w:t>
      </w:r>
      <w:r w:rsidRPr="00802D35">
        <w:rPr>
          <w:rFonts w:asciiTheme="majorBidi" w:hAnsiTheme="majorBidi" w:cstheme="majorBidi"/>
          <w:sz w:val="22"/>
          <w:szCs w:val="22"/>
        </w:rPr>
        <w:t>It passes its main parameters to a module named multipath.</w:t>
      </w:r>
    </w:p>
    <w:p w14:paraId="39265D21" w14:textId="77777777" w:rsidR="00316C18" w:rsidRPr="00802D35" w:rsidRDefault="00316C18" w:rsidP="00316C18">
      <w:pPr>
        <w:rPr>
          <w:rFonts w:asciiTheme="majorBidi" w:hAnsiTheme="majorBidi" w:cstheme="majorBidi"/>
          <w:sz w:val="22"/>
          <w:szCs w:val="22"/>
        </w:rPr>
      </w:pPr>
    </w:p>
    <w:p w14:paraId="0FCF9B59" w14:textId="77777777" w:rsidR="00316C18" w:rsidRPr="00802D35" w:rsidRDefault="00316C18" w:rsidP="00316C18">
      <w:pPr>
        <w:rPr>
          <w:rFonts w:asciiTheme="majorBidi" w:hAnsiTheme="majorBidi" w:cstheme="majorBidi"/>
          <w:sz w:val="22"/>
          <w:szCs w:val="22"/>
        </w:rPr>
      </w:pPr>
      <w:r w:rsidRPr="00802D35">
        <w:rPr>
          <w:rFonts w:asciiTheme="majorBidi" w:hAnsiTheme="majorBidi" w:cstheme="majorBidi"/>
          <w:sz w:val="22"/>
          <w:szCs w:val="22"/>
        </w:rPr>
        <w:t>The multipath module was developed in order to deal with the parallelism parameter p. It creates</w:t>
      </w:r>
      <w:r w:rsidR="00183438" w:rsidRPr="00183438">
        <w:rPr>
          <w:rFonts w:asciiTheme="majorBidi" w:hAnsiTheme="majorBidi" w:cstheme="majorBidi"/>
          <w:b/>
          <w:sz w:val="22"/>
          <w:szCs w:val="22"/>
        </w:rPr>
        <w:t xml:space="preserve"> p </w:t>
      </w:r>
      <w:proofErr w:type="spellStart"/>
      <w:r w:rsidRPr="00802D35">
        <w:rPr>
          <w:rFonts w:asciiTheme="majorBidi" w:hAnsiTheme="majorBidi" w:cstheme="majorBidi"/>
          <w:sz w:val="22"/>
          <w:szCs w:val="22"/>
        </w:rPr>
        <w:t>singlepath</w:t>
      </w:r>
      <w:proofErr w:type="spellEnd"/>
      <w:r w:rsidRPr="00802D35">
        <w:rPr>
          <w:rFonts w:asciiTheme="majorBidi" w:hAnsiTheme="majorBidi" w:cstheme="majorBidi"/>
          <w:sz w:val="22"/>
          <w:szCs w:val="22"/>
        </w:rPr>
        <w:t xml:space="preserve"> hardware modules for us. In addition, it calculates the parameter CALC_CYCLE, which is the number of operations needed to perform one matrix-vector multiplication. Finally, lets the user know we are done CALC_CYCLE cycles after start is asserted. The </w:t>
      </w:r>
      <w:r w:rsidRPr="00802D35">
        <w:rPr>
          <w:rFonts w:asciiTheme="majorBidi" w:hAnsiTheme="majorBidi" w:cstheme="majorBidi"/>
          <w:i/>
          <w:iCs/>
          <w:sz w:val="22"/>
          <w:szCs w:val="22"/>
        </w:rPr>
        <w:t>start</w:t>
      </w:r>
      <w:r w:rsidRPr="00802D35">
        <w:rPr>
          <w:rFonts w:asciiTheme="majorBidi" w:hAnsiTheme="majorBidi" w:cstheme="majorBidi"/>
          <w:sz w:val="22"/>
          <w:szCs w:val="22"/>
        </w:rPr>
        <w:t xml:space="preserve"> and </w:t>
      </w:r>
      <w:r w:rsidRPr="00802D35">
        <w:rPr>
          <w:rFonts w:asciiTheme="majorBidi" w:hAnsiTheme="majorBidi" w:cstheme="majorBidi"/>
          <w:i/>
          <w:iCs/>
          <w:sz w:val="22"/>
          <w:szCs w:val="22"/>
        </w:rPr>
        <w:t>reset</w:t>
      </w:r>
      <w:r w:rsidRPr="00802D35">
        <w:rPr>
          <w:rFonts w:asciiTheme="majorBidi" w:hAnsiTheme="majorBidi" w:cstheme="majorBidi"/>
          <w:sz w:val="22"/>
          <w:szCs w:val="22"/>
        </w:rPr>
        <w:t xml:space="preserve"> signals are also utilized to help with this.</w:t>
      </w:r>
    </w:p>
    <w:p w14:paraId="2A876F70" w14:textId="77777777" w:rsidR="00316C18" w:rsidRPr="00802D35" w:rsidRDefault="00316C18" w:rsidP="00316C18">
      <w:pPr>
        <w:rPr>
          <w:rFonts w:asciiTheme="majorBidi" w:hAnsiTheme="majorBidi" w:cstheme="majorBidi"/>
          <w:sz w:val="22"/>
          <w:szCs w:val="22"/>
        </w:rPr>
      </w:pPr>
    </w:p>
    <w:p w14:paraId="28CAE7D1" w14:textId="77777777" w:rsidR="00092370" w:rsidRPr="00802D35" w:rsidRDefault="00316C18" w:rsidP="004A7F20">
      <w:pPr>
        <w:rPr>
          <w:rFonts w:asciiTheme="majorBidi" w:hAnsiTheme="majorBidi" w:cstheme="majorBidi"/>
          <w:sz w:val="22"/>
          <w:szCs w:val="22"/>
        </w:rPr>
      </w:pPr>
      <w:r w:rsidRPr="00802D35">
        <w:rPr>
          <w:rFonts w:asciiTheme="majorBidi" w:hAnsiTheme="majorBidi" w:cstheme="majorBidi"/>
          <w:sz w:val="22"/>
          <w:szCs w:val="22"/>
        </w:rPr>
        <w:t xml:space="preserve">Moving deeper into the code, </w:t>
      </w:r>
      <w:proofErr w:type="spellStart"/>
      <w:r w:rsidRPr="00802D35">
        <w:rPr>
          <w:rFonts w:asciiTheme="majorBidi" w:hAnsiTheme="majorBidi" w:cstheme="majorBidi"/>
          <w:sz w:val="22"/>
          <w:szCs w:val="22"/>
        </w:rPr>
        <w:t>singlepath</w:t>
      </w:r>
      <w:proofErr w:type="spellEnd"/>
      <w:r w:rsidRPr="00802D35">
        <w:rPr>
          <w:rFonts w:asciiTheme="majorBidi" w:hAnsiTheme="majorBidi" w:cstheme="majorBidi"/>
          <w:sz w:val="22"/>
          <w:szCs w:val="22"/>
        </w:rPr>
        <w:t xml:space="preserve"> contains the </w:t>
      </w:r>
      <w:proofErr w:type="spellStart"/>
      <w:r w:rsidRPr="00802D35">
        <w:rPr>
          <w:rFonts w:asciiTheme="majorBidi" w:hAnsiTheme="majorBidi" w:cstheme="majorBidi"/>
          <w:sz w:val="22"/>
          <w:szCs w:val="22"/>
        </w:rPr>
        <w:t>datapath</w:t>
      </w:r>
      <w:proofErr w:type="spellEnd"/>
      <w:r w:rsidRPr="00802D35">
        <w:rPr>
          <w:rFonts w:asciiTheme="majorBidi" w:hAnsiTheme="majorBidi" w:cstheme="majorBidi"/>
          <w:sz w:val="22"/>
          <w:szCs w:val="22"/>
        </w:rPr>
        <w:t xml:space="preserve"> and control for the system. Our FSM has four states: STATE_IDLE, </w:t>
      </w:r>
      <w:r w:rsidR="00092370" w:rsidRPr="00802D35">
        <w:rPr>
          <w:rFonts w:asciiTheme="majorBidi" w:hAnsiTheme="majorBidi" w:cstheme="majorBidi"/>
          <w:sz w:val="22"/>
          <w:szCs w:val="22"/>
        </w:rPr>
        <w:t>STATE_INPUTM, STATE_INPUTV and STATE_CALC.</w:t>
      </w:r>
      <w:r w:rsidR="004A7F20" w:rsidRPr="00802D35">
        <w:rPr>
          <w:rFonts w:asciiTheme="majorBidi" w:hAnsiTheme="majorBidi" w:cstheme="majorBidi"/>
          <w:sz w:val="22"/>
          <w:szCs w:val="22"/>
        </w:rPr>
        <w:t xml:space="preserve"> In our code the variable names a_ is used for the matrix, variable names x_ is used for the vector, and y_ are used for the output.</w:t>
      </w:r>
    </w:p>
    <w:p w14:paraId="0B2C0563" w14:textId="77777777" w:rsidR="00092370" w:rsidRPr="00802D35" w:rsidRDefault="00092370" w:rsidP="00316C18">
      <w:pPr>
        <w:rPr>
          <w:rFonts w:asciiTheme="majorBidi" w:hAnsiTheme="majorBidi" w:cstheme="majorBidi"/>
          <w:sz w:val="22"/>
          <w:szCs w:val="22"/>
        </w:rPr>
      </w:pPr>
    </w:p>
    <w:p w14:paraId="32D74CE1" w14:textId="77777777" w:rsidR="00092370" w:rsidRPr="00802D35" w:rsidRDefault="00092370" w:rsidP="00316C18">
      <w:pPr>
        <w:rPr>
          <w:rFonts w:asciiTheme="majorBidi" w:hAnsiTheme="majorBidi" w:cstheme="majorBidi"/>
          <w:sz w:val="22"/>
          <w:szCs w:val="22"/>
        </w:rPr>
      </w:pPr>
      <w:r w:rsidRPr="00802D35">
        <w:rPr>
          <w:rFonts w:asciiTheme="majorBidi" w:hAnsiTheme="majorBidi" w:cstheme="majorBidi"/>
          <w:sz w:val="22"/>
          <w:szCs w:val="22"/>
        </w:rPr>
        <w:t xml:space="preserve">STATE_IDLE </w:t>
      </w:r>
      <w:proofErr w:type="spellStart"/>
      <w:r w:rsidRPr="00802D35">
        <w:rPr>
          <w:rFonts w:asciiTheme="majorBidi" w:hAnsiTheme="majorBidi" w:cstheme="majorBidi"/>
          <w:sz w:val="22"/>
          <w:szCs w:val="22"/>
        </w:rPr>
        <w:t>js</w:t>
      </w:r>
      <w:proofErr w:type="spellEnd"/>
      <w:r w:rsidRPr="00802D35">
        <w:rPr>
          <w:rFonts w:asciiTheme="majorBidi" w:hAnsiTheme="majorBidi" w:cstheme="majorBidi"/>
          <w:sz w:val="22"/>
          <w:szCs w:val="22"/>
        </w:rPr>
        <w:t xml:space="preserve"> the self-explanatory state where the hardware is not performing a task.</w:t>
      </w:r>
    </w:p>
    <w:p w14:paraId="08AD2A22" w14:textId="77777777" w:rsidR="004A7F20" w:rsidRPr="00802D35" w:rsidRDefault="004A7F20" w:rsidP="00316C18">
      <w:pPr>
        <w:rPr>
          <w:rFonts w:asciiTheme="majorBidi" w:hAnsiTheme="majorBidi" w:cstheme="majorBidi"/>
          <w:sz w:val="22"/>
          <w:szCs w:val="22"/>
        </w:rPr>
      </w:pPr>
    </w:p>
    <w:p w14:paraId="76361E62" w14:textId="77777777" w:rsidR="00092370" w:rsidRPr="00802D35" w:rsidRDefault="00092370" w:rsidP="004A7F20">
      <w:pPr>
        <w:rPr>
          <w:rFonts w:asciiTheme="majorBidi" w:hAnsiTheme="majorBidi" w:cstheme="majorBidi"/>
          <w:i/>
          <w:iCs/>
          <w:sz w:val="22"/>
          <w:szCs w:val="22"/>
        </w:rPr>
      </w:pPr>
      <w:r w:rsidRPr="00802D35">
        <w:rPr>
          <w:rFonts w:asciiTheme="majorBidi" w:hAnsiTheme="majorBidi" w:cstheme="majorBidi"/>
          <w:sz w:val="22"/>
          <w:szCs w:val="22"/>
        </w:rPr>
        <w:t xml:space="preserve">STATE_INPUTM is the state in which our hardware reads the matrix inputs from </w:t>
      </w:r>
      <w:proofErr w:type="spellStart"/>
      <w:r w:rsidRPr="00802D35">
        <w:rPr>
          <w:rFonts w:asciiTheme="majorBidi" w:hAnsiTheme="majorBidi" w:cstheme="majorBidi"/>
          <w:sz w:val="22"/>
          <w:szCs w:val="22"/>
        </w:rPr>
        <w:t>data_in</w:t>
      </w:r>
      <w:proofErr w:type="spellEnd"/>
      <w:r w:rsidRPr="00802D35">
        <w:rPr>
          <w:rFonts w:asciiTheme="majorBidi" w:hAnsiTheme="majorBidi" w:cstheme="majorBidi"/>
          <w:sz w:val="22"/>
          <w:szCs w:val="22"/>
        </w:rPr>
        <w:t xml:space="preserve">. We enter this state when the </w:t>
      </w:r>
      <w:proofErr w:type="spellStart"/>
      <w:r w:rsidRPr="00802D35">
        <w:rPr>
          <w:rFonts w:asciiTheme="majorBidi" w:hAnsiTheme="majorBidi" w:cstheme="majorBidi"/>
          <w:i/>
          <w:iCs/>
          <w:sz w:val="22"/>
          <w:szCs w:val="22"/>
        </w:rPr>
        <w:t>loadMatrix</w:t>
      </w:r>
      <w:proofErr w:type="spellEnd"/>
      <w:r w:rsidRPr="00802D35">
        <w:rPr>
          <w:rFonts w:asciiTheme="majorBidi" w:hAnsiTheme="majorBidi" w:cstheme="majorBidi"/>
          <w:sz w:val="22"/>
          <w:szCs w:val="22"/>
        </w:rPr>
        <w:t xml:space="preserve"> signal is asserted. After </w:t>
      </w:r>
      <w:proofErr w:type="gramStart"/>
      <w:r w:rsidRPr="00802D35">
        <w:rPr>
          <w:rFonts w:asciiTheme="majorBidi" w:hAnsiTheme="majorBidi" w:cstheme="majorBidi"/>
          <w:sz w:val="22"/>
          <w:szCs w:val="22"/>
        </w:rPr>
        <w:t>k</w:t>
      </w:r>
      <w:r w:rsidRPr="00802D35">
        <w:rPr>
          <w:rFonts w:asciiTheme="majorBidi" w:hAnsiTheme="majorBidi" w:cstheme="majorBidi"/>
          <w:sz w:val="22"/>
          <w:szCs w:val="22"/>
          <w:vertAlign w:val="superscript"/>
        </w:rPr>
        <w:t>2</w:t>
      </w:r>
      <w:proofErr w:type="gramEnd"/>
      <w:r w:rsidRPr="00802D35">
        <w:rPr>
          <w:rFonts w:asciiTheme="majorBidi" w:hAnsiTheme="majorBidi" w:cstheme="majorBidi"/>
          <w:sz w:val="22"/>
          <w:szCs w:val="22"/>
        </w:rPr>
        <w:t xml:space="preserve"> cycles when the matrix is fully loaded, the signal decides what </w:t>
      </w:r>
      <w:r w:rsidRPr="00802D35">
        <w:rPr>
          <w:rFonts w:asciiTheme="majorBidi" w:hAnsiTheme="majorBidi" w:cstheme="majorBidi"/>
          <w:sz w:val="22"/>
          <w:szCs w:val="22"/>
        </w:rPr>
        <w:lastRenderedPageBreak/>
        <w:t xml:space="preserve">state to go to next. </w:t>
      </w:r>
      <w:r w:rsidR="004A7F20" w:rsidRPr="00802D35">
        <w:rPr>
          <w:rFonts w:asciiTheme="majorBidi" w:hAnsiTheme="majorBidi" w:cstheme="majorBidi"/>
          <w:sz w:val="22"/>
          <w:szCs w:val="22"/>
        </w:rPr>
        <w:t>If the</w:t>
      </w:r>
      <w:r w:rsidR="004A7F20" w:rsidRPr="00802D35">
        <w:rPr>
          <w:rFonts w:asciiTheme="majorBidi" w:hAnsiTheme="majorBidi" w:cstheme="majorBidi"/>
          <w:i/>
          <w:iCs/>
          <w:sz w:val="22"/>
          <w:szCs w:val="22"/>
        </w:rPr>
        <w:t xml:space="preserve"> start</w:t>
      </w:r>
      <w:r w:rsidR="004A7F20" w:rsidRPr="00802D35">
        <w:rPr>
          <w:rFonts w:asciiTheme="majorBidi" w:hAnsiTheme="majorBidi" w:cstheme="majorBidi"/>
          <w:sz w:val="22"/>
          <w:szCs w:val="22"/>
        </w:rPr>
        <w:t xml:space="preserve"> signal is asserted, the next state will be STATE_CALC. Else i</w:t>
      </w:r>
      <w:r w:rsidRPr="00802D35">
        <w:rPr>
          <w:rFonts w:asciiTheme="majorBidi" w:hAnsiTheme="majorBidi" w:cstheme="majorBidi"/>
          <w:sz w:val="22"/>
          <w:szCs w:val="22"/>
        </w:rPr>
        <w:t xml:space="preserve">f the </w:t>
      </w:r>
      <w:proofErr w:type="spellStart"/>
      <w:r w:rsidRPr="00802D35">
        <w:rPr>
          <w:rFonts w:asciiTheme="majorBidi" w:hAnsiTheme="majorBidi" w:cstheme="majorBidi"/>
          <w:i/>
          <w:iCs/>
          <w:sz w:val="22"/>
          <w:szCs w:val="22"/>
        </w:rPr>
        <w:t>loadVector</w:t>
      </w:r>
      <w:proofErr w:type="spellEnd"/>
      <w:r w:rsidRPr="00802D35">
        <w:rPr>
          <w:rFonts w:asciiTheme="majorBidi" w:hAnsiTheme="majorBidi" w:cstheme="majorBidi"/>
          <w:sz w:val="22"/>
          <w:szCs w:val="22"/>
        </w:rPr>
        <w:t xml:space="preserve"> signal is asserted, it will go to STATE_INPUTV. </w:t>
      </w:r>
      <w:r w:rsidR="004A7F20" w:rsidRPr="00802D35">
        <w:rPr>
          <w:rFonts w:asciiTheme="majorBidi" w:hAnsiTheme="majorBidi" w:cstheme="majorBidi"/>
          <w:sz w:val="22"/>
          <w:szCs w:val="22"/>
        </w:rPr>
        <w:t xml:space="preserve">Else if the </w:t>
      </w:r>
      <w:proofErr w:type="spellStart"/>
      <w:r w:rsidR="004A7F20" w:rsidRPr="00802D35">
        <w:rPr>
          <w:rFonts w:asciiTheme="majorBidi" w:hAnsiTheme="majorBidi" w:cstheme="majorBidi"/>
          <w:i/>
          <w:iCs/>
          <w:sz w:val="22"/>
          <w:szCs w:val="22"/>
        </w:rPr>
        <w:t>loadMatrix</w:t>
      </w:r>
      <w:proofErr w:type="spellEnd"/>
      <w:r w:rsidR="004A7F20" w:rsidRPr="00802D35">
        <w:rPr>
          <w:rFonts w:asciiTheme="majorBidi" w:hAnsiTheme="majorBidi" w:cstheme="majorBidi"/>
          <w:i/>
          <w:iCs/>
          <w:sz w:val="22"/>
          <w:szCs w:val="22"/>
        </w:rPr>
        <w:t xml:space="preserve"> </w:t>
      </w:r>
      <w:r w:rsidR="004A7F20" w:rsidRPr="00802D35">
        <w:rPr>
          <w:rFonts w:asciiTheme="majorBidi" w:hAnsiTheme="majorBidi" w:cstheme="majorBidi"/>
          <w:sz w:val="22"/>
          <w:szCs w:val="22"/>
        </w:rPr>
        <w:t xml:space="preserve">signal is asserted, it will go to STATE_INPUTM. Otherwise, it will return to STATE_IDLE. Note that if the </w:t>
      </w:r>
      <w:proofErr w:type="spellStart"/>
      <w:r w:rsidR="004A7F20" w:rsidRPr="00802D35">
        <w:rPr>
          <w:rFonts w:asciiTheme="majorBidi" w:hAnsiTheme="majorBidi" w:cstheme="majorBidi"/>
          <w:i/>
          <w:iCs/>
          <w:sz w:val="22"/>
          <w:szCs w:val="22"/>
        </w:rPr>
        <w:t>loadVector</w:t>
      </w:r>
      <w:proofErr w:type="spellEnd"/>
      <w:r w:rsidR="004A7F20" w:rsidRPr="00802D35">
        <w:rPr>
          <w:rFonts w:asciiTheme="majorBidi" w:hAnsiTheme="majorBidi" w:cstheme="majorBidi"/>
          <w:i/>
          <w:iCs/>
          <w:sz w:val="22"/>
          <w:szCs w:val="22"/>
        </w:rPr>
        <w:t xml:space="preserve"> </w:t>
      </w:r>
      <w:r w:rsidR="004A7F20" w:rsidRPr="00802D35">
        <w:rPr>
          <w:rFonts w:asciiTheme="majorBidi" w:hAnsiTheme="majorBidi" w:cstheme="majorBidi"/>
          <w:sz w:val="22"/>
          <w:szCs w:val="22"/>
        </w:rPr>
        <w:t xml:space="preserve">and </w:t>
      </w:r>
      <w:r w:rsidR="004A7F20" w:rsidRPr="00802D35">
        <w:rPr>
          <w:rFonts w:asciiTheme="majorBidi" w:hAnsiTheme="majorBidi" w:cstheme="majorBidi"/>
          <w:i/>
          <w:iCs/>
          <w:sz w:val="22"/>
          <w:szCs w:val="22"/>
        </w:rPr>
        <w:t>start</w:t>
      </w:r>
      <w:r w:rsidR="004A7F20" w:rsidRPr="00802D35">
        <w:rPr>
          <w:rFonts w:asciiTheme="majorBidi" w:hAnsiTheme="majorBidi" w:cstheme="majorBidi"/>
          <w:sz w:val="22"/>
          <w:szCs w:val="22"/>
        </w:rPr>
        <w:t xml:space="preserve"> signals are ignored during the </w:t>
      </w:r>
      <w:proofErr w:type="gramStart"/>
      <w:r w:rsidR="004A7F20" w:rsidRPr="00802D35">
        <w:rPr>
          <w:rFonts w:asciiTheme="majorBidi" w:hAnsiTheme="majorBidi" w:cstheme="majorBidi"/>
          <w:sz w:val="22"/>
          <w:szCs w:val="22"/>
        </w:rPr>
        <w:t>k</w:t>
      </w:r>
      <w:r w:rsidR="004A7F20" w:rsidRPr="00802D35">
        <w:rPr>
          <w:rFonts w:asciiTheme="majorBidi" w:hAnsiTheme="majorBidi" w:cstheme="majorBidi"/>
          <w:sz w:val="22"/>
          <w:szCs w:val="22"/>
          <w:vertAlign w:val="superscript"/>
        </w:rPr>
        <w:t>2</w:t>
      </w:r>
      <w:proofErr w:type="gramEnd"/>
      <w:r w:rsidR="004A7F20" w:rsidRPr="00802D35">
        <w:rPr>
          <w:rFonts w:asciiTheme="majorBidi" w:hAnsiTheme="majorBidi" w:cstheme="majorBidi"/>
          <w:sz w:val="22"/>
          <w:szCs w:val="22"/>
        </w:rPr>
        <w:t xml:space="preserve"> cycles. </w:t>
      </w:r>
    </w:p>
    <w:p w14:paraId="1538931C" w14:textId="77777777" w:rsidR="004A7F20" w:rsidRPr="00802D35" w:rsidRDefault="002D6DE4" w:rsidP="00316C18">
      <w:pPr>
        <w:rPr>
          <w:rFonts w:asciiTheme="majorBidi" w:hAnsiTheme="majorBidi" w:cstheme="majorBidi"/>
          <w:sz w:val="22"/>
          <w:szCs w:val="22"/>
        </w:rPr>
      </w:pPr>
      <w:r>
        <w:rPr>
          <w:noProof/>
          <w:lang w:bidi="he-IL"/>
        </w:rPr>
        <w:drawing>
          <wp:anchor distT="0" distB="0" distL="114300" distR="114300" simplePos="0" relativeHeight="251657216" behindDoc="0" locked="0" layoutInCell="1" allowOverlap="1" wp14:anchorId="105BE8B2" wp14:editId="30FAA49F">
            <wp:simplePos x="0" y="0"/>
            <wp:positionH relativeFrom="column">
              <wp:posOffset>3810</wp:posOffset>
            </wp:positionH>
            <wp:positionV relativeFrom="paragraph">
              <wp:posOffset>-5715</wp:posOffset>
            </wp:positionV>
            <wp:extent cx="3143250" cy="45434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43250" cy="4543425"/>
                    </a:xfrm>
                    <a:prstGeom prst="rect">
                      <a:avLst/>
                    </a:prstGeom>
                  </pic:spPr>
                </pic:pic>
              </a:graphicData>
            </a:graphic>
            <wp14:sizeRelH relativeFrom="page">
              <wp14:pctWidth>0</wp14:pctWidth>
            </wp14:sizeRelH>
            <wp14:sizeRelV relativeFrom="page">
              <wp14:pctHeight>0</wp14:pctHeight>
            </wp14:sizeRelV>
          </wp:anchor>
        </w:drawing>
      </w:r>
    </w:p>
    <w:p w14:paraId="3670563D" w14:textId="77777777" w:rsidR="004A7F20" w:rsidRPr="00802D35" w:rsidRDefault="004A7F20" w:rsidP="004A7F20">
      <w:pPr>
        <w:rPr>
          <w:rFonts w:asciiTheme="majorBidi" w:hAnsiTheme="majorBidi" w:cstheme="majorBidi"/>
          <w:sz w:val="22"/>
          <w:szCs w:val="22"/>
        </w:rPr>
      </w:pPr>
      <w:r w:rsidRPr="00802D35">
        <w:rPr>
          <w:rFonts w:asciiTheme="majorBidi" w:hAnsiTheme="majorBidi" w:cstheme="majorBidi"/>
          <w:sz w:val="22"/>
          <w:szCs w:val="22"/>
        </w:rPr>
        <w:t>STATE_INPUTV follow the same description as STATE_INPUTM except that it reads the vector inputs for</w:t>
      </w:r>
      <w:r w:rsidR="00183438" w:rsidRPr="00183438">
        <w:rPr>
          <w:rFonts w:asciiTheme="majorBidi" w:hAnsiTheme="majorBidi" w:cstheme="majorBidi"/>
          <w:b/>
          <w:sz w:val="22"/>
          <w:szCs w:val="22"/>
        </w:rPr>
        <w:t xml:space="preserve"> k </w:t>
      </w:r>
      <w:r w:rsidRPr="00802D35">
        <w:rPr>
          <w:rFonts w:asciiTheme="majorBidi" w:hAnsiTheme="majorBidi" w:cstheme="majorBidi"/>
          <w:sz w:val="22"/>
          <w:szCs w:val="22"/>
        </w:rPr>
        <w:t xml:space="preserve">cycles. </w:t>
      </w:r>
    </w:p>
    <w:p w14:paraId="0EA93D6D" w14:textId="77777777" w:rsidR="004A7F20" w:rsidRPr="00802D35" w:rsidRDefault="004A7F20" w:rsidP="004A7F20">
      <w:pPr>
        <w:rPr>
          <w:rFonts w:asciiTheme="majorBidi" w:hAnsiTheme="majorBidi" w:cstheme="majorBidi"/>
          <w:sz w:val="22"/>
          <w:szCs w:val="22"/>
        </w:rPr>
      </w:pPr>
    </w:p>
    <w:p w14:paraId="0DA63B38" w14:textId="77777777" w:rsidR="004A7F20" w:rsidRDefault="004A7F20" w:rsidP="00802D35">
      <w:pPr>
        <w:rPr>
          <w:rFonts w:asciiTheme="majorBidi" w:hAnsiTheme="majorBidi" w:cstheme="majorBidi"/>
          <w:sz w:val="22"/>
          <w:szCs w:val="22"/>
        </w:rPr>
      </w:pPr>
      <w:r w:rsidRPr="00802D35">
        <w:rPr>
          <w:rFonts w:asciiTheme="majorBidi" w:hAnsiTheme="majorBidi" w:cstheme="majorBidi"/>
          <w:sz w:val="22"/>
          <w:szCs w:val="22"/>
        </w:rPr>
        <w:t xml:space="preserve">STATE_CALC follows </w:t>
      </w:r>
      <w:r w:rsidR="00802D35" w:rsidRPr="00802D35">
        <w:rPr>
          <w:rFonts w:asciiTheme="majorBidi" w:hAnsiTheme="majorBidi" w:cstheme="majorBidi"/>
          <w:sz w:val="22"/>
          <w:szCs w:val="22"/>
        </w:rPr>
        <w:t>he same logic as STATE_INPUTM and</w:t>
      </w:r>
      <w:r w:rsidRPr="00802D35">
        <w:rPr>
          <w:rFonts w:asciiTheme="majorBidi" w:hAnsiTheme="majorBidi" w:cstheme="majorBidi"/>
          <w:sz w:val="22"/>
          <w:szCs w:val="22"/>
        </w:rPr>
        <w:t xml:space="preserve"> it runs for </w:t>
      </w:r>
      <w:proofErr w:type="gramStart"/>
      <w:r w:rsidRPr="00802D35">
        <w:rPr>
          <w:rFonts w:asciiTheme="majorBidi" w:hAnsiTheme="majorBidi" w:cstheme="majorBidi"/>
          <w:sz w:val="22"/>
          <w:szCs w:val="22"/>
        </w:rPr>
        <w:t>k</w:t>
      </w:r>
      <w:r w:rsidR="00802D35" w:rsidRPr="00802D35">
        <w:rPr>
          <w:rFonts w:asciiTheme="majorBidi" w:hAnsiTheme="majorBidi" w:cstheme="majorBidi"/>
          <w:sz w:val="22"/>
          <w:szCs w:val="22"/>
          <w:vertAlign w:val="superscript"/>
        </w:rPr>
        <w:t>2</w:t>
      </w:r>
      <w:proofErr w:type="gramEnd"/>
      <w:r w:rsidR="00183438">
        <w:rPr>
          <w:rFonts w:asciiTheme="majorBidi" w:hAnsiTheme="majorBidi" w:cstheme="majorBidi"/>
          <w:sz w:val="22"/>
          <w:szCs w:val="22"/>
        </w:rPr>
        <w:t xml:space="preserve"> </w:t>
      </w:r>
      <w:r w:rsidR="00183438" w:rsidRPr="00183438">
        <w:rPr>
          <w:rFonts w:asciiTheme="majorBidi" w:hAnsiTheme="majorBidi" w:cstheme="majorBidi"/>
          <w:i/>
          <w:sz w:val="22"/>
          <w:szCs w:val="22"/>
        </w:rPr>
        <w:t>calculation</w:t>
      </w:r>
      <w:r w:rsidR="00183438">
        <w:rPr>
          <w:rFonts w:asciiTheme="majorBidi" w:hAnsiTheme="majorBidi" w:cstheme="majorBidi"/>
          <w:sz w:val="22"/>
          <w:szCs w:val="22"/>
        </w:rPr>
        <w:t xml:space="preserve"> </w:t>
      </w:r>
      <w:r w:rsidR="00183438" w:rsidRPr="00183438">
        <w:rPr>
          <w:rFonts w:asciiTheme="majorBidi" w:hAnsiTheme="majorBidi" w:cstheme="majorBidi"/>
          <w:i/>
          <w:sz w:val="22"/>
          <w:szCs w:val="22"/>
        </w:rPr>
        <w:t>cycles</w:t>
      </w:r>
      <w:r w:rsidR="00802D35" w:rsidRPr="00802D35">
        <w:rPr>
          <w:rFonts w:asciiTheme="majorBidi" w:hAnsiTheme="majorBidi" w:cstheme="majorBidi"/>
          <w:sz w:val="22"/>
          <w:szCs w:val="22"/>
        </w:rPr>
        <w:t>.</w:t>
      </w:r>
      <w:r w:rsidR="00183438">
        <w:rPr>
          <w:rFonts w:asciiTheme="majorBidi" w:hAnsiTheme="majorBidi" w:cstheme="majorBidi"/>
          <w:sz w:val="22"/>
          <w:szCs w:val="22"/>
        </w:rPr>
        <w:t xml:space="preserve"> A calculation cycle is different than a clock cycle as we can have</w:t>
      </w:r>
      <w:r w:rsidR="00183438" w:rsidRPr="00183438">
        <w:rPr>
          <w:rFonts w:asciiTheme="majorBidi" w:hAnsiTheme="majorBidi" w:cstheme="majorBidi"/>
          <w:b/>
          <w:sz w:val="22"/>
          <w:szCs w:val="22"/>
        </w:rPr>
        <w:t xml:space="preserve"> p </w:t>
      </w:r>
      <w:r w:rsidR="00183438">
        <w:rPr>
          <w:rFonts w:asciiTheme="majorBidi" w:hAnsiTheme="majorBidi" w:cstheme="majorBidi"/>
          <w:sz w:val="22"/>
          <w:szCs w:val="22"/>
        </w:rPr>
        <w:t xml:space="preserve">parallel units. Thus a clock cycle contains </w:t>
      </w:r>
      <w:r w:rsidR="00183438" w:rsidRPr="00183438">
        <w:rPr>
          <w:rFonts w:asciiTheme="majorBidi" w:hAnsiTheme="majorBidi" w:cstheme="majorBidi"/>
          <w:b/>
          <w:sz w:val="22"/>
          <w:szCs w:val="22"/>
        </w:rPr>
        <w:t>p</w:t>
      </w:r>
      <w:r w:rsidR="00183438">
        <w:rPr>
          <w:rFonts w:asciiTheme="majorBidi" w:hAnsiTheme="majorBidi" w:cstheme="majorBidi"/>
          <w:sz w:val="22"/>
          <w:szCs w:val="22"/>
        </w:rPr>
        <w:t xml:space="preserve"> calculation cycles as data is read on the memory bus. </w:t>
      </w:r>
    </w:p>
    <w:p w14:paraId="3D3A84CC" w14:textId="77777777" w:rsidR="00183438" w:rsidRDefault="00183438" w:rsidP="00802D35">
      <w:pPr>
        <w:rPr>
          <w:rFonts w:asciiTheme="majorBidi" w:hAnsiTheme="majorBidi" w:cstheme="majorBidi"/>
          <w:sz w:val="22"/>
          <w:szCs w:val="22"/>
        </w:rPr>
      </w:pPr>
      <w:r>
        <w:rPr>
          <w:rFonts w:asciiTheme="majorBidi" w:hAnsiTheme="majorBidi" w:cstheme="majorBidi"/>
          <w:sz w:val="22"/>
          <w:szCs w:val="22"/>
        </w:rPr>
        <w:t xml:space="preserve">Thus when </w:t>
      </w:r>
      <w:r w:rsidRPr="00183438">
        <w:rPr>
          <w:rFonts w:asciiTheme="majorBidi" w:hAnsiTheme="majorBidi" w:cstheme="majorBidi"/>
          <w:b/>
          <w:sz w:val="22"/>
          <w:szCs w:val="22"/>
        </w:rPr>
        <w:t>p</w:t>
      </w:r>
      <w:r>
        <w:rPr>
          <w:rFonts w:asciiTheme="majorBidi" w:hAnsiTheme="majorBidi" w:cstheme="majorBidi"/>
          <w:sz w:val="22"/>
          <w:szCs w:val="22"/>
        </w:rPr>
        <w:t>=1, we have k</w:t>
      </w:r>
      <w:r>
        <w:rPr>
          <w:rFonts w:asciiTheme="majorBidi" w:hAnsiTheme="majorBidi" w:cstheme="majorBidi"/>
          <w:sz w:val="22"/>
          <w:szCs w:val="22"/>
          <w:vertAlign w:val="superscript"/>
        </w:rPr>
        <w:t>2</w:t>
      </w:r>
      <w:r>
        <w:rPr>
          <w:rFonts w:asciiTheme="majorBidi" w:hAnsiTheme="majorBidi" w:cstheme="majorBidi"/>
          <w:sz w:val="22"/>
          <w:szCs w:val="22"/>
        </w:rPr>
        <w:t>/1 clock cycles in STATE_CALC.</w:t>
      </w:r>
    </w:p>
    <w:p w14:paraId="09055B75" w14:textId="77777777" w:rsidR="00183438" w:rsidRDefault="00183438" w:rsidP="00802D35">
      <w:pPr>
        <w:rPr>
          <w:rFonts w:asciiTheme="majorBidi" w:hAnsiTheme="majorBidi" w:cstheme="majorBidi"/>
          <w:sz w:val="22"/>
          <w:szCs w:val="22"/>
        </w:rPr>
      </w:pPr>
      <w:r>
        <w:rPr>
          <w:rFonts w:asciiTheme="majorBidi" w:hAnsiTheme="majorBidi" w:cstheme="majorBidi"/>
          <w:sz w:val="22"/>
          <w:szCs w:val="22"/>
        </w:rPr>
        <w:t xml:space="preserve">When </w:t>
      </w:r>
      <w:r w:rsidRPr="00183438">
        <w:rPr>
          <w:rFonts w:asciiTheme="majorBidi" w:hAnsiTheme="majorBidi" w:cstheme="majorBidi"/>
          <w:b/>
          <w:sz w:val="22"/>
          <w:szCs w:val="22"/>
        </w:rPr>
        <w:t>p</w:t>
      </w:r>
      <w:r>
        <w:rPr>
          <w:rFonts w:asciiTheme="majorBidi" w:hAnsiTheme="majorBidi" w:cstheme="majorBidi"/>
          <w:sz w:val="22"/>
          <w:szCs w:val="22"/>
        </w:rPr>
        <w:t>=</w:t>
      </w:r>
      <w:r w:rsidRPr="00183438">
        <w:rPr>
          <w:rFonts w:asciiTheme="majorBidi" w:hAnsiTheme="majorBidi" w:cstheme="majorBidi"/>
          <w:b/>
          <w:sz w:val="22"/>
          <w:szCs w:val="22"/>
        </w:rPr>
        <w:t>k</w:t>
      </w:r>
      <w:r>
        <w:rPr>
          <w:rFonts w:asciiTheme="majorBidi" w:hAnsiTheme="majorBidi" w:cstheme="majorBidi"/>
          <w:sz w:val="22"/>
          <w:szCs w:val="22"/>
        </w:rPr>
        <w:t xml:space="preserve">, we spend </w:t>
      </w:r>
      <w:r w:rsidRPr="00183438">
        <w:rPr>
          <w:rFonts w:asciiTheme="majorBidi" w:hAnsiTheme="majorBidi" w:cstheme="majorBidi"/>
          <w:b/>
          <w:sz w:val="22"/>
          <w:szCs w:val="22"/>
        </w:rPr>
        <w:t>k</w:t>
      </w:r>
      <w:r>
        <w:rPr>
          <w:rFonts w:asciiTheme="majorBidi" w:hAnsiTheme="majorBidi" w:cstheme="majorBidi"/>
          <w:sz w:val="22"/>
          <w:szCs w:val="22"/>
          <w:vertAlign w:val="superscript"/>
        </w:rPr>
        <w:t>2</w:t>
      </w:r>
      <w:r>
        <w:rPr>
          <w:rFonts w:asciiTheme="majorBidi" w:hAnsiTheme="majorBidi" w:cstheme="majorBidi"/>
          <w:sz w:val="22"/>
          <w:szCs w:val="22"/>
        </w:rPr>
        <w:t>/</w:t>
      </w:r>
      <w:r w:rsidRPr="00183438">
        <w:rPr>
          <w:rFonts w:asciiTheme="majorBidi" w:hAnsiTheme="majorBidi" w:cstheme="majorBidi"/>
          <w:b/>
          <w:sz w:val="22"/>
          <w:szCs w:val="22"/>
        </w:rPr>
        <w:t>k</w:t>
      </w:r>
      <w:r>
        <w:rPr>
          <w:rFonts w:asciiTheme="majorBidi" w:hAnsiTheme="majorBidi" w:cstheme="majorBidi"/>
          <w:sz w:val="22"/>
          <w:szCs w:val="22"/>
        </w:rPr>
        <w:t>=</w:t>
      </w:r>
      <w:r w:rsidRPr="00183438">
        <w:rPr>
          <w:rFonts w:asciiTheme="majorBidi" w:hAnsiTheme="majorBidi" w:cstheme="majorBidi"/>
          <w:b/>
          <w:sz w:val="22"/>
          <w:szCs w:val="22"/>
        </w:rPr>
        <w:t>k</w:t>
      </w:r>
      <w:r>
        <w:rPr>
          <w:rFonts w:asciiTheme="majorBidi" w:hAnsiTheme="majorBidi" w:cstheme="majorBidi"/>
          <w:b/>
          <w:sz w:val="22"/>
          <w:szCs w:val="22"/>
        </w:rPr>
        <w:t xml:space="preserve"> </w:t>
      </w:r>
      <w:r>
        <w:rPr>
          <w:rFonts w:asciiTheme="majorBidi" w:hAnsiTheme="majorBidi" w:cstheme="majorBidi"/>
          <w:sz w:val="22"/>
          <w:szCs w:val="22"/>
        </w:rPr>
        <w:t>clock cycles in STATE_CALC.</w:t>
      </w:r>
    </w:p>
    <w:p w14:paraId="2D9246B6" w14:textId="77777777" w:rsidR="00183438" w:rsidRPr="00FB7371" w:rsidRDefault="00183438" w:rsidP="00802D35">
      <w:pPr>
        <w:rPr>
          <w:rFonts w:asciiTheme="majorBidi" w:hAnsiTheme="majorBidi" w:cstheme="majorBidi"/>
          <w:sz w:val="22"/>
          <w:szCs w:val="22"/>
        </w:rPr>
      </w:pPr>
      <w:r>
        <w:rPr>
          <w:rFonts w:asciiTheme="majorBidi" w:hAnsiTheme="majorBidi" w:cstheme="majorBidi"/>
          <w:sz w:val="22"/>
          <w:szCs w:val="22"/>
        </w:rPr>
        <w:t xml:space="preserve">Our system is unique in that </w:t>
      </w:r>
      <w:r w:rsidR="00FB7371">
        <w:rPr>
          <w:rFonts w:asciiTheme="majorBidi" w:hAnsiTheme="majorBidi" w:cstheme="majorBidi"/>
          <w:b/>
          <w:sz w:val="22"/>
          <w:szCs w:val="22"/>
        </w:rPr>
        <w:t>p</w:t>
      </w:r>
      <w:r w:rsidR="00FB7371">
        <w:rPr>
          <w:rFonts w:asciiTheme="majorBidi" w:hAnsiTheme="majorBidi" w:cstheme="majorBidi"/>
          <w:sz w:val="22"/>
          <w:szCs w:val="22"/>
        </w:rPr>
        <w:t xml:space="preserve"> can be any value, not just 1 or </w:t>
      </w:r>
      <w:r w:rsidR="00FB7371" w:rsidRPr="00FB7371">
        <w:rPr>
          <w:rFonts w:asciiTheme="majorBidi" w:hAnsiTheme="majorBidi" w:cstheme="majorBidi"/>
          <w:b/>
          <w:sz w:val="22"/>
          <w:szCs w:val="22"/>
        </w:rPr>
        <w:t>k</w:t>
      </w:r>
      <w:r w:rsidR="00FB7371">
        <w:rPr>
          <w:rFonts w:asciiTheme="majorBidi" w:hAnsiTheme="majorBidi" w:cstheme="majorBidi"/>
          <w:sz w:val="22"/>
          <w:szCs w:val="22"/>
        </w:rPr>
        <w:t xml:space="preserve">. Changes to the generate file are needed for this as we restrict the user to the values of 1 and k for the purposes of this assignment. </w:t>
      </w:r>
    </w:p>
    <w:p w14:paraId="5FAF783A" w14:textId="77777777" w:rsidR="00316C18" w:rsidRPr="00802D35" w:rsidRDefault="00316C18" w:rsidP="00316C18">
      <w:pPr>
        <w:rPr>
          <w:rFonts w:asciiTheme="majorBidi" w:hAnsiTheme="majorBidi" w:cstheme="majorBidi"/>
          <w:sz w:val="22"/>
          <w:szCs w:val="22"/>
        </w:rPr>
      </w:pPr>
    </w:p>
    <w:p w14:paraId="69A4272E" w14:textId="77777777" w:rsidR="00316C18" w:rsidRPr="00802D35" w:rsidRDefault="004A7F20" w:rsidP="00316C18">
      <w:pPr>
        <w:rPr>
          <w:rFonts w:asciiTheme="majorBidi" w:hAnsiTheme="majorBidi" w:cstheme="majorBidi"/>
          <w:sz w:val="22"/>
          <w:szCs w:val="22"/>
        </w:rPr>
      </w:pPr>
      <w:r w:rsidRPr="00802D35">
        <w:rPr>
          <w:rFonts w:asciiTheme="majorBidi" w:hAnsiTheme="majorBidi" w:cstheme="majorBidi"/>
          <w:sz w:val="22"/>
          <w:szCs w:val="22"/>
        </w:rPr>
        <w:t xml:space="preserve">One final thing to note about the FSM is that </w:t>
      </w:r>
      <w:r w:rsidRPr="00802D35">
        <w:rPr>
          <w:rFonts w:asciiTheme="majorBidi" w:hAnsiTheme="majorBidi" w:cstheme="majorBidi"/>
          <w:i/>
          <w:iCs/>
          <w:sz w:val="22"/>
          <w:szCs w:val="22"/>
        </w:rPr>
        <w:t>start</w:t>
      </w:r>
      <w:r w:rsidRPr="00802D35">
        <w:rPr>
          <w:rFonts w:asciiTheme="majorBidi" w:hAnsiTheme="majorBidi" w:cstheme="majorBidi"/>
          <w:sz w:val="22"/>
          <w:szCs w:val="22"/>
        </w:rPr>
        <w:t xml:space="preserve"> takes precedence over </w:t>
      </w:r>
      <w:proofErr w:type="spellStart"/>
      <w:r w:rsidRPr="00802D35">
        <w:rPr>
          <w:rFonts w:asciiTheme="majorBidi" w:hAnsiTheme="majorBidi" w:cstheme="majorBidi"/>
          <w:i/>
          <w:iCs/>
          <w:sz w:val="22"/>
          <w:szCs w:val="22"/>
        </w:rPr>
        <w:t>loadVector</w:t>
      </w:r>
      <w:proofErr w:type="spellEnd"/>
      <w:r w:rsidRPr="00802D35">
        <w:rPr>
          <w:rFonts w:asciiTheme="majorBidi" w:hAnsiTheme="majorBidi" w:cstheme="majorBidi"/>
          <w:sz w:val="22"/>
          <w:szCs w:val="22"/>
        </w:rPr>
        <w:t xml:space="preserve"> which takes precedence over </w:t>
      </w:r>
      <w:proofErr w:type="spellStart"/>
      <w:r w:rsidRPr="00802D35">
        <w:rPr>
          <w:rFonts w:asciiTheme="majorBidi" w:hAnsiTheme="majorBidi" w:cstheme="majorBidi"/>
          <w:i/>
          <w:iCs/>
          <w:sz w:val="22"/>
          <w:szCs w:val="22"/>
        </w:rPr>
        <w:t>loadMatrix</w:t>
      </w:r>
      <w:proofErr w:type="spellEnd"/>
      <w:r w:rsidRPr="00802D35">
        <w:rPr>
          <w:rFonts w:asciiTheme="majorBidi" w:hAnsiTheme="majorBidi" w:cstheme="majorBidi"/>
          <w:sz w:val="22"/>
          <w:szCs w:val="22"/>
        </w:rPr>
        <w:t xml:space="preserve">. </w:t>
      </w:r>
    </w:p>
    <w:p w14:paraId="597FEEF2" w14:textId="77777777" w:rsidR="004A7F20" w:rsidRPr="00802D35" w:rsidRDefault="004A7F20" w:rsidP="00316C18">
      <w:pPr>
        <w:rPr>
          <w:rFonts w:asciiTheme="majorBidi" w:hAnsiTheme="majorBidi" w:cstheme="majorBidi"/>
          <w:sz w:val="22"/>
          <w:szCs w:val="22"/>
        </w:rPr>
      </w:pPr>
    </w:p>
    <w:p w14:paraId="1BFE8E96" w14:textId="77777777" w:rsidR="00802D35" w:rsidRDefault="00802D35" w:rsidP="00802D35">
      <w:pPr>
        <w:rPr>
          <w:rFonts w:asciiTheme="majorBidi" w:hAnsiTheme="majorBidi" w:cstheme="majorBidi"/>
          <w:color w:val="222222"/>
          <w:sz w:val="22"/>
          <w:szCs w:val="22"/>
          <w:shd w:val="clear" w:color="auto" w:fill="FFFFFF"/>
        </w:rPr>
      </w:pPr>
      <w:r w:rsidRPr="00802D35">
        <w:rPr>
          <w:rFonts w:asciiTheme="majorBidi" w:hAnsiTheme="majorBidi" w:cstheme="majorBidi"/>
          <w:sz w:val="22"/>
          <w:szCs w:val="22"/>
        </w:rPr>
        <w:t xml:space="preserve">The </w:t>
      </w:r>
      <w:proofErr w:type="spellStart"/>
      <w:r w:rsidRPr="00802D35">
        <w:rPr>
          <w:rFonts w:asciiTheme="majorBidi" w:hAnsiTheme="majorBidi" w:cstheme="majorBidi"/>
          <w:sz w:val="22"/>
          <w:szCs w:val="22"/>
        </w:rPr>
        <w:t>datapath</w:t>
      </w:r>
      <w:proofErr w:type="spellEnd"/>
      <w:r w:rsidRPr="00802D35">
        <w:rPr>
          <w:rFonts w:asciiTheme="majorBidi" w:hAnsiTheme="majorBidi" w:cstheme="majorBidi"/>
          <w:sz w:val="22"/>
          <w:szCs w:val="22"/>
        </w:rPr>
        <w:t xml:space="preserve"> implementation if straightforward. Firstly, we have the memories for matrix A, input vector X and output vector Y. These memory locations are</w:t>
      </w:r>
      <w:r w:rsidR="004B2AB0">
        <w:rPr>
          <w:rFonts w:asciiTheme="majorBidi" w:hAnsiTheme="majorBidi" w:cstheme="majorBidi"/>
          <w:sz w:val="22"/>
          <w:szCs w:val="22"/>
        </w:rPr>
        <w:t xml:space="preserve"> </w:t>
      </w:r>
      <w:r w:rsidRPr="00802D35">
        <w:rPr>
          <w:rFonts w:asciiTheme="majorBidi" w:hAnsiTheme="majorBidi" w:cstheme="majorBidi"/>
          <w:sz w:val="22"/>
          <w:szCs w:val="22"/>
        </w:rPr>
        <w:t xml:space="preserve">shared between all the </w:t>
      </w:r>
      <w:proofErr w:type="spellStart"/>
      <w:r w:rsidRPr="00802D35">
        <w:rPr>
          <w:rFonts w:asciiTheme="majorBidi" w:hAnsiTheme="majorBidi" w:cstheme="majorBidi"/>
          <w:sz w:val="22"/>
          <w:szCs w:val="22"/>
        </w:rPr>
        <w:t>singlepath</w:t>
      </w:r>
      <w:proofErr w:type="spellEnd"/>
      <w:r w:rsidRPr="00802D35">
        <w:rPr>
          <w:rFonts w:asciiTheme="majorBidi" w:hAnsiTheme="majorBidi" w:cstheme="majorBidi"/>
          <w:sz w:val="22"/>
          <w:szCs w:val="22"/>
        </w:rPr>
        <w:t xml:space="preserve"> modules via time multiplexing. </w:t>
      </w:r>
      <w:r w:rsidR="00793C18">
        <w:rPr>
          <w:rFonts w:asciiTheme="majorBidi" w:hAnsiTheme="majorBidi" w:cstheme="majorBidi"/>
          <w:color w:val="222222"/>
          <w:sz w:val="22"/>
          <w:szCs w:val="22"/>
          <w:shd w:val="clear" w:color="auto" w:fill="FFFFFF"/>
        </w:rPr>
        <w:t xml:space="preserve">For input </w:t>
      </w:r>
      <w:r w:rsidRPr="00802D35">
        <w:rPr>
          <w:rFonts w:asciiTheme="majorBidi" w:hAnsiTheme="majorBidi" w:cstheme="majorBidi"/>
          <w:color w:val="222222"/>
          <w:sz w:val="22"/>
          <w:szCs w:val="22"/>
          <w:shd w:val="clear" w:color="auto" w:fill="FFFFFF"/>
        </w:rPr>
        <w:t xml:space="preserve">A, it doesn't matter what they output when read signal is not asserted. However, if the system is paralleled, multiple outputs from different data path must be connected together at the end. They are set to high impedance by time division so that they can share the output bus. While this eases the implementation code, it uses tri-state buffers which can be expensive in our system. </w:t>
      </w:r>
    </w:p>
    <w:p w14:paraId="0FB0CDB6" w14:textId="77777777" w:rsidR="00793C18" w:rsidRDefault="00793C18" w:rsidP="00802D35">
      <w:pPr>
        <w:rPr>
          <w:rFonts w:asciiTheme="majorBidi" w:hAnsiTheme="majorBidi" w:cstheme="majorBidi"/>
          <w:color w:val="222222"/>
          <w:sz w:val="22"/>
          <w:szCs w:val="22"/>
          <w:shd w:val="clear" w:color="auto" w:fill="FFFFFF"/>
        </w:rPr>
      </w:pPr>
    </w:p>
    <w:p w14:paraId="0CD081F5" w14:textId="77777777" w:rsidR="00793C18" w:rsidRPr="00802D35" w:rsidRDefault="00793C18" w:rsidP="00802D35">
      <w:pPr>
        <w:rPr>
          <w:rFonts w:asciiTheme="majorBidi" w:hAnsiTheme="majorBidi" w:cstheme="majorBidi"/>
          <w:color w:val="222222"/>
          <w:sz w:val="22"/>
          <w:szCs w:val="22"/>
          <w:shd w:val="clear" w:color="auto" w:fill="FFFFFF"/>
        </w:rPr>
      </w:pPr>
      <w:r>
        <w:rPr>
          <w:rFonts w:asciiTheme="majorBidi" w:hAnsiTheme="majorBidi" w:cstheme="majorBidi"/>
          <w:color w:val="222222"/>
          <w:sz w:val="22"/>
          <w:szCs w:val="22"/>
          <w:shd w:val="clear" w:color="auto" w:fill="FFFFFF"/>
        </w:rPr>
        <w:t xml:space="preserve">The X memory in our design is not shared, and each </w:t>
      </w:r>
      <w:proofErr w:type="spellStart"/>
      <w:r>
        <w:rPr>
          <w:rFonts w:asciiTheme="majorBidi" w:hAnsiTheme="majorBidi" w:cstheme="majorBidi"/>
          <w:color w:val="222222"/>
          <w:sz w:val="22"/>
          <w:szCs w:val="22"/>
          <w:shd w:val="clear" w:color="auto" w:fill="FFFFFF"/>
        </w:rPr>
        <w:t>singlepath</w:t>
      </w:r>
      <w:proofErr w:type="spellEnd"/>
      <w:r>
        <w:rPr>
          <w:rFonts w:asciiTheme="majorBidi" w:hAnsiTheme="majorBidi" w:cstheme="majorBidi"/>
          <w:color w:val="222222"/>
          <w:sz w:val="22"/>
          <w:szCs w:val="22"/>
          <w:shd w:val="clear" w:color="auto" w:fill="FFFFFF"/>
        </w:rPr>
        <w:t xml:space="preserve"> has its own memory for X. This is a flaw in our design that leads to increased area when p&gt;1.</w:t>
      </w:r>
    </w:p>
    <w:p w14:paraId="36164861" w14:textId="77777777" w:rsidR="00802D35" w:rsidRPr="00802D35" w:rsidRDefault="00802D35" w:rsidP="00802D35">
      <w:pPr>
        <w:rPr>
          <w:rFonts w:asciiTheme="majorBidi" w:hAnsiTheme="majorBidi" w:cstheme="majorBidi"/>
          <w:color w:val="222222"/>
          <w:sz w:val="22"/>
          <w:szCs w:val="22"/>
          <w:shd w:val="clear" w:color="auto" w:fill="FFFFFF"/>
        </w:rPr>
      </w:pPr>
    </w:p>
    <w:p w14:paraId="0FE389CF" w14:textId="77777777" w:rsidR="00802D35" w:rsidRDefault="00802D35" w:rsidP="004B2AB0">
      <w:pPr>
        <w:rPr>
          <w:rFonts w:asciiTheme="majorBidi" w:hAnsiTheme="majorBidi" w:cstheme="majorBidi"/>
          <w:color w:val="222222"/>
          <w:sz w:val="22"/>
          <w:szCs w:val="22"/>
          <w:shd w:val="clear" w:color="auto" w:fill="FFFFFF"/>
        </w:rPr>
      </w:pPr>
      <w:r w:rsidRPr="00802D35">
        <w:rPr>
          <w:rFonts w:asciiTheme="majorBidi" w:hAnsiTheme="majorBidi" w:cstheme="majorBidi"/>
          <w:color w:val="222222"/>
          <w:sz w:val="22"/>
          <w:szCs w:val="22"/>
          <w:shd w:val="clear" w:color="auto" w:fill="FFFFFF"/>
        </w:rPr>
        <w:t xml:space="preserve">Another solution the multiple </w:t>
      </w:r>
      <w:proofErr w:type="spellStart"/>
      <w:r w:rsidRPr="00802D35">
        <w:rPr>
          <w:rFonts w:asciiTheme="majorBidi" w:hAnsiTheme="majorBidi" w:cstheme="majorBidi"/>
          <w:color w:val="222222"/>
          <w:sz w:val="22"/>
          <w:szCs w:val="22"/>
          <w:shd w:val="clear" w:color="auto" w:fill="FFFFFF"/>
        </w:rPr>
        <w:t>singlepath</w:t>
      </w:r>
      <w:proofErr w:type="spellEnd"/>
      <w:r w:rsidRPr="00802D35">
        <w:rPr>
          <w:rFonts w:asciiTheme="majorBidi" w:hAnsiTheme="majorBidi" w:cstheme="majorBidi"/>
          <w:color w:val="222222"/>
          <w:sz w:val="22"/>
          <w:szCs w:val="22"/>
          <w:shd w:val="clear" w:color="auto" w:fill="FFFFFF"/>
        </w:rPr>
        <w:t xml:space="preserve"> problem is placing a MUX to select one path at a time to output. One of the advantages of this solution is that a MUX can avoid any potential conflict rather than a time-sharing bus if the timing control logic is not properly designed. Fortunately, it seems unlikely to happen in the</w:t>
      </w:r>
      <w:r>
        <w:rPr>
          <w:rFonts w:asciiTheme="majorBidi" w:hAnsiTheme="majorBidi" w:cstheme="majorBidi"/>
          <w:color w:val="222222"/>
          <w:sz w:val="22"/>
          <w:szCs w:val="22"/>
          <w:shd w:val="clear" w:color="auto" w:fill="FFFFFF"/>
        </w:rPr>
        <w:t xml:space="preserve"> current </w:t>
      </w:r>
      <w:r w:rsidRPr="00802D35">
        <w:rPr>
          <w:rFonts w:asciiTheme="majorBidi" w:hAnsiTheme="majorBidi" w:cstheme="majorBidi"/>
          <w:color w:val="222222"/>
          <w:sz w:val="22"/>
          <w:szCs w:val="22"/>
          <w:shd w:val="clear" w:color="auto" w:fill="FFFFFF"/>
        </w:rPr>
        <w:t>code</w:t>
      </w:r>
      <w:r>
        <w:rPr>
          <w:rFonts w:asciiTheme="majorBidi" w:hAnsiTheme="majorBidi" w:cstheme="majorBidi"/>
          <w:color w:val="222222"/>
          <w:sz w:val="22"/>
          <w:szCs w:val="22"/>
          <w:shd w:val="clear" w:color="auto" w:fill="FFFFFF"/>
        </w:rPr>
        <w:t xml:space="preserve"> implementation.</w:t>
      </w:r>
    </w:p>
    <w:p w14:paraId="272A7223" w14:textId="77777777" w:rsidR="00802D35" w:rsidRDefault="00802D35" w:rsidP="00802D35">
      <w:pPr>
        <w:rPr>
          <w:rFonts w:asciiTheme="majorBidi" w:hAnsiTheme="majorBidi" w:cstheme="majorBidi"/>
          <w:color w:val="222222"/>
          <w:sz w:val="22"/>
          <w:szCs w:val="22"/>
          <w:shd w:val="clear" w:color="auto" w:fill="FFFFFF"/>
        </w:rPr>
      </w:pPr>
    </w:p>
    <w:p w14:paraId="22697B70" w14:textId="77777777" w:rsidR="00802D35" w:rsidRDefault="00802D35" w:rsidP="004B2AB0">
      <w:pPr>
        <w:rPr>
          <w:rFonts w:asciiTheme="majorBidi" w:hAnsiTheme="majorBidi" w:cstheme="majorBidi"/>
          <w:color w:val="222222"/>
          <w:sz w:val="22"/>
          <w:szCs w:val="22"/>
          <w:shd w:val="clear" w:color="auto" w:fill="FFFFFF"/>
        </w:rPr>
      </w:pPr>
      <w:r>
        <w:rPr>
          <w:rFonts w:asciiTheme="majorBidi" w:hAnsiTheme="majorBidi" w:cstheme="majorBidi"/>
          <w:color w:val="222222"/>
          <w:sz w:val="22"/>
          <w:szCs w:val="22"/>
          <w:shd w:val="clear" w:color="auto" w:fill="FFFFFF"/>
        </w:rPr>
        <w:t>The mac module takes in parameter</w:t>
      </w:r>
      <w:r w:rsidR="00183438" w:rsidRPr="00183438">
        <w:rPr>
          <w:rFonts w:asciiTheme="majorBidi" w:hAnsiTheme="majorBidi" w:cstheme="majorBidi"/>
          <w:b/>
          <w:color w:val="222222"/>
          <w:sz w:val="22"/>
          <w:szCs w:val="22"/>
          <w:shd w:val="clear" w:color="auto" w:fill="FFFFFF"/>
        </w:rPr>
        <w:t xml:space="preserve"> g </w:t>
      </w:r>
      <w:r>
        <w:rPr>
          <w:rFonts w:asciiTheme="majorBidi" w:hAnsiTheme="majorBidi" w:cstheme="majorBidi"/>
          <w:color w:val="222222"/>
          <w:sz w:val="22"/>
          <w:szCs w:val="22"/>
          <w:shd w:val="clear" w:color="auto" w:fill="FFFFFF"/>
        </w:rPr>
        <w:t xml:space="preserve">for it pipelining. Here there are 2 different sets of code, one for </w:t>
      </w:r>
      <w:r w:rsidR="00810A7D">
        <w:rPr>
          <w:rFonts w:asciiTheme="majorBidi" w:hAnsiTheme="majorBidi" w:cstheme="majorBidi"/>
          <w:color w:val="222222"/>
          <w:sz w:val="22"/>
          <w:szCs w:val="22"/>
          <w:shd w:val="clear" w:color="auto" w:fill="FFFFFF"/>
        </w:rPr>
        <w:t>pipelining</w:t>
      </w:r>
      <w:r>
        <w:rPr>
          <w:rFonts w:asciiTheme="majorBidi" w:hAnsiTheme="majorBidi" w:cstheme="majorBidi"/>
          <w:color w:val="222222"/>
          <w:sz w:val="22"/>
          <w:szCs w:val="22"/>
          <w:shd w:val="clear" w:color="auto" w:fill="FFFFFF"/>
        </w:rPr>
        <w:t xml:space="preserve"> and one without. </w:t>
      </w:r>
      <w:r w:rsidR="004B2AB0">
        <w:rPr>
          <w:rFonts w:asciiTheme="majorBidi" w:hAnsiTheme="majorBidi" w:cstheme="majorBidi"/>
          <w:color w:val="222222"/>
          <w:sz w:val="22"/>
          <w:szCs w:val="22"/>
          <w:shd w:val="clear" w:color="auto" w:fill="FFFFFF"/>
        </w:rPr>
        <w:t>The pipelining code simply adds in a flip flop in between the multiplier and the adder. This is a logically easy place for the flip-flop, but it does not equally divide the timing since multiplication takes significantly longer than addition, especially as parameter</w:t>
      </w:r>
      <w:r w:rsidR="00183438" w:rsidRPr="00183438">
        <w:rPr>
          <w:rFonts w:asciiTheme="majorBidi" w:hAnsiTheme="majorBidi" w:cstheme="majorBidi"/>
          <w:b/>
          <w:color w:val="222222"/>
          <w:sz w:val="22"/>
          <w:szCs w:val="22"/>
          <w:shd w:val="clear" w:color="auto" w:fill="FFFFFF"/>
        </w:rPr>
        <w:t xml:space="preserve"> b </w:t>
      </w:r>
      <w:r w:rsidR="004B2AB0">
        <w:rPr>
          <w:rFonts w:asciiTheme="majorBidi" w:hAnsiTheme="majorBidi" w:cstheme="majorBidi"/>
          <w:color w:val="222222"/>
          <w:sz w:val="22"/>
          <w:szCs w:val="22"/>
          <w:shd w:val="clear" w:color="auto" w:fill="FFFFFF"/>
        </w:rPr>
        <w:t xml:space="preserve">increases. </w:t>
      </w:r>
    </w:p>
    <w:p w14:paraId="43B13F8B" w14:textId="77777777" w:rsidR="004B2AB0" w:rsidRDefault="004B2AB0" w:rsidP="004B2AB0">
      <w:pPr>
        <w:rPr>
          <w:rFonts w:asciiTheme="majorBidi" w:hAnsiTheme="majorBidi" w:cstheme="majorBidi"/>
          <w:color w:val="222222"/>
          <w:sz w:val="22"/>
          <w:szCs w:val="22"/>
          <w:shd w:val="clear" w:color="auto" w:fill="FFFFFF"/>
        </w:rPr>
      </w:pPr>
    </w:p>
    <w:p w14:paraId="01DF98C2" w14:textId="77777777" w:rsidR="004B2AB0" w:rsidRDefault="004B2AB0" w:rsidP="004B2AB0">
      <w:pPr>
        <w:rPr>
          <w:rFonts w:asciiTheme="majorBidi" w:hAnsiTheme="majorBidi" w:cstheme="majorBidi"/>
          <w:color w:val="222222"/>
          <w:sz w:val="22"/>
          <w:szCs w:val="22"/>
          <w:shd w:val="clear" w:color="auto" w:fill="FFFFFF"/>
        </w:rPr>
      </w:pPr>
      <w:r>
        <w:rPr>
          <w:rFonts w:asciiTheme="majorBidi" w:hAnsiTheme="majorBidi" w:cstheme="majorBidi"/>
          <w:color w:val="222222"/>
          <w:sz w:val="22"/>
          <w:szCs w:val="22"/>
          <w:shd w:val="clear" w:color="auto" w:fill="FFFFFF"/>
        </w:rPr>
        <w:t xml:space="preserve">The </w:t>
      </w:r>
      <w:proofErr w:type="spellStart"/>
      <w:r>
        <w:rPr>
          <w:rFonts w:asciiTheme="majorBidi" w:hAnsiTheme="majorBidi" w:cstheme="majorBidi"/>
          <w:color w:val="222222"/>
          <w:sz w:val="22"/>
          <w:szCs w:val="22"/>
          <w:shd w:val="clear" w:color="auto" w:fill="FFFFFF"/>
        </w:rPr>
        <w:t>singlepath</w:t>
      </w:r>
      <w:proofErr w:type="spellEnd"/>
      <w:r>
        <w:rPr>
          <w:rFonts w:asciiTheme="majorBidi" w:hAnsiTheme="majorBidi" w:cstheme="majorBidi"/>
          <w:color w:val="222222"/>
          <w:sz w:val="22"/>
          <w:szCs w:val="22"/>
          <w:shd w:val="clear" w:color="auto" w:fill="FFFFFF"/>
        </w:rPr>
        <w:t xml:space="preserve"> module must also keep track of</w:t>
      </w:r>
      <w:r w:rsidR="00183438" w:rsidRPr="00183438">
        <w:rPr>
          <w:rFonts w:asciiTheme="majorBidi" w:hAnsiTheme="majorBidi" w:cstheme="majorBidi"/>
          <w:b/>
          <w:color w:val="222222"/>
          <w:sz w:val="22"/>
          <w:szCs w:val="22"/>
          <w:shd w:val="clear" w:color="auto" w:fill="FFFFFF"/>
        </w:rPr>
        <w:t xml:space="preserve"> g </w:t>
      </w:r>
      <w:r>
        <w:rPr>
          <w:rFonts w:asciiTheme="majorBidi" w:hAnsiTheme="majorBidi" w:cstheme="majorBidi"/>
          <w:color w:val="222222"/>
          <w:sz w:val="22"/>
          <w:szCs w:val="22"/>
          <w:shd w:val="clear" w:color="auto" w:fill="FFFFFF"/>
        </w:rPr>
        <w:t xml:space="preserve">and delay the output to memory location y when it is asserted, as it will take an extra cycle to compute the output. </w:t>
      </w:r>
    </w:p>
    <w:p w14:paraId="79F3F51C" w14:textId="77777777" w:rsidR="004A7F20" w:rsidRPr="00802D35" w:rsidRDefault="004A7F20" w:rsidP="00316C18">
      <w:pPr>
        <w:rPr>
          <w:rFonts w:asciiTheme="majorBidi" w:hAnsiTheme="majorBidi" w:cstheme="majorBidi"/>
          <w:sz w:val="22"/>
          <w:szCs w:val="22"/>
        </w:rPr>
      </w:pPr>
    </w:p>
    <w:p w14:paraId="1F0F1A94" w14:textId="77777777" w:rsidR="00316C18" w:rsidRPr="00802D35" w:rsidRDefault="00316C18">
      <w:pPr>
        <w:rPr>
          <w:rFonts w:asciiTheme="majorBidi" w:hAnsiTheme="majorBidi" w:cstheme="majorBidi"/>
          <w:sz w:val="22"/>
          <w:szCs w:val="22"/>
        </w:rPr>
      </w:pPr>
      <w:proofErr w:type="spellStart"/>
      <w:r w:rsidRPr="00C445EA">
        <w:rPr>
          <w:rStyle w:val="SubtitleChar"/>
        </w:rPr>
        <w:t>Testbench</w:t>
      </w:r>
      <w:proofErr w:type="spellEnd"/>
      <w:r w:rsidRPr="00C445EA">
        <w:rPr>
          <w:rStyle w:val="SubtitleChar"/>
        </w:rPr>
        <w:t xml:space="preserve"> Implementation</w:t>
      </w:r>
      <w:r w:rsidR="00C445EA">
        <w:rPr>
          <w:rFonts w:asciiTheme="majorBidi" w:hAnsiTheme="majorBidi" w:cstheme="majorBidi"/>
          <w:sz w:val="22"/>
          <w:szCs w:val="22"/>
        </w:rPr>
        <w:t xml:space="preserve"> </w:t>
      </w:r>
      <w:r w:rsidRPr="00802D35">
        <w:rPr>
          <w:rStyle w:val="FootnoteReference"/>
          <w:rFonts w:asciiTheme="majorBidi" w:hAnsiTheme="majorBidi" w:cstheme="majorBidi"/>
          <w:sz w:val="22"/>
          <w:szCs w:val="22"/>
        </w:rPr>
        <w:footnoteReference w:id="4"/>
      </w:r>
    </w:p>
    <w:p w14:paraId="217B5D6F" w14:textId="77777777" w:rsidR="00EF6665" w:rsidRPr="00802D35" w:rsidRDefault="00EF6665">
      <w:pPr>
        <w:rPr>
          <w:rFonts w:asciiTheme="majorBidi" w:hAnsiTheme="majorBidi" w:cstheme="majorBidi"/>
          <w:sz w:val="22"/>
          <w:szCs w:val="22"/>
        </w:rPr>
      </w:pPr>
    </w:p>
    <w:p w14:paraId="14BC319C" w14:textId="77777777" w:rsidR="00725253" w:rsidRDefault="00725253" w:rsidP="00725253">
      <w:pPr>
        <w:rPr>
          <w:rFonts w:asciiTheme="majorBidi" w:hAnsiTheme="majorBidi" w:cstheme="majorBidi"/>
          <w:sz w:val="22"/>
          <w:szCs w:val="22"/>
        </w:rPr>
      </w:pPr>
      <w:r>
        <w:rPr>
          <w:rFonts w:asciiTheme="majorBidi" w:hAnsiTheme="majorBidi" w:cstheme="majorBidi"/>
          <w:sz w:val="22"/>
          <w:szCs w:val="22"/>
        </w:rPr>
        <w:t xml:space="preserve">The </w:t>
      </w:r>
      <w:proofErr w:type="spellStart"/>
      <w:r>
        <w:rPr>
          <w:rFonts w:asciiTheme="majorBidi" w:hAnsiTheme="majorBidi" w:cstheme="majorBidi"/>
          <w:sz w:val="22"/>
          <w:szCs w:val="22"/>
        </w:rPr>
        <w:t>testbench</w:t>
      </w:r>
      <w:proofErr w:type="spellEnd"/>
      <w:r>
        <w:rPr>
          <w:rFonts w:asciiTheme="majorBidi" w:hAnsiTheme="majorBidi" w:cstheme="majorBidi"/>
          <w:sz w:val="22"/>
          <w:szCs w:val="22"/>
        </w:rPr>
        <w:t xml:space="preserve"> is logically straightforward. A random signal is asserted for a clock cycle – that is either </w:t>
      </w:r>
      <w:proofErr w:type="spellStart"/>
      <w:r>
        <w:rPr>
          <w:rFonts w:asciiTheme="majorBidi" w:hAnsiTheme="majorBidi" w:cstheme="majorBidi"/>
          <w:i/>
          <w:iCs/>
          <w:sz w:val="22"/>
          <w:szCs w:val="22"/>
        </w:rPr>
        <w:t>loadMatrix</w:t>
      </w:r>
      <w:proofErr w:type="spellEnd"/>
      <w:r>
        <w:rPr>
          <w:rFonts w:asciiTheme="majorBidi" w:hAnsiTheme="majorBidi" w:cstheme="majorBidi"/>
          <w:i/>
          <w:iCs/>
          <w:sz w:val="22"/>
          <w:szCs w:val="22"/>
        </w:rPr>
        <w:t xml:space="preserve">, </w:t>
      </w:r>
      <w:proofErr w:type="spellStart"/>
      <w:r>
        <w:rPr>
          <w:rFonts w:asciiTheme="majorBidi" w:hAnsiTheme="majorBidi" w:cstheme="majorBidi"/>
          <w:i/>
          <w:iCs/>
          <w:sz w:val="22"/>
          <w:szCs w:val="22"/>
        </w:rPr>
        <w:t>loadVector</w:t>
      </w:r>
      <w:proofErr w:type="spellEnd"/>
      <w:r>
        <w:rPr>
          <w:rFonts w:asciiTheme="majorBidi" w:hAnsiTheme="majorBidi" w:cstheme="majorBidi"/>
          <w:sz w:val="22"/>
          <w:szCs w:val="22"/>
        </w:rPr>
        <w:t xml:space="preserve">, or </w:t>
      </w:r>
      <w:r>
        <w:rPr>
          <w:rFonts w:asciiTheme="majorBidi" w:hAnsiTheme="majorBidi" w:cstheme="majorBidi"/>
          <w:i/>
          <w:iCs/>
          <w:sz w:val="22"/>
          <w:szCs w:val="22"/>
        </w:rPr>
        <w:t>start</w:t>
      </w:r>
      <w:r>
        <w:rPr>
          <w:rFonts w:asciiTheme="majorBidi" w:hAnsiTheme="majorBidi" w:cstheme="majorBidi"/>
          <w:sz w:val="22"/>
          <w:szCs w:val="22"/>
        </w:rPr>
        <w:t xml:space="preserve">. </w:t>
      </w:r>
    </w:p>
    <w:p w14:paraId="12C7EFB0" w14:textId="77777777" w:rsidR="00725253" w:rsidRDefault="00725253" w:rsidP="00725253">
      <w:pPr>
        <w:rPr>
          <w:rFonts w:asciiTheme="majorBidi" w:hAnsiTheme="majorBidi" w:cstheme="majorBidi"/>
          <w:sz w:val="22"/>
          <w:szCs w:val="22"/>
        </w:rPr>
      </w:pPr>
    </w:p>
    <w:p w14:paraId="1B42E764" w14:textId="77777777" w:rsidR="00725253" w:rsidRPr="00725253" w:rsidRDefault="00725253" w:rsidP="00725253">
      <w:pPr>
        <w:rPr>
          <w:rFonts w:asciiTheme="majorBidi" w:hAnsiTheme="majorBidi" w:cstheme="majorBidi"/>
          <w:iCs/>
          <w:sz w:val="22"/>
          <w:szCs w:val="22"/>
          <w:vertAlign w:val="superscript"/>
        </w:rPr>
      </w:pPr>
      <w:r>
        <w:rPr>
          <w:rFonts w:asciiTheme="majorBidi" w:hAnsiTheme="majorBidi" w:cstheme="majorBidi"/>
          <w:sz w:val="22"/>
          <w:szCs w:val="22"/>
        </w:rPr>
        <w:t xml:space="preserve">For </w:t>
      </w:r>
      <w:proofErr w:type="spellStart"/>
      <w:r>
        <w:rPr>
          <w:rFonts w:asciiTheme="majorBidi" w:hAnsiTheme="majorBidi" w:cstheme="majorBidi"/>
          <w:i/>
          <w:iCs/>
          <w:sz w:val="22"/>
          <w:szCs w:val="22"/>
        </w:rPr>
        <w:t>loadMatrix</w:t>
      </w:r>
      <w:proofErr w:type="spellEnd"/>
      <w:r>
        <w:rPr>
          <w:rFonts w:asciiTheme="majorBidi" w:hAnsiTheme="majorBidi" w:cstheme="majorBidi"/>
          <w:sz w:val="22"/>
          <w:szCs w:val="22"/>
        </w:rPr>
        <w:t xml:space="preserve"> and </w:t>
      </w:r>
      <w:proofErr w:type="spellStart"/>
      <w:r>
        <w:rPr>
          <w:rFonts w:asciiTheme="majorBidi" w:hAnsiTheme="majorBidi" w:cstheme="majorBidi"/>
          <w:i/>
          <w:iCs/>
          <w:sz w:val="22"/>
          <w:szCs w:val="22"/>
        </w:rPr>
        <w:t>loadVector</w:t>
      </w:r>
      <w:proofErr w:type="spellEnd"/>
      <w:r>
        <w:rPr>
          <w:rFonts w:asciiTheme="majorBidi" w:hAnsiTheme="majorBidi" w:cstheme="majorBidi"/>
          <w:sz w:val="22"/>
          <w:szCs w:val="22"/>
        </w:rPr>
        <w:t xml:space="preserve"> the signal is asserted as random inputs are generated and fed into the </w:t>
      </w:r>
      <w:proofErr w:type="spellStart"/>
      <w:r>
        <w:rPr>
          <w:rFonts w:asciiTheme="majorBidi" w:hAnsiTheme="majorBidi" w:cstheme="majorBidi"/>
          <w:sz w:val="22"/>
          <w:szCs w:val="22"/>
        </w:rPr>
        <w:t>data_in</w:t>
      </w:r>
      <w:proofErr w:type="spellEnd"/>
      <w:r>
        <w:rPr>
          <w:rFonts w:asciiTheme="majorBidi" w:hAnsiTheme="majorBidi" w:cstheme="majorBidi"/>
          <w:sz w:val="22"/>
          <w:szCs w:val="22"/>
        </w:rPr>
        <w:t xml:space="preserve"> line. This is</w:t>
      </w:r>
      <w:r w:rsidR="00183438" w:rsidRPr="00183438">
        <w:rPr>
          <w:rFonts w:asciiTheme="majorBidi" w:hAnsiTheme="majorBidi" w:cstheme="majorBidi"/>
          <w:b/>
          <w:sz w:val="22"/>
          <w:szCs w:val="22"/>
        </w:rPr>
        <w:t xml:space="preserve"> k </w:t>
      </w:r>
      <w:r>
        <w:rPr>
          <w:rFonts w:asciiTheme="majorBidi" w:hAnsiTheme="majorBidi" w:cstheme="majorBidi"/>
          <w:sz w:val="22"/>
          <w:szCs w:val="22"/>
        </w:rPr>
        <w:t xml:space="preserve">inputs for </w:t>
      </w:r>
      <w:proofErr w:type="spellStart"/>
      <w:r>
        <w:rPr>
          <w:rFonts w:asciiTheme="majorBidi" w:hAnsiTheme="majorBidi" w:cstheme="majorBidi"/>
          <w:i/>
          <w:iCs/>
          <w:sz w:val="22"/>
          <w:szCs w:val="22"/>
        </w:rPr>
        <w:t>loadVector</w:t>
      </w:r>
      <w:proofErr w:type="spellEnd"/>
      <w:r>
        <w:rPr>
          <w:rFonts w:asciiTheme="majorBidi" w:hAnsiTheme="majorBidi" w:cstheme="majorBidi"/>
          <w:sz w:val="22"/>
          <w:szCs w:val="22"/>
        </w:rPr>
        <w:t xml:space="preserve"> and </w:t>
      </w:r>
      <w:proofErr w:type="gramStart"/>
      <w:r>
        <w:rPr>
          <w:rFonts w:asciiTheme="majorBidi" w:hAnsiTheme="majorBidi" w:cstheme="majorBidi"/>
          <w:sz w:val="22"/>
          <w:szCs w:val="22"/>
        </w:rPr>
        <w:t>k</w:t>
      </w:r>
      <w:r>
        <w:rPr>
          <w:rFonts w:asciiTheme="majorBidi" w:hAnsiTheme="majorBidi" w:cstheme="majorBidi"/>
          <w:sz w:val="22"/>
          <w:szCs w:val="22"/>
          <w:vertAlign w:val="superscript"/>
        </w:rPr>
        <w:t>2</w:t>
      </w:r>
      <w:proofErr w:type="gramEnd"/>
      <w:r>
        <w:rPr>
          <w:rFonts w:asciiTheme="majorBidi" w:hAnsiTheme="majorBidi" w:cstheme="majorBidi"/>
          <w:i/>
          <w:sz w:val="22"/>
          <w:szCs w:val="22"/>
          <w:vertAlign w:val="superscript"/>
        </w:rPr>
        <w:t xml:space="preserve"> </w:t>
      </w:r>
      <w:r w:rsidRPr="00725253">
        <w:rPr>
          <w:rFonts w:asciiTheme="majorBidi" w:hAnsiTheme="majorBidi" w:cstheme="majorBidi"/>
          <w:sz w:val="22"/>
          <w:szCs w:val="22"/>
        </w:rPr>
        <w:t>inputs for</w:t>
      </w:r>
      <w:r w:rsidRPr="00725253">
        <w:rPr>
          <w:rFonts w:asciiTheme="majorBidi" w:hAnsiTheme="majorBidi" w:cstheme="majorBidi"/>
          <w:i/>
          <w:sz w:val="22"/>
          <w:szCs w:val="22"/>
        </w:rPr>
        <w:t xml:space="preserve"> </w:t>
      </w:r>
      <w:proofErr w:type="spellStart"/>
      <w:r w:rsidRPr="00725253">
        <w:rPr>
          <w:rFonts w:asciiTheme="majorBidi" w:hAnsiTheme="majorBidi" w:cstheme="majorBidi"/>
          <w:i/>
          <w:sz w:val="22"/>
          <w:szCs w:val="22"/>
        </w:rPr>
        <w:t>loadMatrix</w:t>
      </w:r>
      <w:proofErr w:type="spellEnd"/>
      <w:r w:rsidRPr="00725253">
        <w:rPr>
          <w:rFonts w:asciiTheme="majorBidi" w:hAnsiTheme="majorBidi" w:cstheme="majorBidi"/>
          <w:iCs/>
          <w:sz w:val="22"/>
          <w:szCs w:val="22"/>
        </w:rPr>
        <w:t>.</w:t>
      </w:r>
    </w:p>
    <w:p w14:paraId="70B3A07F" w14:textId="77777777" w:rsidR="00725253" w:rsidRDefault="00725253" w:rsidP="00725253">
      <w:pPr>
        <w:rPr>
          <w:rFonts w:asciiTheme="majorBidi" w:hAnsiTheme="majorBidi" w:cstheme="majorBidi"/>
          <w:sz w:val="22"/>
          <w:szCs w:val="22"/>
        </w:rPr>
      </w:pPr>
    </w:p>
    <w:p w14:paraId="362118AE" w14:textId="77777777" w:rsidR="00725253" w:rsidRDefault="00725253" w:rsidP="0074379F">
      <w:pPr>
        <w:rPr>
          <w:rFonts w:asciiTheme="majorBidi" w:hAnsiTheme="majorBidi" w:cstheme="majorBidi"/>
          <w:sz w:val="22"/>
          <w:szCs w:val="22"/>
        </w:rPr>
      </w:pPr>
      <w:r>
        <w:rPr>
          <w:rFonts w:asciiTheme="majorBidi" w:hAnsiTheme="majorBidi" w:cstheme="majorBidi"/>
          <w:sz w:val="22"/>
          <w:szCs w:val="22"/>
        </w:rPr>
        <w:t>If</w:t>
      </w:r>
      <w:r w:rsidRPr="0074379F">
        <w:rPr>
          <w:rFonts w:asciiTheme="majorBidi" w:hAnsiTheme="majorBidi" w:cstheme="majorBidi"/>
          <w:i/>
          <w:iCs/>
          <w:sz w:val="22"/>
          <w:szCs w:val="22"/>
        </w:rPr>
        <w:t xml:space="preserve"> start</w:t>
      </w:r>
      <w:r>
        <w:rPr>
          <w:rFonts w:asciiTheme="majorBidi" w:hAnsiTheme="majorBidi" w:cstheme="majorBidi"/>
          <w:sz w:val="22"/>
          <w:szCs w:val="22"/>
        </w:rPr>
        <w:t xml:space="preserve"> is asserted, the </w:t>
      </w:r>
      <w:proofErr w:type="spellStart"/>
      <w:r>
        <w:rPr>
          <w:rFonts w:asciiTheme="majorBidi" w:hAnsiTheme="majorBidi" w:cstheme="majorBidi"/>
          <w:sz w:val="22"/>
          <w:szCs w:val="22"/>
        </w:rPr>
        <w:t>testbench</w:t>
      </w:r>
      <w:proofErr w:type="spellEnd"/>
      <w:r>
        <w:rPr>
          <w:rFonts w:asciiTheme="majorBidi" w:hAnsiTheme="majorBidi" w:cstheme="majorBidi"/>
          <w:sz w:val="22"/>
          <w:szCs w:val="22"/>
        </w:rPr>
        <w:t xml:space="preserve"> will wait</w:t>
      </w:r>
      <w:r w:rsidR="0074379F">
        <w:rPr>
          <w:rFonts w:asciiTheme="majorBidi" w:hAnsiTheme="majorBidi" w:cstheme="majorBidi"/>
          <w:sz w:val="22"/>
          <w:szCs w:val="22"/>
        </w:rPr>
        <w:t xml:space="preserve"> until </w:t>
      </w:r>
      <w:r w:rsidR="0074379F">
        <w:rPr>
          <w:rFonts w:asciiTheme="majorBidi" w:hAnsiTheme="majorBidi" w:cstheme="majorBidi"/>
          <w:i/>
          <w:iCs/>
          <w:sz w:val="22"/>
          <w:szCs w:val="22"/>
        </w:rPr>
        <w:t xml:space="preserve">done </w:t>
      </w:r>
      <w:r w:rsidR="0074379F">
        <w:rPr>
          <w:rFonts w:asciiTheme="majorBidi" w:hAnsiTheme="majorBidi" w:cstheme="majorBidi"/>
          <w:sz w:val="22"/>
          <w:szCs w:val="22"/>
        </w:rPr>
        <w:t xml:space="preserve">is asserted </w:t>
      </w:r>
      <w:r>
        <w:rPr>
          <w:rFonts w:asciiTheme="majorBidi" w:hAnsiTheme="majorBidi" w:cstheme="majorBidi"/>
          <w:sz w:val="22"/>
          <w:szCs w:val="22"/>
        </w:rPr>
        <w:t xml:space="preserve">for the module to simulate its output, then it will read its output back to the user. These sample outputs are verified by the </w:t>
      </w:r>
      <w:proofErr w:type="spellStart"/>
      <w:r>
        <w:rPr>
          <w:rFonts w:asciiTheme="majorBidi" w:hAnsiTheme="majorBidi" w:cstheme="majorBidi"/>
          <w:sz w:val="22"/>
          <w:szCs w:val="22"/>
        </w:rPr>
        <w:t>testbench</w:t>
      </w:r>
      <w:proofErr w:type="spellEnd"/>
      <w:r>
        <w:rPr>
          <w:rFonts w:asciiTheme="majorBidi" w:hAnsiTheme="majorBidi" w:cstheme="majorBidi"/>
          <w:sz w:val="22"/>
          <w:szCs w:val="22"/>
        </w:rPr>
        <w:t xml:space="preserve"> itself and are also outputted to a file for hand verification. </w:t>
      </w:r>
    </w:p>
    <w:p w14:paraId="2EBC9E75" w14:textId="77777777" w:rsidR="00725253" w:rsidRDefault="00725253" w:rsidP="00725253">
      <w:pPr>
        <w:rPr>
          <w:rFonts w:asciiTheme="majorBidi" w:hAnsiTheme="majorBidi" w:cstheme="majorBidi"/>
          <w:sz w:val="22"/>
          <w:szCs w:val="22"/>
        </w:rPr>
      </w:pPr>
    </w:p>
    <w:p w14:paraId="1517C0C7" w14:textId="77777777" w:rsidR="00800F4A" w:rsidRPr="00802D35" w:rsidRDefault="00800F4A" w:rsidP="00800F4A">
      <w:pPr>
        <w:rPr>
          <w:rFonts w:asciiTheme="majorBidi" w:hAnsiTheme="majorBidi" w:cstheme="majorBidi"/>
          <w:sz w:val="22"/>
          <w:szCs w:val="22"/>
        </w:rPr>
      </w:pPr>
    </w:p>
    <w:p w14:paraId="4B4B56B4" w14:textId="77777777" w:rsidR="00800F4A" w:rsidRDefault="00800F4A" w:rsidP="00800F4A">
      <w:pPr>
        <w:rPr>
          <w:rStyle w:val="SubtitleChar"/>
        </w:rPr>
      </w:pPr>
      <w:r>
        <w:rPr>
          <w:rStyle w:val="SubtitleChar"/>
        </w:rPr>
        <w:t>Testing Script</w:t>
      </w:r>
    </w:p>
    <w:p w14:paraId="244A0B03" w14:textId="77777777" w:rsidR="00800F4A" w:rsidRDefault="00800F4A" w:rsidP="00800F4A">
      <w:pPr>
        <w:rPr>
          <w:rFonts w:asciiTheme="majorBidi" w:hAnsiTheme="majorBidi" w:cstheme="majorBidi"/>
          <w:sz w:val="22"/>
          <w:szCs w:val="22"/>
        </w:rPr>
      </w:pPr>
    </w:p>
    <w:p w14:paraId="479540D7" w14:textId="77777777" w:rsidR="00800F4A" w:rsidRDefault="00800F4A" w:rsidP="000178D7">
      <w:pPr>
        <w:rPr>
          <w:rFonts w:asciiTheme="majorBidi" w:hAnsiTheme="majorBidi" w:cstheme="majorBidi"/>
          <w:sz w:val="22"/>
          <w:szCs w:val="22"/>
        </w:rPr>
      </w:pPr>
      <w:r>
        <w:rPr>
          <w:rFonts w:asciiTheme="majorBidi" w:hAnsiTheme="majorBidi" w:cstheme="majorBidi"/>
          <w:sz w:val="22"/>
          <w:szCs w:val="22"/>
        </w:rPr>
        <w:t xml:space="preserve">A script called </w:t>
      </w:r>
      <w:proofErr w:type="spellStart"/>
      <w:r>
        <w:rPr>
          <w:rFonts w:asciiTheme="majorBidi" w:hAnsiTheme="majorBidi" w:cstheme="majorBidi"/>
          <w:sz w:val="22"/>
          <w:szCs w:val="22"/>
        </w:rPr>
        <w:t>Run.bash</w:t>
      </w:r>
      <w:proofErr w:type="spellEnd"/>
      <w:r>
        <w:rPr>
          <w:rFonts w:asciiTheme="majorBidi" w:hAnsiTheme="majorBidi" w:cstheme="majorBidi"/>
          <w:sz w:val="22"/>
          <w:szCs w:val="22"/>
        </w:rPr>
        <w:t xml:space="preserve"> was written in </w:t>
      </w:r>
      <w:proofErr w:type="spellStart"/>
      <w:r>
        <w:rPr>
          <w:rFonts w:asciiTheme="majorBidi" w:hAnsiTheme="majorBidi" w:cstheme="majorBidi"/>
          <w:sz w:val="22"/>
          <w:szCs w:val="22"/>
        </w:rPr>
        <w:t>src</w:t>
      </w:r>
      <w:proofErr w:type="spellEnd"/>
      <w:r>
        <w:rPr>
          <w:rFonts w:asciiTheme="majorBidi" w:hAnsiTheme="majorBidi" w:cstheme="majorBidi"/>
          <w:sz w:val="22"/>
          <w:szCs w:val="22"/>
        </w:rPr>
        <w:t xml:space="preserve">/ to synthesize our modules. This script does not look at logical correctness and only grabs certain information from modules. The script is also not robust, as it was only written for it-only-needs-to-work-this-one-time purpose. Thus it is probably best only to look at instead of attempting to run it yourself. </w:t>
      </w:r>
      <w:r w:rsidR="000178D7">
        <w:rPr>
          <w:rFonts w:asciiTheme="majorBidi" w:hAnsiTheme="majorBidi" w:cstheme="majorBidi"/>
          <w:sz w:val="22"/>
          <w:szCs w:val="22"/>
        </w:rPr>
        <w:t xml:space="preserve">Information is in the README if you are interested in running the script. </w:t>
      </w:r>
    </w:p>
    <w:p w14:paraId="43E54E46" w14:textId="77777777" w:rsidR="00800F4A" w:rsidRDefault="00800F4A" w:rsidP="00800F4A">
      <w:pPr>
        <w:rPr>
          <w:rFonts w:asciiTheme="majorBidi" w:hAnsiTheme="majorBidi" w:cstheme="majorBidi"/>
          <w:sz w:val="22"/>
          <w:szCs w:val="22"/>
        </w:rPr>
      </w:pPr>
      <w:r>
        <w:rPr>
          <w:rFonts w:asciiTheme="majorBidi" w:hAnsiTheme="majorBidi" w:cstheme="majorBidi"/>
          <w:sz w:val="22"/>
          <w:szCs w:val="22"/>
        </w:rPr>
        <w:t>If you do wish to run the script, you must:</w:t>
      </w:r>
    </w:p>
    <w:p w14:paraId="4EF8A8EC" w14:textId="77777777" w:rsidR="00800F4A" w:rsidRDefault="00800F4A" w:rsidP="00800F4A">
      <w:pPr>
        <w:rPr>
          <w:rFonts w:asciiTheme="majorBidi" w:hAnsiTheme="majorBidi" w:cstheme="majorBidi"/>
          <w:sz w:val="22"/>
          <w:szCs w:val="22"/>
        </w:rPr>
      </w:pPr>
    </w:p>
    <w:p w14:paraId="3475493D" w14:textId="77777777" w:rsidR="00800F4A" w:rsidRDefault="00800F4A" w:rsidP="00800F4A">
      <w:pPr>
        <w:rPr>
          <w:rFonts w:asciiTheme="majorBidi" w:hAnsiTheme="majorBidi" w:cstheme="majorBidi"/>
          <w:sz w:val="22"/>
          <w:szCs w:val="22"/>
        </w:rPr>
      </w:pPr>
      <w:r>
        <w:rPr>
          <w:rFonts w:asciiTheme="majorBidi" w:hAnsiTheme="majorBidi" w:cstheme="majorBidi"/>
          <w:sz w:val="22"/>
          <w:szCs w:val="22"/>
        </w:rPr>
        <w:t xml:space="preserve">Create the directories </w:t>
      </w:r>
      <w:proofErr w:type="spellStart"/>
      <w:r w:rsidRPr="00800F4A">
        <w:rPr>
          <w:rFonts w:asciiTheme="majorBidi" w:hAnsiTheme="majorBidi" w:cstheme="majorBidi"/>
          <w:b/>
          <w:bCs/>
          <w:sz w:val="22"/>
          <w:szCs w:val="22"/>
        </w:rPr>
        <w:t>src</w:t>
      </w:r>
      <w:proofErr w:type="spellEnd"/>
      <w:r w:rsidRPr="00800F4A">
        <w:rPr>
          <w:rFonts w:asciiTheme="majorBidi" w:hAnsiTheme="majorBidi" w:cstheme="majorBidi"/>
          <w:b/>
          <w:bCs/>
          <w:sz w:val="22"/>
          <w:szCs w:val="22"/>
        </w:rPr>
        <w:t>/</w:t>
      </w:r>
      <w:proofErr w:type="spellStart"/>
      <w:r w:rsidRPr="00800F4A">
        <w:rPr>
          <w:rFonts w:asciiTheme="majorBidi" w:hAnsiTheme="majorBidi" w:cstheme="majorBidi"/>
          <w:b/>
          <w:bCs/>
          <w:sz w:val="22"/>
          <w:szCs w:val="22"/>
        </w:rPr>
        <w:t>tmp</w:t>
      </w:r>
      <w:proofErr w:type="spellEnd"/>
      <w:r w:rsidRPr="00800F4A">
        <w:rPr>
          <w:rFonts w:asciiTheme="majorBidi" w:hAnsiTheme="majorBidi" w:cstheme="majorBidi"/>
          <w:b/>
          <w:bCs/>
          <w:sz w:val="22"/>
          <w:szCs w:val="22"/>
        </w:rPr>
        <w:t>/</w:t>
      </w:r>
      <w:r w:rsidRPr="00800F4A">
        <w:rPr>
          <w:rFonts w:asciiTheme="majorBidi" w:hAnsiTheme="majorBidi" w:cstheme="majorBidi"/>
          <w:sz w:val="22"/>
          <w:szCs w:val="22"/>
        </w:rPr>
        <w:t xml:space="preserve">, </w:t>
      </w:r>
      <w:proofErr w:type="spellStart"/>
      <w:r w:rsidRPr="00800F4A">
        <w:rPr>
          <w:rFonts w:asciiTheme="majorBidi" w:hAnsiTheme="majorBidi" w:cstheme="majorBidi"/>
          <w:b/>
          <w:bCs/>
          <w:sz w:val="22"/>
          <w:szCs w:val="22"/>
        </w:rPr>
        <w:t>src</w:t>
      </w:r>
      <w:proofErr w:type="spellEnd"/>
      <w:r w:rsidRPr="00800F4A">
        <w:rPr>
          <w:rFonts w:asciiTheme="majorBidi" w:hAnsiTheme="majorBidi" w:cstheme="majorBidi"/>
          <w:b/>
          <w:bCs/>
          <w:sz w:val="22"/>
          <w:szCs w:val="22"/>
        </w:rPr>
        <w:t>/</w:t>
      </w:r>
      <w:proofErr w:type="spellStart"/>
      <w:r w:rsidRPr="00800F4A">
        <w:rPr>
          <w:rFonts w:asciiTheme="majorBidi" w:hAnsiTheme="majorBidi" w:cstheme="majorBidi"/>
          <w:b/>
          <w:bCs/>
          <w:sz w:val="22"/>
          <w:szCs w:val="22"/>
        </w:rPr>
        <w:t>tmp</w:t>
      </w:r>
      <w:proofErr w:type="spellEnd"/>
      <w:r w:rsidRPr="00800F4A">
        <w:rPr>
          <w:rFonts w:asciiTheme="majorBidi" w:hAnsiTheme="majorBidi" w:cstheme="majorBidi"/>
          <w:b/>
          <w:bCs/>
          <w:sz w:val="22"/>
          <w:szCs w:val="22"/>
        </w:rPr>
        <w:t>/out</w:t>
      </w:r>
      <w:r>
        <w:rPr>
          <w:rFonts w:asciiTheme="majorBidi" w:hAnsiTheme="majorBidi" w:cstheme="majorBidi"/>
          <w:sz w:val="22"/>
          <w:szCs w:val="22"/>
        </w:rPr>
        <w:t xml:space="preserve"> and </w:t>
      </w:r>
      <w:r w:rsidRPr="00800F4A">
        <w:rPr>
          <w:rFonts w:asciiTheme="majorBidi" w:hAnsiTheme="majorBidi" w:cstheme="majorBidi"/>
          <w:b/>
          <w:bCs/>
          <w:sz w:val="22"/>
          <w:szCs w:val="22"/>
        </w:rPr>
        <w:t>report/</w:t>
      </w:r>
      <w:r w:rsidRPr="00800F4A">
        <w:rPr>
          <w:rFonts w:asciiTheme="majorBidi" w:hAnsiTheme="majorBidi" w:cstheme="majorBidi"/>
          <w:sz w:val="22"/>
          <w:szCs w:val="22"/>
        </w:rPr>
        <w:t>.</w:t>
      </w:r>
    </w:p>
    <w:p w14:paraId="12878B65" w14:textId="77777777" w:rsidR="00EF6665" w:rsidRDefault="00800F4A">
      <w:pPr>
        <w:rPr>
          <w:rFonts w:asciiTheme="majorBidi" w:hAnsiTheme="majorBidi" w:cstheme="majorBidi"/>
          <w:sz w:val="22"/>
          <w:szCs w:val="22"/>
        </w:rPr>
      </w:pPr>
      <w:r>
        <w:rPr>
          <w:rFonts w:asciiTheme="majorBidi" w:hAnsiTheme="majorBidi" w:cstheme="majorBidi"/>
          <w:sz w:val="22"/>
          <w:szCs w:val="22"/>
        </w:rPr>
        <w:t xml:space="preserve">Run the setup script: </w:t>
      </w:r>
      <w:r>
        <w:rPr>
          <w:rFonts w:asciiTheme="majorBidi" w:hAnsiTheme="majorBidi" w:cstheme="majorBidi"/>
          <w:b/>
          <w:bCs/>
          <w:sz w:val="22"/>
          <w:szCs w:val="22"/>
        </w:rPr>
        <w:t>source ese507setup-csh</w:t>
      </w:r>
    </w:p>
    <w:p w14:paraId="74FB5A2F" w14:textId="77777777" w:rsidR="00800F4A" w:rsidRDefault="00800F4A">
      <w:pPr>
        <w:rPr>
          <w:rFonts w:asciiTheme="majorBidi" w:hAnsiTheme="majorBidi" w:cstheme="majorBidi"/>
          <w:sz w:val="22"/>
          <w:szCs w:val="22"/>
        </w:rPr>
      </w:pPr>
      <w:r>
        <w:rPr>
          <w:rFonts w:asciiTheme="majorBidi" w:hAnsiTheme="majorBidi" w:cstheme="majorBidi"/>
          <w:sz w:val="22"/>
          <w:szCs w:val="22"/>
        </w:rPr>
        <w:t xml:space="preserve">Run </w:t>
      </w:r>
      <w:proofErr w:type="spellStart"/>
      <w:r>
        <w:rPr>
          <w:rFonts w:asciiTheme="majorBidi" w:hAnsiTheme="majorBidi" w:cstheme="majorBidi"/>
          <w:b/>
          <w:bCs/>
          <w:sz w:val="22"/>
          <w:szCs w:val="22"/>
        </w:rPr>
        <w:t>nohup</w:t>
      </w:r>
      <w:proofErr w:type="spellEnd"/>
      <w:r>
        <w:rPr>
          <w:rFonts w:asciiTheme="majorBidi" w:hAnsiTheme="majorBidi" w:cstheme="majorBidi"/>
          <w:b/>
          <w:bCs/>
          <w:sz w:val="22"/>
          <w:szCs w:val="22"/>
        </w:rPr>
        <w:t xml:space="preserve"> bash </w:t>
      </w:r>
      <w:proofErr w:type="spellStart"/>
      <w:r>
        <w:rPr>
          <w:rFonts w:asciiTheme="majorBidi" w:hAnsiTheme="majorBidi" w:cstheme="majorBidi"/>
          <w:b/>
          <w:bCs/>
          <w:sz w:val="22"/>
          <w:szCs w:val="22"/>
        </w:rPr>
        <w:t>Run.bash</w:t>
      </w:r>
      <w:proofErr w:type="spellEnd"/>
    </w:p>
    <w:p w14:paraId="69BFBBA0" w14:textId="77777777" w:rsidR="00800F4A" w:rsidRDefault="00800F4A" w:rsidP="00800F4A">
      <w:pPr>
        <w:ind w:left="709"/>
        <w:rPr>
          <w:rFonts w:asciiTheme="majorBidi" w:hAnsiTheme="majorBidi" w:cstheme="majorBidi"/>
          <w:sz w:val="22"/>
          <w:szCs w:val="22"/>
        </w:rPr>
      </w:pPr>
      <w:proofErr w:type="spellStart"/>
      <w:proofErr w:type="gramStart"/>
      <w:r>
        <w:rPr>
          <w:rFonts w:asciiTheme="majorBidi" w:hAnsiTheme="majorBidi" w:cstheme="majorBidi"/>
          <w:b/>
          <w:bCs/>
          <w:sz w:val="22"/>
          <w:szCs w:val="22"/>
        </w:rPr>
        <w:t>nohup</w:t>
      </w:r>
      <w:proofErr w:type="spellEnd"/>
      <w:proofErr w:type="gramEnd"/>
      <w:r>
        <w:rPr>
          <w:rFonts w:asciiTheme="majorBidi" w:hAnsiTheme="majorBidi" w:cstheme="majorBidi"/>
          <w:sz w:val="22"/>
          <w:szCs w:val="22"/>
        </w:rPr>
        <w:t xml:space="preserve"> is no-</w:t>
      </w:r>
      <w:proofErr w:type="spellStart"/>
      <w:r>
        <w:rPr>
          <w:rFonts w:asciiTheme="majorBidi" w:hAnsiTheme="majorBidi" w:cstheme="majorBidi"/>
          <w:sz w:val="22"/>
          <w:szCs w:val="22"/>
        </w:rPr>
        <w:t>hangup</w:t>
      </w:r>
      <w:proofErr w:type="spellEnd"/>
      <w:r>
        <w:rPr>
          <w:rFonts w:asciiTheme="majorBidi" w:hAnsiTheme="majorBidi" w:cstheme="majorBidi"/>
          <w:sz w:val="22"/>
          <w:szCs w:val="22"/>
        </w:rPr>
        <w:t xml:space="preserve">, which will keep the script running even when </w:t>
      </w:r>
      <w:proofErr w:type="spellStart"/>
      <w:r>
        <w:rPr>
          <w:rFonts w:asciiTheme="majorBidi" w:hAnsiTheme="majorBidi" w:cstheme="majorBidi"/>
          <w:sz w:val="22"/>
          <w:szCs w:val="22"/>
        </w:rPr>
        <w:t>ssh</w:t>
      </w:r>
      <w:proofErr w:type="spellEnd"/>
      <w:r>
        <w:rPr>
          <w:rFonts w:asciiTheme="majorBidi" w:hAnsiTheme="majorBidi" w:cstheme="majorBidi"/>
          <w:sz w:val="22"/>
          <w:szCs w:val="22"/>
        </w:rPr>
        <w:t xml:space="preserve"> fails.</w:t>
      </w:r>
    </w:p>
    <w:p w14:paraId="7B8DE162" w14:textId="77777777" w:rsidR="00800F4A" w:rsidRDefault="00800F4A" w:rsidP="00800F4A">
      <w:pPr>
        <w:ind w:left="709"/>
        <w:rPr>
          <w:rFonts w:asciiTheme="majorBidi" w:hAnsiTheme="majorBidi" w:cstheme="majorBidi"/>
          <w:sz w:val="22"/>
          <w:szCs w:val="22"/>
        </w:rPr>
      </w:pPr>
      <w:r>
        <w:rPr>
          <w:rFonts w:asciiTheme="majorBidi" w:hAnsiTheme="majorBidi" w:cstheme="majorBidi"/>
          <w:sz w:val="22"/>
          <w:szCs w:val="22"/>
        </w:rPr>
        <w:t xml:space="preserve">The start of each simulation the parameters </w:t>
      </w:r>
      <w:proofErr w:type="spellStart"/>
      <w:r>
        <w:rPr>
          <w:rFonts w:asciiTheme="majorBidi" w:hAnsiTheme="majorBidi" w:cstheme="majorBidi"/>
          <w:sz w:val="22"/>
          <w:szCs w:val="22"/>
        </w:rPr>
        <w:t>b</w:t>
      </w:r>
      <w:proofErr w:type="gramStart"/>
      <w:r>
        <w:rPr>
          <w:rFonts w:asciiTheme="majorBidi" w:hAnsiTheme="majorBidi" w:cstheme="majorBidi"/>
          <w:sz w:val="22"/>
          <w:szCs w:val="22"/>
        </w:rPr>
        <w:t>,k,g,p,T</w:t>
      </w:r>
      <w:proofErr w:type="spellEnd"/>
      <w:proofErr w:type="gramEnd"/>
      <w:r>
        <w:rPr>
          <w:rFonts w:asciiTheme="majorBidi" w:hAnsiTheme="majorBidi" w:cstheme="majorBidi"/>
          <w:sz w:val="22"/>
          <w:szCs w:val="22"/>
        </w:rPr>
        <w:t xml:space="preserve">,# are printed the </w:t>
      </w:r>
      <w:proofErr w:type="spellStart"/>
      <w:r>
        <w:rPr>
          <w:rFonts w:asciiTheme="majorBidi" w:hAnsiTheme="majorBidi" w:cstheme="majorBidi"/>
          <w:sz w:val="22"/>
          <w:szCs w:val="22"/>
        </w:rPr>
        <w:t>the</w:t>
      </w:r>
      <w:proofErr w:type="spellEnd"/>
      <w:r>
        <w:rPr>
          <w:rFonts w:asciiTheme="majorBidi" w:hAnsiTheme="majorBidi" w:cstheme="majorBidi"/>
          <w:sz w:val="22"/>
          <w:szCs w:val="22"/>
        </w:rPr>
        <w:t xml:space="preserve"> screen, where T is the clock period (misnamed frequency f in the script) and # is the sate the script is in. </w:t>
      </w:r>
      <w:r w:rsidRPr="00800F4A">
        <w:rPr>
          <w:rFonts w:asciiTheme="majorBidi" w:hAnsiTheme="majorBidi" w:cstheme="majorBidi"/>
          <w:sz w:val="22"/>
          <w:szCs w:val="22"/>
        </w:rPr>
        <w:t xml:space="preserve">You can also redirect the output if you want. </w:t>
      </w:r>
    </w:p>
    <w:p w14:paraId="0D0C5AE6" w14:textId="77777777" w:rsidR="00800F4A" w:rsidRDefault="00800F4A" w:rsidP="00800F4A">
      <w:pPr>
        <w:rPr>
          <w:rFonts w:asciiTheme="majorBidi" w:hAnsiTheme="majorBidi" w:cstheme="majorBidi"/>
          <w:sz w:val="22"/>
          <w:szCs w:val="22"/>
        </w:rPr>
      </w:pPr>
    </w:p>
    <w:p w14:paraId="2E07EB6B" w14:textId="77777777" w:rsidR="00800F4A" w:rsidRDefault="00800F4A" w:rsidP="00800F4A">
      <w:pPr>
        <w:rPr>
          <w:rFonts w:asciiTheme="majorBidi" w:hAnsiTheme="majorBidi" w:cstheme="majorBidi"/>
          <w:sz w:val="22"/>
          <w:szCs w:val="22"/>
        </w:rPr>
      </w:pPr>
      <w:r>
        <w:rPr>
          <w:rFonts w:asciiTheme="majorBidi" w:hAnsiTheme="majorBidi" w:cstheme="majorBidi"/>
          <w:sz w:val="22"/>
          <w:szCs w:val="22"/>
        </w:rPr>
        <w:t>The script runs through all the following possible parameterizations:</w:t>
      </w:r>
    </w:p>
    <w:p w14:paraId="00DF34C0" w14:textId="77777777" w:rsidR="00800F4A" w:rsidRPr="00800F4A" w:rsidRDefault="00800F4A" w:rsidP="00800F4A">
      <w:pPr>
        <w:rPr>
          <w:rFonts w:asciiTheme="majorBidi" w:hAnsiTheme="majorBidi" w:cstheme="majorBidi"/>
          <w:sz w:val="22"/>
          <w:szCs w:val="22"/>
        </w:rPr>
      </w:pPr>
      <w:r>
        <w:rPr>
          <w:rFonts w:asciiTheme="majorBidi" w:hAnsiTheme="majorBidi" w:cstheme="majorBidi"/>
          <w:b/>
          <w:bCs/>
          <w:sz w:val="22"/>
          <w:szCs w:val="22"/>
        </w:rPr>
        <w:t xml:space="preserve">k = </w:t>
      </w:r>
      <w:r>
        <w:rPr>
          <w:rFonts w:asciiTheme="majorBidi" w:hAnsiTheme="majorBidi" w:cstheme="majorBidi"/>
          <w:sz w:val="22"/>
          <w:szCs w:val="22"/>
        </w:rPr>
        <w:t>{</w:t>
      </w:r>
      <w:r w:rsidR="00620FB3">
        <w:rPr>
          <w:rFonts w:asciiTheme="majorBidi" w:hAnsiTheme="majorBidi" w:cstheme="majorBidi"/>
          <w:sz w:val="22"/>
          <w:szCs w:val="22"/>
        </w:rPr>
        <w:t>8</w:t>
      </w:r>
      <w:proofErr w:type="gramStart"/>
      <w:r w:rsidR="00620FB3">
        <w:rPr>
          <w:rFonts w:asciiTheme="majorBidi" w:hAnsiTheme="majorBidi" w:cstheme="majorBidi"/>
          <w:sz w:val="22"/>
          <w:szCs w:val="22"/>
        </w:rPr>
        <w:t>,12,16,20</w:t>
      </w:r>
      <w:proofErr w:type="gramEnd"/>
      <w:r w:rsidR="00620FB3">
        <w:rPr>
          <w:rFonts w:asciiTheme="majorBidi" w:hAnsiTheme="majorBidi" w:cstheme="majorBidi"/>
          <w:sz w:val="22"/>
          <w:szCs w:val="22"/>
        </w:rPr>
        <w:t>}</w:t>
      </w:r>
    </w:p>
    <w:p w14:paraId="0DF76B2A" w14:textId="77777777" w:rsidR="00800F4A" w:rsidRPr="00620FB3" w:rsidRDefault="00800F4A" w:rsidP="00800F4A">
      <w:pPr>
        <w:rPr>
          <w:rFonts w:asciiTheme="majorBidi" w:hAnsiTheme="majorBidi" w:cstheme="majorBidi"/>
          <w:sz w:val="22"/>
          <w:szCs w:val="22"/>
        </w:rPr>
      </w:pPr>
      <w:r>
        <w:rPr>
          <w:rFonts w:asciiTheme="majorBidi" w:hAnsiTheme="majorBidi" w:cstheme="majorBidi"/>
          <w:b/>
          <w:bCs/>
          <w:sz w:val="22"/>
          <w:szCs w:val="22"/>
        </w:rPr>
        <w:t>p</w:t>
      </w:r>
      <w:r w:rsidR="00620FB3">
        <w:rPr>
          <w:rFonts w:asciiTheme="majorBidi" w:hAnsiTheme="majorBidi" w:cstheme="majorBidi"/>
          <w:b/>
          <w:bCs/>
          <w:sz w:val="22"/>
          <w:szCs w:val="22"/>
        </w:rPr>
        <w:t xml:space="preserve"> = </w:t>
      </w:r>
      <w:r w:rsidR="00620FB3">
        <w:rPr>
          <w:rFonts w:asciiTheme="majorBidi" w:hAnsiTheme="majorBidi" w:cstheme="majorBidi"/>
          <w:sz w:val="22"/>
          <w:szCs w:val="22"/>
        </w:rPr>
        <w:t>{1, k}</w:t>
      </w:r>
    </w:p>
    <w:p w14:paraId="67D6F3B0" w14:textId="77777777" w:rsidR="00800F4A" w:rsidRDefault="00800F4A" w:rsidP="00800F4A">
      <w:pPr>
        <w:rPr>
          <w:rFonts w:asciiTheme="majorBidi" w:hAnsiTheme="majorBidi" w:cstheme="majorBidi"/>
          <w:b/>
          <w:bCs/>
          <w:sz w:val="22"/>
          <w:szCs w:val="22"/>
        </w:rPr>
      </w:pPr>
      <w:r>
        <w:rPr>
          <w:rFonts w:asciiTheme="majorBidi" w:hAnsiTheme="majorBidi" w:cstheme="majorBidi"/>
          <w:b/>
          <w:bCs/>
          <w:sz w:val="22"/>
          <w:szCs w:val="22"/>
        </w:rPr>
        <w:t>b</w:t>
      </w:r>
      <w:r w:rsidR="00620FB3">
        <w:rPr>
          <w:rFonts w:asciiTheme="majorBidi" w:hAnsiTheme="majorBidi" w:cstheme="majorBidi"/>
          <w:b/>
          <w:bCs/>
          <w:sz w:val="22"/>
          <w:szCs w:val="22"/>
        </w:rPr>
        <w:t xml:space="preserve"> =</w:t>
      </w:r>
      <w:r w:rsidR="00620FB3" w:rsidRPr="00620FB3">
        <w:rPr>
          <w:rFonts w:asciiTheme="majorBidi" w:hAnsiTheme="majorBidi" w:cstheme="majorBidi"/>
          <w:sz w:val="22"/>
          <w:szCs w:val="22"/>
        </w:rPr>
        <w:t xml:space="preserve"> {8</w:t>
      </w:r>
      <w:proofErr w:type="gramStart"/>
      <w:r w:rsidR="00620FB3" w:rsidRPr="00620FB3">
        <w:rPr>
          <w:rFonts w:asciiTheme="majorBidi" w:hAnsiTheme="majorBidi" w:cstheme="majorBidi"/>
          <w:sz w:val="22"/>
          <w:szCs w:val="22"/>
        </w:rPr>
        <w:t>,12,16,20</w:t>
      </w:r>
      <w:proofErr w:type="gramEnd"/>
      <w:r w:rsidR="00620FB3" w:rsidRPr="00620FB3">
        <w:rPr>
          <w:rFonts w:asciiTheme="majorBidi" w:hAnsiTheme="majorBidi" w:cstheme="majorBidi"/>
          <w:sz w:val="22"/>
          <w:szCs w:val="22"/>
        </w:rPr>
        <w:t>}</w:t>
      </w:r>
    </w:p>
    <w:p w14:paraId="3C4F8C94" w14:textId="77777777" w:rsidR="00800F4A" w:rsidRPr="00620FB3" w:rsidRDefault="00800F4A" w:rsidP="00800F4A">
      <w:pPr>
        <w:rPr>
          <w:rFonts w:asciiTheme="majorBidi" w:hAnsiTheme="majorBidi" w:cstheme="majorBidi"/>
          <w:sz w:val="22"/>
          <w:szCs w:val="22"/>
        </w:rPr>
      </w:pPr>
      <w:r>
        <w:rPr>
          <w:rFonts w:asciiTheme="majorBidi" w:hAnsiTheme="majorBidi" w:cstheme="majorBidi"/>
          <w:b/>
          <w:bCs/>
          <w:sz w:val="22"/>
          <w:szCs w:val="22"/>
        </w:rPr>
        <w:t>g</w:t>
      </w:r>
      <w:r w:rsidR="00620FB3">
        <w:rPr>
          <w:rFonts w:asciiTheme="majorBidi" w:hAnsiTheme="majorBidi" w:cstheme="majorBidi"/>
          <w:b/>
          <w:bCs/>
          <w:sz w:val="22"/>
          <w:szCs w:val="22"/>
        </w:rPr>
        <w:t xml:space="preserve"> </w:t>
      </w:r>
      <w:r w:rsidR="00620FB3">
        <w:rPr>
          <w:rFonts w:asciiTheme="majorBidi" w:hAnsiTheme="majorBidi" w:cstheme="majorBidi"/>
          <w:sz w:val="22"/>
          <w:szCs w:val="22"/>
        </w:rPr>
        <w:t>= {0</w:t>
      </w:r>
      <w:proofErr w:type="gramStart"/>
      <w:r w:rsidR="00620FB3">
        <w:rPr>
          <w:rFonts w:asciiTheme="majorBidi" w:hAnsiTheme="majorBidi" w:cstheme="majorBidi"/>
          <w:sz w:val="22"/>
          <w:szCs w:val="22"/>
        </w:rPr>
        <w:t>,1</w:t>
      </w:r>
      <w:proofErr w:type="gramEnd"/>
      <w:r w:rsidR="00620FB3">
        <w:rPr>
          <w:rFonts w:asciiTheme="majorBidi" w:hAnsiTheme="majorBidi" w:cstheme="majorBidi"/>
          <w:sz w:val="22"/>
          <w:szCs w:val="22"/>
        </w:rPr>
        <w:t>}</w:t>
      </w:r>
    </w:p>
    <w:p w14:paraId="52D0DFA2" w14:textId="77777777" w:rsidR="00800F4A" w:rsidRDefault="00800F4A" w:rsidP="00800F4A">
      <w:pPr>
        <w:rPr>
          <w:rFonts w:asciiTheme="majorBidi" w:hAnsiTheme="majorBidi" w:cstheme="majorBidi"/>
          <w:b/>
          <w:bCs/>
          <w:sz w:val="22"/>
          <w:szCs w:val="22"/>
        </w:rPr>
      </w:pPr>
    </w:p>
    <w:p w14:paraId="322029D6" w14:textId="77777777" w:rsidR="00800F4A" w:rsidRDefault="00620FB3" w:rsidP="00800F4A">
      <w:pPr>
        <w:rPr>
          <w:rFonts w:asciiTheme="majorBidi" w:hAnsiTheme="majorBidi" w:cstheme="majorBidi"/>
          <w:sz w:val="22"/>
          <w:szCs w:val="22"/>
        </w:rPr>
      </w:pPr>
      <w:r>
        <w:rPr>
          <w:rFonts w:asciiTheme="majorBidi" w:hAnsiTheme="majorBidi" w:cstheme="majorBidi"/>
          <w:sz w:val="22"/>
          <w:szCs w:val="22"/>
        </w:rPr>
        <w:t>It will start from a predetermined base period and increase the period by 0.1 ns until it synthesizes correctly.</w:t>
      </w:r>
    </w:p>
    <w:p w14:paraId="16F1C45F" w14:textId="77777777" w:rsidR="00620FB3" w:rsidRDefault="00620FB3" w:rsidP="00620FB3">
      <w:pPr>
        <w:rPr>
          <w:rFonts w:asciiTheme="majorBidi" w:hAnsiTheme="majorBidi" w:cstheme="majorBidi"/>
          <w:sz w:val="22"/>
          <w:szCs w:val="22"/>
        </w:rPr>
      </w:pPr>
      <w:r>
        <w:rPr>
          <w:rFonts w:asciiTheme="majorBidi" w:hAnsiTheme="majorBidi" w:cstheme="majorBidi"/>
          <w:sz w:val="22"/>
          <w:szCs w:val="22"/>
        </w:rPr>
        <w:t>Then it will decrease the clock period by 0.01 to get a more precise maximum frequency.</w:t>
      </w:r>
    </w:p>
    <w:p w14:paraId="54072AE1" w14:textId="77777777" w:rsidR="00620FB3" w:rsidRDefault="00620FB3" w:rsidP="00800F4A">
      <w:pPr>
        <w:rPr>
          <w:rFonts w:asciiTheme="majorBidi" w:hAnsiTheme="majorBidi" w:cstheme="majorBidi"/>
          <w:sz w:val="22"/>
          <w:szCs w:val="22"/>
        </w:rPr>
      </w:pPr>
      <w:r>
        <w:rPr>
          <w:rFonts w:asciiTheme="majorBidi" w:hAnsiTheme="majorBidi" w:cstheme="majorBidi"/>
          <w:sz w:val="22"/>
          <w:szCs w:val="22"/>
        </w:rPr>
        <w:t xml:space="preserve">Finally it will gather several more data points at slower frequencies. </w:t>
      </w:r>
    </w:p>
    <w:p w14:paraId="3204E6AF" w14:textId="77777777" w:rsidR="00620FB3" w:rsidRDefault="00620FB3" w:rsidP="00800F4A">
      <w:pPr>
        <w:rPr>
          <w:rFonts w:asciiTheme="majorBidi" w:hAnsiTheme="majorBidi" w:cstheme="majorBidi"/>
          <w:sz w:val="22"/>
          <w:szCs w:val="22"/>
        </w:rPr>
      </w:pPr>
    </w:p>
    <w:p w14:paraId="0112A577" w14:textId="77777777" w:rsidR="00620FB3" w:rsidRDefault="00620FB3" w:rsidP="00800F4A">
      <w:pPr>
        <w:rPr>
          <w:rFonts w:asciiTheme="majorBidi" w:hAnsiTheme="majorBidi" w:cstheme="majorBidi"/>
          <w:sz w:val="22"/>
          <w:szCs w:val="22"/>
        </w:rPr>
      </w:pPr>
      <w:r>
        <w:rPr>
          <w:rFonts w:asciiTheme="majorBidi" w:hAnsiTheme="majorBidi" w:cstheme="majorBidi"/>
          <w:sz w:val="22"/>
          <w:szCs w:val="22"/>
        </w:rPr>
        <w:t>Note that the script takes about 26 hours to run.</w:t>
      </w:r>
    </w:p>
    <w:p w14:paraId="43626A32" w14:textId="77777777" w:rsidR="00620FB3" w:rsidRDefault="00620FB3" w:rsidP="00800F4A">
      <w:pPr>
        <w:rPr>
          <w:rFonts w:asciiTheme="majorBidi" w:hAnsiTheme="majorBidi" w:cstheme="majorBidi"/>
          <w:sz w:val="22"/>
          <w:szCs w:val="22"/>
        </w:rPr>
      </w:pPr>
    </w:p>
    <w:p w14:paraId="3190E133" w14:textId="4A85DD30" w:rsidR="00EF6665" w:rsidRPr="00D30958" w:rsidRDefault="00620FB3" w:rsidP="00D30958">
      <w:pPr>
        <w:pStyle w:val="Heading2"/>
        <w:rPr>
          <w:vertAlign w:val="superscript"/>
        </w:rPr>
      </w:pPr>
      <w:r>
        <w:t>Results</w:t>
      </w:r>
      <w:r w:rsidR="00D30958">
        <w:rPr>
          <w:vertAlign w:val="superscript"/>
        </w:rPr>
        <w:t>7</w:t>
      </w:r>
    </w:p>
    <w:p w14:paraId="1E1C2916" w14:textId="77777777" w:rsidR="00EF6665" w:rsidRDefault="00EF6665">
      <w:pPr>
        <w:rPr>
          <w:rFonts w:asciiTheme="majorBidi" w:hAnsiTheme="majorBidi" w:cstheme="majorBidi"/>
          <w:sz w:val="22"/>
          <w:szCs w:val="22"/>
        </w:rPr>
      </w:pPr>
    </w:p>
    <w:p w14:paraId="3960F660" w14:textId="77777777" w:rsidR="00620FB3" w:rsidRDefault="00620FB3">
      <w:pPr>
        <w:rPr>
          <w:rFonts w:asciiTheme="majorBidi" w:hAnsiTheme="majorBidi" w:cstheme="majorBidi"/>
          <w:sz w:val="22"/>
          <w:szCs w:val="22"/>
        </w:rPr>
      </w:pPr>
      <w:r>
        <w:rPr>
          <w:rFonts w:asciiTheme="majorBidi" w:hAnsiTheme="majorBidi" w:cstheme="majorBidi"/>
          <w:sz w:val="22"/>
          <w:szCs w:val="22"/>
        </w:rPr>
        <w:t xml:space="preserve">The results are stored in </w:t>
      </w:r>
      <w:r w:rsidRPr="00620FB3">
        <w:rPr>
          <w:rFonts w:asciiTheme="majorBidi" w:hAnsiTheme="majorBidi" w:cstheme="majorBidi"/>
          <w:b/>
          <w:bCs/>
          <w:sz w:val="22"/>
          <w:szCs w:val="22"/>
        </w:rPr>
        <w:t>report/</w:t>
      </w:r>
      <w:proofErr w:type="gramStart"/>
      <w:r w:rsidRPr="00620FB3">
        <w:rPr>
          <w:rFonts w:asciiTheme="majorBidi" w:hAnsiTheme="majorBidi" w:cstheme="majorBidi"/>
          <w:b/>
          <w:bCs/>
          <w:sz w:val="22"/>
          <w:szCs w:val="22"/>
        </w:rPr>
        <w:t>Results.xlsx</w:t>
      </w:r>
      <w:r>
        <w:rPr>
          <w:rFonts w:asciiTheme="majorBidi" w:hAnsiTheme="majorBidi" w:cstheme="majorBidi"/>
          <w:sz w:val="22"/>
          <w:szCs w:val="22"/>
        </w:rPr>
        <w:t xml:space="preserve"> .</w:t>
      </w:r>
      <w:proofErr w:type="gramEnd"/>
    </w:p>
    <w:p w14:paraId="57D8A25B" w14:textId="77777777" w:rsidR="00620FB3" w:rsidRDefault="00620FB3">
      <w:pPr>
        <w:rPr>
          <w:rFonts w:asciiTheme="majorBidi" w:hAnsiTheme="majorBidi" w:cstheme="majorBidi"/>
          <w:sz w:val="22"/>
          <w:szCs w:val="22"/>
        </w:rPr>
      </w:pPr>
      <w:r>
        <w:rPr>
          <w:rFonts w:asciiTheme="majorBidi" w:hAnsiTheme="majorBidi" w:cstheme="majorBidi"/>
          <w:sz w:val="22"/>
          <w:szCs w:val="22"/>
        </w:rPr>
        <w:t xml:space="preserve">The first tab, </w:t>
      </w:r>
      <w:proofErr w:type="spellStart"/>
      <w:r>
        <w:rPr>
          <w:rFonts w:asciiTheme="majorBidi" w:hAnsiTheme="majorBidi" w:cstheme="majorBidi"/>
          <w:b/>
          <w:bCs/>
          <w:sz w:val="22"/>
          <w:szCs w:val="22"/>
        </w:rPr>
        <w:t>RawData</w:t>
      </w:r>
      <w:proofErr w:type="spellEnd"/>
      <w:r>
        <w:rPr>
          <w:rFonts w:asciiTheme="majorBidi" w:hAnsiTheme="majorBidi" w:cstheme="majorBidi"/>
          <w:sz w:val="22"/>
          <w:szCs w:val="22"/>
        </w:rPr>
        <w:t xml:space="preserve">, contains the data directly from the script output. Frequency, Latency, Throughput and Total Power were also </w:t>
      </w:r>
      <w:proofErr w:type="spellStart"/>
      <w:r>
        <w:rPr>
          <w:rFonts w:asciiTheme="majorBidi" w:hAnsiTheme="majorBidi" w:cstheme="majorBidi"/>
          <w:sz w:val="22"/>
          <w:szCs w:val="22"/>
        </w:rPr>
        <w:t>caluclated</w:t>
      </w:r>
      <w:proofErr w:type="spellEnd"/>
      <w:r>
        <w:rPr>
          <w:rFonts w:asciiTheme="majorBidi" w:hAnsiTheme="majorBidi" w:cstheme="majorBidi"/>
          <w:sz w:val="22"/>
          <w:szCs w:val="22"/>
        </w:rPr>
        <w:t xml:space="preserve"> and appended onto this worksheet, where:</w:t>
      </w:r>
    </w:p>
    <w:p w14:paraId="2CD962F6" w14:textId="77777777" w:rsidR="00EF6665" w:rsidRDefault="00EF6665">
      <w:pPr>
        <w:rPr>
          <w:rFonts w:asciiTheme="majorBidi" w:hAnsiTheme="majorBidi" w:cstheme="majorBidi"/>
          <w:sz w:val="22"/>
          <w:szCs w:val="22"/>
        </w:rPr>
      </w:pPr>
    </w:p>
    <w:p w14:paraId="2AB65268" w14:textId="77777777" w:rsidR="00620FB3" w:rsidRDefault="00620FB3" w:rsidP="00735954">
      <w:pPr>
        <w:rPr>
          <w:rFonts w:asciiTheme="majorBidi" w:hAnsiTheme="majorBidi" w:cstheme="majorBidi"/>
          <w:i/>
          <w:iCs/>
          <w:sz w:val="22"/>
          <w:szCs w:val="22"/>
        </w:rPr>
      </w:pPr>
      <m:oMath>
        <m:r>
          <w:rPr>
            <w:rFonts w:ascii="Cambria Math" w:hAnsi="Cambria Math" w:cstheme="majorBidi"/>
            <w:sz w:val="22"/>
            <w:szCs w:val="22"/>
          </w:rPr>
          <m:t xml:space="preserve">Frequency </m:t>
        </m:r>
        <m:d>
          <m:dPr>
            <m:ctrlPr>
              <w:rPr>
                <w:rFonts w:ascii="Cambria Math" w:hAnsi="Cambria Math" w:cstheme="majorBidi"/>
                <w:i/>
                <w:sz w:val="22"/>
                <w:szCs w:val="22"/>
              </w:rPr>
            </m:ctrlPr>
          </m:dPr>
          <m:e>
            <m:r>
              <w:rPr>
                <w:rFonts w:ascii="Cambria Math" w:hAnsi="Cambria Math" w:cstheme="majorBidi"/>
                <w:sz w:val="22"/>
                <w:szCs w:val="22"/>
              </w:rPr>
              <m:t>in MHz</m:t>
            </m:r>
          </m:e>
        </m:d>
        <m:r>
          <w:rPr>
            <w:rFonts w:ascii="Cambria Math" w:hAnsi="Cambria Math" w:cstheme="majorBidi"/>
            <w:sz w:val="22"/>
            <w:szCs w:val="22"/>
          </w:rPr>
          <m:t>=</m:t>
        </m:r>
        <m:f>
          <m:fPr>
            <m:ctrlPr>
              <w:rPr>
                <w:rFonts w:ascii="Cambria Math" w:hAnsi="Cambria Math" w:cstheme="majorBidi"/>
                <w:i/>
                <w:sz w:val="22"/>
                <w:szCs w:val="22"/>
              </w:rPr>
            </m:ctrlPr>
          </m:fPr>
          <m:num>
            <m:r>
              <w:rPr>
                <w:rFonts w:ascii="Cambria Math" w:hAnsi="Cambria Math" w:cstheme="majorBidi"/>
                <w:sz w:val="22"/>
                <w:szCs w:val="22"/>
              </w:rPr>
              <m:t>1000</m:t>
            </m:r>
          </m:num>
          <m:den>
            <m:r>
              <w:rPr>
                <w:rFonts w:ascii="Cambria Math" w:hAnsi="Cambria Math" w:cstheme="majorBidi"/>
                <w:sz w:val="22"/>
                <w:szCs w:val="22"/>
              </w:rPr>
              <m:t>T</m:t>
            </m:r>
          </m:den>
        </m:f>
        <m:r>
          <w:rPr>
            <w:rFonts w:ascii="Cambria Math" w:hAnsi="Cambria Math" w:cstheme="majorBidi"/>
            <w:sz w:val="22"/>
            <w:szCs w:val="22"/>
          </w:rPr>
          <m:t xml:space="preserve"> </m:t>
        </m:r>
      </m:oMath>
      <w:r>
        <w:rPr>
          <w:rFonts w:asciiTheme="majorBidi" w:hAnsiTheme="majorBidi" w:cstheme="majorBidi"/>
          <w:sz w:val="22"/>
          <w:szCs w:val="22"/>
        </w:rPr>
        <w:tab/>
      </w:r>
      <w:r>
        <w:rPr>
          <w:rFonts w:asciiTheme="majorBidi" w:hAnsiTheme="majorBidi" w:cstheme="majorBidi"/>
          <w:sz w:val="22"/>
          <w:szCs w:val="22"/>
        </w:rPr>
        <w:tab/>
      </w:r>
      <w:proofErr w:type="gramStart"/>
      <w:r>
        <w:rPr>
          <w:rFonts w:asciiTheme="majorBidi" w:hAnsiTheme="majorBidi" w:cstheme="majorBidi"/>
          <w:i/>
          <w:iCs/>
          <w:sz w:val="22"/>
          <w:szCs w:val="22"/>
        </w:rPr>
        <w:t>where</w:t>
      </w:r>
      <w:proofErr w:type="gramEnd"/>
      <w:r>
        <w:rPr>
          <w:rFonts w:asciiTheme="majorBidi" w:hAnsiTheme="majorBidi" w:cstheme="majorBidi"/>
          <w:i/>
          <w:iCs/>
          <w:sz w:val="22"/>
          <w:szCs w:val="22"/>
        </w:rPr>
        <w:t xml:space="preserve"> T is the period in ns</w:t>
      </w:r>
    </w:p>
    <w:p w14:paraId="2F842DDC" w14:textId="77777777" w:rsidR="00620FB3" w:rsidRPr="00735954" w:rsidRDefault="00620FB3" w:rsidP="0018789C">
      <w:pPr>
        <w:rPr>
          <w:rFonts w:asciiTheme="majorBidi" w:hAnsiTheme="majorBidi" w:cstheme="majorBidi"/>
          <w:i/>
          <w:iCs/>
          <w:sz w:val="22"/>
          <w:szCs w:val="22"/>
        </w:rPr>
      </w:pPr>
      <m:oMath>
        <m:r>
          <w:rPr>
            <w:rFonts w:ascii="Cambria Math" w:hAnsi="Cambria Math" w:cstheme="majorBidi"/>
            <w:sz w:val="22"/>
            <w:szCs w:val="22"/>
          </w:rPr>
          <m:t xml:space="preserve">Latency </m:t>
        </m:r>
        <m:d>
          <m:dPr>
            <m:ctrlPr>
              <w:rPr>
                <w:rFonts w:ascii="Cambria Math" w:hAnsi="Cambria Math" w:cstheme="majorBidi"/>
                <w:i/>
                <w:iCs/>
                <w:sz w:val="22"/>
                <w:szCs w:val="22"/>
              </w:rPr>
            </m:ctrlPr>
          </m:dPr>
          <m:e>
            <m:r>
              <w:rPr>
                <w:rFonts w:ascii="Cambria Math" w:hAnsi="Cambria Math" w:cstheme="majorBidi"/>
                <w:sz w:val="22"/>
                <w:szCs w:val="22"/>
              </w:rPr>
              <m:t>in ns</m:t>
            </m:r>
          </m:e>
        </m:d>
        <m:r>
          <w:rPr>
            <w:rFonts w:ascii="Cambria Math" w:hAnsi="Cambria Math" w:cstheme="majorBidi"/>
            <w:sz w:val="22"/>
            <w:szCs w:val="22"/>
          </w:rPr>
          <m:t>=</m:t>
        </m:r>
        <m:d>
          <m:dPr>
            <m:ctrlPr>
              <w:rPr>
                <w:rFonts w:ascii="Cambria Math" w:hAnsi="Cambria Math" w:cstheme="majorBidi"/>
                <w:i/>
                <w:iCs/>
                <w:sz w:val="22"/>
                <w:szCs w:val="22"/>
              </w:rPr>
            </m:ctrlPr>
          </m:dPr>
          <m:e>
            <m:r>
              <w:rPr>
                <w:rFonts w:ascii="Cambria Math" w:hAnsi="Cambria Math" w:cstheme="majorBidi"/>
                <w:sz w:val="22"/>
                <w:szCs w:val="22"/>
              </w:rPr>
              <m:t>(</m:t>
            </m:r>
            <m:f>
              <m:fPr>
                <m:ctrlPr>
                  <w:rPr>
                    <w:rFonts w:ascii="Cambria Math" w:hAnsi="Cambria Math" w:cstheme="majorBidi"/>
                    <w:i/>
                    <w:iCs/>
                    <w:sz w:val="22"/>
                    <w:szCs w:val="22"/>
                  </w:rPr>
                </m:ctrlPr>
              </m:fPr>
              <m:num>
                <m:sSup>
                  <m:sSupPr>
                    <m:ctrlPr>
                      <w:rPr>
                        <w:rFonts w:ascii="Cambria Math" w:hAnsi="Cambria Math" w:cstheme="majorBidi"/>
                        <w:i/>
                        <w:iCs/>
                        <w:sz w:val="22"/>
                        <w:szCs w:val="22"/>
                      </w:rPr>
                    </m:ctrlPr>
                  </m:sSupPr>
                  <m:e>
                    <m:r>
                      <w:rPr>
                        <w:rFonts w:ascii="Cambria Math" w:hAnsi="Cambria Math" w:cstheme="majorBidi"/>
                        <w:sz w:val="22"/>
                        <w:szCs w:val="22"/>
                      </w:rPr>
                      <m:t>k</m:t>
                    </m:r>
                  </m:e>
                  <m:sup>
                    <m:r>
                      <w:rPr>
                        <w:rFonts w:ascii="Cambria Math" w:hAnsi="Cambria Math" w:cstheme="majorBidi"/>
                        <w:sz w:val="22"/>
                        <w:szCs w:val="22"/>
                      </w:rPr>
                      <m:t>2</m:t>
                    </m:r>
                  </m:sup>
                </m:sSup>
              </m:num>
              <m:den>
                <m:r>
                  <w:rPr>
                    <w:rFonts w:ascii="Cambria Math" w:hAnsi="Cambria Math" w:cstheme="majorBidi"/>
                    <w:sz w:val="22"/>
                    <w:szCs w:val="22"/>
                  </w:rPr>
                  <m:t>p</m:t>
                </m:r>
              </m:den>
            </m:f>
            <m:r>
              <w:rPr>
                <w:rFonts w:ascii="Cambria Math" w:hAnsi="Cambria Math" w:cstheme="majorBidi"/>
                <w:sz w:val="22"/>
                <w:szCs w:val="22"/>
              </w:rPr>
              <m:t>+g)+k</m:t>
            </m:r>
          </m:e>
        </m:d>
        <m:r>
          <w:rPr>
            <w:rFonts w:ascii="Cambria Math" w:hAnsi="Cambria Math" w:cstheme="majorBidi"/>
            <w:sz w:val="22"/>
            <w:szCs w:val="22"/>
          </w:rPr>
          <m:t>T</m:t>
        </m:r>
      </m:oMath>
      <w:r w:rsidR="00735954">
        <w:rPr>
          <w:rFonts w:asciiTheme="majorBidi" w:hAnsiTheme="majorBidi" w:cstheme="majorBidi"/>
          <w:b/>
          <w:bCs/>
          <w:i/>
          <w:iCs/>
          <w:sz w:val="22"/>
          <w:szCs w:val="22"/>
        </w:rPr>
        <w:tab/>
      </w:r>
      <w:r w:rsidR="0018789C">
        <w:rPr>
          <w:rFonts w:asciiTheme="majorBidi" w:hAnsiTheme="majorBidi" w:cstheme="majorBidi"/>
          <w:b/>
          <w:bCs/>
          <w:i/>
          <w:iCs/>
          <w:sz w:val="22"/>
          <w:szCs w:val="22"/>
        </w:rPr>
        <w:tab/>
      </w:r>
      <w:r w:rsidR="00735954">
        <w:rPr>
          <w:rFonts w:asciiTheme="majorBidi" w:hAnsiTheme="majorBidi" w:cstheme="majorBidi"/>
          <w:i/>
          <w:iCs/>
          <w:sz w:val="22"/>
          <w:szCs w:val="22"/>
        </w:rPr>
        <w:t xml:space="preserve">Of a </w:t>
      </w:r>
      <w:proofErr w:type="spellStart"/>
      <w:r w:rsidR="0018789C">
        <w:rPr>
          <w:rFonts w:asciiTheme="majorBidi" w:hAnsiTheme="majorBidi" w:cstheme="majorBidi"/>
          <w:i/>
          <w:iCs/>
          <w:sz w:val="22"/>
          <w:szCs w:val="22"/>
        </w:rPr>
        <w:t>loadVector</w:t>
      </w:r>
      <w:proofErr w:type="spellEnd"/>
      <w:r w:rsidR="0018789C">
        <w:rPr>
          <w:rFonts w:asciiTheme="majorBidi" w:hAnsiTheme="majorBidi" w:cstheme="majorBidi"/>
          <w:i/>
          <w:iCs/>
          <w:sz w:val="22"/>
          <w:szCs w:val="22"/>
        </w:rPr>
        <w:t xml:space="preserve"> and </w:t>
      </w:r>
      <w:r w:rsidR="00735954">
        <w:rPr>
          <w:rFonts w:asciiTheme="majorBidi" w:hAnsiTheme="majorBidi" w:cstheme="majorBidi"/>
          <w:i/>
          <w:iCs/>
          <w:sz w:val="22"/>
          <w:szCs w:val="22"/>
        </w:rPr>
        <w:t xml:space="preserve">calculation, ignore </w:t>
      </w:r>
      <w:proofErr w:type="spellStart"/>
      <w:r w:rsidR="00735954">
        <w:rPr>
          <w:rFonts w:asciiTheme="majorBidi" w:hAnsiTheme="majorBidi" w:cstheme="majorBidi"/>
          <w:i/>
          <w:iCs/>
          <w:sz w:val="22"/>
          <w:szCs w:val="22"/>
        </w:rPr>
        <w:t>loadMatrix</w:t>
      </w:r>
      <w:proofErr w:type="spellEnd"/>
      <w:r w:rsidR="00735954">
        <w:rPr>
          <w:rFonts w:asciiTheme="majorBidi" w:hAnsiTheme="majorBidi" w:cstheme="majorBidi"/>
          <w:i/>
          <w:iCs/>
          <w:sz w:val="22"/>
          <w:szCs w:val="22"/>
        </w:rPr>
        <w:t xml:space="preserve"> times</w:t>
      </w:r>
    </w:p>
    <w:p w14:paraId="7CE00EBC" w14:textId="77777777" w:rsidR="00735954" w:rsidRDefault="00735954" w:rsidP="0018789C">
      <w:pPr>
        <w:rPr>
          <w:rFonts w:asciiTheme="majorBidi" w:hAnsiTheme="majorBidi" w:cstheme="majorBidi"/>
          <w:i/>
          <w:iCs/>
          <w:sz w:val="22"/>
          <w:szCs w:val="22"/>
        </w:rPr>
      </w:pPr>
      <m:oMath>
        <m:r>
          <w:rPr>
            <w:rFonts w:ascii="Cambria Math" w:hAnsi="Cambria Math" w:cstheme="majorBidi"/>
            <w:sz w:val="22"/>
            <w:szCs w:val="22"/>
          </w:rPr>
          <m:t xml:space="preserve">Throughput </m:t>
        </m:r>
        <m:d>
          <m:dPr>
            <m:ctrlPr>
              <w:rPr>
                <w:rFonts w:ascii="Cambria Math" w:hAnsi="Cambria Math" w:cstheme="majorBidi"/>
                <w:i/>
                <w:iCs/>
                <w:sz w:val="22"/>
                <w:szCs w:val="22"/>
              </w:rPr>
            </m:ctrlPr>
          </m:dPr>
          <m:e>
            <m:r>
              <w:rPr>
                <w:rFonts w:ascii="Cambria Math" w:hAnsi="Cambria Math" w:cstheme="majorBidi"/>
                <w:sz w:val="22"/>
                <w:szCs w:val="22"/>
              </w:rPr>
              <m:t xml:space="preserve">in </m:t>
            </m:r>
            <m:f>
              <m:fPr>
                <m:ctrlPr>
                  <w:rPr>
                    <w:rFonts w:ascii="Cambria Math" w:hAnsi="Cambria Math" w:cstheme="majorBidi"/>
                    <w:i/>
                    <w:iCs/>
                    <w:sz w:val="22"/>
                    <w:szCs w:val="22"/>
                  </w:rPr>
                </m:ctrlPr>
              </m:fPr>
              <m:num>
                <m:r>
                  <w:rPr>
                    <w:rFonts w:ascii="Cambria Math" w:hAnsi="Cambria Math" w:cstheme="majorBidi"/>
                    <w:sz w:val="22"/>
                    <w:szCs w:val="22"/>
                  </w:rPr>
                  <m:t>Words</m:t>
                </m:r>
              </m:num>
              <m:den>
                <m:r>
                  <w:rPr>
                    <w:rFonts w:ascii="Cambria Math" w:hAnsi="Cambria Math" w:cstheme="majorBidi"/>
                    <w:sz w:val="22"/>
                    <w:szCs w:val="22"/>
                  </w:rPr>
                  <m:t>ns</m:t>
                </m:r>
              </m:den>
            </m:f>
          </m:e>
        </m:d>
        <m:r>
          <w:rPr>
            <w:rFonts w:ascii="Cambria Math" w:hAnsi="Cambria Math" w:cstheme="majorBidi"/>
            <w:sz w:val="22"/>
            <w:szCs w:val="22"/>
          </w:rPr>
          <m:t xml:space="preserve">= </m:t>
        </m:r>
        <m:f>
          <m:fPr>
            <m:ctrlPr>
              <w:rPr>
                <w:rFonts w:ascii="Cambria Math" w:hAnsi="Cambria Math" w:cstheme="majorBidi"/>
                <w:i/>
                <w:iCs/>
                <w:sz w:val="22"/>
                <w:szCs w:val="22"/>
              </w:rPr>
            </m:ctrlPr>
          </m:fPr>
          <m:num>
            <m:r>
              <w:rPr>
                <w:rFonts w:ascii="Cambria Math" w:hAnsi="Cambria Math" w:cstheme="majorBidi"/>
                <w:sz w:val="22"/>
                <w:szCs w:val="22"/>
              </w:rPr>
              <m:t>b(k)</m:t>
            </m:r>
          </m:num>
          <m:den>
            <m:r>
              <w:rPr>
                <w:rFonts w:ascii="Cambria Math" w:hAnsi="Cambria Math" w:cstheme="majorBidi"/>
                <w:sz w:val="22"/>
                <w:szCs w:val="22"/>
              </w:rPr>
              <m:t>32</m:t>
            </m:r>
          </m:den>
        </m:f>
        <m:r>
          <w:rPr>
            <w:rFonts w:ascii="Cambria Math" w:hAnsi="Cambria Math" w:cstheme="majorBidi"/>
            <w:sz w:val="22"/>
            <w:szCs w:val="22"/>
          </w:rPr>
          <m:t>*</m:t>
        </m:r>
        <m:f>
          <m:fPr>
            <m:ctrlPr>
              <w:rPr>
                <w:rFonts w:ascii="Cambria Math" w:hAnsi="Cambria Math" w:cstheme="majorBidi"/>
                <w:i/>
                <w:iCs/>
                <w:sz w:val="22"/>
                <w:szCs w:val="22"/>
              </w:rPr>
            </m:ctrlPr>
          </m:fPr>
          <m:num>
            <m:r>
              <w:rPr>
                <w:rFonts w:ascii="Cambria Math" w:hAnsi="Cambria Math" w:cstheme="majorBidi"/>
                <w:sz w:val="22"/>
                <w:szCs w:val="22"/>
              </w:rPr>
              <m:t>1</m:t>
            </m:r>
          </m:num>
          <m:den>
            <m:r>
              <w:rPr>
                <w:rFonts w:ascii="Cambria Math" w:hAnsi="Cambria Math" w:cstheme="majorBidi"/>
                <w:sz w:val="22"/>
                <w:szCs w:val="22"/>
              </w:rPr>
              <m:t>Latency</m:t>
            </m:r>
          </m:den>
        </m:f>
      </m:oMath>
      <w:r>
        <w:rPr>
          <w:rFonts w:asciiTheme="majorBidi" w:hAnsiTheme="majorBidi" w:cstheme="majorBidi"/>
          <w:i/>
          <w:iCs/>
          <w:sz w:val="22"/>
          <w:szCs w:val="22"/>
        </w:rPr>
        <w:tab/>
      </w:r>
    </w:p>
    <w:p w14:paraId="3AA23CE1" w14:textId="77777777" w:rsidR="00735954" w:rsidRDefault="00735954" w:rsidP="00735954">
      <w:pPr>
        <w:rPr>
          <w:rFonts w:asciiTheme="majorBidi" w:hAnsiTheme="majorBidi" w:cstheme="majorBidi"/>
          <w:i/>
          <w:iCs/>
          <w:sz w:val="22"/>
          <w:szCs w:val="22"/>
        </w:rPr>
      </w:pPr>
      <m:oMath>
        <m:r>
          <w:rPr>
            <w:rFonts w:ascii="Cambria Math" w:hAnsi="Cambria Math" w:cstheme="majorBidi"/>
            <w:sz w:val="22"/>
            <w:szCs w:val="22"/>
          </w:rPr>
          <m:t>Total Power (in uW)=Total Dynamic Power+Leakage Power</m:t>
        </m:r>
      </m:oMath>
      <w:r>
        <w:rPr>
          <w:rFonts w:asciiTheme="majorBidi" w:hAnsiTheme="majorBidi" w:cstheme="majorBidi"/>
          <w:i/>
          <w:iCs/>
          <w:sz w:val="22"/>
          <w:szCs w:val="22"/>
        </w:rPr>
        <w:tab/>
      </w:r>
    </w:p>
    <w:p w14:paraId="7D0663DE" w14:textId="77777777" w:rsidR="00735954" w:rsidRDefault="00735954" w:rsidP="00735954">
      <w:pPr>
        <w:rPr>
          <w:rFonts w:asciiTheme="majorBidi" w:hAnsiTheme="majorBidi" w:cstheme="majorBidi"/>
          <w:i/>
          <w:iCs/>
          <w:sz w:val="22"/>
          <w:szCs w:val="22"/>
        </w:rPr>
      </w:pPr>
    </w:p>
    <w:p w14:paraId="79323D92" w14:textId="77777777" w:rsidR="00735954" w:rsidRPr="00735954" w:rsidRDefault="00735954" w:rsidP="0018789C">
      <w:pPr>
        <w:rPr>
          <w:rFonts w:asciiTheme="majorBidi" w:hAnsiTheme="majorBidi" w:cstheme="majorBidi"/>
          <w:sz w:val="22"/>
          <w:szCs w:val="22"/>
        </w:rPr>
      </w:pPr>
      <w:r>
        <w:rPr>
          <w:rFonts w:asciiTheme="majorBidi" w:hAnsiTheme="majorBidi" w:cstheme="majorBidi"/>
          <w:sz w:val="22"/>
          <w:szCs w:val="22"/>
        </w:rPr>
        <w:t xml:space="preserve">Note that we define throughput </w:t>
      </w:r>
      <w:proofErr w:type="spellStart"/>
      <w:r>
        <w:rPr>
          <w:rFonts w:asciiTheme="majorBidi" w:hAnsiTheme="majorBidi" w:cstheme="majorBidi"/>
          <w:sz w:val="22"/>
          <w:szCs w:val="22"/>
        </w:rPr>
        <w:t xml:space="preserve">as </w:t>
      </w:r>
      <w:r w:rsidRPr="00735954">
        <w:rPr>
          <w:rFonts w:asciiTheme="majorBidi" w:hAnsiTheme="majorBidi" w:cstheme="majorBidi"/>
          <w:b/>
          <w:bCs/>
          <w:sz w:val="22"/>
          <w:szCs w:val="22"/>
        </w:rPr>
        <w:t>k</w:t>
      </w:r>
      <w:proofErr w:type="spellEnd"/>
      <w:r w:rsidRPr="0018789C">
        <w:rPr>
          <w:rFonts w:asciiTheme="majorBidi" w:hAnsiTheme="majorBidi" w:cstheme="majorBidi"/>
          <w:b/>
          <w:bCs/>
          <w:sz w:val="22"/>
          <w:szCs w:val="22"/>
        </w:rPr>
        <w:t xml:space="preserve"> </w:t>
      </w:r>
      <w:r>
        <w:rPr>
          <w:rFonts w:asciiTheme="majorBidi" w:hAnsiTheme="majorBidi" w:cstheme="majorBidi"/>
          <w:sz w:val="22"/>
          <w:szCs w:val="22"/>
        </w:rPr>
        <w:t>input words</w:t>
      </w:r>
      <w:r w:rsidR="0018789C">
        <w:rPr>
          <w:rFonts w:asciiTheme="majorBidi" w:hAnsiTheme="majorBidi" w:cstheme="majorBidi"/>
          <w:sz w:val="22"/>
          <w:szCs w:val="22"/>
        </w:rPr>
        <w:t xml:space="preserve"> as we are assuming a constant matrix with a </w:t>
      </w:r>
      <w:proofErr w:type="spellStart"/>
      <w:r w:rsidR="0018789C">
        <w:rPr>
          <w:rFonts w:asciiTheme="majorBidi" w:hAnsiTheme="majorBidi" w:cstheme="majorBidi"/>
          <w:sz w:val="22"/>
          <w:szCs w:val="22"/>
        </w:rPr>
        <w:t>loadVector</w:t>
      </w:r>
      <w:proofErr w:type="spellEnd"/>
      <w:r w:rsidR="0018789C">
        <w:rPr>
          <w:rFonts w:asciiTheme="majorBidi" w:hAnsiTheme="majorBidi" w:cstheme="majorBidi"/>
          <w:sz w:val="22"/>
          <w:szCs w:val="22"/>
        </w:rPr>
        <w:t xml:space="preserve"> and a Cal</w:t>
      </w:r>
    </w:p>
    <w:p w14:paraId="1771090C" w14:textId="77777777" w:rsidR="00735954" w:rsidRDefault="00735954" w:rsidP="00735954">
      <w:pPr>
        <w:rPr>
          <w:rFonts w:asciiTheme="majorBidi" w:hAnsiTheme="majorBidi" w:cstheme="majorBidi"/>
          <w:i/>
          <w:iCs/>
          <w:sz w:val="22"/>
          <w:szCs w:val="22"/>
        </w:rPr>
      </w:pPr>
    </w:p>
    <w:p w14:paraId="6674C056" w14:textId="77777777" w:rsidR="000178D7" w:rsidRDefault="000178D7" w:rsidP="00735954">
      <w:pPr>
        <w:rPr>
          <w:rFonts w:asciiTheme="majorBidi" w:hAnsiTheme="majorBidi" w:cstheme="majorBidi"/>
          <w:sz w:val="22"/>
          <w:szCs w:val="22"/>
        </w:rPr>
      </w:pPr>
      <w:r>
        <w:rPr>
          <w:rFonts w:asciiTheme="majorBidi" w:hAnsiTheme="majorBidi" w:cstheme="majorBidi"/>
          <w:sz w:val="22"/>
          <w:szCs w:val="22"/>
        </w:rPr>
        <w:t xml:space="preserve">The second tab is named </w:t>
      </w:r>
      <w:proofErr w:type="spellStart"/>
      <w:r w:rsidRPr="000178D7">
        <w:rPr>
          <w:rFonts w:asciiTheme="majorBidi" w:hAnsiTheme="majorBidi" w:cstheme="majorBidi"/>
          <w:b/>
          <w:bCs/>
          <w:sz w:val="22"/>
          <w:szCs w:val="22"/>
        </w:rPr>
        <w:t>MaxFreq</w:t>
      </w:r>
      <w:proofErr w:type="spellEnd"/>
      <w:r>
        <w:rPr>
          <w:rFonts w:asciiTheme="majorBidi" w:hAnsiTheme="majorBidi" w:cstheme="majorBidi"/>
          <w:sz w:val="22"/>
          <w:szCs w:val="22"/>
        </w:rPr>
        <w:t xml:space="preserve"> and contains the fastest </w:t>
      </w:r>
      <w:r w:rsidR="00790027">
        <w:rPr>
          <w:rFonts w:asciiTheme="majorBidi" w:hAnsiTheme="majorBidi" w:cstheme="majorBidi"/>
          <w:sz w:val="22"/>
          <w:szCs w:val="22"/>
        </w:rPr>
        <w:t>synthesized</w:t>
      </w:r>
      <w:r>
        <w:rPr>
          <w:rFonts w:asciiTheme="majorBidi" w:hAnsiTheme="majorBidi" w:cstheme="majorBidi"/>
          <w:sz w:val="22"/>
          <w:szCs w:val="22"/>
        </w:rPr>
        <w:t xml:space="preserve"> module for each of our 64 results. This is interesting for a quick </w:t>
      </w:r>
      <w:proofErr w:type="spellStart"/>
      <w:r>
        <w:rPr>
          <w:rFonts w:asciiTheme="majorBidi" w:hAnsiTheme="majorBidi" w:cstheme="majorBidi"/>
          <w:sz w:val="22"/>
          <w:szCs w:val="22"/>
        </w:rPr>
        <w:t>lookup</w:t>
      </w:r>
      <w:proofErr w:type="spellEnd"/>
      <w:r>
        <w:rPr>
          <w:rFonts w:asciiTheme="majorBidi" w:hAnsiTheme="majorBidi" w:cstheme="majorBidi"/>
          <w:sz w:val="22"/>
          <w:szCs w:val="22"/>
        </w:rPr>
        <w:t>, but trends are hard to extrapolate from this data.</w:t>
      </w:r>
    </w:p>
    <w:p w14:paraId="28039F2D" w14:textId="77777777" w:rsidR="000178D7" w:rsidRDefault="000178D7" w:rsidP="00735954">
      <w:pPr>
        <w:rPr>
          <w:rFonts w:asciiTheme="majorBidi" w:hAnsiTheme="majorBidi" w:cstheme="majorBidi"/>
          <w:sz w:val="22"/>
          <w:szCs w:val="22"/>
        </w:rPr>
      </w:pPr>
    </w:p>
    <w:p w14:paraId="2DFE4575" w14:textId="77777777" w:rsidR="00790027" w:rsidRDefault="000178D7" w:rsidP="00790027">
      <w:pPr>
        <w:rPr>
          <w:rFonts w:asciiTheme="majorBidi" w:hAnsiTheme="majorBidi" w:cstheme="majorBidi"/>
          <w:sz w:val="22"/>
          <w:szCs w:val="22"/>
        </w:rPr>
      </w:pPr>
      <w:r>
        <w:rPr>
          <w:rFonts w:asciiTheme="majorBidi" w:hAnsiTheme="majorBidi" w:cstheme="majorBidi"/>
          <w:sz w:val="22"/>
          <w:szCs w:val="22"/>
        </w:rPr>
        <w:t xml:space="preserve">The final tab is named </w:t>
      </w:r>
      <w:r w:rsidRPr="000178D7">
        <w:rPr>
          <w:rFonts w:asciiTheme="majorBidi" w:hAnsiTheme="majorBidi" w:cstheme="majorBidi"/>
          <w:b/>
          <w:bCs/>
          <w:sz w:val="22"/>
          <w:szCs w:val="22"/>
        </w:rPr>
        <w:t>Graphs</w:t>
      </w:r>
      <w:r>
        <w:rPr>
          <w:rFonts w:asciiTheme="majorBidi" w:hAnsiTheme="majorBidi" w:cstheme="majorBidi"/>
          <w:b/>
          <w:bCs/>
          <w:sz w:val="22"/>
          <w:szCs w:val="22"/>
        </w:rPr>
        <w:t xml:space="preserve"> </w:t>
      </w:r>
      <w:r>
        <w:rPr>
          <w:rFonts w:asciiTheme="majorBidi" w:hAnsiTheme="majorBidi" w:cstheme="majorBidi"/>
          <w:sz w:val="22"/>
          <w:szCs w:val="22"/>
        </w:rPr>
        <w:t xml:space="preserve">and it is the most interesting and is </w:t>
      </w:r>
      <w:proofErr w:type="spellStart"/>
      <w:r>
        <w:rPr>
          <w:rFonts w:asciiTheme="majorBidi" w:hAnsiTheme="majorBidi" w:cstheme="majorBidi"/>
          <w:sz w:val="22"/>
          <w:szCs w:val="22"/>
        </w:rPr>
        <w:t>worthwile</w:t>
      </w:r>
      <w:proofErr w:type="spellEnd"/>
      <w:r>
        <w:rPr>
          <w:rFonts w:asciiTheme="majorBidi" w:hAnsiTheme="majorBidi" w:cstheme="majorBidi"/>
          <w:sz w:val="22"/>
          <w:szCs w:val="22"/>
        </w:rPr>
        <w:t xml:space="preserve"> to open and play around with. In rows 2-5, you can change the parameters for (</w:t>
      </w:r>
      <w:proofErr w:type="spellStart"/>
      <w:r>
        <w:rPr>
          <w:rFonts w:asciiTheme="majorBidi" w:hAnsiTheme="majorBidi" w:cstheme="majorBidi"/>
          <w:sz w:val="22"/>
          <w:szCs w:val="22"/>
        </w:rPr>
        <w:t>k</w:t>
      </w:r>
      <w:proofErr w:type="gramStart"/>
      <w:r>
        <w:rPr>
          <w:rFonts w:asciiTheme="majorBidi" w:hAnsiTheme="majorBidi" w:cstheme="majorBidi"/>
          <w:sz w:val="22"/>
          <w:szCs w:val="22"/>
        </w:rPr>
        <w:t>,p,b,g</w:t>
      </w:r>
      <w:proofErr w:type="spellEnd"/>
      <w:proofErr w:type="gramEnd"/>
      <w:r>
        <w:rPr>
          <w:rFonts w:asciiTheme="majorBidi" w:hAnsiTheme="majorBidi" w:cstheme="majorBidi"/>
          <w:sz w:val="22"/>
          <w:szCs w:val="22"/>
        </w:rPr>
        <w:t>). There are</w:t>
      </w:r>
      <w:r w:rsidR="00790027">
        <w:rPr>
          <w:rFonts w:asciiTheme="majorBidi" w:hAnsiTheme="majorBidi" w:cstheme="majorBidi"/>
          <w:sz w:val="22"/>
          <w:szCs w:val="22"/>
        </w:rPr>
        <w:t xml:space="preserve"> five</w:t>
      </w:r>
      <w:r>
        <w:rPr>
          <w:rFonts w:asciiTheme="majorBidi" w:hAnsiTheme="majorBidi" w:cstheme="majorBidi"/>
          <w:sz w:val="22"/>
          <w:szCs w:val="22"/>
        </w:rPr>
        <w:t xml:space="preserve"> graphs</w:t>
      </w:r>
      <w:r w:rsidR="00790027">
        <w:rPr>
          <w:rFonts w:asciiTheme="majorBidi" w:hAnsiTheme="majorBidi" w:cstheme="majorBidi"/>
          <w:sz w:val="22"/>
          <w:szCs w:val="22"/>
        </w:rPr>
        <w:t xml:space="preserve"> w</w:t>
      </w:r>
      <w:r>
        <w:rPr>
          <w:rFonts w:asciiTheme="majorBidi" w:hAnsiTheme="majorBidi" w:cstheme="majorBidi"/>
          <w:sz w:val="22"/>
          <w:szCs w:val="22"/>
        </w:rPr>
        <w:t xml:space="preserve">hich will update based on the parameters entered in rows 2-5. </w:t>
      </w:r>
      <w:r w:rsidR="00790027">
        <w:rPr>
          <w:rFonts w:asciiTheme="majorBidi" w:hAnsiTheme="majorBidi" w:cstheme="majorBidi"/>
          <w:sz w:val="22"/>
          <w:szCs w:val="22"/>
        </w:rPr>
        <w:t>Row 6 may also need to be updated based for x axis-values on PARAM graphs. The 5 graphs are:</w:t>
      </w:r>
    </w:p>
    <w:p w14:paraId="0EBB779E" w14:textId="77777777" w:rsidR="00790027" w:rsidRDefault="00790027" w:rsidP="00790027">
      <w:pPr>
        <w:rPr>
          <w:rFonts w:asciiTheme="majorBidi" w:hAnsiTheme="majorBidi" w:cstheme="majorBidi"/>
          <w:sz w:val="22"/>
          <w:szCs w:val="22"/>
        </w:rPr>
      </w:pPr>
      <w:r>
        <w:rPr>
          <w:rFonts w:asciiTheme="majorBidi" w:hAnsiTheme="majorBidi" w:cstheme="majorBidi"/>
          <w:sz w:val="22"/>
          <w:szCs w:val="22"/>
        </w:rPr>
        <w:t>Area vs. Throughput</w:t>
      </w:r>
    </w:p>
    <w:p w14:paraId="48E8A145" w14:textId="77777777" w:rsidR="00790027" w:rsidRDefault="00790027" w:rsidP="00790027">
      <w:pPr>
        <w:rPr>
          <w:rFonts w:asciiTheme="majorBidi" w:hAnsiTheme="majorBidi" w:cstheme="majorBidi"/>
          <w:sz w:val="22"/>
          <w:szCs w:val="22"/>
        </w:rPr>
      </w:pPr>
      <w:r>
        <w:rPr>
          <w:rFonts w:asciiTheme="majorBidi" w:hAnsiTheme="majorBidi" w:cstheme="majorBidi"/>
          <w:sz w:val="22"/>
          <w:szCs w:val="22"/>
        </w:rPr>
        <w:t>Area vs PARAM (at max frequencies)</w:t>
      </w:r>
    </w:p>
    <w:p w14:paraId="1F7FA8BD" w14:textId="77777777" w:rsidR="00790027" w:rsidRDefault="00790027" w:rsidP="00790027">
      <w:pPr>
        <w:rPr>
          <w:rFonts w:asciiTheme="majorBidi" w:hAnsiTheme="majorBidi" w:cstheme="majorBidi"/>
          <w:sz w:val="22"/>
          <w:szCs w:val="22"/>
        </w:rPr>
      </w:pPr>
      <w:r>
        <w:rPr>
          <w:rFonts w:asciiTheme="majorBidi" w:hAnsiTheme="majorBidi" w:cstheme="majorBidi"/>
          <w:sz w:val="22"/>
          <w:szCs w:val="22"/>
        </w:rPr>
        <w:t>Throughput vs PARAM (at max frequencies)</w:t>
      </w:r>
    </w:p>
    <w:p w14:paraId="7F7917DF" w14:textId="77777777" w:rsidR="00790027" w:rsidRDefault="00790027" w:rsidP="00790027">
      <w:pPr>
        <w:rPr>
          <w:rFonts w:asciiTheme="majorBidi" w:hAnsiTheme="majorBidi" w:cstheme="majorBidi"/>
          <w:sz w:val="22"/>
          <w:szCs w:val="22"/>
        </w:rPr>
      </w:pPr>
      <w:r>
        <w:rPr>
          <w:rFonts w:asciiTheme="majorBidi" w:hAnsiTheme="majorBidi" w:cstheme="majorBidi"/>
          <w:sz w:val="22"/>
          <w:szCs w:val="22"/>
        </w:rPr>
        <w:t>Power vs Throughput</w:t>
      </w:r>
    </w:p>
    <w:p w14:paraId="6395D593" w14:textId="77777777" w:rsidR="00790027" w:rsidRDefault="00790027" w:rsidP="00790027">
      <w:pPr>
        <w:rPr>
          <w:rFonts w:asciiTheme="majorBidi" w:hAnsiTheme="majorBidi" w:cstheme="majorBidi"/>
          <w:sz w:val="22"/>
          <w:szCs w:val="22"/>
        </w:rPr>
      </w:pPr>
      <w:r>
        <w:rPr>
          <w:rFonts w:asciiTheme="majorBidi" w:hAnsiTheme="majorBidi" w:cstheme="majorBidi"/>
          <w:sz w:val="22"/>
          <w:szCs w:val="22"/>
        </w:rPr>
        <w:t>Power vs PARAM</w:t>
      </w:r>
    </w:p>
    <w:p w14:paraId="062F4325" w14:textId="77777777" w:rsidR="00790027" w:rsidRDefault="00790027" w:rsidP="00790027">
      <w:pPr>
        <w:rPr>
          <w:rFonts w:asciiTheme="majorBidi" w:hAnsiTheme="majorBidi" w:cstheme="majorBidi"/>
          <w:sz w:val="22"/>
          <w:szCs w:val="22"/>
        </w:rPr>
      </w:pPr>
    </w:p>
    <w:p w14:paraId="5E2F94A4" w14:textId="77777777" w:rsidR="000178D7" w:rsidRDefault="00790027" w:rsidP="00790027">
      <w:pPr>
        <w:rPr>
          <w:rFonts w:asciiTheme="majorBidi" w:hAnsiTheme="majorBidi" w:cstheme="majorBidi"/>
          <w:sz w:val="22"/>
          <w:szCs w:val="22"/>
        </w:rPr>
      </w:pPr>
      <w:proofErr w:type="gramStart"/>
      <w:r>
        <w:rPr>
          <w:rFonts w:asciiTheme="majorBidi" w:hAnsiTheme="majorBidi" w:cstheme="majorBidi"/>
          <w:sz w:val="22"/>
          <w:szCs w:val="22"/>
        </w:rPr>
        <w:t>where</w:t>
      </w:r>
      <w:proofErr w:type="gramEnd"/>
      <w:r>
        <w:rPr>
          <w:rFonts w:asciiTheme="majorBidi" w:hAnsiTheme="majorBidi" w:cstheme="majorBidi"/>
          <w:sz w:val="22"/>
          <w:szCs w:val="22"/>
        </w:rPr>
        <w:t xml:space="preserve"> PARAM can be either </w:t>
      </w:r>
      <w:proofErr w:type="spellStart"/>
      <w:r>
        <w:rPr>
          <w:rFonts w:asciiTheme="majorBidi" w:hAnsiTheme="majorBidi" w:cstheme="majorBidi"/>
          <w:b/>
          <w:bCs/>
          <w:sz w:val="22"/>
          <w:szCs w:val="22"/>
        </w:rPr>
        <w:t>k</w:t>
      </w:r>
      <w:r>
        <w:rPr>
          <w:rFonts w:asciiTheme="majorBidi" w:hAnsiTheme="majorBidi" w:cstheme="majorBidi"/>
          <w:sz w:val="22"/>
          <w:szCs w:val="22"/>
        </w:rPr>
        <w:t>,</w:t>
      </w:r>
      <w:r>
        <w:rPr>
          <w:rFonts w:asciiTheme="majorBidi" w:hAnsiTheme="majorBidi" w:cstheme="majorBidi"/>
          <w:b/>
          <w:bCs/>
          <w:sz w:val="22"/>
          <w:szCs w:val="22"/>
        </w:rPr>
        <w:t>p</w:t>
      </w:r>
      <w:r>
        <w:rPr>
          <w:rFonts w:asciiTheme="majorBidi" w:hAnsiTheme="majorBidi" w:cstheme="majorBidi"/>
          <w:sz w:val="22"/>
          <w:szCs w:val="22"/>
        </w:rPr>
        <w:t>,</w:t>
      </w:r>
      <w:r>
        <w:rPr>
          <w:rFonts w:asciiTheme="majorBidi" w:hAnsiTheme="majorBidi" w:cstheme="majorBidi"/>
          <w:b/>
          <w:bCs/>
          <w:sz w:val="22"/>
          <w:szCs w:val="22"/>
        </w:rPr>
        <w:t>b</w:t>
      </w:r>
      <w:r>
        <w:rPr>
          <w:rFonts w:asciiTheme="majorBidi" w:hAnsiTheme="majorBidi" w:cstheme="majorBidi"/>
          <w:sz w:val="22"/>
          <w:szCs w:val="22"/>
        </w:rPr>
        <w:t>,</w:t>
      </w:r>
      <w:r>
        <w:rPr>
          <w:rFonts w:asciiTheme="majorBidi" w:hAnsiTheme="majorBidi" w:cstheme="majorBidi"/>
          <w:b/>
          <w:bCs/>
          <w:sz w:val="22"/>
          <w:szCs w:val="22"/>
        </w:rPr>
        <w:t>g</w:t>
      </w:r>
      <w:proofErr w:type="spellEnd"/>
      <w:r>
        <w:rPr>
          <w:rFonts w:asciiTheme="majorBidi" w:hAnsiTheme="majorBidi" w:cstheme="majorBidi"/>
          <w:sz w:val="22"/>
          <w:szCs w:val="22"/>
        </w:rPr>
        <w:t xml:space="preserve">. </w:t>
      </w:r>
      <w:r w:rsidR="000178D7">
        <w:rPr>
          <w:rFonts w:asciiTheme="majorBidi" w:hAnsiTheme="majorBidi" w:cstheme="majorBidi"/>
          <w:sz w:val="22"/>
          <w:szCs w:val="22"/>
        </w:rPr>
        <w:t>The sheet is currently set up to compar</w:t>
      </w:r>
      <w:r>
        <w:rPr>
          <w:rFonts w:asciiTheme="majorBidi" w:hAnsiTheme="majorBidi" w:cstheme="majorBidi"/>
          <w:sz w:val="22"/>
          <w:szCs w:val="22"/>
        </w:rPr>
        <w:t>e 4 different sets of (</w:t>
      </w:r>
      <w:proofErr w:type="spellStart"/>
      <w:r>
        <w:rPr>
          <w:rFonts w:asciiTheme="majorBidi" w:hAnsiTheme="majorBidi" w:cstheme="majorBidi"/>
          <w:b/>
          <w:bCs/>
          <w:sz w:val="22"/>
          <w:szCs w:val="22"/>
        </w:rPr>
        <w:t>k</w:t>
      </w:r>
      <w:proofErr w:type="gramStart"/>
      <w:r>
        <w:rPr>
          <w:rFonts w:asciiTheme="majorBidi" w:hAnsiTheme="majorBidi" w:cstheme="majorBidi"/>
          <w:sz w:val="22"/>
          <w:szCs w:val="22"/>
        </w:rPr>
        <w:t>,</w:t>
      </w:r>
      <w:r>
        <w:rPr>
          <w:rFonts w:asciiTheme="majorBidi" w:hAnsiTheme="majorBidi" w:cstheme="majorBidi"/>
          <w:b/>
          <w:bCs/>
          <w:sz w:val="22"/>
          <w:szCs w:val="22"/>
        </w:rPr>
        <w:t>p</w:t>
      </w:r>
      <w:r>
        <w:rPr>
          <w:rFonts w:asciiTheme="majorBidi" w:hAnsiTheme="majorBidi" w:cstheme="majorBidi"/>
          <w:sz w:val="22"/>
          <w:szCs w:val="22"/>
        </w:rPr>
        <w:t>,</w:t>
      </w:r>
      <w:r>
        <w:rPr>
          <w:rFonts w:asciiTheme="majorBidi" w:hAnsiTheme="majorBidi" w:cstheme="majorBidi"/>
          <w:b/>
          <w:bCs/>
          <w:sz w:val="22"/>
          <w:szCs w:val="22"/>
        </w:rPr>
        <w:t>b</w:t>
      </w:r>
      <w:r>
        <w:rPr>
          <w:rFonts w:asciiTheme="majorBidi" w:hAnsiTheme="majorBidi" w:cstheme="majorBidi"/>
          <w:sz w:val="22"/>
          <w:szCs w:val="22"/>
        </w:rPr>
        <w:t>,</w:t>
      </w:r>
      <w:r>
        <w:rPr>
          <w:rFonts w:asciiTheme="majorBidi" w:hAnsiTheme="majorBidi" w:cstheme="majorBidi"/>
          <w:b/>
          <w:bCs/>
          <w:sz w:val="22"/>
          <w:szCs w:val="22"/>
        </w:rPr>
        <w:t>g</w:t>
      </w:r>
      <w:proofErr w:type="spellEnd"/>
      <w:proofErr w:type="gramEnd"/>
      <w:r>
        <w:rPr>
          <w:rFonts w:asciiTheme="majorBidi" w:hAnsiTheme="majorBidi" w:cstheme="majorBidi"/>
          <w:sz w:val="22"/>
          <w:szCs w:val="22"/>
        </w:rPr>
        <w:t>) parameters</w:t>
      </w:r>
    </w:p>
    <w:p w14:paraId="62664C3D" w14:textId="77777777" w:rsidR="000178D7" w:rsidRPr="000178D7" w:rsidRDefault="000178D7" w:rsidP="000178D7">
      <w:pPr>
        <w:rPr>
          <w:rFonts w:asciiTheme="majorBidi" w:hAnsiTheme="majorBidi" w:cstheme="majorBidi"/>
          <w:sz w:val="22"/>
          <w:szCs w:val="22"/>
        </w:rPr>
      </w:pPr>
      <w:r>
        <w:rPr>
          <w:rFonts w:asciiTheme="majorBidi" w:hAnsiTheme="majorBidi" w:cstheme="majorBidi"/>
          <w:sz w:val="22"/>
          <w:szCs w:val="22"/>
        </w:rPr>
        <w:t xml:space="preserve">The interesting results are discussed below. </w:t>
      </w:r>
    </w:p>
    <w:p w14:paraId="0987B93F" w14:textId="77777777" w:rsidR="00620FB3" w:rsidRDefault="00620FB3">
      <w:pPr>
        <w:rPr>
          <w:rFonts w:asciiTheme="majorBidi" w:hAnsiTheme="majorBidi" w:cstheme="majorBidi"/>
          <w:sz w:val="22"/>
          <w:szCs w:val="22"/>
        </w:rPr>
      </w:pPr>
    </w:p>
    <w:p w14:paraId="36DA6DBE" w14:textId="038AF3AC" w:rsidR="000178D7" w:rsidRDefault="000178D7" w:rsidP="000178D7">
      <w:pPr>
        <w:pStyle w:val="Heading2"/>
      </w:pPr>
      <w:r>
        <w:t>Discussion</w:t>
      </w:r>
      <w:r w:rsidR="00D30958">
        <w:rPr>
          <w:rStyle w:val="FootnoteReference"/>
        </w:rPr>
        <w:footnoteReference w:id="5"/>
      </w:r>
      <w:r w:rsidR="00D30958">
        <w:rPr>
          <w:vertAlign w:val="superscript"/>
        </w:rPr>
        <w:t>,</w:t>
      </w:r>
      <w:r w:rsidR="00D30958">
        <w:rPr>
          <w:rStyle w:val="FootnoteReference"/>
        </w:rPr>
        <w:footnoteReference w:id="6"/>
      </w:r>
      <w:proofErr w:type="gramStart"/>
      <w:r w:rsidR="00D30958">
        <w:rPr>
          <w:vertAlign w:val="superscript"/>
        </w:rPr>
        <w:t>,</w:t>
      </w:r>
      <w:r w:rsidR="00D30958">
        <w:rPr>
          <w:rStyle w:val="FootnoteReference"/>
        </w:rPr>
        <w:footnoteReference w:id="7"/>
      </w:r>
      <w:r w:rsidR="00D30958">
        <w:rPr>
          <w:vertAlign w:val="superscript"/>
        </w:rPr>
        <w:t>,</w:t>
      </w:r>
      <w:r w:rsidR="00D30958">
        <w:rPr>
          <w:rStyle w:val="FootnoteReference"/>
        </w:rPr>
        <w:footnoteReference w:id="8"/>
      </w:r>
      <w:r w:rsidR="00D30958">
        <w:rPr>
          <w:vertAlign w:val="superscript"/>
        </w:rPr>
        <w:t>,</w:t>
      </w:r>
      <w:proofErr w:type="gramEnd"/>
      <w:r w:rsidR="00D30958">
        <w:rPr>
          <w:rStyle w:val="FootnoteReference"/>
        </w:rPr>
        <w:footnoteReference w:id="9"/>
      </w:r>
    </w:p>
    <w:p w14:paraId="74B0F347" w14:textId="77777777" w:rsidR="000178D7" w:rsidRPr="000178D7" w:rsidRDefault="000178D7" w:rsidP="000178D7"/>
    <w:p w14:paraId="4371E227" w14:textId="77777777" w:rsidR="000178D7" w:rsidRDefault="000178D7">
      <w:pPr>
        <w:rPr>
          <w:rFonts w:asciiTheme="majorBidi" w:hAnsiTheme="majorBidi" w:cstheme="majorBidi"/>
          <w:sz w:val="22"/>
          <w:szCs w:val="22"/>
        </w:rPr>
      </w:pPr>
      <w:r>
        <w:rPr>
          <w:rFonts w:asciiTheme="majorBidi" w:hAnsiTheme="majorBidi" w:cstheme="majorBidi"/>
          <w:sz w:val="22"/>
          <w:szCs w:val="22"/>
        </w:rPr>
        <w:t>Here is how parameterization should affect the circuit:</w:t>
      </w:r>
    </w:p>
    <w:p w14:paraId="02FDD9A6" w14:textId="77777777" w:rsidR="000178D7" w:rsidRDefault="000178D7">
      <w:pPr>
        <w:rPr>
          <w:rFonts w:asciiTheme="majorBidi" w:hAnsiTheme="majorBidi" w:cstheme="majorBidi"/>
          <w:sz w:val="22"/>
          <w:szCs w:val="22"/>
        </w:rPr>
      </w:pPr>
      <w:r>
        <w:rPr>
          <w:rFonts w:asciiTheme="majorBidi" w:hAnsiTheme="majorBidi" w:cstheme="majorBidi"/>
          <w:b/>
          <w:bCs/>
          <w:sz w:val="22"/>
          <w:szCs w:val="22"/>
        </w:rPr>
        <w:t>b –</w:t>
      </w:r>
      <w:r>
        <w:rPr>
          <w:rFonts w:asciiTheme="majorBidi" w:hAnsiTheme="majorBidi" w:cstheme="majorBidi"/>
          <w:sz w:val="22"/>
          <w:szCs w:val="22"/>
        </w:rPr>
        <w:t xml:space="preserve"> The number of bits should be directly proportional to area and power, as we would need more gates to perform operations. There may also be a </w:t>
      </w:r>
      <w:r w:rsidR="00153B72">
        <w:rPr>
          <w:rFonts w:asciiTheme="majorBidi" w:hAnsiTheme="majorBidi" w:cstheme="majorBidi"/>
          <w:sz w:val="22"/>
          <w:szCs w:val="22"/>
        </w:rPr>
        <w:t>slight exponential</w:t>
      </w:r>
      <w:r>
        <w:rPr>
          <w:rFonts w:asciiTheme="majorBidi" w:hAnsiTheme="majorBidi" w:cstheme="majorBidi"/>
          <w:sz w:val="22"/>
          <w:szCs w:val="22"/>
        </w:rPr>
        <w:t xml:space="preserve"> trend on </w:t>
      </w:r>
      <w:r w:rsidRPr="0027784C">
        <w:rPr>
          <w:rFonts w:asciiTheme="majorBidi" w:hAnsiTheme="majorBidi" w:cstheme="majorBidi"/>
          <w:b/>
          <w:bCs/>
          <w:sz w:val="22"/>
          <w:szCs w:val="22"/>
        </w:rPr>
        <w:t>b</w:t>
      </w:r>
      <w:r>
        <w:rPr>
          <w:rFonts w:asciiTheme="majorBidi" w:hAnsiTheme="majorBidi" w:cstheme="majorBidi"/>
          <w:sz w:val="22"/>
          <w:szCs w:val="22"/>
        </w:rPr>
        <w:t xml:space="preserve"> as the architecture will get more complex as you increase the logic size.</w:t>
      </w:r>
    </w:p>
    <w:p w14:paraId="5F9362DC" w14:textId="77777777" w:rsidR="000178D7" w:rsidRDefault="000178D7">
      <w:pPr>
        <w:rPr>
          <w:rFonts w:asciiTheme="majorBidi" w:hAnsiTheme="majorBidi" w:cstheme="majorBidi"/>
          <w:sz w:val="22"/>
          <w:szCs w:val="22"/>
        </w:rPr>
      </w:pPr>
      <w:proofErr w:type="gramStart"/>
      <w:r>
        <w:rPr>
          <w:rFonts w:asciiTheme="majorBidi" w:hAnsiTheme="majorBidi" w:cstheme="majorBidi"/>
          <w:b/>
          <w:bCs/>
          <w:sz w:val="22"/>
          <w:szCs w:val="22"/>
        </w:rPr>
        <w:t>k</w:t>
      </w:r>
      <w:proofErr w:type="gramEnd"/>
      <w:r>
        <w:rPr>
          <w:rFonts w:asciiTheme="majorBidi" w:hAnsiTheme="majorBidi" w:cstheme="majorBidi"/>
          <w:b/>
          <w:bCs/>
          <w:sz w:val="22"/>
          <w:szCs w:val="22"/>
        </w:rPr>
        <w:t xml:space="preserve">, p </w:t>
      </w:r>
      <w:r>
        <w:rPr>
          <w:rFonts w:asciiTheme="majorBidi" w:hAnsiTheme="majorBidi" w:cstheme="majorBidi"/>
          <w:sz w:val="22"/>
          <w:szCs w:val="22"/>
        </w:rPr>
        <w:t xml:space="preserve"> -</w:t>
      </w:r>
      <w:r w:rsidR="00153B72">
        <w:rPr>
          <w:rFonts w:asciiTheme="majorBidi" w:hAnsiTheme="majorBidi" w:cstheme="majorBidi"/>
          <w:sz w:val="22"/>
          <w:szCs w:val="22"/>
        </w:rPr>
        <w:t xml:space="preserve"> Our hardware runs in O(</w:t>
      </w:r>
      <w:r w:rsidR="00153B72">
        <w:rPr>
          <w:rFonts w:asciiTheme="majorBidi" w:hAnsiTheme="majorBidi" w:cstheme="majorBidi"/>
          <w:b/>
          <w:bCs/>
          <w:sz w:val="22"/>
          <w:szCs w:val="22"/>
        </w:rPr>
        <w:t>k</w:t>
      </w:r>
      <w:r w:rsidR="00153B72">
        <w:rPr>
          <w:rFonts w:asciiTheme="majorBidi" w:hAnsiTheme="majorBidi" w:cstheme="majorBidi"/>
          <w:b/>
          <w:bCs/>
          <w:sz w:val="22"/>
          <w:szCs w:val="22"/>
          <w:vertAlign w:val="superscript"/>
        </w:rPr>
        <w:t>2</w:t>
      </w:r>
      <w:r w:rsidR="00153B72">
        <w:rPr>
          <w:rFonts w:asciiTheme="majorBidi" w:hAnsiTheme="majorBidi" w:cstheme="majorBidi"/>
          <w:b/>
          <w:bCs/>
          <w:sz w:val="22"/>
          <w:szCs w:val="22"/>
        </w:rPr>
        <w:t>/p</w:t>
      </w:r>
      <w:r w:rsidR="00153B72">
        <w:rPr>
          <w:rFonts w:asciiTheme="majorBidi" w:hAnsiTheme="majorBidi" w:cstheme="majorBidi"/>
          <w:sz w:val="22"/>
          <w:szCs w:val="22"/>
        </w:rPr>
        <w:t>) time with O(</w:t>
      </w:r>
      <w:r w:rsidR="00153B72">
        <w:rPr>
          <w:rFonts w:asciiTheme="majorBidi" w:hAnsiTheme="majorBidi" w:cstheme="majorBidi"/>
          <w:b/>
          <w:bCs/>
          <w:sz w:val="22"/>
          <w:szCs w:val="22"/>
        </w:rPr>
        <w:t>p</w:t>
      </w:r>
      <w:r w:rsidR="00153B72">
        <w:rPr>
          <w:rFonts w:asciiTheme="majorBidi" w:hAnsiTheme="majorBidi" w:cstheme="majorBidi"/>
          <w:sz w:val="22"/>
          <w:szCs w:val="22"/>
        </w:rPr>
        <w:t xml:space="preserve">) area and power. Thus by increasing </w:t>
      </w:r>
      <w:r w:rsidR="00153B72" w:rsidRPr="0027784C">
        <w:rPr>
          <w:rFonts w:asciiTheme="majorBidi" w:hAnsiTheme="majorBidi" w:cstheme="majorBidi"/>
          <w:b/>
          <w:bCs/>
          <w:sz w:val="22"/>
          <w:szCs w:val="22"/>
        </w:rPr>
        <w:t>k</w:t>
      </w:r>
      <w:r w:rsidR="00153B72">
        <w:rPr>
          <w:rFonts w:asciiTheme="majorBidi" w:hAnsiTheme="majorBidi" w:cstheme="majorBidi"/>
          <w:sz w:val="22"/>
          <w:szCs w:val="22"/>
        </w:rPr>
        <w:t>, we are lengthening the time of the calculation. By increasing p, we are indirectly minimizing the time, while directly increasing the amount of area and power our circuit uses.</w:t>
      </w:r>
    </w:p>
    <w:p w14:paraId="34447C8C" w14:textId="77777777" w:rsidR="00153B72" w:rsidRDefault="00153B72" w:rsidP="00153B72">
      <w:pPr>
        <w:rPr>
          <w:rFonts w:asciiTheme="majorBidi" w:hAnsiTheme="majorBidi" w:cstheme="majorBidi"/>
          <w:sz w:val="22"/>
          <w:szCs w:val="22"/>
        </w:rPr>
      </w:pPr>
      <w:r>
        <w:rPr>
          <w:rFonts w:asciiTheme="majorBidi" w:hAnsiTheme="majorBidi" w:cstheme="majorBidi"/>
          <w:b/>
          <w:bCs/>
          <w:sz w:val="22"/>
          <w:szCs w:val="22"/>
        </w:rPr>
        <w:t>g –</w:t>
      </w:r>
      <w:r>
        <w:rPr>
          <w:rFonts w:asciiTheme="majorBidi" w:hAnsiTheme="majorBidi" w:cstheme="majorBidi"/>
          <w:sz w:val="22"/>
          <w:szCs w:val="22"/>
        </w:rPr>
        <w:t xml:space="preserve"> By increasing g, we should see a small decrease in latency and an increase in throughput as the minimum viable clock period is reduced. The added flip flops to the pipeline will increase area. Power will increase slightly if we intend to always run our design at the maximum frequency. However, by running our processor at a constant frequency not dependent on </w:t>
      </w:r>
      <w:r w:rsidRPr="007D2C68">
        <w:rPr>
          <w:rFonts w:asciiTheme="majorBidi" w:hAnsiTheme="majorBidi" w:cstheme="majorBidi"/>
          <w:b/>
          <w:bCs/>
          <w:sz w:val="22"/>
          <w:szCs w:val="22"/>
        </w:rPr>
        <w:t>g, g</w:t>
      </w:r>
      <w:r>
        <w:rPr>
          <w:rFonts w:asciiTheme="majorBidi" w:hAnsiTheme="majorBidi" w:cstheme="majorBidi"/>
          <w:sz w:val="22"/>
          <w:szCs w:val="22"/>
        </w:rPr>
        <w:t xml:space="preserve"> should have little effect on power consumption as the energy per operation should be roughly the same. </w:t>
      </w:r>
    </w:p>
    <w:p w14:paraId="426AE38C" w14:textId="77777777" w:rsidR="00153B72" w:rsidRDefault="00153B72" w:rsidP="00153B72">
      <w:pPr>
        <w:rPr>
          <w:rFonts w:asciiTheme="majorBidi" w:hAnsiTheme="majorBidi" w:cstheme="majorBidi"/>
          <w:sz w:val="22"/>
          <w:szCs w:val="22"/>
        </w:rPr>
      </w:pPr>
    </w:p>
    <w:p w14:paraId="19A83FCA" w14:textId="77777777" w:rsidR="00153B72" w:rsidRDefault="00153B72" w:rsidP="00153B72">
      <w:pPr>
        <w:rPr>
          <w:rFonts w:asciiTheme="majorBidi" w:hAnsiTheme="majorBidi" w:cstheme="majorBidi"/>
          <w:sz w:val="22"/>
          <w:szCs w:val="22"/>
        </w:rPr>
      </w:pPr>
      <w:r>
        <w:rPr>
          <w:rFonts w:asciiTheme="majorBidi" w:hAnsiTheme="majorBidi" w:cstheme="majorBidi"/>
          <w:sz w:val="22"/>
          <w:szCs w:val="22"/>
        </w:rPr>
        <w:t>Starting on the next page, we can view selected actual results.</w:t>
      </w:r>
    </w:p>
    <w:p w14:paraId="66A3D843" w14:textId="77777777" w:rsidR="00153B72" w:rsidRDefault="00153B72" w:rsidP="00153B72">
      <w:pPr>
        <w:rPr>
          <w:rFonts w:asciiTheme="majorBidi" w:hAnsiTheme="majorBidi" w:cstheme="majorBidi"/>
          <w:sz w:val="22"/>
          <w:szCs w:val="22"/>
        </w:rPr>
      </w:pPr>
    </w:p>
    <w:p w14:paraId="36AC5ECD" w14:textId="77777777" w:rsidR="007D2C68" w:rsidRDefault="007D2C68">
      <w:pPr>
        <w:widowControl/>
        <w:suppressAutoHyphens w:val="0"/>
        <w:rPr>
          <w:rFonts w:asciiTheme="majorBidi" w:hAnsiTheme="majorBidi" w:cstheme="majorBidi"/>
          <w:sz w:val="22"/>
          <w:szCs w:val="22"/>
        </w:rPr>
      </w:pPr>
      <w:r>
        <w:rPr>
          <w:rFonts w:asciiTheme="majorBidi" w:hAnsiTheme="majorBidi" w:cstheme="majorBidi"/>
          <w:sz w:val="22"/>
          <w:szCs w:val="22"/>
        </w:rPr>
        <w:br w:type="page"/>
      </w:r>
    </w:p>
    <w:p w14:paraId="0DBDBDDC" w14:textId="77777777" w:rsidR="007D2C68" w:rsidRDefault="007D2C68" w:rsidP="007D2C68">
      <w:pPr>
        <w:pStyle w:val="Subtitle"/>
      </w:pPr>
      <w:r>
        <w:t>Parameter b</w:t>
      </w:r>
    </w:p>
    <w:p w14:paraId="43295D2A" w14:textId="77777777" w:rsidR="00153B72" w:rsidRDefault="00153B72" w:rsidP="00297FFE">
      <w:pPr>
        <w:rPr>
          <w:rFonts w:asciiTheme="majorBidi" w:hAnsiTheme="majorBidi" w:cstheme="majorBidi"/>
          <w:sz w:val="22"/>
          <w:szCs w:val="22"/>
        </w:rPr>
      </w:pPr>
      <w:r>
        <w:rPr>
          <w:rFonts w:asciiTheme="majorBidi" w:hAnsiTheme="majorBidi" w:cstheme="majorBidi"/>
          <w:sz w:val="22"/>
          <w:szCs w:val="22"/>
        </w:rPr>
        <w:t xml:space="preserve">According to Graph </w:t>
      </w:r>
      <w:r w:rsidR="00297FFE">
        <w:rPr>
          <w:rFonts w:asciiTheme="majorBidi" w:hAnsiTheme="majorBidi" w:cstheme="majorBidi"/>
          <w:sz w:val="22"/>
          <w:szCs w:val="22"/>
        </w:rPr>
        <w:t>A.1</w:t>
      </w:r>
      <w:r>
        <w:rPr>
          <w:rFonts w:asciiTheme="majorBidi" w:hAnsiTheme="majorBidi" w:cstheme="majorBidi"/>
          <w:sz w:val="22"/>
          <w:szCs w:val="22"/>
        </w:rPr>
        <w:t xml:space="preserve">, </w:t>
      </w:r>
      <w:r w:rsidR="009771A4">
        <w:rPr>
          <w:rFonts w:asciiTheme="majorBidi" w:hAnsiTheme="majorBidi" w:cstheme="majorBidi"/>
          <w:sz w:val="22"/>
          <w:szCs w:val="22"/>
        </w:rPr>
        <w:t xml:space="preserve">we can see dramatic area increases for area as we increase </w:t>
      </w:r>
      <w:r w:rsidR="009771A4" w:rsidRPr="0027784C">
        <w:rPr>
          <w:rFonts w:asciiTheme="majorBidi" w:hAnsiTheme="majorBidi" w:cstheme="majorBidi"/>
          <w:b/>
          <w:bCs/>
          <w:sz w:val="22"/>
          <w:szCs w:val="22"/>
        </w:rPr>
        <w:t>b</w:t>
      </w:r>
      <w:r w:rsidR="009771A4">
        <w:rPr>
          <w:rFonts w:asciiTheme="majorBidi" w:hAnsiTheme="majorBidi" w:cstheme="majorBidi"/>
          <w:sz w:val="22"/>
          <w:szCs w:val="22"/>
        </w:rPr>
        <w:t xml:space="preserve"> when </w:t>
      </w:r>
      <w:r w:rsidR="009771A4" w:rsidRPr="0027784C">
        <w:rPr>
          <w:rFonts w:asciiTheme="majorBidi" w:hAnsiTheme="majorBidi" w:cstheme="majorBidi"/>
          <w:b/>
          <w:bCs/>
          <w:sz w:val="22"/>
          <w:szCs w:val="22"/>
        </w:rPr>
        <w:t>k</w:t>
      </w:r>
      <w:r w:rsidR="009771A4">
        <w:rPr>
          <w:rFonts w:asciiTheme="majorBidi" w:hAnsiTheme="majorBidi" w:cstheme="majorBidi"/>
          <w:sz w:val="22"/>
          <w:szCs w:val="22"/>
        </w:rPr>
        <w:t xml:space="preserve">=8, </w:t>
      </w:r>
      <w:r w:rsidR="009771A4" w:rsidRPr="0027784C">
        <w:rPr>
          <w:rFonts w:asciiTheme="majorBidi" w:hAnsiTheme="majorBidi" w:cstheme="majorBidi"/>
          <w:b/>
          <w:bCs/>
          <w:sz w:val="22"/>
          <w:szCs w:val="22"/>
        </w:rPr>
        <w:t>p</w:t>
      </w:r>
      <w:r w:rsidR="009771A4">
        <w:rPr>
          <w:rFonts w:asciiTheme="majorBidi" w:hAnsiTheme="majorBidi" w:cstheme="majorBidi"/>
          <w:sz w:val="22"/>
          <w:szCs w:val="22"/>
        </w:rPr>
        <w:t xml:space="preserve">=8. </w:t>
      </w:r>
      <w:r w:rsidR="009771A4" w:rsidRPr="0027784C">
        <w:rPr>
          <w:rFonts w:asciiTheme="majorBidi" w:hAnsiTheme="majorBidi" w:cstheme="majorBidi"/>
          <w:b/>
          <w:bCs/>
          <w:sz w:val="22"/>
          <w:szCs w:val="22"/>
        </w:rPr>
        <w:t>g</w:t>
      </w:r>
      <w:r w:rsidR="009771A4">
        <w:rPr>
          <w:rFonts w:asciiTheme="majorBidi" w:hAnsiTheme="majorBidi" w:cstheme="majorBidi"/>
          <w:sz w:val="22"/>
          <w:szCs w:val="22"/>
        </w:rPr>
        <w:t>=0</w:t>
      </w:r>
      <w:proofErr w:type="gramStart"/>
      <w:r w:rsidR="009771A4">
        <w:rPr>
          <w:rFonts w:asciiTheme="majorBidi" w:hAnsiTheme="majorBidi" w:cstheme="majorBidi"/>
          <w:sz w:val="22"/>
          <w:szCs w:val="22"/>
        </w:rPr>
        <w:t>.</w:t>
      </w:r>
      <w:r w:rsidR="009905AD">
        <w:rPr>
          <w:rFonts w:asciiTheme="majorBidi" w:hAnsiTheme="majorBidi" w:cstheme="majorBidi"/>
          <w:sz w:val="22"/>
          <w:szCs w:val="22"/>
        </w:rPr>
        <w:t>.</w:t>
      </w:r>
      <w:proofErr w:type="gramEnd"/>
      <w:r w:rsidR="009905AD">
        <w:rPr>
          <w:rFonts w:asciiTheme="majorBidi" w:hAnsiTheme="majorBidi" w:cstheme="majorBidi"/>
          <w:sz w:val="22"/>
          <w:szCs w:val="22"/>
        </w:rPr>
        <w:t xml:space="preserve"> The added flip-flops and computation logic increase the area roughly linearly with b (</w:t>
      </w:r>
      <w:proofErr w:type="spellStart"/>
      <w:r w:rsidR="009905AD">
        <w:rPr>
          <w:rFonts w:asciiTheme="majorBidi" w:hAnsiTheme="majorBidi" w:cstheme="majorBidi"/>
          <w:sz w:val="22"/>
          <w:szCs w:val="22"/>
        </w:rPr>
        <w:t>Area≈</w:t>
      </w:r>
      <w:r w:rsidR="009905AD">
        <w:rPr>
          <w:rFonts w:asciiTheme="majorBidi" w:hAnsiTheme="majorBidi" w:cstheme="majorBidi"/>
          <w:b/>
          <w:bCs/>
          <w:sz w:val="22"/>
          <w:szCs w:val="22"/>
        </w:rPr>
        <w:t>b</w:t>
      </w:r>
      <w:proofErr w:type="spellEnd"/>
      <w:r w:rsidR="009905AD" w:rsidRPr="0027784C">
        <w:rPr>
          <w:rFonts w:asciiTheme="majorBidi" w:hAnsiTheme="majorBidi" w:cstheme="majorBidi"/>
          <w:b/>
          <w:bCs/>
          <w:sz w:val="22"/>
          <w:szCs w:val="22"/>
        </w:rPr>
        <w:t>*</w:t>
      </w:r>
      <w:r w:rsidR="009905AD">
        <w:rPr>
          <w:rFonts w:asciiTheme="majorBidi" w:hAnsiTheme="majorBidi" w:cstheme="majorBidi"/>
          <w:sz w:val="22"/>
          <w:szCs w:val="22"/>
        </w:rPr>
        <w:t>25</w:t>
      </w:r>
      <w:r w:rsidR="009905AD" w:rsidRPr="0027784C">
        <w:rPr>
          <w:rFonts w:asciiTheme="majorBidi" w:hAnsiTheme="majorBidi" w:cstheme="majorBidi"/>
          <w:sz w:val="22"/>
          <w:szCs w:val="22"/>
        </w:rPr>
        <w:t>00</w:t>
      </w:r>
      <w:r w:rsidR="009905AD">
        <w:rPr>
          <w:rFonts w:asciiTheme="majorBidi" w:hAnsiTheme="majorBidi" w:cstheme="majorBidi"/>
          <w:sz w:val="22"/>
          <w:szCs w:val="22"/>
        </w:rPr>
        <w:t xml:space="preserve">). As expected, the area is not directly proportional to b and seems to increase slightly more than 2500 when b gets large. </w:t>
      </w:r>
    </w:p>
    <w:p w14:paraId="24E7EF99" w14:textId="77777777" w:rsidR="00C24C08" w:rsidRDefault="00C24C08" w:rsidP="00297FFE">
      <w:pPr>
        <w:rPr>
          <w:rFonts w:asciiTheme="majorBidi" w:hAnsiTheme="majorBidi" w:cstheme="majorBidi"/>
          <w:sz w:val="22"/>
          <w:szCs w:val="22"/>
        </w:rPr>
      </w:pPr>
    </w:p>
    <w:p w14:paraId="70DF842A" w14:textId="77777777" w:rsidR="00C24C08" w:rsidRDefault="00C24C08" w:rsidP="00297FFE">
      <w:pPr>
        <w:rPr>
          <w:rFonts w:asciiTheme="majorBidi" w:hAnsiTheme="majorBidi" w:cstheme="majorBidi"/>
          <w:sz w:val="22"/>
          <w:szCs w:val="22"/>
        </w:rPr>
      </w:pPr>
      <w:r>
        <w:rPr>
          <w:rFonts w:asciiTheme="majorBidi" w:hAnsiTheme="majorBidi" w:cstheme="majorBidi"/>
          <w:sz w:val="22"/>
          <w:szCs w:val="22"/>
        </w:rPr>
        <w:t xml:space="preserve">Also included is graph A.1.1 where we plot the area for several different frequencies. This shows that area is generally not a function of throughput for the same design. Only by increasing the throughput via a hardware change will the area change. </w:t>
      </w:r>
    </w:p>
    <w:p w14:paraId="49DE3951" w14:textId="77777777" w:rsidR="009905AD" w:rsidRDefault="009905AD" w:rsidP="009905AD">
      <w:pPr>
        <w:rPr>
          <w:rFonts w:asciiTheme="majorBidi" w:hAnsiTheme="majorBidi" w:cstheme="majorBidi"/>
          <w:sz w:val="22"/>
          <w:szCs w:val="22"/>
        </w:rPr>
      </w:pPr>
    </w:p>
    <w:p w14:paraId="6D49AE37" w14:textId="77777777" w:rsidR="009771A4" w:rsidRDefault="001D30D5" w:rsidP="00176950">
      <w:pPr>
        <w:rPr>
          <w:rFonts w:asciiTheme="majorBidi" w:hAnsiTheme="majorBidi" w:cstheme="majorBidi"/>
          <w:sz w:val="22"/>
          <w:szCs w:val="22"/>
        </w:rPr>
      </w:pPr>
      <w:r>
        <w:rPr>
          <w:rFonts w:asciiTheme="majorBidi" w:hAnsiTheme="majorBidi" w:cstheme="majorBidi"/>
          <w:sz w:val="22"/>
          <w:szCs w:val="22"/>
        </w:rPr>
        <w:t>T</w:t>
      </w:r>
      <w:r w:rsidR="0027784C">
        <w:rPr>
          <w:rFonts w:asciiTheme="majorBidi" w:hAnsiTheme="majorBidi" w:cstheme="majorBidi"/>
          <w:sz w:val="22"/>
          <w:szCs w:val="22"/>
        </w:rPr>
        <w:t xml:space="preserve">he throughput </w:t>
      </w:r>
      <w:r w:rsidR="00297FFE">
        <w:rPr>
          <w:rFonts w:asciiTheme="majorBidi" w:hAnsiTheme="majorBidi" w:cstheme="majorBidi"/>
          <w:sz w:val="22"/>
          <w:szCs w:val="22"/>
        </w:rPr>
        <w:t xml:space="preserve">graph A.2 </w:t>
      </w:r>
      <w:r w:rsidR="00176950">
        <w:rPr>
          <w:rFonts w:asciiTheme="majorBidi" w:hAnsiTheme="majorBidi" w:cstheme="majorBidi"/>
          <w:sz w:val="22"/>
          <w:szCs w:val="22"/>
        </w:rPr>
        <w:t xml:space="preserve">is linear as by increasing b, we can increase the number of bits we process without dramatically decreasing the clock frequency. </w:t>
      </w:r>
      <w:r w:rsidR="00900CB8">
        <w:rPr>
          <w:rFonts w:asciiTheme="majorBidi" w:hAnsiTheme="majorBidi" w:cstheme="majorBidi"/>
          <w:sz w:val="22"/>
          <w:szCs w:val="22"/>
        </w:rPr>
        <w:t xml:space="preserve">Note that for b=16 and for b=20, there is no improvement in throughput. This likely has to do with our synthesis missing a local minimum for b=16. As a </w:t>
      </w:r>
      <w:r w:rsidR="00176950">
        <w:rPr>
          <w:rFonts w:asciiTheme="majorBidi" w:hAnsiTheme="majorBidi" w:cstheme="majorBidi"/>
          <w:sz w:val="22"/>
          <w:szCs w:val="22"/>
        </w:rPr>
        <w:t>comparison</w:t>
      </w:r>
      <w:r w:rsidR="00900CB8">
        <w:rPr>
          <w:rFonts w:asciiTheme="majorBidi" w:hAnsiTheme="majorBidi" w:cstheme="majorBidi"/>
          <w:sz w:val="22"/>
          <w:szCs w:val="22"/>
        </w:rPr>
        <w:t>, we added graph A.</w:t>
      </w:r>
      <w:r w:rsidR="006B1ED6">
        <w:rPr>
          <w:rFonts w:asciiTheme="majorBidi" w:hAnsiTheme="majorBidi" w:cstheme="majorBidi"/>
          <w:sz w:val="22"/>
          <w:szCs w:val="22"/>
        </w:rPr>
        <w:t>2</w:t>
      </w:r>
      <w:r w:rsidR="00900CB8">
        <w:rPr>
          <w:rFonts w:asciiTheme="majorBidi" w:hAnsiTheme="majorBidi" w:cstheme="majorBidi"/>
          <w:sz w:val="22"/>
          <w:szCs w:val="22"/>
        </w:rPr>
        <w:t>.1 when k=12</w:t>
      </w:r>
      <w:r w:rsidR="00176950">
        <w:rPr>
          <w:rFonts w:asciiTheme="majorBidi" w:hAnsiTheme="majorBidi" w:cstheme="majorBidi"/>
          <w:sz w:val="22"/>
          <w:szCs w:val="22"/>
        </w:rPr>
        <w:t>, which we see is much more linear</w:t>
      </w:r>
      <w:r w:rsidR="00900CB8">
        <w:rPr>
          <w:rFonts w:asciiTheme="majorBidi" w:hAnsiTheme="majorBidi" w:cstheme="majorBidi"/>
          <w:sz w:val="22"/>
          <w:szCs w:val="22"/>
        </w:rPr>
        <w:t xml:space="preserve">. </w:t>
      </w:r>
    </w:p>
    <w:p w14:paraId="3EAD735C" w14:textId="77777777" w:rsidR="001D30D5" w:rsidRDefault="001D30D5" w:rsidP="001D30D5">
      <w:pPr>
        <w:rPr>
          <w:rFonts w:asciiTheme="majorBidi" w:hAnsiTheme="majorBidi" w:cstheme="majorBidi"/>
          <w:sz w:val="22"/>
          <w:szCs w:val="22"/>
        </w:rPr>
      </w:pPr>
    </w:p>
    <w:p w14:paraId="1F2F622C" w14:textId="77777777" w:rsidR="001D30D5" w:rsidRDefault="0088151C" w:rsidP="0088151C">
      <w:pPr>
        <w:rPr>
          <w:rFonts w:asciiTheme="majorBidi" w:hAnsiTheme="majorBidi" w:cstheme="majorBidi"/>
          <w:sz w:val="22"/>
          <w:szCs w:val="22"/>
        </w:rPr>
      </w:pPr>
      <w:r>
        <w:rPr>
          <w:rFonts w:asciiTheme="majorBidi" w:hAnsiTheme="majorBidi" w:cstheme="majorBidi"/>
          <w:sz w:val="22"/>
          <w:szCs w:val="22"/>
        </w:rPr>
        <w:t xml:space="preserve">For power consumption in Graph </w:t>
      </w:r>
      <w:r w:rsidR="00297FFE">
        <w:rPr>
          <w:rFonts w:asciiTheme="majorBidi" w:hAnsiTheme="majorBidi" w:cstheme="majorBidi"/>
          <w:sz w:val="22"/>
          <w:szCs w:val="22"/>
        </w:rPr>
        <w:t>A.3</w:t>
      </w:r>
      <w:r w:rsidR="001D30D5">
        <w:rPr>
          <w:rFonts w:asciiTheme="majorBidi" w:hAnsiTheme="majorBidi" w:cstheme="majorBidi"/>
          <w:sz w:val="22"/>
          <w:szCs w:val="22"/>
        </w:rPr>
        <w:t xml:space="preserve"> the graph should take throughput into account as power is proportional to the frequency squared. For this graph, we can see that the trend is linear regardless of the number of bits. </w:t>
      </w:r>
      <w:r>
        <w:rPr>
          <w:rFonts w:asciiTheme="majorBidi" w:hAnsiTheme="majorBidi" w:cstheme="majorBidi"/>
          <w:sz w:val="22"/>
          <w:szCs w:val="22"/>
        </w:rPr>
        <w:t xml:space="preserve">This is slightly skewed for b=8 probably due control logic overhead. </w:t>
      </w:r>
    </w:p>
    <w:p w14:paraId="77D5EBFA" w14:textId="77777777" w:rsidR="00176950" w:rsidRDefault="00176950" w:rsidP="0088151C">
      <w:pPr>
        <w:rPr>
          <w:rFonts w:asciiTheme="majorBidi" w:hAnsiTheme="majorBidi" w:cstheme="majorBidi"/>
          <w:sz w:val="22"/>
          <w:szCs w:val="22"/>
        </w:rPr>
      </w:pPr>
    </w:p>
    <w:p w14:paraId="64CAC649" w14:textId="77777777" w:rsidR="00176950" w:rsidRDefault="00176950" w:rsidP="00176950">
      <w:pPr>
        <w:rPr>
          <w:rFonts w:asciiTheme="majorBidi" w:hAnsiTheme="majorBidi" w:cstheme="majorBidi"/>
          <w:sz w:val="22"/>
          <w:szCs w:val="22"/>
        </w:rPr>
      </w:pPr>
      <w:r>
        <w:rPr>
          <w:rFonts w:asciiTheme="majorBidi" w:hAnsiTheme="majorBidi" w:cstheme="majorBidi"/>
          <w:sz w:val="22"/>
          <w:szCs w:val="22"/>
        </w:rPr>
        <w:t xml:space="preserve">Since this trend is linear based on throughput, by plotting Power vs b, we would get a graph proportional to the throughput graph A.2. This is not useful to us as it really measures max throughput and not power.  Power vs b as shown in Graph </w:t>
      </w:r>
      <w:proofErr w:type="gramStart"/>
      <w:r>
        <w:rPr>
          <w:rFonts w:asciiTheme="majorBidi" w:hAnsiTheme="majorBidi" w:cstheme="majorBidi"/>
          <w:sz w:val="22"/>
          <w:szCs w:val="22"/>
        </w:rPr>
        <w:t>A.4 .</w:t>
      </w:r>
      <w:proofErr w:type="gramEnd"/>
    </w:p>
    <w:p w14:paraId="5225D116" w14:textId="77777777" w:rsidR="0088151C" w:rsidRPr="0018789C" w:rsidRDefault="0088151C" w:rsidP="0088151C">
      <w:pPr>
        <w:rPr>
          <w:rFonts w:asciiTheme="majorBidi" w:hAnsiTheme="majorBidi" w:cstheme="majorBidi"/>
          <w:color w:val="FF0000"/>
          <w:sz w:val="22"/>
          <w:szCs w:val="22"/>
        </w:rPr>
      </w:pPr>
    </w:p>
    <w:p w14:paraId="0FD3086B" w14:textId="77777777" w:rsidR="0018789C" w:rsidRPr="0018789C" w:rsidRDefault="0018789C" w:rsidP="0018789C">
      <w:pPr>
        <w:rPr>
          <w:rFonts w:asciiTheme="majorBidi" w:hAnsiTheme="majorBidi" w:cstheme="majorBidi"/>
          <w:color w:val="FF0000"/>
          <w:sz w:val="22"/>
          <w:szCs w:val="22"/>
        </w:rPr>
      </w:pPr>
      <w:r w:rsidRPr="0018789C">
        <w:rPr>
          <w:rFonts w:asciiTheme="majorBidi" w:hAnsiTheme="majorBidi" w:cstheme="majorBidi"/>
          <w:color w:val="FF0000"/>
          <w:sz w:val="22"/>
          <w:szCs w:val="22"/>
        </w:rPr>
        <w:t>Describe where the critical path is located in each design.</w:t>
      </w:r>
    </w:p>
    <w:p w14:paraId="2DF6B907" w14:textId="77777777" w:rsidR="0018789C" w:rsidRDefault="0018789C" w:rsidP="0088151C">
      <w:pPr>
        <w:rPr>
          <w:rFonts w:asciiTheme="majorBidi" w:hAnsiTheme="majorBidi" w:cstheme="majorBidi"/>
          <w:sz w:val="22"/>
          <w:szCs w:val="22"/>
        </w:rPr>
      </w:pPr>
    </w:p>
    <w:p w14:paraId="6D25184F" w14:textId="77777777" w:rsidR="00153B72" w:rsidRPr="00153B72" w:rsidRDefault="00153B72" w:rsidP="00153B72">
      <w:pPr>
        <w:rPr>
          <w:rFonts w:asciiTheme="majorBidi" w:hAnsiTheme="majorBidi" w:cstheme="majorBidi"/>
          <w:sz w:val="22"/>
          <w:szCs w:val="22"/>
        </w:rPr>
      </w:pPr>
    </w:p>
    <w:p w14:paraId="43227593" w14:textId="77777777" w:rsidR="00153B72" w:rsidRDefault="00153B72" w:rsidP="00153B72">
      <w:pPr>
        <w:rPr>
          <w:rFonts w:asciiTheme="majorBidi" w:hAnsiTheme="majorBidi" w:cstheme="majorBidi"/>
          <w:sz w:val="22"/>
          <w:szCs w:val="22"/>
        </w:rPr>
      </w:pPr>
    </w:p>
    <w:p w14:paraId="1C057161" w14:textId="77777777" w:rsidR="00900CB8" w:rsidRDefault="00176950" w:rsidP="00153B72">
      <w:pPr>
        <w:rPr>
          <w:rFonts w:asciiTheme="majorBidi" w:hAnsiTheme="majorBidi" w:cstheme="majorBidi"/>
          <w:sz w:val="22"/>
          <w:szCs w:val="22"/>
        </w:rPr>
      </w:pPr>
      <w:r>
        <w:rPr>
          <w:noProof/>
          <w:lang w:bidi="he-IL"/>
        </w:rPr>
        <w:drawing>
          <wp:inline distT="0" distB="0" distL="0" distR="0" wp14:anchorId="1A8A24D5" wp14:editId="23DE99C2">
            <wp:extent cx="6209968" cy="3848431"/>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C24C08">
        <w:rPr>
          <w:noProof/>
          <w:lang w:bidi="he-IL"/>
        </w:rPr>
        <w:drawing>
          <wp:inline distT="0" distB="0" distL="0" distR="0" wp14:anchorId="4917EAC6" wp14:editId="359685BF">
            <wp:extent cx="6264275" cy="3862317"/>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DB5C13" w14:textId="77777777" w:rsidR="00176950" w:rsidRDefault="00176950" w:rsidP="00153B72">
      <w:pPr>
        <w:rPr>
          <w:rFonts w:asciiTheme="majorBidi" w:hAnsiTheme="majorBidi" w:cstheme="majorBidi"/>
          <w:sz w:val="22"/>
          <w:szCs w:val="22"/>
        </w:rPr>
      </w:pPr>
      <w:r>
        <w:rPr>
          <w:noProof/>
          <w:lang w:bidi="he-IL"/>
        </w:rPr>
        <w:drawing>
          <wp:inline distT="0" distB="0" distL="0" distR="0" wp14:anchorId="6A95C5BA" wp14:editId="0ECF6C81">
            <wp:extent cx="6277610" cy="4258101"/>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680377" w14:textId="77777777" w:rsidR="00176950" w:rsidRPr="00153B72" w:rsidRDefault="00176950" w:rsidP="00153B72">
      <w:pPr>
        <w:rPr>
          <w:rFonts w:asciiTheme="majorBidi" w:hAnsiTheme="majorBidi" w:cstheme="majorBidi"/>
          <w:sz w:val="22"/>
          <w:szCs w:val="22"/>
        </w:rPr>
      </w:pPr>
      <w:r>
        <w:rPr>
          <w:noProof/>
          <w:lang w:bidi="he-IL"/>
        </w:rPr>
        <w:drawing>
          <wp:inline distT="0" distB="0" distL="0" distR="0" wp14:anchorId="468254F9" wp14:editId="1102B292">
            <wp:extent cx="6223379" cy="3848669"/>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59DFC6" w14:textId="77777777" w:rsidR="000178D7" w:rsidRDefault="000178D7">
      <w:pPr>
        <w:rPr>
          <w:rFonts w:asciiTheme="majorBidi" w:hAnsiTheme="majorBidi" w:cstheme="majorBidi"/>
          <w:sz w:val="22"/>
          <w:szCs w:val="22"/>
        </w:rPr>
      </w:pPr>
    </w:p>
    <w:p w14:paraId="1CEA65DB" w14:textId="77777777" w:rsidR="009771A4" w:rsidRDefault="009771A4">
      <w:pPr>
        <w:rPr>
          <w:rFonts w:asciiTheme="majorBidi" w:hAnsiTheme="majorBidi" w:cstheme="majorBidi"/>
          <w:sz w:val="22"/>
          <w:szCs w:val="22"/>
        </w:rPr>
      </w:pPr>
    </w:p>
    <w:p w14:paraId="67523B81" w14:textId="77777777" w:rsidR="009771A4" w:rsidRDefault="00176950">
      <w:pPr>
        <w:rPr>
          <w:rFonts w:asciiTheme="majorBidi" w:hAnsiTheme="majorBidi" w:cstheme="majorBidi"/>
          <w:sz w:val="22"/>
          <w:szCs w:val="22"/>
        </w:rPr>
      </w:pPr>
      <w:r>
        <w:rPr>
          <w:noProof/>
          <w:lang w:bidi="he-IL"/>
        </w:rPr>
        <w:drawing>
          <wp:inline distT="0" distB="0" distL="0" distR="0" wp14:anchorId="2F8943E9" wp14:editId="3FFF1650">
            <wp:extent cx="6250675" cy="4162567"/>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C19F80" w14:textId="77777777" w:rsidR="00176950" w:rsidRPr="000178D7" w:rsidRDefault="00176950">
      <w:pPr>
        <w:rPr>
          <w:rFonts w:asciiTheme="majorBidi" w:hAnsiTheme="majorBidi" w:cstheme="majorBidi"/>
          <w:sz w:val="22"/>
          <w:szCs w:val="22"/>
        </w:rPr>
      </w:pPr>
      <w:r>
        <w:rPr>
          <w:noProof/>
          <w:lang w:bidi="he-IL"/>
        </w:rPr>
        <w:drawing>
          <wp:inline distT="0" distB="0" distL="0" distR="0" wp14:anchorId="3807DEA5" wp14:editId="20F522C8">
            <wp:extent cx="6250675" cy="4312693"/>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10D0F6" w14:textId="77777777" w:rsidR="00EF6665" w:rsidRPr="00802D35" w:rsidRDefault="00EF6665">
      <w:pPr>
        <w:rPr>
          <w:rFonts w:asciiTheme="majorBidi" w:hAnsiTheme="majorBidi" w:cstheme="majorBidi"/>
          <w:sz w:val="22"/>
          <w:szCs w:val="22"/>
        </w:rPr>
      </w:pPr>
    </w:p>
    <w:p w14:paraId="7B2D3093" w14:textId="77777777" w:rsidR="00EF6665" w:rsidRPr="00802D35" w:rsidRDefault="00EF6665">
      <w:pPr>
        <w:rPr>
          <w:rFonts w:asciiTheme="majorBidi" w:hAnsiTheme="majorBidi" w:cstheme="majorBidi"/>
          <w:sz w:val="22"/>
          <w:szCs w:val="22"/>
        </w:rPr>
      </w:pPr>
    </w:p>
    <w:p w14:paraId="0FAD74FC" w14:textId="77777777" w:rsidR="00EF6665" w:rsidRDefault="00D17019" w:rsidP="0018789C">
      <w:pPr>
        <w:rPr>
          <w:rFonts w:asciiTheme="majorBidi" w:hAnsiTheme="majorBidi" w:cstheme="majorBidi"/>
          <w:sz w:val="22"/>
          <w:szCs w:val="22"/>
        </w:rPr>
      </w:pPr>
      <w:r w:rsidRPr="0018789C">
        <w:rPr>
          <w:rFonts w:asciiTheme="majorBidi" w:hAnsiTheme="majorBidi" w:cstheme="majorBidi"/>
          <w:color w:val="FF0000"/>
          <w:sz w:val="22"/>
          <w:szCs w:val="22"/>
        </w:rPr>
        <w:t>Does</w:t>
      </w:r>
      <w:r w:rsidR="004432B7" w:rsidRPr="0018789C">
        <w:rPr>
          <w:rFonts w:asciiTheme="majorBidi" w:hAnsiTheme="majorBidi" w:cstheme="majorBidi"/>
          <w:color w:val="FF0000"/>
          <w:sz w:val="22"/>
          <w:szCs w:val="22"/>
        </w:rPr>
        <w:t xml:space="preserve"> </w:t>
      </w:r>
      <w:r w:rsidRPr="0018789C">
        <w:rPr>
          <w:rFonts w:asciiTheme="majorBidi" w:hAnsiTheme="majorBidi" w:cstheme="majorBidi"/>
          <w:color w:val="FF0000"/>
          <w:sz w:val="22"/>
          <w:szCs w:val="22"/>
        </w:rPr>
        <w:t>the location</w:t>
      </w:r>
      <w:r w:rsidR="004432B7" w:rsidRPr="0018789C">
        <w:rPr>
          <w:rFonts w:asciiTheme="majorBidi" w:hAnsiTheme="majorBidi" w:cstheme="majorBidi"/>
          <w:color w:val="FF0000"/>
          <w:sz w:val="22"/>
          <w:szCs w:val="22"/>
        </w:rPr>
        <w:t xml:space="preserve"> </w:t>
      </w:r>
      <w:r w:rsidRPr="0018789C">
        <w:rPr>
          <w:rFonts w:asciiTheme="majorBidi" w:hAnsiTheme="majorBidi" w:cstheme="majorBidi"/>
          <w:color w:val="FF0000"/>
          <w:sz w:val="22"/>
          <w:szCs w:val="22"/>
        </w:rPr>
        <w:t>of</w:t>
      </w:r>
      <w:r w:rsidR="004432B7" w:rsidRPr="0018789C">
        <w:rPr>
          <w:rFonts w:asciiTheme="majorBidi" w:hAnsiTheme="majorBidi" w:cstheme="majorBidi"/>
          <w:color w:val="FF0000"/>
          <w:sz w:val="22"/>
          <w:szCs w:val="22"/>
        </w:rPr>
        <w:t xml:space="preserve"> </w:t>
      </w:r>
      <w:r w:rsidRPr="0018789C">
        <w:rPr>
          <w:rFonts w:asciiTheme="majorBidi" w:hAnsiTheme="majorBidi" w:cstheme="majorBidi"/>
          <w:color w:val="FF0000"/>
          <w:sz w:val="22"/>
          <w:szCs w:val="22"/>
        </w:rPr>
        <w:t>the</w:t>
      </w:r>
      <w:r w:rsidR="004432B7" w:rsidRPr="0018789C">
        <w:rPr>
          <w:rFonts w:asciiTheme="majorBidi" w:hAnsiTheme="majorBidi" w:cstheme="majorBidi"/>
          <w:color w:val="FF0000"/>
          <w:sz w:val="22"/>
          <w:szCs w:val="22"/>
        </w:rPr>
        <w:t xml:space="preserve"> </w:t>
      </w:r>
      <w:r w:rsidRPr="0018789C">
        <w:rPr>
          <w:rFonts w:asciiTheme="majorBidi" w:hAnsiTheme="majorBidi" w:cstheme="majorBidi"/>
          <w:color w:val="FF0000"/>
          <w:sz w:val="22"/>
          <w:szCs w:val="22"/>
        </w:rPr>
        <w:t>critical</w:t>
      </w:r>
      <w:r w:rsidR="004432B7" w:rsidRPr="0018789C">
        <w:rPr>
          <w:rFonts w:asciiTheme="majorBidi" w:hAnsiTheme="majorBidi" w:cstheme="majorBidi"/>
          <w:color w:val="FF0000"/>
          <w:sz w:val="22"/>
          <w:szCs w:val="22"/>
        </w:rPr>
        <w:t xml:space="preserve"> </w:t>
      </w:r>
      <w:r w:rsidRPr="0018789C">
        <w:rPr>
          <w:rFonts w:asciiTheme="majorBidi" w:hAnsiTheme="majorBidi" w:cstheme="majorBidi"/>
          <w:color w:val="FF0000"/>
          <w:sz w:val="22"/>
          <w:szCs w:val="22"/>
        </w:rPr>
        <w:t>path</w:t>
      </w:r>
      <w:r w:rsidR="004432B7" w:rsidRPr="0018789C">
        <w:rPr>
          <w:rFonts w:asciiTheme="majorBidi" w:hAnsiTheme="majorBidi" w:cstheme="majorBidi"/>
          <w:color w:val="FF0000"/>
          <w:sz w:val="22"/>
          <w:szCs w:val="22"/>
        </w:rPr>
        <w:t xml:space="preserve"> </w:t>
      </w:r>
      <w:r w:rsidRPr="0018789C">
        <w:rPr>
          <w:rFonts w:asciiTheme="majorBidi" w:hAnsiTheme="majorBidi" w:cstheme="majorBidi"/>
          <w:color w:val="FF0000"/>
          <w:sz w:val="22"/>
          <w:szCs w:val="22"/>
        </w:rPr>
        <w:t>change</w:t>
      </w:r>
      <w:r w:rsidR="004432B7" w:rsidRPr="0018789C">
        <w:rPr>
          <w:rFonts w:asciiTheme="majorBidi" w:hAnsiTheme="majorBidi" w:cstheme="majorBidi"/>
          <w:color w:val="FF0000"/>
          <w:sz w:val="22"/>
          <w:szCs w:val="22"/>
        </w:rPr>
        <w:t xml:space="preserve"> </w:t>
      </w:r>
      <w:proofErr w:type="spellStart"/>
      <w:r w:rsidRPr="0018789C">
        <w:rPr>
          <w:rFonts w:asciiTheme="majorBidi" w:hAnsiTheme="majorBidi" w:cstheme="majorBidi"/>
          <w:color w:val="FF0000"/>
          <w:sz w:val="22"/>
          <w:szCs w:val="22"/>
        </w:rPr>
        <w:t>as</w:t>
      </w:r>
      <w:r w:rsidR="00183438" w:rsidRPr="0018789C">
        <w:rPr>
          <w:rFonts w:asciiTheme="majorBidi" w:hAnsiTheme="majorBidi" w:cstheme="majorBidi"/>
          <w:b/>
          <w:color w:val="FF0000"/>
          <w:sz w:val="22"/>
          <w:szCs w:val="22"/>
        </w:rPr>
        <w:t xml:space="preserve"> k</w:t>
      </w:r>
      <w:proofErr w:type="spellEnd"/>
      <w:r w:rsidR="00183438" w:rsidRPr="0018789C">
        <w:rPr>
          <w:rFonts w:asciiTheme="majorBidi" w:hAnsiTheme="majorBidi" w:cstheme="majorBidi"/>
          <w:b/>
          <w:color w:val="FF0000"/>
          <w:sz w:val="22"/>
          <w:szCs w:val="22"/>
        </w:rPr>
        <w:t xml:space="preserve"> </w:t>
      </w:r>
      <w:r w:rsidRPr="0018789C">
        <w:rPr>
          <w:rFonts w:asciiTheme="majorBidi" w:hAnsiTheme="majorBidi" w:cstheme="majorBidi"/>
          <w:color w:val="FF0000"/>
          <w:sz w:val="22"/>
          <w:szCs w:val="22"/>
        </w:rPr>
        <w:t>changes?</w:t>
      </w:r>
      <w:r w:rsidRPr="00802D35">
        <w:rPr>
          <w:rFonts w:asciiTheme="majorBidi" w:hAnsiTheme="majorBidi" w:cstheme="majorBidi"/>
          <w:sz w:val="22"/>
          <w:szCs w:val="22"/>
        </w:rPr>
        <w:t xml:space="preserve"> </w:t>
      </w:r>
    </w:p>
    <w:p w14:paraId="0C6DAB83" w14:textId="77777777" w:rsidR="0018789C" w:rsidRDefault="0018789C" w:rsidP="0018789C">
      <w:pPr>
        <w:rPr>
          <w:rFonts w:asciiTheme="majorBidi" w:hAnsiTheme="majorBidi" w:cstheme="majorBidi"/>
          <w:sz w:val="22"/>
          <w:szCs w:val="22"/>
        </w:rPr>
      </w:pPr>
    </w:p>
    <w:p w14:paraId="66596A66" w14:textId="77777777" w:rsidR="007D2C68" w:rsidRDefault="007D2C68">
      <w:pPr>
        <w:widowControl/>
        <w:suppressAutoHyphens w:val="0"/>
        <w:rPr>
          <w:rFonts w:asciiTheme="majorBidi" w:hAnsiTheme="majorBidi" w:cstheme="majorBidi"/>
          <w:sz w:val="22"/>
          <w:szCs w:val="22"/>
        </w:rPr>
      </w:pPr>
      <w:r>
        <w:rPr>
          <w:rFonts w:asciiTheme="majorBidi" w:hAnsiTheme="majorBidi" w:cstheme="majorBidi"/>
          <w:sz w:val="22"/>
          <w:szCs w:val="22"/>
        </w:rPr>
        <w:br w:type="page"/>
      </w:r>
    </w:p>
    <w:p w14:paraId="0F53B289" w14:textId="77777777" w:rsidR="007D2C68" w:rsidRDefault="007D2C68" w:rsidP="007D2C68">
      <w:pPr>
        <w:pStyle w:val="Subtitle"/>
      </w:pPr>
      <w:r>
        <w:t>Parameter k</w:t>
      </w:r>
    </w:p>
    <w:p w14:paraId="18F4DF54" w14:textId="77777777" w:rsidR="00297FFE" w:rsidRDefault="00297FFE" w:rsidP="00A36980">
      <w:pPr>
        <w:rPr>
          <w:rFonts w:asciiTheme="majorBidi" w:hAnsiTheme="majorBidi" w:cstheme="majorBidi"/>
          <w:sz w:val="22"/>
          <w:szCs w:val="22"/>
        </w:rPr>
      </w:pPr>
      <w:commentRangeStart w:id="1"/>
      <w:r>
        <w:rPr>
          <w:rFonts w:asciiTheme="majorBidi" w:hAnsiTheme="majorBidi" w:cstheme="majorBidi"/>
          <w:sz w:val="22"/>
          <w:szCs w:val="22"/>
        </w:rPr>
        <w:t xml:space="preserve">Our </w:t>
      </w:r>
      <w:r w:rsidR="00790027">
        <w:rPr>
          <w:rFonts w:asciiTheme="majorBidi" w:hAnsiTheme="majorBidi" w:cstheme="majorBidi"/>
          <w:sz w:val="22"/>
          <w:szCs w:val="22"/>
        </w:rPr>
        <w:t>next set of graphs</w:t>
      </w:r>
      <w:r w:rsidR="00A36300">
        <w:rPr>
          <w:rFonts w:asciiTheme="majorBidi" w:hAnsiTheme="majorBidi" w:cstheme="majorBidi"/>
          <w:sz w:val="22"/>
          <w:szCs w:val="22"/>
        </w:rPr>
        <w:t xml:space="preserve"> (Graphs B.1 to B.4)</w:t>
      </w:r>
      <w:r w:rsidR="00790027">
        <w:rPr>
          <w:rFonts w:asciiTheme="majorBidi" w:hAnsiTheme="majorBidi" w:cstheme="majorBidi"/>
          <w:sz w:val="22"/>
          <w:szCs w:val="22"/>
        </w:rPr>
        <w:t xml:space="preserve"> removed parallelism, leading to a dramatic decrease in area.</w:t>
      </w:r>
      <w:r w:rsidR="00C24C08">
        <w:rPr>
          <w:rFonts w:asciiTheme="majorBidi" w:hAnsiTheme="majorBidi" w:cstheme="majorBidi"/>
          <w:sz w:val="22"/>
          <w:szCs w:val="22"/>
        </w:rPr>
        <w:t xml:space="preserve"> However, we still see a linear area increase. </w:t>
      </w:r>
      <w:r w:rsidR="00A36980">
        <w:rPr>
          <w:rFonts w:asciiTheme="majorBidi" w:hAnsiTheme="majorBidi" w:cstheme="majorBidi"/>
          <w:sz w:val="22"/>
          <w:szCs w:val="22"/>
        </w:rPr>
        <w:t>Since the actual multiply add unit is small, this has to do with the size of the memory and size of the counters (increasers) in the system.</w:t>
      </w:r>
      <w:commentRangeEnd w:id="1"/>
      <w:r w:rsidR="00A36980">
        <w:rPr>
          <w:rStyle w:val="CommentReference"/>
          <w:rFonts w:cs="Mangal"/>
        </w:rPr>
        <w:commentReference w:id="1"/>
      </w:r>
    </w:p>
    <w:p w14:paraId="05285DC7" w14:textId="77777777" w:rsidR="00790027" w:rsidRDefault="00790027" w:rsidP="00790027">
      <w:pPr>
        <w:rPr>
          <w:rFonts w:asciiTheme="majorBidi" w:hAnsiTheme="majorBidi" w:cstheme="majorBidi"/>
          <w:sz w:val="22"/>
          <w:szCs w:val="22"/>
        </w:rPr>
      </w:pPr>
    </w:p>
    <w:p w14:paraId="78A260F9" w14:textId="77777777" w:rsidR="009E68AB" w:rsidRDefault="00790027" w:rsidP="009E68AB">
      <w:pPr>
        <w:rPr>
          <w:rFonts w:asciiTheme="majorBidi" w:hAnsiTheme="majorBidi" w:cstheme="majorBidi"/>
          <w:sz w:val="22"/>
          <w:szCs w:val="22"/>
        </w:rPr>
      </w:pPr>
      <w:r>
        <w:rPr>
          <w:rFonts w:asciiTheme="majorBidi" w:hAnsiTheme="majorBidi" w:cstheme="majorBidi"/>
          <w:sz w:val="22"/>
          <w:szCs w:val="22"/>
        </w:rPr>
        <w:t>Here we also see throughp</w:t>
      </w:r>
      <w:r w:rsidR="00A36300">
        <w:rPr>
          <w:rFonts w:asciiTheme="majorBidi" w:hAnsiTheme="majorBidi" w:cstheme="majorBidi"/>
          <w:sz w:val="22"/>
          <w:szCs w:val="22"/>
        </w:rPr>
        <w:t xml:space="preserve">ut decrease based on the values, although the shape of the trend is hard to view based on the number of </w:t>
      </w:r>
      <w:r w:rsidR="009E68AB">
        <w:rPr>
          <w:rFonts w:asciiTheme="majorBidi" w:hAnsiTheme="majorBidi" w:cstheme="majorBidi"/>
          <w:sz w:val="22"/>
          <w:szCs w:val="22"/>
        </w:rPr>
        <w:t>data points</w:t>
      </w:r>
      <w:r w:rsidR="00A36300">
        <w:rPr>
          <w:rFonts w:asciiTheme="majorBidi" w:hAnsiTheme="majorBidi" w:cstheme="majorBidi"/>
          <w:sz w:val="22"/>
          <w:szCs w:val="22"/>
        </w:rPr>
        <w:t xml:space="preserve"> provided.</w:t>
      </w:r>
      <w:r w:rsidR="004D435D">
        <w:rPr>
          <w:rFonts w:asciiTheme="majorBidi" w:hAnsiTheme="majorBidi" w:cstheme="majorBidi"/>
          <w:sz w:val="22"/>
          <w:szCs w:val="22"/>
        </w:rPr>
        <w:t xml:space="preserve"> Given p=1, k&gt;&gt;g</w:t>
      </w:r>
    </w:p>
    <w:p w14:paraId="086F2DD1" w14:textId="77777777" w:rsidR="009E68AB" w:rsidRDefault="00A36300" w:rsidP="009E68AB">
      <w:pPr>
        <w:rPr>
          <w:rFonts w:asciiTheme="majorBidi" w:hAnsiTheme="majorBidi" w:cstheme="majorBidi"/>
          <w:b/>
          <w:bCs/>
          <w:i/>
          <w:iCs/>
          <w:sz w:val="22"/>
          <w:szCs w:val="22"/>
        </w:rPr>
      </w:pPr>
      <w:r>
        <w:rPr>
          <w:rFonts w:asciiTheme="majorBidi" w:hAnsiTheme="majorBidi" w:cstheme="majorBidi"/>
          <w:sz w:val="22"/>
          <w:szCs w:val="22"/>
        </w:rPr>
        <w:t xml:space="preserve"> </w:t>
      </w:r>
      <m:oMath>
        <m:r>
          <w:rPr>
            <w:rFonts w:ascii="Cambria Math" w:hAnsi="Cambria Math" w:cstheme="majorBidi"/>
            <w:sz w:val="22"/>
            <w:szCs w:val="22"/>
          </w:rPr>
          <m:t xml:space="preserve">Latency </m:t>
        </m:r>
        <m:d>
          <m:dPr>
            <m:ctrlPr>
              <w:rPr>
                <w:rFonts w:ascii="Cambria Math" w:hAnsi="Cambria Math" w:cstheme="majorBidi"/>
                <w:i/>
                <w:iCs/>
                <w:sz w:val="22"/>
                <w:szCs w:val="22"/>
              </w:rPr>
            </m:ctrlPr>
          </m:dPr>
          <m:e>
            <m:r>
              <w:rPr>
                <w:rFonts w:ascii="Cambria Math" w:hAnsi="Cambria Math" w:cstheme="majorBidi"/>
                <w:sz w:val="22"/>
                <w:szCs w:val="22"/>
              </w:rPr>
              <m:t>in ns</m:t>
            </m:r>
          </m:e>
        </m:d>
        <m:r>
          <w:rPr>
            <w:rFonts w:ascii="Cambria Math" w:hAnsi="Cambria Math" w:cstheme="majorBidi"/>
            <w:sz w:val="22"/>
            <w:szCs w:val="22"/>
          </w:rPr>
          <m:t>=</m:t>
        </m:r>
        <m:d>
          <m:dPr>
            <m:ctrlPr>
              <w:rPr>
                <w:rFonts w:ascii="Cambria Math" w:hAnsi="Cambria Math" w:cstheme="majorBidi"/>
                <w:i/>
                <w:iCs/>
                <w:sz w:val="22"/>
                <w:szCs w:val="22"/>
              </w:rPr>
            </m:ctrlPr>
          </m:dPr>
          <m:e>
            <m:r>
              <w:rPr>
                <w:rFonts w:ascii="Cambria Math" w:hAnsi="Cambria Math" w:cstheme="majorBidi"/>
                <w:sz w:val="22"/>
                <w:szCs w:val="22"/>
              </w:rPr>
              <m:t>(</m:t>
            </m:r>
            <m:f>
              <m:fPr>
                <m:ctrlPr>
                  <w:rPr>
                    <w:rFonts w:ascii="Cambria Math" w:hAnsi="Cambria Math" w:cstheme="majorBidi"/>
                    <w:i/>
                    <w:iCs/>
                    <w:sz w:val="22"/>
                    <w:szCs w:val="22"/>
                  </w:rPr>
                </m:ctrlPr>
              </m:fPr>
              <m:num>
                <m:sSup>
                  <m:sSupPr>
                    <m:ctrlPr>
                      <w:rPr>
                        <w:rFonts w:ascii="Cambria Math" w:hAnsi="Cambria Math" w:cstheme="majorBidi"/>
                        <w:i/>
                        <w:iCs/>
                        <w:sz w:val="22"/>
                        <w:szCs w:val="22"/>
                      </w:rPr>
                    </m:ctrlPr>
                  </m:sSupPr>
                  <m:e>
                    <m:r>
                      <w:rPr>
                        <w:rFonts w:ascii="Cambria Math" w:hAnsi="Cambria Math" w:cstheme="majorBidi"/>
                        <w:sz w:val="22"/>
                        <w:szCs w:val="22"/>
                      </w:rPr>
                      <m:t>k</m:t>
                    </m:r>
                  </m:e>
                  <m:sup>
                    <m:r>
                      <w:rPr>
                        <w:rFonts w:ascii="Cambria Math" w:hAnsi="Cambria Math" w:cstheme="majorBidi"/>
                        <w:sz w:val="22"/>
                        <w:szCs w:val="22"/>
                      </w:rPr>
                      <m:t>2</m:t>
                    </m:r>
                  </m:sup>
                </m:sSup>
              </m:num>
              <m:den>
                <m:r>
                  <w:rPr>
                    <w:rFonts w:ascii="Cambria Math" w:hAnsi="Cambria Math" w:cstheme="majorBidi"/>
                    <w:sz w:val="22"/>
                    <w:szCs w:val="22"/>
                  </w:rPr>
                  <m:t>p</m:t>
                </m:r>
              </m:den>
            </m:f>
            <m:r>
              <w:rPr>
                <w:rFonts w:ascii="Cambria Math" w:hAnsi="Cambria Math" w:cstheme="majorBidi"/>
                <w:sz w:val="22"/>
                <w:szCs w:val="22"/>
              </w:rPr>
              <m:t>+g)+k</m:t>
            </m:r>
          </m:e>
        </m:d>
        <m:r>
          <w:rPr>
            <w:rFonts w:ascii="Cambria Math" w:hAnsi="Cambria Math" w:cstheme="majorBidi"/>
            <w:sz w:val="22"/>
            <w:szCs w:val="22"/>
          </w:rPr>
          <m:t>T</m:t>
        </m:r>
        <m:r>
          <w:rPr>
            <w:rFonts w:ascii="Cambria Math" w:hAnsi="Cambria Math" w:cstheme="majorBidi"/>
            <w:sz w:val="22"/>
            <w:szCs w:val="22"/>
          </w:rPr>
          <m:t>=</m:t>
        </m:r>
        <m:d>
          <m:dPr>
            <m:ctrlPr>
              <w:rPr>
                <w:rFonts w:ascii="Cambria Math" w:hAnsi="Cambria Math" w:cstheme="majorBidi"/>
                <w:i/>
                <w:sz w:val="22"/>
                <w:szCs w:val="22"/>
              </w:rPr>
            </m:ctrlPr>
          </m:dPr>
          <m:e>
            <m:sSup>
              <m:sSupPr>
                <m:ctrlPr>
                  <w:rPr>
                    <w:rFonts w:ascii="Cambria Math" w:hAnsi="Cambria Math" w:cstheme="majorBidi"/>
                    <w:i/>
                    <w:sz w:val="22"/>
                    <w:szCs w:val="22"/>
                  </w:rPr>
                </m:ctrlPr>
              </m:sSupPr>
              <m:e>
                <m:r>
                  <w:rPr>
                    <w:rFonts w:ascii="Cambria Math" w:hAnsi="Cambria Math" w:cstheme="majorBidi"/>
                    <w:sz w:val="22"/>
                    <w:szCs w:val="22"/>
                  </w:rPr>
                  <m:t>k</m:t>
                </m:r>
              </m:e>
              <m:sup>
                <m:r>
                  <w:rPr>
                    <w:rFonts w:ascii="Cambria Math" w:hAnsi="Cambria Math" w:cstheme="majorBidi"/>
                    <w:sz w:val="22"/>
                    <w:szCs w:val="22"/>
                  </w:rPr>
                  <m:t>2</m:t>
                </m:r>
              </m:sup>
            </m:sSup>
            <m:r>
              <w:rPr>
                <w:rFonts w:ascii="Cambria Math" w:hAnsi="Cambria Math" w:cstheme="majorBidi"/>
                <w:sz w:val="22"/>
                <w:szCs w:val="22"/>
              </w:rPr>
              <m:t>+g+k</m:t>
            </m:r>
          </m:e>
        </m:d>
        <m:r>
          <w:rPr>
            <w:rFonts w:ascii="Cambria Math" w:hAnsi="Cambria Math" w:cstheme="majorBidi"/>
            <w:sz w:val="22"/>
            <w:szCs w:val="22"/>
          </w:rPr>
          <m:t>T ≈</m:t>
        </m:r>
        <m:sSup>
          <m:sSupPr>
            <m:ctrlPr>
              <w:rPr>
                <w:rFonts w:ascii="Cambria Math" w:hAnsi="Cambria Math" w:cstheme="majorBidi"/>
                <w:i/>
                <w:sz w:val="22"/>
                <w:szCs w:val="22"/>
              </w:rPr>
            </m:ctrlPr>
          </m:sSupPr>
          <m:e>
            <m:r>
              <w:rPr>
                <w:rFonts w:ascii="Cambria Math" w:hAnsi="Cambria Math" w:cstheme="majorBidi"/>
                <w:sz w:val="22"/>
                <w:szCs w:val="22"/>
              </w:rPr>
              <m:t>k</m:t>
            </m:r>
          </m:e>
          <m:sup>
            <m:r>
              <w:rPr>
                <w:rFonts w:ascii="Cambria Math" w:hAnsi="Cambria Math" w:cstheme="majorBidi"/>
                <w:sz w:val="22"/>
                <w:szCs w:val="22"/>
              </w:rPr>
              <m:t>2</m:t>
            </m:r>
          </m:sup>
        </m:sSup>
      </m:oMath>
      <w:r w:rsidR="009E68AB">
        <w:rPr>
          <w:rFonts w:asciiTheme="majorBidi" w:hAnsiTheme="majorBidi" w:cstheme="majorBidi"/>
          <w:b/>
          <w:bCs/>
          <w:i/>
          <w:iCs/>
          <w:sz w:val="22"/>
          <w:szCs w:val="22"/>
        </w:rPr>
        <w:tab/>
      </w:r>
      <w:r w:rsidR="009E68AB">
        <w:rPr>
          <w:rFonts w:asciiTheme="majorBidi" w:hAnsiTheme="majorBidi" w:cstheme="majorBidi"/>
          <w:b/>
          <w:bCs/>
          <w:i/>
          <w:iCs/>
          <w:sz w:val="22"/>
          <w:szCs w:val="22"/>
        </w:rPr>
        <w:tab/>
      </w:r>
    </w:p>
    <w:p w14:paraId="2C3D5A0F" w14:textId="77777777" w:rsidR="00790027" w:rsidRDefault="009E68AB" w:rsidP="009E68AB">
      <w:pPr>
        <w:rPr>
          <w:rFonts w:asciiTheme="majorBidi" w:hAnsiTheme="majorBidi" w:cstheme="majorBidi"/>
          <w:i/>
          <w:iCs/>
          <w:sz w:val="22"/>
          <w:szCs w:val="22"/>
        </w:rPr>
      </w:pPr>
      <m:oMath>
        <m:r>
          <w:rPr>
            <w:rFonts w:ascii="Cambria Math" w:hAnsi="Cambria Math" w:cstheme="majorBidi"/>
            <w:sz w:val="22"/>
            <w:szCs w:val="22"/>
          </w:rPr>
          <m:t xml:space="preserve">Throughput </m:t>
        </m:r>
        <m:d>
          <m:dPr>
            <m:ctrlPr>
              <w:rPr>
                <w:rFonts w:ascii="Cambria Math" w:hAnsi="Cambria Math" w:cstheme="majorBidi"/>
                <w:i/>
                <w:iCs/>
                <w:sz w:val="22"/>
                <w:szCs w:val="22"/>
              </w:rPr>
            </m:ctrlPr>
          </m:dPr>
          <m:e>
            <m:r>
              <w:rPr>
                <w:rFonts w:ascii="Cambria Math" w:hAnsi="Cambria Math" w:cstheme="majorBidi"/>
                <w:sz w:val="22"/>
                <w:szCs w:val="22"/>
              </w:rPr>
              <m:t xml:space="preserve">in </m:t>
            </m:r>
            <m:f>
              <m:fPr>
                <m:ctrlPr>
                  <w:rPr>
                    <w:rFonts w:ascii="Cambria Math" w:hAnsi="Cambria Math" w:cstheme="majorBidi"/>
                    <w:i/>
                    <w:iCs/>
                    <w:sz w:val="22"/>
                    <w:szCs w:val="22"/>
                  </w:rPr>
                </m:ctrlPr>
              </m:fPr>
              <m:num>
                <m:r>
                  <w:rPr>
                    <w:rFonts w:ascii="Cambria Math" w:hAnsi="Cambria Math" w:cstheme="majorBidi"/>
                    <w:sz w:val="22"/>
                    <w:szCs w:val="22"/>
                  </w:rPr>
                  <m:t>Words</m:t>
                </m:r>
              </m:num>
              <m:den>
                <m:r>
                  <w:rPr>
                    <w:rFonts w:ascii="Cambria Math" w:hAnsi="Cambria Math" w:cstheme="majorBidi"/>
                    <w:sz w:val="22"/>
                    <w:szCs w:val="22"/>
                  </w:rPr>
                  <m:t>ns</m:t>
                </m:r>
              </m:den>
            </m:f>
          </m:e>
        </m:d>
        <m:r>
          <w:rPr>
            <w:rFonts w:ascii="Cambria Math" w:hAnsi="Cambria Math" w:cstheme="majorBidi"/>
            <w:sz w:val="22"/>
            <w:szCs w:val="22"/>
          </w:rPr>
          <m:t xml:space="preserve">= </m:t>
        </m:r>
        <m:f>
          <m:fPr>
            <m:ctrlPr>
              <w:rPr>
                <w:rFonts w:ascii="Cambria Math" w:hAnsi="Cambria Math" w:cstheme="majorBidi"/>
                <w:i/>
                <w:iCs/>
                <w:sz w:val="22"/>
                <w:szCs w:val="22"/>
              </w:rPr>
            </m:ctrlPr>
          </m:fPr>
          <m:num>
            <m:r>
              <w:rPr>
                <w:rFonts w:ascii="Cambria Math" w:hAnsi="Cambria Math" w:cstheme="majorBidi"/>
                <w:sz w:val="22"/>
                <w:szCs w:val="22"/>
              </w:rPr>
              <m:t>b(k)</m:t>
            </m:r>
          </m:num>
          <m:den>
            <m:r>
              <w:rPr>
                <w:rFonts w:ascii="Cambria Math" w:hAnsi="Cambria Math" w:cstheme="majorBidi"/>
                <w:sz w:val="22"/>
                <w:szCs w:val="22"/>
              </w:rPr>
              <m:t>32</m:t>
            </m:r>
          </m:den>
        </m:f>
        <m:r>
          <w:rPr>
            <w:rFonts w:ascii="Cambria Math" w:hAnsi="Cambria Math" w:cstheme="majorBidi"/>
            <w:sz w:val="22"/>
            <w:szCs w:val="22"/>
          </w:rPr>
          <m:t>*</m:t>
        </m:r>
        <m:f>
          <m:fPr>
            <m:ctrlPr>
              <w:rPr>
                <w:rFonts w:ascii="Cambria Math" w:hAnsi="Cambria Math" w:cstheme="majorBidi"/>
                <w:i/>
                <w:iCs/>
                <w:sz w:val="22"/>
                <w:szCs w:val="22"/>
              </w:rPr>
            </m:ctrlPr>
          </m:fPr>
          <m:num>
            <m:r>
              <w:rPr>
                <w:rFonts w:ascii="Cambria Math" w:hAnsi="Cambria Math" w:cstheme="majorBidi"/>
                <w:sz w:val="22"/>
                <w:szCs w:val="22"/>
              </w:rPr>
              <m:t>1</m:t>
            </m:r>
          </m:num>
          <m:den>
            <m:r>
              <w:rPr>
                <w:rFonts w:ascii="Cambria Math" w:hAnsi="Cambria Math" w:cstheme="majorBidi"/>
                <w:sz w:val="22"/>
                <w:szCs w:val="22"/>
              </w:rPr>
              <m:t>Latency</m:t>
            </m:r>
          </m:den>
        </m:f>
        <m:r>
          <w:rPr>
            <w:rFonts w:ascii="Cambria Math" w:hAnsi="Cambria Math" w:cstheme="majorBidi"/>
            <w:sz w:val="22"/>
            <w:szCs w:val="22"/>
          </w:rPr>
          <m:t>≈</m:t>
        </m:r>
        <m:f>
          <m:fPr>
            <m:ctrlPr>
              <w:rPr>
                <w:rFonts w:ascii="Cambria Math" w:hAnsi="Cambria Math" w:cstheme="majorBidi"/>
                <w:i/>
                <w:iCs/>
                <w:sz w:val="22"/>
                <w:szCs w:val="22"/>
              </w:rPr>
            </m:ctrlPr>
          </m:fPr>
          <m:num>
            <m:r>
              <w:rPr>
                <w:rFonts w:ascii="Cambria Math" w:hAnsi="Cambria Math" w:cstheme="majorBidi"/>
                <w:sz w:val="22"/>
                <w:szCs w:val="22"/>
              </w:rPr>
              <m:t>b</m:t>
            </m:r>
          </m:num>
          <m:den>
            <m:r>
              <w:rPr>
                <w:rFonts w:ascii="Cambria Math" w:hAnsi="Cambria Math" w:cstheme="majorBidi"/>
                <w:sz w:val="22"/>
                <w:szCs w:val="22"/>
              </w:rPr>
              <m:t>32</m:t>
            </m:r>
          </m:den>
        </m:f>
        <m:r>
          <w:rPr>
            <w:rFonts w:ascii="Cambria Math" w:hAnsi="Cambria Math" w:cstheme="majorBidi"/>
            <w:sz w:val="22"/>
            <w:szCs w:val="22"/>
          </w:rPr>
          <m:t>*</m:t>
        </m:r>
        <m:f>
          <m:fPr>
            <m:ctrlPr>
              <w:rPr>
                <w:rFonts w:ascii="Cambria Math" w:hAnsi="Cambria Math" w:cstheme="majorBidi"/>
                <w:i/>
                <w:iCs/>
                <w:sz w:val="22"/>
                <w:szCs w:val="22"/>
              </w:rPr>
            </m:ctrlPr>
          </m:fPr>
          <m:num>
            <m:r>
              <w:rPr>
                <w:rFonts w:ascii="Cambria Math" w:hAnsi="Cambria Math" w:cstheme="majorBidi"/>
                <w:sz w:val="22"/>
                <w:szCs w:val="22"/>
              </w:rPr>
              <m:t>k</m:t>
            </m:r>
          </m:num>
          <m:den>
            <m:sSup>
              <m:sSupPr>
                <m:ctrlPr>
                  <w:rPr>
                    <w:rFonts w:ascii="Cambria Math" w:hAnsi="Cambria Math" w:cstheme="majorBidi"/>
                    <w:i/>
                    <w:iCs/>
                    <w:sz w:val="22"/>
                    <w:szCs w:val="22"/>
                  </w:rPr>
                </m:ctrlPr>
              </m:sSupPr>
              <m:e>
                <m:r>
                  <w:rPr>
                    <w:rFonts w:ascii="Cambria Math" w:hAnsi="Cambria Math" w:cstheme="majorBidi"/>
                    <w:sz w:val="22"/>
                    <w:szCs w:val="22"/>
                  </w:rPr>
                  <m:t>k</m:t>
                </m:r>
              </m:e>
              <m:sup>
                <m:r>
                  <w:rPr>
                    <w:rFonts w:ascii="Cambria Math" w:hAnsi="Cambria Math" w:cstheme="majorBidi"/>
                    <w:sz w:val="22"/>
                    <w:szCs w:val="22"/>
                  </w:rPr>
                  <m:t>2</m:t>
                </m:r>
              </m:sup>
            </m:sSup>
          </m:den>
        </m:f>
        <m:r>
          <w:rPr>
            <w:rFonts w:ascii="Cambria Math" w:hAnsi="Cambria Math" w:cstheme="majorBidi"/>
            <w:sz w:val="22"/>
            <w:szCs w:val="22"/>
          </w:rPr>
          <m:t>=</m:t>
        </m:r>
        <m:f>
          <m:fPr>
            <m:ctrlPr>
              <w:rPr>
                <w:rFonts w:ascii="Cambria Math" w:hAnsi="Cambria Math" w:cstheme="majorBidi"/>
                <w:i/>
                <w:iCs/>
                <w:sz w:val="22"/>
                <w:szCs w:val="22"/>
              </w:rPr>
            </m:ctrlPr>
          </m:fPr>
          <m:num>
            <m:r>
              <w:rPr>
                <w:rFonts w:ascii="Cambria Math" w:hAnsi="Cambria Math" w:cstheme="majorBidi"/>
                <w:sz w:val="22"/>
                <w:szCs w:val="22"/>
              </w:rPr>
              <m:t>b</m:t>
            </m:r>
          </m:num>
          <m:den>
            <m:r>
              <w:rPr>
                <w:rFonts w:ascii="Cambria Math" w:hAnsi="Cambria Math" w:cstheme="majorBidi"/>
                <w:sz w:val="22"/>
                <w:szCs w:val="22"/>
              </w:rPr>
              <m:t>32k</m:t>
            </m:r>
          </m:den>
        </m:f>
      </m:oMath>
      <w:r w:rsidR="004D435D">
        <w:rPr>
          <w:rFonts w:asciiTheme="majorBidi" w:hAnsiTheme="majorBidi" w:cstheme="majorBidi"/>
          <w:i/>
          <w:iCs/>
          <w:sz w:val="22"/>
          <w:szCs w:val="22"/>
        </w:rPr>
        <w:t xml:space="preserve"> </w:t>
      </w:r>
      <w:r>
        <w:rPr>
          <w:rFonts w:asciiTheme="majorBidi" w:hAnsiTheme="majorBidi" w:cstheme="majorBidi"/>
          <w:i/>
          <w:iCs/>
          <w:sz w:val="22"/>
          <w:szCs w:val="22"/>
        </w:rPr>
        <w:tab/>
      </w:r>
    </w:p>
    <w:p w14:paraId="48B4AE97" w14:textId="77777777" w:rsidR="004D435D" w:rsidRPr="004D435D" w:rsidRDefault="004D435D" w:rsidP="009E68AB">
      <w:pPr>
        <w:rPr>
          <w:rFonts w:asciiTheme="majorBidi" w:hAnsiTheme="majorBidi" w:cstheme="majorBidi"/>
          <w:sz w:val="22"/>
          <w:szCs w:val="22"/>
        </w:rPr>
      </w:pPr>
      <w:r>
        <w:rPr>
          <w:rFonts w:asciiTheme="majorBidi" w:hAnsiTheme="majorBidi" w:cstheme="majorBidi"/>
          <w:sz w:val="22"/>
          <w:szCs w:val="22"/>
        </w:rPr>
        <w:t xml:space="preserve">Thus we should see an exponential decay of throughput. It is hard to tell from so few </w:t>
      </w:r>
      <w:proofErr w:type="spellStart"/>
      <w:r>
        <w:rPr>
          <w:rFonts w:asciiTheme="majorBidi" w:hAnsiTheme="majorBidi" w:cstheme="majorBidi"/>
          <w:sz w:val="22"/>
          <w:szCs w:val="22"/>
        </w:rPr>
        <w:t>datapoints</w:t>
      </w:r>
      <w:proofErr w:type="spellEnd"/>
      <w:r>
        <w:rPr>
          <w:rFonts w:asciiTheme="majorBidi" w:hAnsiTheme="majorBidi" w:cstheme="majorBidi"/>
          <w:sz w:val="22"/>
          <w:szCs w:val="22"/>
        </w:rPr>
        <w:t xml:space="preserve">, but we can see a general decreasing trend. </w:t>
      </w:r>
    </w:p>
    <w:p w14:paraId="569AB916" w14:textId="77777777" w:rsidR="00A36300" w:rsidRDefault="00A36300" w:rsidP="00790027">
      <w:pPr>
        <w:rPr>
          <w:rFonts w:asciiTheme="majorBidi" w:hAnsiTheme="majorBidi" w:cstheme="majorBidi"/>
          <w:sz w:val="22"/>
          <w:szCs w:val="22"/>
        </w:rPr>
      </w:pPr>
    </w:p>
    <w:p w14:paraId="08BB5FDB" w14:textId="77777777" w:rsidR="0018789C" w:rsidRDefault="00A36300" w:rsidP="009E68AB">
      <w:pPr>
        <w:rPr>
          <w:rFonts w:asciiTheme="majorBidi" w:hAnsiTheme="majorBidi" w:cstheme="majorBidi"/>
          <w:sz w:val="22"/>
          <w:szCs w:val="22"/>
        </w:rPr>
      </w:pPr>
      <w:r>
        <w:rPr>
          <w:rFonts w:asciiTheme="majorBidi" w:hAnsiTheme="majorBidi" w:cstheme="majorBidi"/>
          <w:sz w:val="22"/>
          <w:szCs w:val="22"/>
        </w:rPr>
        <w:t>In graph</w:t>
      </w:r>
      <w:r w:rsidR="004D435D">
        <w:rPr>
          <w:rFonts w:asciiTheme="majorBidi" w:hAnsiTheme="majorBidi" w:cstheme="majorBidi"/>
          <w:sz w:val="22"/>
          <w:szCs w:val="22"/>
        </w:rPr>
        <w:t>s B.3 and</w:t>
      </w:r>
      <w:r>
        <w:rPr>
          <w:rFonts w:asciiTheme="majorBidi" w:hAnsiTheme="majorBidi" w:cstheme="majorBidi"/>
          <w:sz w:val="22"/>
          <w:szCs w:val="22"/>
        </w:rPr>
        <w:t xml:space="preserve"> B.4 we see power increase with increases in k. </w:t>
      </w:r>
      <w:r w:rsidR="009E68AB">
        <w:rPr>
          <w:rFonts w:asciiTheme="majorBidi" w:hAnsiTheme="majorBidi" w:cstheme="majorBidi"/>
          <w:sz w:val="22"/>
          <w:szCs w:val="22"/>
        </w:rPr>
        <w:t xml:space="preserve">This is due to the increased area of the circuit. </w:t>
      </w:r>
    </w:p>
    <w:p w14:paraId="17590664" w14:textId="77777777" w:rsidR="009E68AB" w:rsidRDefault="009E68AB" w:rsidP="00C24C08">
      <w:pPr>
        <w:rPr>
          <w:rFonts w:asciiTheme="majorBidi" w:hAnsiTheme="majorBidi" w:cstheme="majorBidi"/>
          <w:sz w:val="22"/>
          <w:szCs w:val="22"/>
        </w:rPr>
      </w:pPr>
    </w:p>
    <w:p w14:paraId="4D56D5C9" w14:textId="77777777" w:rsidR="009E68AB" w:rsidRPr="00802D35" w:rsidRDefault="009E68AB" w:rsidP="00C24C08">
      <w:pPr>
        <w:rPr>
          <w:rFonts w:asciiTheme="majorBidi" w:hAnsiTheme="majorBidi" w:cstheme="majorBidi"/>
          <w:sz w:val="22"/>
          <w:szCs w:val="22"/>
        </w:rPr>
      </w:pPr>
    </w:p>
    <w:p w14:paraId="17546759" w14:textId="77777777" w:rsidR="00EF6665" w:rsidRDefault="00C24C08">
      <w:pPr>
        <w:rPr>
          <w:rFonts w:asciiTheme="majorBidi" w:hAnsiTheme="majorBidi" w:cstheme="majorBidi"/>
          <w:sz w:val="22"/>
          <w:szCs w:val="22"/>
        </w:rPr>
      </w:pPr>
      <w:r>
        <w:rPr>
          <w:noProof/>
          <w:lang w:bidi="he-IL"/>
        </w:rPr>
        <w:drawing>
          <wp:inline distT="0" distB="0" distL="0" distR="0" wp14:anchorId="77440707" wp14:editId="07CE967A">
            <wp:extent cx="6168788" cy="402609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0D8751" w14:textId="77777777" w:rsidR="00C24C08" w:rsidRDefault="00C24C08">
      <w:pPr>
        <w:rPr>
          <w:rFonts w:asciiTheme="majorBidi" w:hAnsiTheme="majorBidi" w:cstheme="majorBidi"/>
          <w:sz w:val="22"/>
          <w:szCs w:val="22"/>
        </w:rPr>
      </w:pPr>
      <w:r>
        <w:rPr>
          <w:noProof/>
          <w:lang w:bidi="he-IL"/>
        </w:rPr>
        <w:drawing>
          <wp:inline distT="0" distB="0" distL="0" distR="0" wp14:anchorId="1B6F6E69" wp14:editId="1CEB6C71">
            <wp:extent cx="6291618" cy="414892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E0CFAED" w14:textId="77777777" w:rsidR="00C24C08" w:rsidRDefault="00C24C08">
      <w:pPr>
        <w:rPr>
          <w:rFonts w:asciiTheme="majorBidi" w:hAnsiTheme="majorBidi" w:cstheme="majorBidi"/>
          <w:sz w:val="22"/>
          <w:szCs w:val="22"/>
        </w:rPr>
      </w:pPr>
      <w:r>
        <w:rPr>
          <w:noProof/>
          <w:lang w:bidi="he-IL"/>
        </w:rPr>
        <w:drawing>
          <wp:inline distT="0" distB="0" distL="0" distR="0" wp14:anchorId="0EABEAAB" wp14:editId="74565DC3">
            <wp:extent cx="6332562" cy="4408227"/>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034165" w14:textId="77777777" w:rsidR="00C24C08" w:rsidRDefault="00C24C08">
      <w:pPr>
        <w:rPr>
          <w:rFonts w:asciiTheme="majorBidi" w:hAnsiTheme="majorBidi" w:cstheme="majorBidi"/>
          <w:sz w:val="22"/>
          <w:szCs w:val="22"/>
        </w:rPr>
      </w:pPr>
      <w:r>
        <w:rPr>
          <w:noProof/>
          <w:lang w:bidi="he-IL"/>
        </w:rPr>
        <w:drawing>
          <wp:inline distT="0" distB="0" distL="0" distR="0" wp14:anchorId="3057F229" wp14:editId="38F1CD29">
            <wp:extent cx="6264323" cy="3684896"/>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EF09DBB" w14:textId="77777777" w:rsidR="00C24C08" w:rsidRPr="00802D35" w:rsidRDefault="00C24C08">
      <w:pPr>
        <w:rPr>
          <w:rFonts w:asciiTheme="majorBidi" w:hAnsiTheme="majorBidi" w:cstheme="majorBidi"/>
          <w:sz w:val="22"/>
          <w:szCs w:val="22"/>
        </w:rPr>
      </w:pPr>
    </w:p>
    <w:p w14:paraId="3FDFC0D6" w14:textId="77777777" w:rsidR="00C24C08" w:rsidRDefault="00C24C08">
      <w:pPr>
        <w:rPr>
          <w:rFonts w:asciiTheme="majorBidi" w:hAnsiTheme="majorBidi" w:cstheme="majorBidi"/>
          <w:sz w:val="22"/>
          <w:szCs w:val="22"/>
        </w:rPr>
      </w:pPr>
    </w:p>
    <w:p w14:paraId="05F5AA89" w14:textId="77777777" w:rsidR="00C24C08" w:rsidRDefault="00C24C08">
      <w:pPr>
        <w:rPr>
          <w:rFonts w:asciiTheme="majorBidi" w:hAnsiTheme="majorBidi" w:cstheme="majorBidi"/>
          <w:sz w:val="22"/>
          <w:szCs w:val="22"/>
        </w:rPr>
      </w:pPr>
    </w:p>
    <w:p w14:paraId="3C9C069D" w14:textId="77777777" w:rsidR="00EF6665" w:rsidRDefault="00D17019">
      <w:pPr>
        <w:rPr>
          <w:rFonts w:asciiTheme="majorBidi" w:hAnsiTheme="majorBidi" w:cstheme="majorBidi"/>
          <w:color w:val="FF0000"/>
          <w:sz w:val="22"/>
          <w:szCs w:val="22"/>
        </w:rPr>
      </w:pPr>
      <w:r w:rsidRPr="008714D6">
        <w:rPr>
          <w:rFonts w:asciiTheme="majorBidi" w:hAnsiTheme="majorBidi" w:cstheme="majorBidi"/>
          <w:color w:val="FF0000"/>
          <w:sz w:val="22"/>
          <w:szCs w:val="22"/>
        </w:rPr>
        <w:t>How does the critical path change?</w:t>
      </w:r>
    </w:p>
    <w:p w14:paraId="48B67B65" w14:textId="77777777" w:rsidR="00102F83" w:rsidRDefault="00102F83">
      <w:pPr>
        <w:widowControl/>
        <w:suppressAutoHyphens w:val="0"/>
        <w:rPr>
          <w:rFonts w:asciiTheme="majorBidi" w:hAnsiTheme="majorBidi" w:cstheme="majorBidi"/>
          <w:sz w:val="22"/>
          <w:szCs w:val="22"/>
        </w:rPr>
      </w:pPr>
      <w:r>
        <w:rPr>
          <w:rFonts w:asciiTheme="majorBidi" w:hAnsiTheme="majorBidi" w:cstheme="majorBidi"/>
          <w:sz w:val="22"/>
          <w:szCs w:val="22"/>
        </w:rPr>
        <w:br w:type="page"/>
      </w:r>
    </w:p>
    <w:p w14:paraId="1BA89AAD" w14:textId="77777777" w:rsidR="007D2C68" w:rsidRDefault="007D2C68" w:rsidP="007D2C68">
      <w:pPr>
        <w:pStyle w:val="Subtitle"/>
      </w:pPr>
      <w:r>
        <w:t>Parameter g</w:t>
      </w:r>
    </w:p>
    <w:p w14:paraId="2E428F2E" w14:textId="77777777" w:rsidR="00A36980" w:rsidRDefault="00A36980">
      <w:pPr>
        <w:rPr>
          <w:rFonts w:asciiTheme="majorBidi" w:hAnsiTheme="majorBidi" w:cstheme="majorBidi"/>
          <w:sz w:val="22"/>
          <w:szCs w:val="22"/>
        </w:rPr>
      </w:pPr>
      <w:r>
        <w:rPr>
          <w:rFonts w:asciiTheme="majorBidi" w:hAnsiTheme="majorBidi" w:cstheme="majorBidi"/>
          <w:sz w:val="22"/>
          <w:szCs w:val="22"/>
        </w:rPr>
        <w:t>Next we look at the effects of pipelining in our system.</w:t>
      </w:r>
    </w:p>
    <w:p w14:paraId="4A7B9141" w14:textId="77777777" w:rsidR="00A36980" w:rsidRDefault="00A36980">
      <w:pPr>
        <w:rPr>
          <w:rFonts w:asciiTheme="majorBidi" w:hAnsiTheme="majorBidi" w:cstheme="majorBidi"/>
          <w:sz w:val="22"/>
          <w:szCs w:val="22"/>
        </w:rPr>
      </w:pPr>
    </w:p>
    <w:p w14:paraId="018057A3" w14:textId="15702A1A" w:rsidR="00A36980" w:rsidRDefault="00A36980" w:rsidP="00102F83">
      <w:pPr>
        <w:rPr>
          <w:rFonts w:asciiTheme="majorBidi" w:hAnsiTheme="majorBidi" w:cstheme="majorBidi"/>
          <w:sz w:val="22"/>
          <w:szCs w:val="22"/>
        </w:rPr>
      </w:pPr>
      <w:r>
        <w:rPr>
          <w:rFonts w:asciiTheme="majorBidi" w:hAnsiTheme="majorBidi" w:cstheme="majorBidi"/>
          <w:sz w:val="22"/>
          <w:szCs w:val="22"/>
        </w:rPr>
        <w:t xml:space="preserve">The critical path in our system is </w:t>
      </w:r>
      <w:r w:rsidR="00102F83">
        <w:rPr>
          <w:rFonts w:asciiTheme="majorBidi" w:hAnsiTheme="majorBidi" w:cstheme="majorBidi"/>
          <w:sz w:val="22"/>
          <w:szCs w:val="22"/>
        </w:rPr>
        <w:t xml:space="preserve">through our multiplier when </w:t>
      </w:r>
      <w:r w:rsidR="00102F83" w:rsidRPr="00102F83">
        <w:rPr>
          <w:rFonts w:asciiTheme="majorBidi" w:hAnsiTheme="majorBidi" w:cstheme="majorBidi"/>
          <w:b/>
          <w:bCs/>
          <w:sz w:val="22"/>
          <w:szCs w:val="22"/>
        </w:rPr>
        <w:t>g</w:t>
      </w:r>
      <w:r w:rsidR="00102F83">
        <w:rPr>
          <w:rFonts w:asciiTheme="majorBidi" w:hAnsiTheme="majorBidi" w:cstheme="majorBidi"/>
          <w:sz w:val="22"/>
          <w:szCs w:val="22"/>
        </w:rPr>
        <w:t xml:space="preserve">=1 </w:t>
      </w:r>
      <w:r>
        <w:rPr>
          <w:rFonts w:asciiTheme="majorBidi" w:hAnsiTheme="majorBidi" w:cstheme="majorBidi"/>
          <w:sz w:val="22"/>
          <w:szCs w:val="22"/>
        </w:rPr>
        <w:t xml:space="preserve">and through our entire multiply </w:t>
      </w:r>
      <w:r w:rsidR="00102F83">
        <w:rPr>
          <w:rFonts w:asciiTheme="majorBidi" w:hAnsiTheme="majorBidi" w:cstheme="majorBidi"/>
          <w:sz w:val="22"/>
          <w:szCs w:val="22"/>
        </w:rPr>
        <w:t xml:space="preserve">accumulate module when pipelining is </w:t>
      </w:r>
      <w:r w:rsidR="00102F83" w:rsidRPr="00102F83">
        <w:rPr>
          <w:rFonts w:asciiTheme="majorBidi" w:hAnsiTheme="majorBidi" w:cstheme="majorBidi"/>
          <w:b/>
          <w:bCs/>
          <w:sz w:val="22"/>
          <w:szCs w:val="22"/>
        </w:rPr>
        <w:t>g</w:t>
      </w:r>
      <w:r w:rsidR="00102F83">
        <w:rPr>
          <w:rFonts w:asciiTheme="majorBidi" w:hAnsiTheme="majorBidi" w:cstheme="majorBidi"/>
          <w:sz w:val="22"/>
          <w:szCs w:val="22"/>
        </w:rPr>
        <w:t xml:space="preserve">=0. However, note in graph C.2 we see only a slight increase in throughput with pipelining. This means that our pipeline is not directly in the middle of the critical path when </w:t>
      </w:r>
      <w:r w:rsidR="00102F83" w:rsidRPr="00102F83">
        <w:rPr>
          <w:rFonts w:asciiTheme="majorBidi" w:hAnsiTheme="majorBidi" w:cstheme="majorBidi"/>
          <w:b/>
          <w:bCs/>
          <w:sz w:val="22"/>
          <w:szCs w:val="22"/>
        </w:rPr>
        <w:t>g</w:t>
      </w:r>
      <w:r w:rsidR="00102F83">
        <w:rPr>
          <w:rFonts w:asciiTheme="majorBidi" w:hAnsiTheme="majorBidi" w:cstheme="majorBidi"/>
          <w:sz w:val="22"/>
          <w:szCs w:val="22"/>
        </w:rPr>
        <w:t>=0. In other</w:t>
      </w:r>
      <w:r w:rsidR="00D30958">
        <w:rPr>
          <w:rFonts w:asciiTheme="majorBidi" w:hAnsiTheme="majorBidi" w:cstheme="majorBidi"/>
          <w:sz w:val="22"/>
          <w:szCs w:val="22"/>
        </w:rPr>
        <w:t xml:space="preserve"> </w:t>
      </w:r>
      <w:r w:rsidR="00102F83">
        <w:rPr>
          <w:rFonts w:asciiTheme="majorBidi" w:hAnsiTheme="majorBidi" w:cstheme="majorBidi"/>
          <w:sz w:val="22"/>
          <w:szCs w:val="22"/>
        </w:rPr>
        <w:t xml:space="preserve">words, the time for multiplying two </w:t>
      </w:r>
      <w:r w:rsidR="00102F83">
        <w:rPr>
          <w:rFonts w:asciiTheme="majorBidi" w:hAnsiTheme="majorBidi" w:cstheme="majorBidi"/>
          <w:b/>
          <w:bCs/>
          <w:sz w:val="22"/>
          <w:szCs w:val="22"/>
        </w:rPr>
        <w:t>b</w:t>
      </w:r>
      <w:r w:rsidR="00102F83">
        <w:rPr>
          <w:rFonts w:asciiTheme="majorBidi" w:hAnsiTheme="majorBidi" w:cstheme="majorBidi"/>
          <w:sz w:val="22"/>
          <w:szCs w:val="22"/>
        </w:rPr>
        <w:t xml:space="preserve"> bit numbers is greater than the time to add two </w:t>
      </w:r>
      <w:r w:rsidR="00102F83">
        <w:rPr>
          <w:rFonts w:asciiTheme="majorBidi" w:hAnsiTheme="majorBidi" w:cstheme="majorBidi"/>
          <w:b/>
          <w:bCs/>
          <w:sz w:val="22"/>
          <w:szCs w:val="22"/>
        </w:rPr>
        <w:t>b</w:t>
      </w:r>
      <w:r w:rsidR="00102F83">
        <w:rPr>
          <w:rFonts w:asciiTheme="majorBidi" w:hAnsiTheme="majorBidi" w:cstheme="majorBidi"/>
          <w:sz w:val="22"/>
          <w:szCs w:val="22"/>
        </w:rPr>
        <w:t xml:space="preserve"> bit numbers. </w:t>
      </w:r>
    </w:p>
    <w:p w14:paraId="33AEC6B5" w14:textId="77777777" w:rsidR="00102F83" w:rsidRDefault="00102F83">
      <w:pPr>
        <w:rPr>
          <w:rFonts w:asciiTheme="majorBidi" w:hAnsiTheme="majorBidi" w:cstheme="majorBidi"/>
          <w:sz w:val="22"/>
          <w:szCs w:val="22"/>
        </w:rPr>
      </w:pPr>
    </w:p>
    <w:p w14:paraId="5309D3F6" w14:textId="77777777" w:rsidR="00102F83" w:rsidRDefault="00102F83" w:rsidP="00102F83">
      <w:pPr>
        <w:rPr>
          <w:rFonts w:asciiTheme="majorBidi" w:hAnsiTheme="majorBidi" w:cstheme="majorBidi"/>
          <w:sz w:val="22"/>
          <w:szCs w:val="22"/>
        </w:rPr>
      </w:pPr>
      <w:r>
        <w:rPr>
          <w:rFonts w:asciiTheme="majorBidi" w:hAnsiTheme="majorBidi" w:cstheme="majorBidi"/>
          <w:sz w:val="22"/>
          <w:szCs w:val="22"/>
        </w:rPr>
        <w:t xml:space="preserve">We can note that the area does not increase significantly when adding the pipeline. However, more dramatic effects are seen when </w:t>
      </w:r>
      <w:r>
        <w:rPr>
          <w:rFonts w:asciiTheme="majorBidi" w:hAnsiTheme="majorBidi" w:cstheme="majorBidi"/>
          <w:b/>
          <w:bCs/>
          <w:sz w:val="22"/>
          <w:szCs w:val="22"/>
        </w:rPr>
        <w:t>p</w:t>
      </w:r>
      <w:r>
        <w:rPr>
          <w:rFonts w:asciiTheme="majorBidi" w:hAnsiTheme="majorBidi" w:cstheme="majorBidi"/>
          <w:sz w:val="22"/>
          <w:szCs w:val="22"/>
        </w:rPr>
        <w:t>=</w:t>
      </w:r>
      <w:r>
        <w:rPr>
          <w:rFonts w:asciiTheme="majorBidi" w:hAnsiTheme="majorBidi" w:cstheme="majorBidi"/>
          <w:b/>
          <w:bCs/>
          <w:sz w:val="22"/>
          <w:szCs w:val="22"/>
        </w:rPr>
        <w:t>k</w:t>
      </w:r>
      <w:r>
        <w:rPr>
          <w:rFonts w:asciiTheme="majorBidi" w:hAnsiTheme="majorBidi" w:cstheme="majorBidi"/>
          <w:sz w:val="22"/>
          <w:szCs w:val="22"/>
        </w:rPr>
        <w:t xml:space="preserve">. </w:t>
      </w:r>
    </w:p>
    <w:p w14:paraId="3B157147" w14:textId="77777777" w:rsidR="00102F83" w:rsidRDefault="00102F83" w:rsidP="00102F83">
      <w:pPr>
        <w:rPr>
          <w:rFonts w:asciiTheme="majorBidi" w:hAnsiTheme="majorBidi" w:cstheme="majorBidi"/>
          <w:sz w:val="22"/>
          <w:szCs w:val="22"/>
        </w:rPr>
      </w:pPr>
    </w:p>
    <w:p w14:paraId="40A777FA" w14:textId="4BBDF9FF" w:rsidR="00102F83" w:rsidRPr="00102F83" w:rsidRDefault="00102F83" w:rsidP="00D30958">
      <w:pPr>
        <w:rPr>
          <w:rFonts w:asciiTheme="majorBidi" w:hAnsiTheme="majorBidi" w:cstheme="majorBidi"/>
          <w:sz w:val="22"/>
          <w:szCs w:val="22"/>
        </w:rPr>
      </w:pPr>
      <w:r>
        <w:rPr>
          <w:rFonts w:asciiTheme="majorBidi" w:hAnsiTheme="majorBidi" w:cstheme="majorBidi"/>
          <w:sz w:val="22"/>
          <w:szCs w:val="22"/>
        </w:rPr>
        <w:t xml:space="preserve">Graph C.3 we show two values of </w:t>
      </w:r>
      <w:r>
        <w:rPr>
          <w:rFonts w:asciiTheme="majorBidi" w:hAnsiTheme="majorBidi" w:cstheme="majorBidi"/>
          <w:b/>
          <w:bCs/>
          <w:sz w:val="22"/>
          <w:szCs w:val="22"/>
        </w:rPr>
        <w:t>b</w:t>
      </w:r>
      <w:r>
        <w:rPr>
          <w:rFonts w:asciiTheme="majorBidi" w:hAnsiTheme="majorBidi" w:cstheme="majorBidi"/>
          <w:sz w:val="22"/>
          <w:szCs w:val="22"/>
        </w:rPr>
        <w:t xml:space="preserve">. However, the impact of g has little do with the power </w:t>
      </w:r>
      <w:r w:rsidR="00D30958">
        <w:rPr>
          <w:rFonts w:asciiTheme="majorBidi" w:hAnsiTheme="majorBidi" w:cstheme="majorBidi"/>
          <w:sz w:val="22"/>
          <w:szCs w:val="22"/>
        </w:rPr>
        <w:t>consumption</w:t>
      </w:r>
      <w:r>
        <w:rPr>
          <w:rFonts w:asciiTheme="majorBidi" w:hAnsiTheme="majorBidi" w:cstheme="majorBidi"/>
          <w:sz w:val="22"/>
          <w:szCs w:val="22"/>
        </w:rPr>
        <w:t xml:space="preserve"> curve</w:t>
      </w:r>
      <w:r w:rsidR="00D30958">
        <w:rPr>
          <w:rFonts w:asciiTheme="majorBidi" w:hAnsiTheme="majorBidi" w:cstheme="majorBidi"/>
          <w:sz w:val="22"/>
          <w:szCs w:val="22"/>
        </w:rPr>
        <w:t>. I</w:t>
      </w:r>
      <w:r>
        <w:rPr>
          <w:rFonts w:asciiTheme="majorBidi" w:hAnsiTheme="majorBidi" w:cstheme="majorBidi"/>
          <w:sz w:val="22"/>
          <w:szCs w:val="22"/>
        </w:rPr>
        <w:t>t is still linear based on the throughput of the system.</w:t>
      </w:r>
    </w:p>
    <w:p w14:paraId="73B27AB9" w14:textId="77777777" w:rsidR="00102F83" w:rsidRDefault="00102F83">
      <w:pPr>
        <w:rPr>
          <w:rFonts w:asciiTheme="majorBidi" w:hAnsiTheme="majorBidi" w:cstheme="majorBidi"/>
          <w:sz w:val="22"/>
          <w:szCs w:val="22"/>
        </w:rPr>
      </w:pPr>
    </w:p>
    <w:p w14:paraId="211B014C" w14:textId="77777777" w:rsidR="00102F83" w:rsidRPr="00102F83" w:rsidRDefault="00102F83">
      <w:pPr>
        <w:rPr>
          <w:rFonts w:asciiTheme="majorBidi" w:hAnsiTheme="majorBidi" w:cstheme="majorBidi"/>
          <w:sz w:val="22"/>
          <w:szCs w:val="22"/>
        </w:rPr>
      </w:pPr>
    </w:p>
    <w:p w14:paraId="240D7E47" w14:textId="77777777" w:rsidR="00A36980" w:rsidRDefault="00A36980">
      <w:pPr>
        <w:rPr>
          <w:rFonts w:asciiTheme="majorBidi" w:hAnsiTheme="majorBidi" w:cstheme="majorBidi"/>
          <w:color w:val="FF0000"/>
          <w:sz w:val="22"/>
          <w:szCs w:val="22"/>
        </w:rPr>
      </w:pPr>
    </w:p>
    <w:p w14:paraId="34B23014" w14:textId="77777777" w:rsidR="00A36980" w:rsidRDefault="00A36980">
      <w:pPr>
        <w:rPr>
          <w:rFonts w:asciiTheme="majorBidi" w:hAnsiTheme="majorBidi" w:cstheme="majorBidi"/>
          <w:color w:val="FF0000"/>
          <w:sz w:val="22"/>
          <w:szCs w:val="22"/>
        </w:rPr>
      </w:pPr>
    </w:p>
    <w:p w14:paraId="32EB3147" w14:textId="77777777" w:rsidR="00A36980" w:rsidRPr="008714D6" w:rsidRDefault="00A36980">
      <w:pPr>
        <w:rPr>
          <w:rFonts w:asciiTheme="majorBidi" w:hAnsiTheme="majorBidi" w:cstheme="majorBidi"/>
          <w:color w:val="FF0000"/>
          <w:sz w:val="22"/>
          <w:szCs w:val="22"/>
        </w:rPr>
      </w:pPr>
    </w:p>
    <w:p w14:paraId="03CE4B9C" w14:textId="77777777" w:rsidR="00EF6665" w:rsidRDefault="008714D6">
      <w:pPr>
        <w:rPr>
          <w:rFonts w:asciiTheme="majorBidi" w:hAnsiTheme="majorBidi" w:cstheme="majorBidi"/>
          <w:sz w:val="22"/>
          <w:szCs w:val="22"/>
        </w:rPr>
      </w:pPr>
      <w:r>
        <w:rPr>
          <w:noProof/>
          <w:lang w:bidi="he-IL"/>
        </w:rPr>
        <w:drawing>
          <wp:inline distT="0" distB="0" distL="0" distR="0" wp14:anchorId="2F587590" wp14:editId="6FA2DCB7">
            <wp:extent cx="6400800" cy="390326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C3758D8" w14:textId="77777777" w:rsidR="008714D6" w:rsidRDefault="008714D6">
      <w:pPr>
        <w:rPr>
          <w:rFonts w:asciiTheme="majorBidi" w:hAnsiTheme="majorBidi" w:cstheme="majorBidi"/>
          <w:sz w:val="22"/>
          <w:szCs w:val="22"/>
        </w:rPr>
      </w:pPr>
      <w:r>
        <w:rPr>
          <w:noProof/>
          <w:lang w:bidi="he-IL"/>
        </w:rPr>
        <w:drawing>
          <wp:inline distT="0" distB="0" distL="0" distR="0" wp14:anchorId="55FA5CA7" wp14:editId="00C15C65">
            <wp:extent cx="6196084" cy="414892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25820A7" w14:textId="77777777" w:rsidR="008714D6" w:rsidRDefault="008714D6">
      <w:pPr>
        <w:rPr>
          <w:rFonts w:asciiTheme="majorBidi" w:hAnsiTheme="majorBidi" w:cstheme="majorBidi"/>
          <w:sz w:val="22"/>
          <w:szCs w:val="22"/>
        </w:rPr>
      </w:pPr>
      <w:r>
        <w:rPr>
          <w:noProof/>
          <w:lang w:bidi="he-IL"/>
        </w:rPr>
        <w:drawing>
          <wp:inline distT="0" distB="0" distL="0" distR="0" wp14:anchorId="15024D7C" wp14:editId="146349C5">
            <wp:extent cx="6195695" cy="4176215"/>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9E95366" w14:textId="77777777" w:rsidR="00102F83" w:rsidRDefault="00102F83">
      <w:pPr>
        <w:widowControl/>
        <w:suppressAutoHyphens w:val="0"/>
        <w:rPr>
          <w:rFonts w:asciiTheme="majorBidi" w:hAnsiTheme="majorBidi" w:cstheme="majorBidi"/>
          <w:sz w:val="22"/>
          <w:szCs w:val="22"/>
        </w:rPr>
      </w:pPr>
      <w:r>
        <w:rPr>
          <w:rFonts w:asciiTheme="majorBidi" w:hAnsiTheme="majorBidi" w:cstheme="majorBidi"/>
          <w:sz w:val="22"/>
          <w:szCs w:val="22"/>
        </w:rPr>
        <w:br w:type="page"/>
      </w:r>
    </w:p>
    <w:p w14:paraId="67315AC0" w14:textId="77777777" w:rsidR="007D2C68" w:rsidRDefault="007D2C68" w:rsidP="007D2C68">
      <w:pPr>
        <w:pStyle w:val="Subtitle"/>
      </w:pPr>
      <w:r>
        <w:t>Parameter p</w:t>
      </w:r>
    </w:p>
    <w:p w14:paraId="6B736AC3" w14:textId="77777777" w:rsidR="008714D6" w:rsidRDefault="00102F83">
      <w:pPr>
        <w:rPr>
          <w:rFonts w:asciiTheme="majorBidi" w:hAnsiTheme="majorBidi" w:cstheme="majorBidi"/>
          <w:sz w:val="22"/>
          <w:szCs w:val="22"/>
        </w:rPr>
      </w:pPr>
      <w:r>
        <w:rPr>
          <w:rFonts w:asciiTheme="majorBidi" w:hAnsiTheme="majorBidi" w:cstheme="majorBidi"/>
          <w:sz w:val="22"/>
          <w:szCs w:val="22"/>
        </w:rPr>
        <w:t xml:space="preserve">Finally we wish to test the effect of parallelism in our system. With </w:t>
      </w:r>
      <w:r>
        <w:rPr>
          <w:rFonts w:asciiTheme="majorBidi" w:hAnsiTheme="majorBidi" w:cstheme="majorBidi"/>
          <w:b/>
          <w:bCs/>
          <w:sz w:val="22"/>
          <w:szCs w:val="22"/>
        </w:rPr>
        <w:t>p=k</w:t>
      </w:r>
      <w:r>
        <w:rPr>
          <w:rFonts w:asciiTheme="majorBidi" w:hAnsiTheme="majorBidi" w:cstheme="majorBidi"/>
          <w:sz w:val="22"/>
          <w:szCs w:val="22"/>
        </w:rPr>
        <w:t xml:space="preserve"> we ran the simulations for different values of k.</w:t>
      </w:r>
    </w:p>
    <w:p w14:paraId="45D3B413" w14:textId="77777777" w:rsidR="00102F83" w:rsidRDefault="00102F83">
      <w:pPr>
        <w:rPr>
          <w:rFonts w:asciiTheme="majorBidi" w:hAnsiTheme="majorBidi" w:cstheme="majorBidi"/>
          <w:sz w:val="22"/>
          <w:szCs w:val="22"/>
        </w:rPr>
      </w:pPr>
      <w:r>
        <w:rPr>
          <w:rFonts w:asciiTheme="majorBidi" w:hAnsiTheme="majorBidi" w:cstheme="majorBidi"/>
          <w:sz w:val="22"/>
          <w:szCs w:val="22"/>
        </w:rPr>
        <w:t xml:space="preserve">Firstly, we see area increase linearly in D.1. Compared to graph B.1, the graph shows a similar change, but the area of our circuit is much greater. </w:t>
      </w:r>
    </w:p>
    <w:p w14:paraId="65B012D8" w14:textId="77777777" w:rsidR="00102F83" w:rsidRDefault="00102F83" w:rsidP="00AF2DC0">
      <w:pPr>
        <w:rPr>
          <w:rFonts w:asciiTheme="majorBidi" w:hAnsiTheme="majorBidi" w:cstheme="majorBidi"/>
          <w:sz w:val="22"/>
          <w:szCs w:val="22"/>
        </w:rPr>
      </w:pPr>
      <w:r>
        <w:rPr>
          <w:rFonts w:asciiTheme="majorBidi" w:hAnsiTheme="majorBidi" w:cstheme="majorBidi"/>
          <w:sz w:val="22"/>
          <w:szCs w:val="22"/>
        </w:rPr>
        <w:t xml:space="preserve">Next we see throughput remains generally unchanged in our system. </w:t>
      </w:r>
      <w:r w:rsidR="007D2C68">
        <w:rPr>
          <w:rFonts w:asciiTheme="majorBidi" w:hAnsiTheme="majorBidi" w:cstheme="majorBidi"/>
          <w:sz w:val="22"/>
          <w:szCs w:val="22"/>
        </w:rPr>
        <w:t xml:space="preserve">This is expected as we receive k output data points in k cycles of time, giving us k/k. </w:t>
      </w:r>
      <w:r w:rsidR="00AF2DC0">
        <w:rPr>
          <w:rFonts w:asciiTheme="majorBidi" w:hAnsiTheme="majorBidi" w:cstheme="majorBidi"/>
          <w:sz w:val="22"/>
          <w:szCs w:val="22"/>
        </w:rPr>
        <w:t xml:space="preserve">Also note that the values on this graph are about 10 times higher than the throughput values in Graph B.2. </w:t>
      </w:r>
      <w:proofErr w:type="spellStart"/>
      <w:proofErr w:type="gramStart"/>
      <w:r w:rsidR="00AF2DC0">
        <w:rPr>
          <w:rFonts w:asciiTheme="majorBidi" w:hAnsiTheme="majorBidi" w:cstheme="majorBidi"/>
          <w:sz w:val="22"/>
          <w:szCs w:val="22"/>
        </w:rPr>
        <w:t>The</w:t>
      </w:r>
      <w:proofErr w:type="spellEnd"/>
      <w:r w:rsidR="00AF2DC0">
        <w:rPr>
          <w:rFonts w:asciiTheme="majorBidi" w:hAnsiTheme="majorBidi" w:cstheme="majorBidi"/>
          <w:sz w:val="22"/>
          <w:szCs w:val="22"/>
        </w:rPr>
        <w:t xml:space="preserve"> should</w:t>
      </w:r>
      <w:proofErr w:type="gramEnd"/>
      <w:r w:rsidR="00AF2DC0">
        <w:rPr>
          <w:rFonts w:asciiTheme="majorBidi" w:hAnsiTheme="majorBidi" w:cstheme="majorBidi"/>
          <w:sz w:val="22"/>
          <w:szCs w:val="22"/>
        </w:rPr>
        <w:t xml:space="preserve">, in theory, be k times greater, ignoring the </w:t>
      </w:r>
      <w:proofErr w:type="spellStart"/>
      <w:r w:rsidR="00AF2DC0">
        <w:rPr>
          <w:rFonts w:asciiTheme="majorBidi" w:hAnsiTheme="majorBidi" w:cstheme="majorBidi"/>
          <w:sz w:val="22"/>
          <w:szCs w:val="22"/>
        </w:rPr>
        <w:t>loadVector</w:t>
      </w:r>
      <w:proofErr w:type="spellEnd"/>
      <w:r w:rsidR="00AF2DC0">
        <w:rPr>
          <w:rFonts w:asciiTheme="majorBidi" w:hAnsiTheme="majorBidi" w:cstheme="majorBidi"/>
          <w:sz w:val="22"/>
          <w:szCs w:val="22"/>
        </w:rPr>
        <w:t xml:space="preserve"> time.</w:t>
      </w:r>
    </w:p>
    <w:p w14:paraId="2ECFCF6C" w14:textId="77777777" w:rsidR="007D2C68" w:rsidRDefault="007D2C68" w:rsidP="007D2C68">
      <w:pPr>
        <w:rPr>
          <w:rFonts w:asciiTheme="majorBidi" w:hAnsiTheme="majorBidi" w:cstheme="majorBidi"/>
          <w:sz w:val="22"/>
          <w:szCs w:val="22"/>
        </w:rPr>
      </w:pPr>
    </w:p>
    <w:p w14:paraId="75552BBC" w14:textId="77777777" w:rsidR="007D2C68" w:rsidRPr="00102F83" w:rsidRDefault="007D2C68" w:rsidP="007D2C68">
      <w:pPr>
        <w:rPr>
          <w:rFonts w:asciiTheme="majorBidi" w:hAnsiTheme="majorBidi" w:cstheme="majorBidi"/>
          <w:sz w:val="22"/>
          <w:szCs w:val="22"/>
        </w:rPr>
      </w:pPr>
      <w:r>
        <w:rPr>
          <w:rFonts w:asciiTheme="majorBidi" w:hAnsiTheme="majorBidi" w:cstheme="majorBidi"/>
          <w:sz w:val="22"/>
          <w:szCs w:val="22"/>
        </w:rPr>
        <w:t xml:space="preserve">With increased k, we also see increased power as shown in D.3. Also, we can view the full data. It seems that for k=16 was unable to find a high-throughput local minimum for its data, which explains why this point is significantly lower on Graph D.2  </w:t>
      </w:r>
    </w:p>
    <w:p w14:paraId="5F7BD2C4" w14:textId="77777777" w:rsidR="00322515" w:rsidRDefault="00322515">
      <w:pPr>
        <w:rPr>
          <w:rFonts w:asciiTheme="majorBidi" w:hAnsiTheme="majorBidi" w:cstheme="majorBidi"/>
          <w:sz w:val="22"/>
          <w:szCs w:val="22"/>
        </w:rPr>
      </w:pPr>
    </w:p>
    <w:p w14:paraId="2C5192A1" w14:textId="77777777" w:rsidR="00322515" w:rsidRDefault="00322515">
      <w:pPr>
        <w:rPr>
          <w:rFonts w:asciiTheme="majorBidi" w:hAnsiTheme="majorBidi" w:cstheme="majorBidi"/>
          <w:sz w:val="22"/>
          <w:szCs w:val="22"/>
        </w:rPr>
      </w:pPr>
      <w:r>
        <w:rPr>
          <w:noProof/>
          <w:lang w:bidi="he-IL"/>
        </w:rPr>
        <w:drawing>
          <wp:inline distT="0" distB="0" distL="0" distR="0" wp14:anchorId="4011C0A1" wp14:editId="0417A936">
            <wp:extent cx="6428096" cy="3862316"/>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072F3C4" w14:textId="77777777" w:rsidR="00322515" w:rsidRDefault="00322515">
      <w:pPr>
        <w:rPr>
          <w:rFonts w:asciiTheme="majorBidi" w:hAnsiTheme="majorBidi" w:cstheme="majorBidi"/>
          <w:sz w:val="22"/>
          <w:szCs w:val="22"/>
        </w:rPr>
      </w:pPr>
      <w:r>
        <w:rPr>
          <w:noProof/>
          <w:lang w:bidi="he-IL"/>
        </w:rPr>
        <w:drawing>
          <wp:inline distT="0" distB="0" distL="0" distR="0" wp14:anchorId="1AC327C7" wp14:editId="4BD9C8BF">
            <wp:extent cx="6454775" cy="3835021"/>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4FE98C4" w14:textId="77777777" w:rsidR="00322515" w:rsidRDefault="00322515">
      <w:pPr>
        <w:rPr>
          <w:rFonts w:asciiTheme="majorBidi" w:hAnsiTheme="majorBidi" w:cstheme="majorBidi"/>
          <w:sz w:val="22"/>
          <w:szCs w:val="22"/>
        </w:rPr>
      </w:pPr>
      <w:r>
        <w:rPr>
          <w:noProof/>
          <w:lang w:bidi="he-IL"/>
        </w:rPr>
        <w:drawing>
          <wp:inline distT="0" distB="0" distL="0" distR="0" wp14:anchorId="7CF71DDA" wp14:editId="2F412590">
            <wp:extent cx="6550926" cy="4599296"/>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6378CFE" w14:textId="77777777" w:rsidR="00322515" w:rsidRDefault="00322515">
      <w:pPr>
        <w:rPr>
          <w:rFonts w:asciiTheme="majorBidi" w:hAnsiTheme="majorBidi" w:cstheme="majorBidi"/>
          <w:sz w:val="22"/>
          <w:szCs w:val="22"/>
        </w:rPr>
      </w:pPr>
      <w:r>
        <w:rPr>
          <w:noProof/>
          <w:lang w:bidi="he-IL"/>
        </w:rPr>
        <w:drawing>
          <wp:inline distT="0" distB="0" distL="0" distR="0" wp14:anchorId="714AD868" wp14:editId="5F5CF87A">
            <wp:extent cx="6223379" cy="3712191"/>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C28B46D" w14:textId="77777777" w:rsidR="00322515" w:rsidRDefault="00322515">
      <w:pPr>
        <w:rPr>
          <w:rFonts w:asciiTheme="majorBidi" w:hAnsiTheme="majorBidi" w:cstheme="majorBidi"/>
          <w:sz w:val="22"/>
          <w:szCs w:val="22"/>
        </w:rPr>
      </w:pPr>
    </w:p>
    <w:p w14:paraId="13D4E49A" w14:textId="58895614" w:rsidR="004D435D" w:rsidRPr="00D30958" w:rsidRDefault="00322515" w:rsidP="00D30958">
      <w:pPr>
        <w:pStyle w:val="Heading1"/>
        <w:rPr>
          <w:vertAlign w:val="superscript"/>
        </w:rPr>
      </w:pPr>
      <w:r>
        <w:t>Conclusion</w:t>
      </w:r>
      <w:r w:rsidR="00D30958">
        <w:rPr>
          <w:rStyle w:val="FootnoteReference"/>
        </w:rPr>
        <w:footnoteReference w:id="10"/>
      </w:r>
    </w:p>
    <w:p w14:paraId="69529221" w14:textId="77777777" w:rsidR="004D435D" w:rsidRDefault="004D435D" w:rsidP="0099420E">
      <w:r>
        <w:t xml:space="preserve">The hardware generator tool we created, albeit simple, was able to create some good basic multiply accumulate designs. When designing a system, one would likely have </w:t>
      </w:r>
      <w:r>
        <w:rPr>
          <w:b/>
          <w:bCs/>
        </w:rPr>
        <w:t>b</w:t>
      </w:r>
      <w:r>
        <w:t xml:space="preserve"> and </w:t>
      </w:r>
      <w:r w:rsidRPr="004D435D">
        <w:rPr>
          <w:b/>
          <w:bCs/>
        </w:rPr>
        <w:t>k</w:t>
      </w:r>
      <w:r>
        <w:t xml:space="preserve"> predetermined, leaving the designer to choose between the </w:t>
      </w:r>
      <w:r>
        <w:rPr>
          <w:b/>
          <w:bCs/>
        </w:rPr>
        <w:t>g</w:t>
      </w:r>
      <w:r>
        <w:t xml:space="preserve"> and </w:t>
      </w:r>
      <w:r>
        <w:rPr>
          <w:b/>
          <w:bCs/>
        </w:rPr>
        <w:t>p</w:t>
      </w:r>
      <w:r>
        <w:t xml:space="preserve"> parameters. </w:t>
      </w:r>
      <w:r w:rsidRPr="004D435D">
        <w:t xml:space="preserve">We determined that </w:t>
      </w:r>
      <w:r w:rsidRPr="004D435D">
        <w:rPr>
          <w:b/>
          <w:bCs/>
        </w:rPr>
        <w:t>g</w:t>
      </w:r>
      <w:r>
        <w:rPr>
          <w:b/>
          <w:bCs/>
        </w:rPr>
        <w:t xml:space="preserve"> </w:t>
      </w:r>
      <w:r w:rsidRPr="004D435D">
        <w:t>leads</w:t>
      </w:r>
      <w:r>
        <w:rPr>
          <w:b/>
          <w:bCs/>
        </w:rPr>
        <w:t xml:space="preserve"> </w:t>
      </w:r>
      <w:r w:rsidRPr="004D435D">
        <w:t>to a slight increase in area</w:t>
      </w:r>
      <w:r>
        <w:t xml:space="preserve">, and gives a slight throughput improvement. However, </w:t>
      </w:r>
      <w:r w:rsidR="00AF2DC0">
        <w:t xml:space="preserve">in terms of power consumption, power was a linear function of throughput, independent of the value of </w:t>
      </w:r>
      <w:r w:rsidR="00AF2DC0" w:rsidRPr="00AF2DC0">
        <w:rPr>
          <w:b/>
          <w:bCs/>
        </w:rPr>
        <w:t>g</w:t>
      </w:r>
      <w:r w:rsidR="00AF2DC0">
        <w:t>. Thus if a designer does not mind the slight increase in area, add</w:t>
      </w:r>
      <w:r w:rsidR="0099420E">
        <w:t>ing the pipeline is</w:t>
      </w:r>
      <w:r w:rsidR="00AF2DC0">
        <w:t xml:space="preserve"> beneficial so that she can run the module at higher frequencies if she wishes.</w:t>
      </w:r>
    </w:p>
    <w:p w14:paraId="1FBCDFF2" w14:textId="77777777" w:rsidR="00AF2DC0" w:rsidRDefault="00AF2DC0" w:rsidP="004D435D"/>
    <w:p w14:paraId="2BE8063B" w14:textId="77777777" w:rsidR="00AF2DC0" w:rsidRDefault="00AF2DC0" w:rsidP="00AF2DC0">
      <w:r>
        <w:t xml:space="preserve">For the parameter </w:t>
      </w:r>
      <w:r w:rsidRPr="00AF2DC0">
        <w:rPr>
          <w:b/>
          <w:bCs/>
        </w:rPr>
        <w:t>p</w:t>
      </w:r>
      <w:r>
        <w:t>,</w:t>
      </w:r>
      <w:r>
        <w:rPr>
          <w:b/>
          <w:bCs/>
        </w:rPr>
        <w:t xml:space="preserve"> </w:t>
      </w:r>
      <w:r>
        <w:t xml:space="preserve">the two designs of </w:t>
      </w:r>
      <w:r w:rsidRPr="00AF2DC0">
        <w:rPr>
          <w:b/>
          <w:bCs/>
        </w:rPr>
        <w:t>p</w:t>
      </w:r>
      <w:r>
        <w:t>=</w:t>
      </w:r>
      <w:r w:rsidRPr="00AF2DC0">
        <w:rPr>
          <w:b/>
          <w:bCs/>
        </w:rPr>
        <w:t>1</w:t>
      </w:r>
      <w:r>
        <w:t xml:space="preserve"> and</w:t>
      </w:r>
      <w:r w:rsidRPr="00AF2DC0">
        <w:rPr>
          <w:b/>
          <w:bCs/>
        </w:rPr>
        <w:t xml:space="preserve"> p</w:t>
      </w:r>
      <w:r>
        <w:t>=</w:t>
      </w:r>
      <w:r w:rsidRPr="00AF2DC0">
        <w:rPr>
          <w:b/>
          <w:bCs/>
        </w:rPr>
        <w:t>k</w:t>
      </w:r>
      <w:r>
        <w:t xml:space="preserve"> are dramatically different in terms of area, power and throughput. The choice should be pretty obvious to the hardware designer based on the requirements of his system. Anything that needs to be mobile should probably use the </w:t>
      </w:r>
      <w:r w:rsidRPr="00AF2DC0">
        <w:rPr>
          <w:b/>
          <w:bCs/>
        </w:rPr>
        <w:t>p</w:t>
      </w:r>
      <w:r>
        <w:t xml:space="preserve">=1 architecture since it is lower power and area. Otherwise, one can jump to </w:t>
      </w:r>
      <w:r>
        <w:rPr>
          <w:b/>
          <w:bCs/>
        </w:rPr>
        <w:t>k</w:t>
      </w:r>
      <w:r>
        <w:t xml:space="preserve"> parallelism to speed things up </w:t>
      </w:r>
      <w:r>
        <w:rPr>
          <w:b/>
          <w:bCs/>
        </w:rPr>
        <w:t>k</w:t>
      </w:r>
      <w:r>
        <w:t xml:space="preserve">-fold. </w:t>
      </w:r>
    </w:p>
    <w:p w14:paraId="7F43CB90" w14:textId="77777777" w:rsidR="00AF2DC0" w:rsidRDefault="00AF2DC0" w:rsidP="00AF2DC0"/>
    <w:p w14:paraId="66E5541D" w14:textId="77777777" w:rsidR="00AF2DC0" w:rsidRPr="0099420E" w:rsidRDefault="00AF2DC0" w:rsidP="00AF2DC0">
      <w:r>
        <w:t xml:space="preserve">One thing that remained untested is </w:t>
      </w:r>
      <w:r w:rsidR="0099420E">
        <w:t>the possibility of 1&lt;</w:t>
      </w:r>
      <w:r w:rsidR="0099420E">
        <w:rPr>
          <w:b/>
          <w:bCs/>
        </w:rPr>
        <w:t>p</w:t>
      </w:r>
      <w:r w:rsidR="0099420E">
        <w:t>&lt;</w:t>
      </w:r>
      <w:proofErr w:type="gramStart"/>
      <w:r w:rsidR="0099420E">
        <w:rPr>
          <w:b/>
          <w:bCs/>
        </w:rPr>
        <w:t>k</w:t>
      </w:r>
      <w:r w:rsidR="0099420E">
        <w:t xml:space="preserve"> .</w:t>
      </w:r>
      <w:proofErr w:type="gramEnd"/>
      <w:r w:rsidR="0099420E">
        <w:t xml:space="preserve"> This is possible in our architecture and might be useful to a hardware designer. More analysis should be done in this area. </w:t>
      </w:r>
    </w:p>
    <w:sectPr w:rsidR="00AF2DC0" w:rsidRPr="0099420E">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ars W Folkerts" w:date="2015-12-02T14:20:00Z" w:initials="LWF">
    <w:p w14:paraId="6F495CD6" w14:textId="77777777" w:rsidR="00A36980" w:rsidRDefault="00A36980">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95C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7D447" w14:textId="77777777" w:rsidR="00057ACB" w:rsidRDefault="00057ACB" w:rsidP="00316C18">
      <w:r>
        <w:separator/>
      </w:r>
    </w:p>
  </w:endnote>
  <w:endnote w:type="continuationSeparator" w:id="0">
    <w:p w14:paraId="714A2414" w14:textId="77777777" w:rsidR="00057ACB" w:rsidRDefault="00057ACB" w:rsidP="00316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Arial Unicode MS"/>
    <w:panose1 w:val="020B0504020202020204"/>
    <w:charset w:val="00"/>
    <w:family w:val="swiss"/>
    <w:pitch w:val="variable"/>
    <w:sig w:usb0="E45F8EFF" w:usb1="5007F9FB" w:usb2="000000A0" w:usb3="00000000" w:csb0="000200B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3C313" w14:textId="77777777" w:rsidR="00057ACB" w:rsidRDefault="00057ACB" w:rsidP="00316C18">
      <w:r>
        <w:separator/>
      </w:r>
    </w:p>
  </w:footnote>
  <w:footnote w:type="continuationSeparator" w:id="0">
    <w:p w14:paraId="533D6C00" w14:textId="77777777" w:rsidR="00057ACB" w:rsidRDefault="00057ACB" w:rsidP="00316C18">
      <w:r>
        <w:continuationSeparator/>
      </w:r>
    </w:p>
  </w:footnote>
  <w:footnote w:id="1">
    <w:p w14:paraId="324154FD" w14:textId="77777777" w:rsidR="00316C18" w:rsidRDefault="00316C18">
      <w:pPr>
        <w:pStyle w:val="FootnoteText"/>
      </w:pPr>
      <w:r>
        <w:rPr>
          <w:rStyle w:val="FootnoteReference"/>
        </w:rPr>
        <w:footnoteRef/>
      </w:r>
      <w:r>
        <w:t>Part of Question 1 is answered here</w:t>
      </w:r>
    </w:p>
  </w:footnote>
  <w:footnote w:id="2">
    <w:p w14:paraId="0F66438E" w14:textId="77777777" w:rsidR="00316C18" w:rsidRDefault="00316C18" w:rsidP="00316C18">
      <w:pPr>
        <w:pStyle w:val="FootnoteText"/>
      </w:pPr>
      <w:r>
        <w:rPr>
          <w:rStyle w:val="FootnoteReference"/>
        </w:rPr>
        <w:footnoteRef/>
      </w:r>
      <w:r>
        <w:t>Question 2 is answered here</w:t>
      </w:r>
    </w:p>
  </w:footnote>
  <w:footnote w:id="3">
    <w:p w14:paraId="613A69AA" w14:textId="77777777" w:rsidR="00316C18" w:rsidRDefault="00316C18">
      <w:pPr>
        <w:pStyle w:val="FootnoteText"/>
      </w:pPr>
      <w:r>
        <w:rPr>
          <w:rStyle w:val="FootnoteReference"/>
        </w:rPr>
        <w:footnoteRef/>
      </w:r>
      <w:r>
        <w:t>Question 3 is answered here</w:t>
      </w:r>
    </w:p>
  </w:footnote>
  <w:footnote w:id="4">
    <w:p w14:paraId="18F478C0" w14:textId="77777777" w:rsidR="00316C18" w:rsidRDefault="00316C18">
      <w:pPr>
        <w:pStyle w:val="FootnoteText"/>
      </w:pPr>
      <w:r>
        <w:rPr>
          <w:rStyle w:val="FootnoteReference"/>
        </w:rPr>
        <w:footnoteRef/>
      </w:r>
      <w:r>
        <w:t>Question 4 is answered here</w:t>
      </w:r>
    </w:p>
    <w:p w14:paraId="6EFCA088" w14:textId="6CB1C2A1" w:rsidR="00D30958" w:rsidRPr="00D30958" w:rsidRDefault="00D30958">
      <w:pPr>
        <w:pStyle w:val="FootnoteText"/>
      </w:pPr>
      <w:r>
        <w:rPr>
          <w:vertAlign w:val="superscript"/>
        </w:rPr>
        <w:t>7</w:t>
      </w:r>
      <w:r>
        <w:t>Part of Question 7 (on throughput) is answered here</w:t>
      </w:r>
    </w:p>
  </w:footnote>
  <w:footnote w:id="5">
    <w:p w14:paraId="25AC74D0" w14:textId="20EF3268" w:rsidR="00D30958" w:rsidRDefault="00D30958" w:rsidP="00D30958">
      <w:pPr>
        <w:pStyle w:val="FootnoteText"/>
      </w:pPr>
      <w:r>
        <w:rPr>
          <w:rStyle w:val="FootnoteReference"/>
        </w:rPr>
        <w:footnoteRef/>
      </w:r>
      <w:r>
        <w:t xml:space="preserve"> Question 5</w:t>
      </w:r>
      <w:r>
        <w:t xml:space="preserve"> is answered here</w:t>
      </w:r>
    </w:p>
  </w:footnote>
  <w:footnote w:id="6">
    <w:p w14:paraId="6010B7E4" w14:textId="61AAF67C" w:rsidR="00D30958" w:rsidRDefault="00D30958" w:rsidP="00D30958">
      <w:pPr>
        <w:pStyle w:val="FootnoteText"/>
      </w:pPr>
      <w:r>
        <w:rPr>
          <w:rStyle w:val="FootnoteReference"/>
        </w:rPr>
        <w:footnoteRef/>
      </w:r>
      <w:r>
        <w:t xml:space="preserve">  Question 6</w:t>
      </w:r>
      <w:r>
        <w:t xml:space="preserve"> is answered here</w:t>
      </w:r>
    </w:p>
  </w:footnote>
  <w:footnote w:id="7">
    <w:p w14:paraId="1D2822A7" w14:textId="192D4E3F" w:rsidR="00D30958" w:rsidRDefault="00D30958" w:rsidP="00D30958">
      <w:pPr>
        <w:pStyle w:val="FootnoteText"/>
      </w:pPr>
      <w:r>
        <w:rPr>
          <w:rStyle w:val="FootnoteReference"/>
        </w:rPr>
        <w:footnoteRef/>
      </w:r>
      <w:r>
        <w:t xml:space="preserve"> Part Question 7 </w:t>
      </w:r>
      <w:r>
        <w:t>is answered here</w:t>
      </w:r>
    </w:p>
  </w:footnote>
  <w:footnote w:id="8">
    <w:p w14:paraId="03867BAC" w14:textId="00915DA1" w:rsidR="00D30958" w:rsidRDefault="00D30958" w:rsidP="00D30958">
      <w:pPr>
        <w:pStyle w:val="FootnoteText"/>
      </w:pPr>
      <w:r>
        <w:rPr>
          <w:rStyle w:val="FootnoteReference"/>
        </w:rPr>
        <w:footnoteRef/>
      </w:r>
      <w:r>
        <w:t xml:space="preserve"> Question 8</w:t>
      </w:r>
      <w:r>
        <w:t xml:space="preserve"> is answered here</w:t>
      </w:r>
    </w:p>
  </w:footnote>
  <w:footnote w:id="9">
    <w:p w14:paraId="0CC5C71B" w14:textId="4123E5A2" w:rsidR="00D30958" w:rsidRDefault="00D30958" w:rsidP="00D30958">
      <w:pPr>
        <w:pStyle w:val="FootnoteText"/>
      </w:pPr>
      <w:r>
        <w:rPr>
          <w:rStyle w:val="FootnoteReference"/>
        </w:rPr>
        <w:footnoteRef/>
      </w:r>
      <w:r>
        <w:t xml:space="preserve"> Part of Question 9</w:t>
      </w:r>
      <w:r>
        <w:t xml:space="preserve"> is answered here</w:t>
      </w:r>
    </w:p>
    <w:p w14:paraId="04B2D246" w14:textId="47C9ECE3" w:rsidR="00D30958" w:rsidRDefault="00D30958">
      <w:pPr>
        <w:pStyle w:val="FootnoteText"/>
      </w:pPr>
    </w:p>
  </w:footnote>
  <w:footnote w:id="10">
    <w:p w14:paraId="44EDC8A3" w14:textId="52C2C799" w:rsidR="00D30958" w:rsidRDefault="00D30958">
      <w:pPr>
        <w:pStyle w:val="FootnoteText"/>
      </w:pPr>
      <w:r>
        <w:rPr>
          <w:rStyle w:val="FootnoteReference"/>
        </w:rPr>
        <w:footnoteRef/>
      </w:r>
      <w:r>
        <w:t xml:space="preserve"> Second half of Question 9 answered in Conclusion</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W Folkerts">
    <w15:presenceInfo w15:providerId="AD" w15:userId="S-1-5-21-30371924-1664817342-1491421105-166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F6665"/>
    <w:rsid w:val="000178D7"/>
    <w:rsid w:val="00057ACB"/>
    <w:rsid w:val="00092370"/>
    <w:rsid w:val="000A7247"/>
    <w:rsid w:val="00102F83"/>
    <w:rsid w:val="00153B72"/>
    <w:rsid w:val="00176950"/>
    <w:rsid w:val="00183438"/>
    <w:rsid w:val="0018789C"/>
    <w:rsid w:val="001D30D5"/>
    <w:rsid w:val="0027784C"/>
    <w:rsid w:val="00297FFE"/>
    <w:rsid w:val="002D6DE4"/>
    <w:rsid w:val="00302BB5"/>
    <w:rsid w:val="00316C18"/>
    <w:rsid w:val="00322515"/>
    <w:rsid w:val="004432B7"/>
    <w:rsid w:val="004A7F20"/>
    <w:rsid w:val="004B2AB0"/>
    <w:rsid w:val="004D435D"/>
    <w:rsid w:val="005B1CE4"/>
    <w:rsid w:val="00620FB3"/>
    <w:rsid w:val="006B1ED6"/>
    <w:rsid w:val="00725253"/>
    <w:rsid w:val="00735954"/>
    <w:rsid w:val="0074379F"/>
    <w:rsid w:val="00790027"/>
    <w:rsid w:val="00793C18"/>
    <w:rsid w:val="007D2C68"/>
    <w:rsid w:val="00800F4A"/>
    <w:rsid w:val="00802D35"/>
    <w:rsid w:val="00810A7D"/>
    <w:rsid w:val="008714D6"/>
    <w:rsid w:val="0088151C"/>
    <w:rsid w:val="00900CB8"/>
    <w:rsid w:val="00940B22"/>
    <w:rsid w:val="009771A4"/>
    <w:rsid w:val="009905AD"/>
    <w:rsid w:val="0099420E"/>
    <w:rsid w:val="009E68AB"/>
    <w:rsid w:val="00A36300"/>
    <w:rsid w:val="00A36980"/>
    <w:rsid w:val="00AF2DC0"/>
    <w:rsid w:val="00AF7E49"/>
    <w:rsid w:val="00C24C08"/>
    <w:rsid w:val="00C445EA"/>
    <w:rsid w:val="00C953A7"/>
    <w:rsid w:val="00D17019"/>
    <w:rsid w:val="00D30958"/>
    <w:rsid w:val="00EF6665"/>
    <w:rsid w:val="00FB737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33EA"/>
  <w15:docId w15:val="{E4286FAE-D48D-459F-91DE-852EA894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Normal"/>
    <w:next w:val="Normal"/>
    <w:link w:val="Heading1Char"/>
    <w:uiPriority w:val="9"/>
    <w:qFormat/>
    <w:rsid w:val="00C445EA"/>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C445EA"/>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link w:val="FootnoteTextChar"/>
    <w:uiPriority w:val="99"/>
    <w:semiHidden/>
    <w:unhideWhenUsed/>
    <w:rsid w:val="00316C18"/>
    <w:rPr>
      <w:rFonts w:cs="Mangal"/>
      <w:sz w:val="20"/>
      <w:szCs w:val="18"/>
    </w:rPr>
  </w:style>
  <w:style w:type="character" w:customStyle="1" w:styleId="FootnoteTextChar">
    <w:name w:val="Footnote Text Char"/>
    <w:basedOn w:val="DefaultParagraphFont"/>
    <w:link w:val="FootnoteText"/>
    <w:uiPriority w:val="99"/>
    <w:semiHidden/>
    <w:rsid w:val="00316C18"/>
    <w:rPr>
      <w:rFonts w:cs="Mangal"/>
      <w:sz w:val="20"/>
      <w:szCs w:val="18"/>
    </w:rPr>
  </w:style>
  <w:style w:type="character" w:styleId="FootnoteReference">
    <w:name w:val="footnote reference"/>
    <w:basedOn w:val="DefaultParagraphFont"/>
    <w:uiPriority w:val="99"/>
    <w:semiHidden/>
    <w:unhideWhenUsed/>
    <w:rsid w:val="00316C18"/>
    <w:rPr>
      <w:vertAlign w:val="superscript"/>
    </w:rPr>
  </w:style>
  <w:style w:type="paragraph" w:styleId="Subtitle">
    <w:name w:val="Subtitle"/>
    <w:basedOn w:val="Normal"/>
    <w:next w:val="Normal"/>
    <w:link w:val="SubtitleChar"/>
    <w:uiPriority w:val="11"/>
    <w:qFormat/>
    <w:rsid w:val="00C445EA"/>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C445EA"/>
    <w:rPr>
      <w:rFonts w:asciiTheme="minorHAnsi" w:eastAsiaTheme="minorEastAsia" w:hAnsiTheme="minorHAnsi" w:cs="Mangal"/>
      <w:color w:val="5A5A5A" w:themeColor="text1" w:themeTint="A5"/>
      <w:spacing w:val="15"/>
      <w:sz w:val="22"/>
      <w:szCs w:val="20"/>
    </w:rPr>
  </w:style>
  <w:style w:type="character" w:customStyle="1" w:styleId="Heading2Char">
    <w:name w:val="Heading 2 Char"/>
    <w:basedOn w:val="DefaultParagraphFont"/>
    <w:link w:val="Heading2"/>
    <w:uiPriority w:val="9"/>
    <w:rsid w:val="00C445EA"/>
    <w:rPr>
      <w:rFonts w:asciiTheme="majorHAnsi" w:eastAsiaTheme="majorEastAsia" w:hAnsiTheme="majorHAnsi" w:cs="Mangal"/>
      <w:color w:val="2E74B5" w:themeColor="accent1" w:themeShade="BF"/>
      <w:sz w:val="26"/>
      <w:szCs w:val="23"/>
    </w:rPr>
  </w:style>
  <w:style w:type="character" w:customStyle="1" w:styleId="Heading1Char">
    <w:name w:val="Heading 1 Char"/>
    <w:basedOn w:val="DefaultParagraphFont"/>
    <w:link w:val="Heading1"/>
    <w:uiPriority w:val="9"/>
    <w:rsid w:val="00C445EA"/>
    <w:rPr>
      <w:rFonts w:asciiTheme="majorHAnsi" w:eastAsiaTheme="majorEastAsia" w:hAnsiTheme="majorHAnsi" w:cs="Mangal"/>
      <w:color w:val="2E74B5" w:themeColor="accent1" w:themeShade="BF"/>
      <w:sz w:val="32"/>
      <w:szCs w:val="29"/>
    </w:rPr>
  </w:style>
  <w:style w:type="character" w:customStyle="1" w:styleId="apple-converted-space">
    <w:name w:val="apple-converted-space"/>
    <w:basedOn w:val="DefaultParagraphFont"/>
    <w:rsid w:val="004432B7"/>
  </w:style>
  <w:style w:type="character" w:styleId="PlaceholderText">
    <w:name w:val="Placeholder Text"/>
    <w:basedOn w:val="DefaultParagraphFont"/>
    <w:uiPriority w:val="99"/>
    <w:semiHidden/>
    <w:rsid w:val="00620FB3"/>
    <w:rPr>
      <w:color w:val="808080"/>
    </w:rPr>
  </w:style>
  <w:style w:type="character" w:styleId="CommentReference">
    <w:name w:val="annotation reference"/>
    <w:basedOn w:val="DefaultParagraphFont"/>
    <w:uiPriority w:val="99"/>
    <w:semiHidden/>
    <w:unhideWhenUsed/>
    <w:rsid w:val="00A36980"/>
    <w:rPr>
      <w:sz w:val="16"/>
      <w:szCs w:val="16"/>
    </w:rPr>
  </w:style>
  <w:style w:type="paragraph" w:styleId="CommentText">
    <w:name w:val="annotation text"/>
    <w:basedOn w:val="Normal"/>
    <w:link w:val="CommentTextChar"/>
    <w:uiPriority w:val="99"/>
    <w:semiHidden/>
    <w:unhideWhenUsed/>
    <w:rsid w:val="00A36980"/>
    <w:rPr>
      <w:rFonts w:cs="Mangal"/>
      <w:sz w:val="20"/>
      <w:szCs w:val="18"/>
    </w:rPr>
  </w:style>
  <w:style w:type="character" w:customStyle="1" w:styleId="CommentTextChar">
    <w:name w:val="Comment Text Char"/>
    <w:basedOn w:val="DefaultParagraphFont"/>
    <w:link w:val="CommentText"/>
    <w:uiPriority w:val="99"/>
    <w:semiHidden/>
    <w:rsid w:val="00A36980"/>
    <w:rPr>
      <w:rFonts w:cs="Mangal"/>
      <w:sz w:val="20"/>
      <w:szCs w:val="18"/>
    </w:rPr>
  </w:style>
  <w:style w:type="paragraph" w:styleId="CommentSubject">
    <w:name w:val="annotation subject"/>
    <w:basedOn w:val="CommentText"/>
    <w:next w:val="CommentText"/>
    <w:link w:val="CommentSubjectChar"/>
    <w:uiPriority w:val="99"/>
    <w:semiHidden/>
    <w:unhideWhenUsed/>
    <w:rsid w:val="00A36980"/>
    <w:rPr>
      <w:b/>
      <w:bCs/>
    </w:rPr>
  </w:style>
  <w:style w:type="character" w:customStyle="1" w:styleId="CommentSubjectChar">
    <w:name w:val="Comment Subject Char"/>
    <w:basedOn w:val="CommentTextChar"/>
    <w:link w:val="CommentSubject"/>
    <w:uiPriority w:val="99"/>
    <w:semiHidden/>
    <w:rsid w:val="00A36980"/>
    <w:rPr>
      <w:rFonts w:cs="Mangal"/>
      <w:b/>
      <w:bCs/>
      <w:sz w:val="20"/>
      <w:szCs w:val="18"/>
    </w:rPr>
  </w:style>
  <w:style w:type="paragraph" w:styleId="BalloonText">
    <w:name w:val="Balloon Text"/>
    <w:basedOn w:val="Normal"/>
    <w:link w:val="BalloonTextChar"/>
    <w:uiPriority w:val="99"/>
    <w:semiHidden/>
    <w:unhideWhenUsed/>
    <w:rsid w:val="00A36980"/>
    <w:rPr>
      <w:rFonts w:ascii="Segoe UI" w:hAnsi="Segoe UI" w:cs="Mangal"/>
      <w:sz w:val="18"/>
      <w:szCs w:val="16"/>
    </w:rPr>
  </w:style>
  <w:style w:type="character" w:customStyle="1" w:styleId="BalloonTextChar">
    <w:name w:val="Balloon Text Char"/>
    <w:basedOn w:val="DefaultParagraphFont"/>
    <w:link w:val="BalloonText"/>
    <w:uiPriority w:val="99"/>
    <w:semiHidden/>
    <w:rsid w:val="00A36980"/>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chart" Target="charts/chart10.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4.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chart" Target="charts/chart13.xml"/><Relationship Id="rId28"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lfolkerts\Downloads\synthesis_lar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lfolkerts\Downloads\synthesis_lar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lfolkerts\Downloads\synthesis_lar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lfolkerts\Downloads\synthesis_lars.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A.1: Area (um^2) vs b</a:t>
            </a:r>
          </a:p>
          <a:p>
            <a:pPr>
              <a:defRPr/>
            </a:pPr>
            <a:r>
              <a:rPr lang="en-US"/>
              <a:t>(k,p,b,g) at</a:t>
            </a:r>
            <a:r>
              <a:rPr lang="en-US" baseline="0"/>
              <a:t> Maximum Frequency</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2540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Graph!$C$31</c:f>
              <c:numCache>
                <c:formatCode>0.000</c:formatCode>
                <c:ptCount val="1"/>
                <c:pt idx="0">
                  <c:v>6877.96</c:v>
                </c:pt>
              </c:numCache>
            </c:numRef>
          </c:yVal>
          <c:smooth val="0"/>
        </c:ser>
        <c:ser>
          <c:idx val="1"/>
          <c:order val="1"/>
          <c:tx>
            <c:strRef>
              <c:f>Graph!$D$1</c:f>
              <c:strCache>
                <c:ptCount val="1"/>
                <c:pt idx="0">
                  <c:v>(8,1,12,1)</c:v>
                </c:pt>
              </c:strCache>
            </c:strRef>
          </c:tx>
          <c:spPr>
            <a:ln w="2540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Graph!$E$31</c:f>
              <c:numCache>
                <c:formatCode>0.000</c:formatCode>
                <c:ptCount val="1"/>
                <c:pt idx="0">
                  <c:v>10300.1</c:v>
                </c:pt>
              </c:numCache>
            </c:numRef>
          </c:yVal>
          <c:smooth val="0"/>
        </c:ser>
        <c:ser>
          <c:idx val="2"/>
          <c:order val="2"/>
          <c:tx>
            <c:strRef>
              <c:f>Graph!$F$1</c:f>
              <c:strCache>
                <c:ptCount val="1"/>
                <c:pt idx="0">
                  <c:v>(8,1,16,1)</c:v>
                </c:pt>
              </c:strCache>
            </c:strRef>
          </c:tx>
          <c:spPr>
            <a:ln w="2540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Graph!$G$31</c:f>
              <c:numCache>
                <c:formatCode>0.000</c:formatCode>
                <c:ptCount val="1"/>
                <c:pt idx="0">
                  <c:v>14002</c:v>
                </c:pt>
              </c:numCache>
            </c:numRef>
          </c:yVal>
          <c:smooth val="0"/>
        </c:ser>
        <c:ser>
          <c:idx val="3"/>
          <c:order val="3"/>
          <c:tx>
            <c:strRef>
              <c:f>Graph!$H$1</c:f>
              <c:strCache>
                <c:ptCount val="1"/>
                <c:pt idx="0">
                  <c:v>(8,1,20,1)</c:v>
                </c:pt>
              </c:strCache>
            </c:strRef>
          </c:tx>
          <c:spPr>
            <a:ln w="2540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Graph!$I$31</c:f>
              <c:numCache>
                <c:formatCode>0.000</c:formatCode>
                <c:ptCount val="1"/>
                <c:pt idx="0">
                  <c:v>17632.900000000001</c:v>
                </c:pt>
              </c:numCache>
            </c:numRef>
          </c:yVal>
          <c:smooth val="0"/>
        </c:ser>
        <c:dLbls>
          <c:showLegendKey val="0"/>
          <c:showVal val="0"/>
          <c:showCatName val="0"/>
          <c:showSerName val="0"/>
          <c:showPercent val="0"/>
          <c:showBubbleSize val="0"/>
        </c:dLbls>
        <c:axId val="153041048"/>
        <c:axId val="153041440"/>
      </c:scatterChart>
      <c:valAx>
        <c:axId val="153041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1440"/>
        <c:crosses val="autoZero"/>
        <c:crossBetween val="midCat"/>
      </c:valAx>
      <c:valAx>
        <c:axId val="15304144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104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B.4: Power (uW) vs k</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at</a:t>
            </a:r>
            <a:r>
              <a:rPr lang="en-US" baseline="0"/>
              <a:t> Maximum Frequency; p=1</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1905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Graph!$C$54</c:f>
              <c:numCache>
                <c:formatCode>0.000</c:formatCode>
                <c:ptCount val="1"/>
                <c:pt idx="0">
                  <c:v>3787.511</c:v>
                </c:pt>
              </c:numCache>
            </c:numRef>
          </c:yVal>
          <c:smooth val="0"/>
        </c:ser>
        <c:ser>
          <c:idx val="1"/>
          <c:order val="1"/>
          <c:tx>
            <c:strRef>
              <c:f>Graph!$D$1</c:f>
              <c:strCache>
                <c:ptCount val="1"/>
                <c:pt idx="0">
                  <c:v>(12,1,8,1)</c:v>
                </c:pt>
              </c:strCache>
            </c:strRef>
          </c:tx>
          <c:spPr>
            <a:ln w="1905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Graph!$E$54</c:f>
              <c:numCache>
                <c:formatCode>0.000</c:formatCode>
                <c:ptCount val="1"/>
                <c:pt idx="0">
                  <c:v>10340.352000000001</c:v>
                </c:pt>
              </c:numCache>
            </c:numRef>
          </c:yVal>
          <c:smooth val="0"/>
        </c:ser>
        <c:ser>
          <c:idx val="2"/>
          <c:order val="2"/>
          <c:tx>
            <c:strRef>
              <c:f>Graph!$F$1</c:f>
              <c:strCache>
                <c:ptCount val="1"/>
                <c:pt idx="0">
                  <c:v>(16,1,8,1)</c:v>
                </c:pt>
              </c:strCache>
            </c:strRef>
          </c:tx>
          <c:spPr>
            <a:ln w="1905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Graph!$G$54</c:f>
              <c:numCache>
                <c:formatCode>0.000</c:formatCode>
                <c:ptCount val="1"/>
                <c:pt idx="0">
                  <c:v>13219.265000000001</c:v>
                </c:pt>
              </c:numCache>
            </c:numRef>
          </c:yVal>
          <c:smooth val="0"/>
        </c:ser>
        <c:ser>
          <c:idx val="3"/>
          <c:order val="3"/>
          <c:tx>
            <c:strRef>
              <c:f>Graph!$H$1</c:f>
              <c:strCache>
                <c:ptCount val="1"/>
                <c:pt idx="0">
                  <c:v>(20,1,8,1)</c:v>
                </c:pt>
              </c:strCache>
            </c:strRef>
          </c:tx>
          <c:spPr>
            <a:ln w="1905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Graph!$I$54</c:f>
              <c:numCache>
                <c:formatCode>0.000</c:formatCode>
                <c:ptCount val="1"/>
                <c:pt idx="0">
                  <c:v>19546.180999999997</c:v>
                </c:pt>
              </c:numCache>
            </c:numRef>
          </c:yVal>
          <c:smooth val="0"/>
        </c:ser>
        <c:dLbls>
          <c:showLegendKey val="0"/>
          <c:showVal val="0"/>
          <c:showCatName val="0"/>
          <c:showSerName val="0"/>
          <c:showPercent val="0"/>
          <c:showBubbleSize val="0"/>
        </c:dLbls>
        <c:axId val="218303392"/>
        <c:axId val="218303784"/>
      </c:scatterChart>
      <c:valAx>
        <c:axId val="21830339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303784"/>
        <c:crosses val="autoZero"/>
        <c:crossBetween val="midCat"/>
      </c:valAx>
      <c:valAx>
        <c:axId val="218303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30339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C.1: Area (um^2) vs g</a:t>
            </a:r>
          </a:p>
          <a:p>
            <a:pPr>
              <a:defRPr/>
            </a:pPr>
            <a:r>
              <a:rPr lang="en-US"/>
              <a:t>(k,p,b,g) at</a:t>
            </a:r>
            <a:r>
              <a:rPr lang="en-US" baseline="0"/>
              <a:t> Maximum Frequency</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(8,1,8,0)</c:v>
                </c:pt>
              </c:strCache>
            </c:strRef>
          </c:tx>
          <c:spPr>
            <a:ln w="2540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0</c:v>
                </c:pt>
              </c:numCache>
            </c:numRef>
          </c:xVal>
          <c:yVal>
            <c:numRef>
              <c:f>Graph!$C$31</c:f>
              <c:numCache>
                <c:formatCode>0.000</c:formatCode>
                <c:ptCount val="1"/>
                <c:pt idx="0">
                  <c:v>6771.83</c:v>
                </c:pt>
              </c:numCache>
            </c:numRef>
          </c:yVal>
          <c:smooth val="0"/>
        </c:ser>
        <c:ser>
          <c:idx val="1"/>
          <c:order val="1"/>
          <c:tx>
            <c:strRef>
              <c:f>Graph!$D$1</c:f>
              <c:strCache>
                <c:ptCount val="1"/>
                <c:pt idx="0">
                  <c:v>(20,1,8,0)</c:v>
                </c:pt>
              </c:strCache>
            </c:strRef>
          </c:tx>
          <c:spPr>
            <a:ln w="2540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numCache>
            </c:numRef>
          </c:xVal>
          <c:yVal>
            <c:numRef>
              <c:f>Graph!$E$31</c:f>
              <c:numCache>
                <c:formatCode>0.000</c:formatCode>
                <c:ptCount val="1"/>
                <c:pt idx="0">
                  <c:v>27283.599999999999</c:v>
                </c:pt>
              </c:numCache>
            </c:numRef>
          </c:yVal>
          <c:smooth val="0"/>
        </c:ser>
        <c:ser>
          <c:idx val="2"/>
          <c:order val="2"/>
          <c:tx>
            <c:strRef>
              <c:f>Graph!$F$1</c:f>
              <c:strCache>
                <c:ptCount val="1"/>
                <c:pt idx="0">
                  <c:v>(8,1,8,1)</c:v>
                </c:pt>
              </c:strCache>
            </c:strRef>
          </c:tx>
          <c:spPr>
            <a:ln w="2540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c:v>
                </c:pt>
              </c:numCache>
            </c:numRef>
          </c:xVal>
          <c:yVal>
            <c:numRef>
              <c:f>Graph!$G$31</c:f>
              <c:numCache>
                <c:formatCode>0.000</c:formatCode>
                <c:ptCount val="1"/>
                <c:pt idx="0">
                  <c:v>6877.96</c:v>
                </c:pt>
              </c:numCache>
            </c:numRef>
          </c:yVal>
          <c:smooth val="0"/>
        </c:ser>
        <c:ser>
          <c:idx val="3"/>
          <c:order val="3"/>
          <c:tx>
            <c:strRef>
              <c:f>Graph!$H$1</c:f>
              <c:strCache>
                <c:ptCount val="1"/>
                <c:pt idx="0">
                  <c:v>(20,1,8,1)</c:v>
                </c:pt>
              </c:strCache>
            </c:strRef>
          </c:tx>
          <c:spPr>
            <a:ln w="2540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numCache>
            </c:numRef>
          </c:xVal>
          <c:yVal>
            <c:numRef>
              <c:f>Graph!$I$31</c:f>
              <c:numCache>
                <c:formatCode>0.000</c:formatCode>
                <c:ptCount val="1"/>
                <c:pt idx="0">
                  <c:v>27366.1</c:v>
                </c:pt>
              </c:numCache>
            </c:numRef>
          </c:yVal>
          <c:smooth val="0"/>
        </c:ser>
        <c:dLbls>
          <c:showLegendKey val="0"/>
          <c:showVal val="0"/>
          <c:showCatName val="0"/>
          <c:showSerName val="0"/>
          <c:showPercent val="0"/>
          <c:showBubbleSize val="0"/>
        </c:dLbls>
        <c:axId val="218304568"/>
        <c:axId val="218304960"/>
      </c:scatterChart>
      <c:valAx>
        <c:axId val="218304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304960"/>
        <c:crosses val="autoZero"/>
        <c:crossBetween val="midCat"/>
      </c:valAx>
      <c:valAx>
        <c:axId val="21830496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304568"/>
        <c:crosses val="autoZero"/>
        <c:crossBetween val="midCat"/>
      </c:valAx>
      <c:spPr>
        <a:noFill/>
        <a:ln>
          <a:noFill/>
        </a:ln>
        <a:effectLst/>
      </c:spPr>
    </c:plotArea>
    <c:legend>
      <c:legendPos val="b"/>
      <c:legendEntry>
        <c:idx val="1"/>
        <c:delete val="1"/>
      </c:legendEntry>
      <c:legendEntry>
        <c:idx val="3"/>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C.2: Throughput (Words/ns) vs g</a:t>
            </a:r>
          </a:p>
          <a:p>
            <a:pPr>
              <a:defRPr/>
            </a:pPr>
            <a:r>
              <a:rPr lang="en-US"/>
              <a:t>(k,p,b,g) at</a:t>
            </a:r>
            <a:r>
              <a:rPr lang="en-US" baseline="0"/>
              <a:t> Maximum Frequency</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(8,1,8,0)</c:v>
                </c:pt>
              </c:strCache>
            </c:strRef>
          </c:tx>
          <c:spPr>
            <a:ln w="2540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0</c:v>
                </c:pt>
              </c:numCache>
            </c:numRef>
          </c:xVal>
          <c:yVal>
            <c:numRef>
              <c:f>Graph!$B$31</c:f>
              <c:numCache>
                <c:formatCode>0.000</c:formatCode>
                <c:ptCount val="1"/>
                <c:pt idx="0">
                  <c:v>1.6436554898093359E-2</c:v>
                </c:pt>
              </c:numCache>
            </c:numRef>
          </c:yVal>
          <c:smooth val="0"/>
        </c:ser>
        <c:ser>
          <c:idx val="1"/>
          <c:order val="1"/>
          <c:tx>
            <c:strRef>
              <c:f>Graph!$D$1</c:f>
              <c:strCache>
                <c:ptCount val="1"/>
                <c:pt idx="0">
                  <c:v>(20,1,8,0)</c:v>
                </c:pt>
              </c:strCache>
            </c:strRef>
          </c:tx>
          <c:spPr>
            <a:ln w="2540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numCache>
            </c:numRef>
          </c:xVal>
          <c:yVal>
            <c:numRef>
              <c:f>Graph!$D$31</c:f>
              <c:numCache>
                <c:formatCode>0.000</c:formatCode>
                <c:ptCount val="1"/>
                <c:pt idx="0">
                  <c:v>7.0442378134685834E-3</c:v>
                </c:pt>
              </c:numCache>
            </c:numRef>
          </c:yVal>
          <c:smooth val="0"/>
        </c:ser>
        <c:ser>
          <c:idx val="2"/>
          <c:order val="2"/>
          <c:tx>
            <c:strRef>
              <c:f>Graph!$F$1</c:f>
              <c:strCache>
                <c:ptCount val="1"/>
                <c:pt idx="0">
                  <c:v>(8,1,8,1)</c:v>
                </c:pt>
              </c:strCache>
            </c:strRef>
          </c:tx>
          <c:spPr>
            <a:ln w="2540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c:v>
                </c:pt>
              </c:numCache>
            </c:numRef>
          </c:xVal>
          <c:yVal>
            <c:numRef>
              <c:f>Graph!$F$31</c:f>
              <c:numCache>
                <c:formatCode>0.000</c:formatCode>
                <c:ptCount val="1"/>
                <c:pt idx="0">
                  <c:v>1.9710259189908347E-2</c:v>
                </c:pt>
              </c:numCache>
            </c:numRef>
          </c:yVal>
          <c:smooth val="0"/>
        </c:ser>
        <c:ser>
          <c:idx val="3"/>
          <c:order val="3"/>
          <c:tx>
            <c:strRef>
              <c:f>Graph!$H$1</c:f>
              <c:strCache>
                <c:ptCount val="1"/>
                <c:pt idx="0">
                  <c:v>(20,1,8,1)</c:v>
                </c:pt>
              </c:strCache>
            </c:strRef>
          </c:tx>
          <c:spPr>
            <a:ln w="2540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numCache>
            </c:numRef>
          </c:xVal>
          <c:yVal>
            <c:numRef>
              <c:f>Graph!$H$31</c:f>
              <c:numCache>
                <c:formatCode>0.000</c:formatCode>
                <c:ptCount val="1"/>
                <c:pt idx="0">
                  <c:v>8.6061482322971547E-3</c:v>
                </c:pt>
              </c:numCache>
            </c:numRef>
          </c:yVal>
          <c:smooth val="0"/>
        </c:ser>
        <c:dLbls>
          <c:showLegendKey val="0"/>
          <c:showVal val="0"/>
          <c:showCatName val="0"/>
          <c:showSerName val="0"/>
          <c:showPercent val="0"/>
          <c:showBubbleSize val="0"/>
        </c:dLbls>
        <c:axId val="218305744"/>
        <c:axId val="218306136"/>
      </c:scatterChart>
      <c:valAx>
        <c:axId val="218305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306136"/>
        <c:crosses val="autoZero"/>
        <c:crossBetween val="midCat"/>
      </c:valAx>
      <c:valAx>
        <c:axId val="21830613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305744"/>
        <c:crosses val="autoZero"/>
        <c:crossBetween val="midCat"/>
      </c:valAx>
      <c:spPr>
        <a:noFill/>
        <a:ln>
          <a:noFill/>
        </a:ln>
        <a:effectLst/>
      </c:spPr>
    </c:plotArea>
    <c:legend>
      <c:legendPos val="b"/>
      <c:legendEntry>
        <c:idx val="1"/>
        <c:delete val="1"/>
      </c:legendEntry>
      <c:legendEntry>
        <c:idx val="3"/>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C.3: Power (uW) vs Throughput (Words/ns)</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 Effects of g</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(8,1,8,0)</c:v>
                </c:pt>
              </c:strCache>
            </c:strRef>
          </c:tx>
          <c:spPr>
            <a:ln w="19050" cap="rnd">
              <a:noFill/>
              <a:round/>
            </a:ln>
            <a:effectLst/>
          </c:spPr>
          <c:marker>
            <c:symbol val="circle"/>
            <c:size val="5"/>
            <c:spPr>
              <a:solidFill>
                <a:schemeClr val="accent1"/>
              </a:solidFill>
              <a:ln w="9525">
                <a:solidFill>
                  <a:schemeClr val="accent1"/>
                </a:solidFill>
              </a:ln>
              <a:effectLst/>
            </c:spPr>
          </c:marker>
          <c:xVal>
            <c:numRef>
              <c:f>Graph!$B$34:$B$53</c:f>
              <c:numCache>
                <c:formatCode>0.000</c:formatCode>
                <c:ptCount val="20"/>
                <c:pt idx="0">
                  <c:v>1.6436554898093359E-2</c:v>
                </c:pt>
                <c:pt idx="1">
                  <c:v>1.6339869281045753E-2</c:v>
                </c:pt>
                <c:pt idx="2">
                  <c:v>1.54320987654321E-2</c:v>
                </c:pt>
                <c:pt idx="3">
                  <c:v>1.4619883040935675E-2</c:v>
                </c:pt>
                <c:pt idx="4">
                  <c:v>1.3888888888888888E-2</c:v>
                </c:pt>
                <c:pt idx="5">
                  <c:v>1.3227513227513227E-2</c:v>
                </c:pt>
                <c:pt idx="6">
                  <c:v>1.2626262626262626E-2</c:v>
                </c:pt>
                <c:pt idx="7">
                  <c:v>1.2077294685990338E-2</c:v>
                </c:pt>
                <c:pt idx="8">
                  <c:v>1.1574074074074075E-2</c:v>
                </c:pt>
                <c:pt idx="9">
                  <c:v>1.1111111111111112E-2</c:v>
                </c:pt>
                <c:pt idx="10">
                  <c:v>0</c:v>
                </c:pt>
                <c:pt idx="11">
                  <c:v>0</c:v>
                </c:pt>
                <c:pt idx="12">
                  <c:v>0</c:v>
                </c:pt>
                <c:pt idx="13">
                  <c:v>0</c:v>
                </c:pt>
                <c:pt idx="14">
                  <c:v>0</c:v>
                </c:pt>
                <c:pt idx="15">
                  <c:v>0</c:v>
                </c:pt>
                <c:pt idx="16">
                  <c:v>0</c:v>
                </c:pt>
                <c:pt idx="17">
                  <c:v>0</c:v>
                </c:pt>
                <c:pt idx="18">
                  <c:v>0</c:v>
                </c:pt>
                <c:pt idx="19">
                  <c:v>0</c:v>
                </c:pt>
              </c:numCache>
            </c:numRef>
          </c:xVal>
          <c:yVal>
            <c:numRef>
              <c:f>Graph!$C$34:$C$53</c:f>
              <c:numCache>
                <c:formatCode>0.000</c:formatCode>
                <c:ptCount val="20"/>
                <c:pt idx="0">
                  <c:v>3041.3159999999998</c:v>
                </c:pt>
                <c:pt idx="1">
                  <c:v>3023.9679999999998</c:v>
                </c:pt>
                <c:pt idx="2">
                  <c:v>2855.357</c:v>
                </c:pt>
                <c:pt idx="3">
                  <c:v>2700.9519999999998</c:v>
                </c:pt>
                <c:pt idx="4">
                  <c:v>2570.9569999999999</c:v>
                </c:pt>
                <c:pt idx="5">
                  <c:v>2451.6850000000004</c:v>
                </c:pt>
                <c:pt idx="6">
                  <c:v>2346.27</c:v>
                </c:pt>
                <c:pt idx="7">
                  <c:v>2249.9279999999999</c:v>
                </c:pt>
                <c:pt idx="8">
                  <c:v>2161.828</c:v>
                </c:pt>
                <c:pt idx="9">
                  <c:v>2080.828</c:v>
                </c:pt>
                <c:pt idx="10">
                  <c:v>#N/A</c:v>
                </c:pt>
                <c:pt idx="11">
                  <c:v>#N/A</c:v>
                </c:pt>
                <c:pt idx="12">
                  <c:v>#N/A</c:v>
                </c:pt>
                <c:pt idx="13">
                  <c:v>#N/A</c:v>
                </c:pt>
                <c:pt idx="14">
                  <c:v>#N/A</c:v>
                </c:pt>
                <c:pt idx="15">
                  <c:v>#N/A</c:v>
                </c:pt>
                <c:pt idx="16">
                  <c:v>#N/A</c:v>
                </c:pt>
                <c:pt idx="17">
                  <c:v>#N/A</c:v>
                </c:pt>
                <c:pt idx="18">
                  <c:v>#N/A</c:v>
                </c:pt>
                <c:pt idx="19">
                  <c:v>#N/A</c:v>
                </c:pt>
              </c:numCache>
            </c:numRef>
          </c:yVal>
          <c:smooth val="0"/>
        </c:ser>
        <c:ser>
          <c:idx val="1"/>
          <c:order val="1"/>
          <c:tx>
            <c:strRef>
              <c:f>Graph!$D$1</c:f>
              <c:strCache>
                <c:ptCount val="1"/>
                <c:pt idx="0">
                  <c:v>(20,1,8,0)</c:v>
                </c:pt>
              </c:strCache>
            </c:strRef>
          </c:tx>
          <c:spPr>
            <a:ln w="19050" cap="rnd">
              <a:noFill/>
              <a:round/>
            </a:ln>
            <a:effectLst/>
          </c:spPr>
          <c:marker>
            <c:symbol val="circle"/>
            <c:size val="5"/>
            <c:spPr>
              <a:solidFill>
                <a:schemeClr val="accent2"/>
              </a:solidFill>
              <a:ln w="9525">
                <a:solidFill>
                  <a:schemeClr val="accent2"/>
                </a:solidFill>
              </a:ln>
              <a:effectLst/>
            </c:spPr>
          </c:marker>
          <c:xVal>
            <c:numRef>
              <c:f>Graph!$D$34:$D$53</c:f>
              <c:numCache>
                <c:formatCode>0.000</c:formatCode>
                <c:ptCount val="20"/>
                <c:pt idx="0">
                  <c:v>7.0442378134685834E-3</c:v>
                </c:pt>
                <c:pt idx="1">
                  <c:v>7.0028011204481795E-3</c:v>
                </c:pt>
                <c:pt idx="2">
                  <c:v>6.6137566137566134E-3</c:v>
                </c:pt>
                <c:pt idx="3">
                  <c:v>6.2656641604010022E-3</c:v>
                </c:pt>
                <c:pt idx="4">
                  <c:v>5.9523809523809521E-3</c:v>
                </c:pt>
                <c:pt idx="5">
                  <c:v>5.6689342403628117E-3</c:v>
                </c:pt>
                <c:pt idx="6">
                  <c:v>5.4112554112554102E-3</c:v>
                </c:pt>
                <c:pt idx="7">
                  <c:v>5.1759834368530029E-3</c:v>
                </c:pt>
                <c:pt idx="8">
                  <c:v>4.96031746031746E-3</c:v>
                </c:pt>
                <c:pt idx="9">
                  <c:v>4.7619047619047623E-3</c:v>
                </c:pt>
                <c:pt idx="10">
                  <c:v>0</c:v>
                </c:pt>
                <c:pt idx="11">
                  <c:v>0</c:v>
                </c:pt>
                <c:pt idx="12">
                  <c:v>0</c:v>
                </c:pt>
                <c:pt idx="13">
                  <c:v>0</c:v>
                </c:pt>
                <c:pt idx="14">
                  <c:v>0</c:v>
                </c:pt>
                <c:pt idx="15">
                  <c:v>0</c:v>
                </c:pt>
                <c:pt idx="16">
                  <c:v>0</c:v>
                </c:pt>
                <c:pt idx="17">
                  <c:v>0</c:v>
                </c:pt>
                <c:pt idx="18">
                  <c:v>0</c:v>
                </c:pt>
                <c:pt idx="19">
                  <c:v>0</c:v>
                </c:pt>
              </c:numCache>
            </c:numRef>
          </c:xVal>
          <c:yVal>
            <c:numRef>
              <c:f>Graph!$E$34:$E$53</c:f>
              <c:numCache>
                <c:formatCode>0.000</c:formatCode>
                <c:ptCount val="20"/>
                <c:pt idx="0">
                  <c:v>15999.771999999999</c:v>
                </c:pt>
                <c:pt idx="1">
                  <c:v>15909.742</c:v>
                </c:pt>
                <c:pt idx="2">
                  <c:v>15045.932999999999</c:v>
                </c:pt>
                <c:pt idx="3">
                  <c:v>14273.392</c:v>
                </c:pt>
                <c:pt idx="4">
                  <c:v>13582.685000000001</c:v>
                </c:pt>
                <c:pt idx="5">
                  <c:v>12962.127</c:v>
                </c:pt>
                <c:pt idx="6">
                  <c:v>12397.550000000001</c:v>
                </c:pt>
                <c:pt idx="7">
                  <c:v>11883.508</c:v>
                </c:pt>
                <c:pt idx="8">
                  <c:v>11412.307999999999</c:v>
                </c:pt>
                <c:pt idx="9">
                  <c:v>10978.984</c:v>
                </c:pt>
                <c:pt idx="10">
                  <c:v>#N/A</c:v>
                </c:pt>
                <c:pt idx="11">
                  <c:v>#N/A</c:v>
                </c:pt>
                <c:pt idx="12">
                  <c:v>#N/A</c:v>
                </c:pt>
                <c:pt idx="13">
                  <c:v>#N/A</c:v>
                </c:pt>
                <c:pt idx="14">
                  <c:v>#N/A</c:v>
                </c:pt>
                <c:pt idx="15">
                  <c:v>#N/A</c:v>
                </c:pt>
                <c:pt idx="16">
                  <c:v>#N/A</c:v>
                </c:pt>
                <c:pt idx="17">
                  <c:v>#N/A</c:v>
                </c:pt>
                <c:pt idx="18">
                  <c:v>#N/A</c:v>
                </c:pt>
                <c:pt idx="19">
                  <c:v>#N/A</c:v>
                </c:pt>
              </c:numCache>
            </c:numRef>
          </c:yVal>
          <c:smooth val="0"/>
        </c:ser>
        <c:ser>
          <c:idx val="2"/>
          <c:order val="2"/>
          <c:tx>
            <c:strRef>
              <c:f>Graph!$F$1</c:f>
              <c:strCache>
                <c:ptCount val="1"/>
                <c:pt idx="0">
                  <c:v>(8,1,8,1)</c:v>
                </c:pt>
              </c:strCache>
            </c:strRef>
          </c:tx>
          <c:spPr>
            <a:ln w="19050" cap="rnd">
              <a:noFill/>
              <a:round/>
            </a:ln>
            <a:effectLst/>
          </c:spPr>
          <c:marker>
            <c:symbol val="circle"/>
            <c:size val="5"/>
            <c:spPr>
              <a:solidFill>
                <a:schemeClr val="accent3"/>
              </a:solidFill>
              <a:ln w="9525">
                <a:solidFill>
                  <a:schemeClr val="accent3"/>
                </a:solidFill>
              </a:ln>
              <a:effectLst/>
            </c:spPr>
          </c:marker>
          <c:xVal>
            <c:numRef>
              <c:f>Graph!$F$34:$F$53</c:f>
              <c:numCache>
                <c:formatCode>0.000</c:formatCode>
                <c:ptCount val="20"/>
                <c:pt idx="0">
                  <c:v>1.9710259189908347E-2</c:v>
                </c:pt>
                <c:pt idx="1">
                  <c:v>1.9569471624266147E-2</c:v>
                </c:pt>
                <c:pt idx="2">
                  <c:v>1.8264840182648401E-2</c:v>
                </c:pt>
                <c:pt idx="3">
                  <c:v>1.7123287671232876E-2</c:v>
                </c:pt>
                <c:pt idx="4">
                  <c:v>1.6116035455278004E-2</c:v>
                </c:pt>
                <c:pt idx="5">
                  <c:v>1.5220700152207001E-2</c:v>
                </c:pt>
                <c:pt idx="6">
                  <c:v>1.4419610670511897E-2</c:v>
                </c:pt>
                <c:pt idx="7">
                  <c:v>1.3698630136986301E-2</c:v>
                </c:pt>
                <c:pt idx="8">
                  <c:v>1.3046314416177429E-2</c:v>
                </c:pt>
                <c:pt idx="9">
                  <c:v>1.2453300124532999E-2</c:v>
                </c:pt>
                <c:pt idx="10">
                  <c:v>0</c:v>
                </c:pt>
                <c:pt idx="11">
                  <c:v>0</c:v>
                </c:pt>
                <c:pt idx="12">
                  <c:v>0</c:v>
                </c:pt>
                <c:pt idx="13">
                  <c:v>0</c:v>
                </c:pt>
                <c:pt idx="14">
                  <c:v>0</c:v>
                </c:pt>
                <c:pt idx="15">
                  <c:v>0</c:v>
                </c:pt>
                <c:pt idx="16">
                  <c:v>0</c:v>
                </c:pt>
                <c:pt idx="17">
                  <c:v>0</c:v>
                </c:pt>
                <c:pt idx="18">
                  <c:v>0</c:v>
                </c:pt>
                <c:pt idx="19">
                  <c:v>0</c:v>
                </c:pt>
              </c:numCache>
            </c:numRef>
          </c:xVal>
          <c:yVal>
            <c:numRef>
              <c:f>Graph!$G$34:$G$53</c:f>
              <c:numCache>
                <c:formatCode>0.000</c:formatCode>
                <c:ptCount val="20"/>
                <c:pt idx="0">
                  <c:v>3787.511</c:v>
                </c:pt>
                <c:pt idx="1">
                  <c:v>3761.0149999999999</c:v>
                </c:pt>
                <c:pt idx="2">
                  <c:v>3502.1979999999999</c:v>
                </c:pt>
                <c:pt idx="3">
                  <c:v>3285.5010000000002</c:v>
                </c:pt>
                <c:pt idx="4">
                  <c:v>3091.5860000000002</c:v>
                </c:pt>
                <c:pt idx="5">
                  <c:v>2924.8029999999999</c:v>
                </c:pt>
                <c:pt idx="6">
                  <c:v>2777.7339999999999</c:v>
                </c:pt>
                <c:pt idx="7">
                  <c:v>2645.634</c:v>
                </c:pt>
                <c:pt idx="8">
                  <c:v>2526.2339999999999</c:v>
                </c:pt>
                <c:pt idx="9">
                  <c:v>2417.634</c:v>
                </c:pt>
                <c:pt idx="10">
                  <c:v>#N/A</c:v>
                </c:pt>
                <c:pt idx="11">
                  <c:v>#N/A</c:v>
                </c:pt>
                <c:pt idx="12">
                  <c:v>#N/A</c:v>
                </c:pt>
                <c:pt idx="13">
                  <c:v>#N/A</c:v>
                </c:pt>
                <c:pt idx="14">
                  <c:v>#N/A</c:v>
                </c:pt>
                <c:pt idx="15">
                  <c:v>#N/A</c:v>
                </c:pt>
                <c:pt idx="16">
                  <c:v>#N/A</c:v>
                </c:pt>
                <c:pt idx="17">
                  <c:v>#N/A</c:v>
                </c:pt>
                <c:pt idx="18">
                  <c:v>#N/A</c:v>
                </c:pt>
                <c:pt idx="19">
                  <c:v>#N/A</c:v>
                </c:pt>
              </c:numCache>
            </c:numRef>
          </c:yVal>
          <c:smooth val="0"/>
        </c:ser>
        <c:ser>
          <c:idx val="3"/>
          <c:order val="3"/>
          <c:tx>
            <c:strRef>
              <c:f>Graph!$H$1</c:f>
              <c:strCache>
                <c:ptCount val="1"/>
                <c:pt idx="0">
                  <c:v>(20,1,8,1)</c:v>
                </c:pt>
              </c:strCache>
            </c:strRef>
          </c:tx>
          <c:spPr>
            <a:ln w="19050" cap="rnd">
              <a:noFill/>
              <a:round/>
            </a:ln>
            <a:effectLst/>
          </c:spPr>
          <c:marker>
            <c:symbol val="circle"/>
            <c:size val="5"/>
            <c:spPr>
              <a:solidFill>
                <a:schemeClr val="accent4"/>
              </a:solidFill>
              <a:ln w="9525">
                <a:solidFill>
                  <a:schemeClr val="accent4"/>
                </a:solidFill>
              </a:ln>
              <a:effectLst/>
            </c:spPr>
          </c:marker>
          <c:xVal>
            <c:numRef>
              <c:f>Graph!$H$34:$H$53</c:f>
              <c:numCache>
                <c:formatCode>0.000</c:formatCode>
                <c:ptCount val="20"/>
                <c:pt idx="0">
                  <c:v>8.6061482322971547E-3</c:v>
                </c:pt>
                <c:pt idx="1">
                  <c:v>8.5442334968130022E-3</c:v>
                </c:pt>
                <c:pt idx="2">
                  <c:v>8.4832032575500507E-3</c:v>
                </c:pt>
                <c:pt idx="3">
                  <c:v>7.91765637371338E-3</c:v>
                </c:pt>
                <c:pt idx="4">
                  <c:v>7.4228028503562941E-3</c:v>
                </c:pt>
                <c:pt idx="5">
                  <c:v>6.9861673885706311E-3</c:v>
                </c:pt>
                <c:pt idx="6">
                  <c:v>6.5980469780944836E-3</c:v>
                </c:pt>
                <c:pt idx="7">
                  <c:v>6.2507813476684587E-3</c:v>
                </c:pt>
                <c:pt idx="8">
                  <c:v>5.9382422802850355E-3</c:v>
                </c:pt>
                <c:pt idx="9">
                  <c:v>5.6554688383667001E-3</c:v>
                </c:pt>
                <c:pt idx="10">
                  <c:v>5.3984020729863956E-3</c:v>
                </c:pt>
                <c:pt idx="11">
                  <c:v>0</c:v>
                </c:pt>
                <c:pt idx="12">
                  <c:v>0</c:v>
                </c:pt>
                <c:pt idx="13">
                  <c:v>0</c:v>
                </c:pt>
                <c:pt idx="14">
                  <c:v>0</c:v>
                </c:pt>
                <c:pt idx="15">
                  <c:v>0</c:v>
                </c:pt>
                <c:pt idx="16">
                  <c:v>0</c:v>
                </c:pt>
                <c:pt idx="17">
                  <c:v>0</c:v>
                </c:pt>
                <c:pt idx="18">
                  <c:v>0</c:v>
                </c:pt>
                <c:pt idx="19">
                  <c:v>0</c:v>
                </c:pt>
              </c:numCache>
            </c:numRef>
          </c:xVal>
          <c:yVal>
            <c:numRef>
              <c:f>Graph!$I$34:$I$53</c:f>
              <c:numCache>
                <c:formatCode>0.000</c:formatCode>
                <c:ptCount val="20"/>
                <c:pt idx="0">
                  <c:v>19546.180999999997</c:v>
                </c:pt>
                <c:pt idx="1">
                  <c:v>19410.539000000001</c:v>
                </c:pt>
                <c:pt idx="2">
                  <c:v>19275.09</c:v>
                </c:pt>
                <c:pt idx="3">
                  <c:v>18020.824999999997</c:v>
                </c:pt>
                <c:pt idx="4">
                  <c:v>16918.510999999999</c:v>
                </c:pt>
                <c:pt idx="5">
                  <c:v>15956.102000000001</c:v>
                </c:pt>
                <c:pt idx="6">
                  <c:v>15094.486999999999</c:v>
                </c:pt>
                <c:pt idx="7">
                  <c:v>14329.992999999999</c:v>
                </c:pt>
                <c:pt idx="8">
                  <c:v>13642.383000000002</c:v>
                </c:pt>
                <c:pt idx="9">
                  <c:v>13020.641</c:v>
                </c:pt>
                <c:pt idx="10">
                  <c:v>12454.582999999999</c:v>
                </c:pt>
                <c:pt idx="11">
                  <c:v>#N/A</c:v>
                </c:pt>
                <c:pt idx="12">
                  <c:v>#N/A</c:v>
                </c:pt>
                <c:pt idx="13">
                  <c:v>#N/A</c:v>
                </c:pt>
                <c:pt idx="14">
                  <c:v>#N/A</c:v>
                </c:pt>
                <c:pt idx="15">
                  <c:v>#N/A</c:v>
                </c:pt>
                <c:pt idx="16">
                  <c:v>#N/A</c:v>
                </c:pt>
                <c:pt idx="17">
                  <c:v>#N/A</c:v>
                </c:pt>
                <c:pt idx="18">
                  <c:v>#N/A</c:v>
                </c:pt>
                <c:pt idx="19">
                  <c:v>#N/A</c:v>
                </c:pt>
              </c:numCache>
            </c:numRef>
          </c:yVal>
          <c:smooth val="0"/>
        </c:ser>
        <c:dLbls>
          <c:showLegendKey val="0"/>
          <c:showVal val="0"/>
          <c:showCatName val="0"/>
          <c:showSerName val="0"/>
          <c:showPercent val="0"/>
          <c:showBubbleSize val="0"/>
        </c:dLbls>
        <c:axId val="218278504"/>
        <c:axId val="218278896"/>
      </c:scatterChart>
      <c:valAx>
        <c:axId val="21827850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278896"/>
        <c:crosses val="autoZero"/>
        <c:crossBetween val="midCat"/>
      </c:valAx>
      <c:valAx>
        <c:axId val="2182788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27850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D.1: Area (um^2) vs p</a:t>
            </a:r>
          </a:p>
          <a:p>
            <a:pPr>
              <a:defRPr/>
            </a:pPr>
            <a:r>
              <a:rPr lang="en-US"/>
              <a:t>(k,p,b,g) at</a:t>
            </a:r>
            <a:r>
              <a:rPr lang="en-US" baseline="0"/>
              <a:t> Maximum Frequency</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(8,8,8,1)</c:v>
                </c:pt>
              </c:strCache>
            </c:strRef>
          </c:tx>
          <c:spPr>
            <a:ln w="2540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Graph!$C$31</c:f>
              <c:numCache>
                <c:formatCode>0.000</c:formatCode>
                <c:ptCount val="1"/>
                <c:pt idx="0">
                  <c:v>17922.5</c:v>
                </c:pt>
              </c:numCache>
            </c:numRef>
          </c:yVal>
          <c:smooth val="0"/>
        </c:ser>
        <c:ser>
          <c:idx val="1"/>
          <c:order val="1"/>
          <c:tx>
            <c:strRef>
              <c:f>Graph!$D$1</c:f>
              <c:strCache>
                <c:ptCount val="1"/>
                <c:pt idx="0">
                  <c:v>(12,12,8,1)</c:v>
                </c:pt>
              </c:strCache>
            </c:strRef>
          </c:tx>
          <c:spPr>
            <a:ln w="2540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Graph!$E$31</c:f>
              <c:numCache>
                <c:formatCode>0.000</c:formatCode>
                <c:ptCount val="1"/>
                <c:pt idx="0">
                  <c:v>31316.400000000001</c:v>
                </c:pt>
              </c:numCache>
            </c:numRef>
          </c:yVal>
          <c:smooth val="0"/>
        </c:ser>
        <c:ser>
          <c:idx val="2"/>
          <c:order val="2"/>
          <c:tx>
            <c:strRef>
              <c:f>Graph!$F$1</c:f>
              <c:strCache>
                <c:ptCount val="1"/>
                <c:pt idx="0">
                  <c:v>(16,16,8,1)</c:v>
                </c:pt>
              </c:strCache>
            </c:strRef>
          </c:tx>
          <c:spPr>
            <a:ln w="2540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Graph!$G$31</c:f>
              <c:numCache>
                <c:formatCode>0.000</c:formatCode>
                <c:ptCount val="1"/>
                <c:pt idx="0">
                  <c:v>52879.199999999997</c:v>
                </c:pt>
              </c:numCache>
            </c:numRef>
          </c:yVal>
          <c:smooth val="0"/>
        </c:ser>
        <c:ser>
          <c:idx val="3"/>
          <c:order val="3"/>
          <c:tx>
            <c:strRef>
              <c:f>Graph!$H$1</c:f>
              <c:strCache>
                <c:ptCount val="1"/>
                <c:pt idx="0">
                  <c:v>(20,20,8,1)</c:v>
                </c:pt>
              </c:strCache>
            </c:strRef>
          </c:tx>
          <c:spPr>
            <a:ln w="2540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Graph!$I$31</c:f>
              <c:numCache>
                <c:formatCode>0.000</c:formatCode>
                <c:ptCount val="1"/>
                <c:pt idx="0">
                  <c:v>71313.8</c:v>
                </c:pt>
              </c:numCache>
            </c:numRef>
          </c:yVal>
          <c:smooth val="0"/>
        </c:ser>
        <c:dLbls>
          <c:showLegendKey val="0"/>
          <c:showVal val="0"/>
          <c:showCatName val="0"/>
          <c:showSerName val="0"/>
          <c:showPercent val="0"/>
          <c:showBubbleSize val="0"/>
        </c:dLbls>
        <c:axId val="218279680"/>
        <c:axId val="218280072"/>
      </c:scatterChart>
      <c:valAx>
        <c:axId val="218279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280072"/>
        <c:crosses val="autoZero"/>
        <c:crossBetween val="midCat"/>
      </c:valAx>
      <c:valAx>
        <c:axId val="218280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27968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D.2: Throughput (Words/ns) vs p</a:t>
            </a:r>
          </a:p>
          <a:p>
            <a:pPr>
              <a:defRPr/>
            </a:pPr>
            <a:r>
              <a:rPr lang="en-US"/>
              <a:t>(k,p,b,g) at</a:t>
            </a:r>
            <a:r>
              <a:rPr lang="en-US" baseline="0"/>
              <a:t> Maximum Frequency</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(8,8,8,1)</c:v>
                </c:pt>
              </c:strCache>
            </c:strRef>
          </c:tx>
          <c:spPr>
            <a:ln w="2540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Graph!$B$31</c:f>
              <c:numCache>
                <c:formatCode>0.000</c:formatCode>
                <c:ptCount val="1"/>
                <c:pt idx="0">
                  <c:v>0.11764705882352941</c:v>
                </c:pt>
              </c:numCache>
            </c:numRef>
          </c:yVal>
          <c:smooth val="0"/>
        </c:ser>
        <c:ser>
          <c:idx val="1"/>
          <c:order val="1"/>
          <c:tx>
            <c:strRef>
              <c:f>Graph!$D$1</c:f>
              <c:strCache>
                <c:ptCount val="1"/>
                <c:pt idx="0">
                  <c:v>(12,12,8,1)</c:v>
                </c:pt>
              </c:strCache>
            </c:strRef>
          </c:tx>
          <c:spPr>
            <a:ln w="2540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Graph!$D$31</c:f>
              <c:numCache>
                <c:formatCode>0.000</c:formatCode>
                <c:ptCount val="1"/>
                <c:pt idx="0">
                  <c:v>0.10909090909090907</c:v>
                </c:pt>
              </c:numCache>
            </c:numRef>
          </c:yVal>
          <c:smooth val="0"/>
        </c:ser>
        <c:ser>
          <c:idx val="2"/>
          <c:order val="2"/>
          <c:tx>
            <c:strRef>
              <c:f>Graph!$F$1</c:f>
              <c:strCache>
                <c:ptCount val="1"/>
                <c:pt idx="0">
                  <c:v>(16,16,8,1)</c:v>
                </c:pt>
              </c:strCache>
            </c:strRef>
          </c:tx>
          <c:spPr>
            <a:ln w="2540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Graph!$F$31</c:f>
              <c:numCache>
                <c:formatCode>0.000</c:formatCode>
                <c:ptCount val="1"/>
                <c:pt idx="0">
                  <c:v>8.5966043412851939E-2</c:v>
                </c:pt>
              </c:numCache>
            </c:numRef>
          </c:yVal>
          <c:smooth val="0"/>
        </c:ser>
        <c:ser>
          <c:idx val="3"/>
          <c:order val="3"/>
          <c:tx>
            <c:strRef>
              <c:f>Graph!$H$1</c:f>
              <c:strCache>
                <c:ptCount val="1"/>
                <c:pt idx="0">
                  <c:v>(20,20,8,1)</c:v>
                </c:pt>
              </c:strCache>
            </c:strRef>
          </c:tx>
          <c:spPr>
            <a:ln w="2540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Graph!$H$31</c:f>
              <c:numCache>
                <c:formatCode>0.000</c:formatCode>
                <c:ptCount val="1"/>
                <c:pt idx="0">
                  <c:v>0.11086474501108647</c:v>
                </c:pt>
              </c:numCache>
            </c:numRef>
          </c:yVal>
          <c:smooth val="0"/>
        </c:ser>
        <c:dLbls>
          <c:showLegendKey val="0"/>
          <c:showVal val="0"/>
          <c:showCatName val="0"/>
          <c:showSerName val="0"/>
          <c:showPercent val="0"/>
          <c:showBubbleSize val="0"/>
        </c:dLbls>
        <c:axId val="218280856"/>
        <c:axId val="218281248"/>
      </c:scatterChart>
      <c:valAx>
        <c:axId val="218280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281248"/>
        <c:crosses val="autoZero"/>
        <c:crossBetween val="midCat"/>
      </c:valAx>
      <c:valAx>
        <c:axId val="21828124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28085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D.3: Power (uW) vs Throughput (Words/ns)</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 Effects of p</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(8,8,8,1)</c:v>
                </c:pt>
              </c:strCache>
            </c:strRef>
          </c:tx>
          <c:spPr>
            <a:ln w="19050" cap="rnd">
              <a:noFill/>
              <a:round/>
            </a:ln>
            <a:effectLst/>
          </c:spPr>
          <c:marker>
            <c:symbol val="circle"/>
            <c:size val="5"/>
            <c:spPr>
              <a:solidFill>
                <a:schemeClr val="accent1"/>
              </a:solidFill>
              <a:ln w="9525">
                <a:solidFill>
                  <a:schemeClr val="accent1"/>
                </a:solidFill>
              </a:ln>
              <a:effectLst/>
            </c:spPr>
          </c:marker>
          <c:xVal>
            <c:numRef>
              <c:f>Graph!$B$34:$B$53</c:f>
              <c:numCache>
                <c:formatCode>0.000</c:formatCode>
                <c:ptCount val="20"/>
                <c:pt idx="0">
                  <c:v>0.11764705882352941</c:v>
                </c:pt>
                <c:pt idx="1">
                  <c:v>0.10695187165775399</c:v>
                </c:pt>
                <c:pt idx="2">
                  <c:v>8.4033613445378158E-2</c:v>
                </c:pt>
                <c:pt idx="3">
                  <c:v>7.8431372549019607E-2</c:v>
                </c:pt>
                <c:pt idx="4">
                  <c:v>7.3529411764705871E-2</c:v>
                </c:pt>
                <c:pt idx="5">
                  <c:v>6.9204152249134954E-2</c:v>
                </c:pt>
                <c:pt idx="6">
                  <c:v>6.535947712418301E-2</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Graph!$C$34:$C$53</c:f>
              <c:numCache>
                <c:formatCode>0.000</c:formatCode>
                <c:ptCount val="20"/>
                <c:pt idx="0">
                  <c:v>13383.695</c:v>
                </c:pt>
                <c:pt idx="1">
                  <c:v>12201.239</c:v>
                </c:pt>
                <c:pt idx="2">
                  <c:v>9648.8459999999995</c:v>
                </c:pt>
                <c:pt idx="3">
                  <c:v>8959.2649999999994</c:v>
                </c:pt>
                <c:pt idx="4">
                  <c:v>8356.3250000000007</c:v>
                </c:pt>
                <c:pt idx="5">
                  <c:v>7869.0070000000005</c:v>
                </c:pt>
                <c:pt idx="6">
                  <c:v>7441.2129999999997</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1"/>
          <c:order val="1"/>
          <c:tx>
            <c:strRef>
              <c:f>Graph!$D$1</c:f>
              <c:strCache>
                <c:ptCount val="1"/>
                <c:pt idx="0">
                  <c:v>(12,12,8,1)</c:v>
                </c:pt>
              </c:strCache>
            </c:strRef>
          </c:tx>
          <c:spPr>
            <a:ln w="19050" cap="rnd">
              <a:noFill/>
              <a:round/>
            </a:ln>
            <a:effectLst/>
          </c:spPr>
          <c:marker>
            <c:symbol val="circle"/>
            <c:size val="5"/>
            <c:spPr>
              <a:solidFill>
                <a:schemeClr val="accent2"/>
              </a:solidFill>
              <a:ln w="9525">
                <a:solidFill>
                  <a:schemeClr val="accent2"/>
                </a:solidFill>
              </a:ln>
              <a:effectLst/>
            </c:spPr>
          </c:marker>
          <c:xVal>
            <c:numRef>
              <c:f>Graph!$D$34:$D$53</c:f>
              <c:numCache>
                <c:formatCode>0.000</c:formatCode>
                <c:ptCount val="20"/>
                <c:pt idx="0">
                  <c:v>0.10909090909090907</c:v>
                </c:pt>
                <c:pt idx="1">
                  <c:v>8.5714285714285715E-2</c:v>
                </c:pt>
                <c:pt idx="2">
                  <c:v>0.08</c:v>
                </c:pt>
                <c:pt idx="3">
                  <c:v>7.4999999999999997E-2</c:v>
                </c:pt>
                <c:pt idx="4">
                  <c:v>7.0588235294117646E-2</c:v>
                </c:pt>
                <c:pt idx="5">
                  <c:v>6.6666666666666666E-2</c:v>
                </c:pt>
                <c:pt idx="6">
                  <c:v>6.3157894736842107E-2</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Graph!$E$34:$E$53</c:f>
              <c:numCache>
                <c:formatCode>0.000</c:formatCode>
                <c:ptCount val="20"/>
                <c:pt idx="0">
                  <c:v>20253.322</c:v>
                </c:pt>
                <c:pt idx="1">
                  <c:v>16027.916000000001</c:v>
                </c:pt>
                <c:pt idx="2">
                  <c:v>14863.878000000001</c:v>
                </c:pt>
                <c:pt idx="3">
                  <c:v>13889.449999999999</c:v>
                </c:pt>
                <c:pt idx="4">
                  <c:v>13050.858</c:v>
                </c:pt>
                <c:pt idx="5">
                  <c:v>12340.236999999999</c:v>
                </c:pt>
                <c:pt idx="6">
                  <c:v>11717.575000000001</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2"/>
          <c:order val="2"/>
          <c:tx>
            <c:strRef>
              <c:f>Graph!$F$1</c:f>
              <c:strCache>
                <c:ptCount val="1"/>
                <c:pt idx="0">
                  <c:v>(16,16,8,1)</c:v>
                </c:pt>
              </c:strCache>
            </c:strRef>
          </c:tx>
          <c:spPr>
            <a:ln w="19050" cap="rnd">
              <a:noFill/>
              <a:round/>
            </a:ln>
            <a:effectLst/>
          </c:spPr>
          <c:marker>
            <c:symbol val="circle"/>
            <c:size val="5"/>
            <c:spPr>
              <a:solidFill>
                <a:schemeClr val="accent3"/>
              </a:solidFill>
              <a:ln w="9525">
                <a:solidFill>
                  <a:schemeClr val="accent3"/>
                </a:solidFill>
              </a:ln>
              <a:effectLst/>
            </c:spPr>
          </c:marker>
          <c:xVal>
            <c:numRef>
              <c:f>Graph!$F$34:$F$53</c:f>
              <c:numCache>
                <c:formatCode>0.000</c:formatCode>
                <c:ptCount val="20"/>
                <c:pt idx="0">
                  <c:v>8.5966043412851939E-2</c:v>
                </c:pt>
                <c:pt idx="1">
                  <c:v>8.5360648740930425E-2</c:v>
                </c:pt>
                <c:pt idx="2">
                  <c:v>8.47637211273575E-2</c:v>
                </c:pt>
                <c:pt idx="3">
                  <c:v>8.4175084175084181E-2</c:v>
                </c:pt>
                <c:pt idx="4">
                  <c:v>8.3594566353187044E-2</c:v>
                </c:pt>
                <c:pt idx="5">
                  <c:v>8.3022000830220002E-2</c:v>
                </c:pt>
                <c:pt idx="6">
                  <c:v>8.2457225314368179E-2</c:v>
                </c:pt>
                <c:pt idx="7">
                  <c:v>8.1900081900081911E-2</c:v>
                </c:pt>
                <c:pt idx="8">
                  <c:v>8.1350416920886723E-2</c:v>
                </c:pt>
                <c:pt idx="9">
                  <c:v>8.0808080808080815E-2</c:v>
                </c:pt>
                <c:pt idx="10">
                  <c:v>7.5757575757575746E-2</c:v>
                </c:pt>
                <c:pt idx="11">
                  <c:v>7.130124777183601E-2</c:v>
                </c:pt>
                <c:pt idx="12">
                  <c:v>6.7340067340067339E-2</c:v>
                </c:pt>
                <c:pt idx="13">
                  <c:v>6.3795853269537489E-2</c:v>
                </c:pt>
                <c:pt idx="14">
                  <c:v>6.0606060606060608E-2</c:v>
                </c:pt>
                <c:pt idx="15">
                  <c:v>5.772005772005772E-2</c:v>
                </c:pt>
                <c:pt idx="16">
                  <c:v>5.5096418732782364E-2</c:v>
                </c:pt>
                <c:pt idx="17">
                  <c:v>5.2700922266139663E-2</c:v>
                </c:pt>
                <c:pt idx="18">
                  <c:v>0</c:v>
                </c:pt>
                <c:pt idx="19">
                  <c:v>0</c:v>
                </c:pt>
              </c:numCache>
            </c:numRef>
          </c:xVal>
          <c:yVal>
            <c:numRef>
              <c:f>Graph!$G$34:$G$53</c:f>
              <c:numCache>
                <c:formatCode>0.000</c:formatCode>
                <c:ptCount val="20"/>
                <c:pt idx="0">
                  <c:v>26156.7</c:v>
                </c:pt>
                <c:pt idx="1">
                  <c:v>25955.399999999998</c:v>
                </c:pt>
                <c:pt idx="2">
                  <c:v>25784</c:v>
                </c:pt>
                <c:pt idx="3">
                  <c:v>25595.5</c:v>
                </c:pt>
                <c:pt idx="4">
                  <c:v>25398.699999999997</c:v>
                </c:pt>
                <c:pt idx="5">
                  <c:v>25222.3</c:v>
                </c:pt>
                <c:pt idx="6">
                  <c:v>25040.7</c:v>
                </c:pt>
                <c:pt idx="7">
                  <c:v>24864.7</c:v>
                </c:pt>
                <c:pt idx="8">
                  <c:v>24679.8</c:v>
                </c:pt>
                <c:pt idx="9">
                  <c:v>24503.1</c:v>
                </c:pt>
                <c:pt idx="10">
                  <c:v>22944.800000000003</c:v>
                </c:pt>
                <c:pt idx="11">
                  <c:v>21580.6</c:v>
                </c:pt>
                <c:pt idx="12">
                  <c:v>20414.599999999999</c:v>
                </c:pt>
                <c:pt idx="13">
                  <c:v>19389.899999999998</c:v>
                </c:pt>
                <c:pt idx="14">
                  <c:v>18471.2</c:v>
                </c:pt>
                <c:pt idx="15">
                  <c:v>17640.099999999999</c:v>
                </c:pt>
                <c:pt idx="16">
                  <c:v>16884.5</c:v>
                </c:pt>
                <c:pt idx="17">
                  <c:v>16194.599999999999</c:v>
                </c:pt>
                <c:pt idx="18">
                  <c:v>#N/A</c:v>
                </c:pt>
                <c:pt idx="19">
                  <c:v>#N/A</c:v>
                </c:pt>
              </c:numCache>
            </c:numRef>
          </c:yVal>
          <c:smooth val="0"/>
        </c:ser>
        <c:ser>
          <c:idx val="3"/>
          <c:order val="3"/>
          <c:tx>
            <c:strRef>
              <c:f>Graph!$H$1</c:f>
              <c:strCache>
                <c:ptCount val="1"/>
                <c:pt idx="0">
                  <c:v>(20,20,8,1)</c:v>
                </c:pt>
              </c:strCache>
            </c:strRef>
          </c:tx>
          <c:spPr>
            <a:ln w="19050" cap="rnd">
              <a:noFill/>
              <a:round/>
            </a:ln>
            <a:effectLst/>
          </c:spPr>
          <c:marker>
            <c:symbol val="circle"/>
            <c:size val="5"/>
            <c:spPr>
              <a:solidFill>
                <a:schemeClr val="accent4"/>
              </a:solidFill>
              <a:ln w="9525">
                <a:solidFill>
                  <a:schemeClr val="accent4"/>
                </a:solidFill>
              </a:ln>
              <a:effectLst/>
            </c:spPr>
          </c:marker>
          <c:xVal>
            <c:numRef>
              <c:f>Graph!$H$34:$H$53</c:f>
              <c:numCache>
                <c:formatCode>0.000</c:formatCode>
                <c:ptCount val="20"/>
                <c:pt idx="0">
                  <c:v>0.11086474501108647</c:v>
                </c:pt>
                <c:pt idx="1">
                  <c:v>8.1300813008130079E-2</c:v>
                </c:pt>
                <c:pt idx="2">
                  <c:v>7.6219512195121936E-2</c:v>
                </c:pt>
                <c:pt idx="3">
                  <c:v>7.1736011477761832E-2</c:v>
                </c:pt>
                <c:pt idx="4">
                  <c:v>6.7750677506775075E-2</c:v>
                </c:pt>
                <c:pt idx="5">
                  <c:v>6.4184852374839549E-2</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Graph!$I$34:$I$53</c:f>
              <c:numCache>
                <c:formatCode>0.000</c:formatCode>
                <c:ptCount val="20"/>
                <c:pt idx="0">
                  <c:v>50610.8</c:v>
                </c:pt>
                <c:pt idx="1">
                  <c:v>37251.5</c:v>
                </c:pt>
                <c:pt idx="2">
                  <c:v>34929.599999999999</c:v>
                </c:pt>
                <c:pt idx="3">
                  <c:v>32878</c:v>
                </c:pt>
                <c:pt idx="4">
                  <c:v>31111.599999999999</c:v>
                </c:pt>
                <c:pt idx="5">
                  <c:v>29545.1</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dLbls>
          <c:showLegendKey val="0"/>
          <c:showVal val="0"/>
          <c:showCatName val="0"/>
          <c:showSerName val="0"/>
          <c:showPercent val="0"/>
          <c:showBubbleSize val="0"/>
        </c:dLbls>
        <c:axId val="218282032"/>
        <c:axId val="218675736"/>
      </c:scatterChart>
      <c:valAx>
        <c:axId val="21828203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675736"/>
        <c:crosses val="autoZero"/>
        <c:crossBetween val="midCat"/>
      </c:valAx>
      <c:valAx>
        <c:axId val="218675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28203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D.4: Power (uW) vs PARAM</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at</a:t>
            </a:r>
            <a:r>
              <a:rPr lang="en-US" baseline="0"/>
              <a:t> Maximum Frequency</a:t>
            </a:r>
          </a:p>
        </c:rich>
      </c:tx>
      <c:layout>
        <c:manualLayout>
          <c:xMode val="edge"/>
          <c:yMode val="edge"/>
          <c:x val="0.23565266841644794"/>
          <c:y val="3.7037037037037035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(8,8,8,1)</c:v>
                </c:pt>
              </c:strCache>
            </c:strRef>
          </c:tx>
          <c:spPr>
            <a:ln w="1905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Graph!$C$54</c:f>
              <c:numCache>
                <c:formatCode>0.000</c:formatCode>
                <c:ptCount val="1"/>
                <c:pt idx="0">
                  <c:v>13383.695</c:v>
                </c:pt>
              </c:numCache>
            </c:numRef>
          </c:yVal>
          <c:smooth val="0"/>
        </c:ser>
        <c:ser>
          <c:idx val="1"/>
          <c:order val="1"/>
          <c:tx>
            <c:strRef>
              <c:f>Graph!$D$1</c:f>
              <c:strCache>
                <c:ptCount val="1"/>
                <c:pt idx="0">
                  <c:v>(12,12,8,1)</c:v>
                </c:pt>
              </c:strCache>
            </c:strRef>
          </c:tx>
          <c:spPr>
            <a:ln w="1905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Graph!$E$54</c:f>
              <c:numCache>
                <c:formatCode>0.000</c:formatCode>
                <c:ptCount val="1"/>
                <c:pt idx="0">
                  <c:v>20253.322</c:v>
                </c:pt>
              </c:numCache>
            </c:numRef>
          </c:yVal>
          <c:smooth val="0"/>
        </c:ser>
        <c:ser>
          <c:idx val="2"/>
          <c:order val="2"/>
          <c:tx>
            <c:strRef>
              <c:f>Graph!$F$1</c:f>
              <c:strCache>
                <c:ptCount val="1"/>
                <c:pt idx="0">
                  <c:v>(16,16,8,1)</c:v>
                </c:pt>
              </c:strCache>
            </c:strRef>
          </c:tx>
          <c:spPr>
            <a:ln w="1905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Graph!$G$54</c:f>
              <c:numCache>
                <c:formatCode>0.000</c:formatCode>
                <c:ptCount val="1"/>
                <c:pt idx="0">
                  <c:v>26156.7</c:v>
                </c:pt>
              </c:numCache>
            </c:numRef>
          </c:yVal>
          <c:smooth val="0"/>
        </c:ser>
        <c:ser>
          <c:idx val="3"/>
          <c:order val="3"/>
          <c:tx>
            <c:strRef>
              <c:f>Graph!$H$1</c:f>
              <c:strCache>
                <c:ptCount val="1"/>
                <c:pt idx="0">
                  <c:v>(20,20,8,1)</c:v>
                </c:pt>
              </c:strCache>
            </c:strRef>
          </c:tx>
          <c:spPr>
            <a:ln w="1905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Graph!$I$54</c:f>
              <c:numCache>
                <c:formatCode>0.000</c:formatCode>
                <c:ptCount val="1"/>
                <c:pt idx="0">
                  <c:v>50610.8</c:v>
                </c:pt>
              </c:numCache>
            </c:numRef>
          </c:yVal>
          <c:smooth val="0"/>
        </c:ser>
        <c:dLbls>
          <c:showLegendKey val="0"/>
          <c:showVal val="0"/>
          <c:showCatName val="0"/>
          <c:showSerName val="0"/>
          <c:showPercent val="0"/>
          <c:showBubbleSize val="0"/>
        </c:dLbls>
        <c:axId val="218676520"/>
        <c:axId val="218676912"/>
      </c:scatterChart>
      <c:valAx>
        <c:axId val="2186765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676912"/>
        <c:crosses val="autoZero"/>
        <c:crossBetween val="midCat"/>
      </c:valAx>
      <c:valAx>
        <c:axId val="2186769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67652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A.1.1: Area (um^2) vs Throughput (Words/ns)</a:t>
            </a:r>
          </a:p>
          <a:p>
            <a:pPr>
              <a:defRPr/>
            </a:pPr>
            <a:r>
              <a:rPr lang="en-US"/>
              <a:t>(k,p,b,g) - Effect of b</a:t>
            </a:r>
          </a:p>
        </c:rich>
      </c:tx>
      <c:layout>
        <c:manualLayout>
          <c:xMode val="edge"/>
          <c:yMode val="edge"/>
          <c:x val="0.19114566929133855"/>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19050" cap="rnd">
              <a:noFill/>
              <a:round/>
            </a:ln>
            <a:effectLst/>
          </c:spPr>
          <c:marker>
            <c:symbol val="circle"/>
            <c:size val="5"/>
            <c:spPr>
              <a:solidFill>
                <a:schemeClr val="accent1"/>
              </a:solidFill>
              <a:ln w="9525">
                <a:solidFill>
                  <a:schemeClr val="accent1"/>
                </a:solidFill>
              </a:ln>
              <a:effectLst/>
            </c:spPr>
          </c:marker>
          <c:xVal>
            <c:numRef>
              <c:f>Graph!$B$11:$B$30</c:f>
              <c:numCache>
                <c:formatCode>0.000</c:formatCode>
                <c:ptCount val="20"/>
                <c:pt idx="0">
                  <c:v>1.9710259189908347E-2</c:v>
                </c:pt>
                <c:pt idx="1">
                  <c:v>1.9569471624266147E-2</c:v>
                </c:pt>
                <c:pt idx="2">
                  <c:v>1.8264840182648401E-2</c:v>
                </c:pt>
                <c:pt idx="3">
                  <c:v>1.7123287671232876E-2</c:v>
                </c:pt>
                <c:pt idx="4">
                  <c:v>1.6116035455278004E-2</c:v>
                </c:pt>
                <c:pt idx="5">
                  <c:v>1.5220700152207001E-2</c:v>
                </c:pt>
                <c:pt idx="6">
                  <c:v>1.4419610670511897E-2</c:v>
                </c:pt>
                <c:pt idx="7">
                  <c:v>1.3698630136986301E-2</c:v>
                </c:pt>
                <c:pt idx="8">
                  <c:v>1.3046314416177429E-2</c:v>
                </c:pt>
                <c:pt idx="9">
                  <c:v>1.2453300124532999E-2</c:v>
                </c:pt>
                <c:pt idx="10">
                  <c:v>0</c:v>
                </c:pt>
                <c:pt idx="11">
                  <c:v>0</c:v>
                </c:pt>
                <c:pt idx="12">
                  <c:v>0</c:v>
                </c:pt>
                <c:pt idx="13">
                  <c:v>0</c:v>
                </c:pt>
                <c:pt idx="14">
                  <c:v>0</c:v>
                </c:pt>
                <c:pt idx="15">
                  <c:v>0</c:v>
                </c:pt>
                <c:pt idx="16">
                  <c:v>0</c:v>
                </c:pt>
                <c:pt idx="17">
                  <c:v>0</c:v>
                </c:pt>
                <c:pt idx="18">
                  <c:v>0</c:v>
                </c:pt>
                <c:pt idx="19">
                  <c:v>0</c:v>
                </c:pt>
              </c:numCache>
            </c:numRef>
          </c:xVal>
          <c:yVal>
            <c:numRef>
              <c:f>Graph!$C$11:$C$30</c:f>
              <c:numCache>
                <c:formatCode>0.000</c:formatCode>
                <c:ptCount val="20"/>
                <c:pt idx="0">
                  <c:v>6877.96</c:v>
                </c:pt>
                <c:pt idx="1">
                  <c:v>6881.69</c:v>
                </c:pt>
                <c:pt idx="2">
                  <c:v>6795.5</c:v>
                </c:pt>
                <c:pt idx="3">
                  <c:v>6767.84</c:v>
                </c:pt>
                <c:pt idx="4">
                  <c:v>6725.81</c:v>
                </c:pt>
                <c:pt idx="5">
                  <c:v>6715.17</c:v>
                </c:pt>
                <c:pt idx="6">
                  <c:v>6713.04</c:v>
                </c:pt>
                <c:pt idx="7">
                  <c:v>6713.04</c:v>
                </c:pt>
                <c:pt idx="8">
                  <c:v>6713.04</c:v>
                </c:pt>
                <c:pt idx="9">
                  <c:v>6713.04</c:v>
                </c:pt>
                <c:pt idx="10">
                  <c:v>#N/A</c:v>
                </c:pt>
                <c:pt idx="11">
                  <c:v>#N/A</c:v>
                </c:pt>
                <c:pt idx="12">
                  <c:v>#N/A</c:v>
                </c:pt>
                <c:pt idx="13">
                  <c:v>#N/A</c:v>
                </c:pt>
                <c:pt idx="14">
                  <c:v>#N/A</c:v>
                </c:pt>
                <c:pt idx="15">
                  <c:v>#N/A</c:v>
                </c:pt>
                <c:pt idx="16">
                  <c:v>#N/A</c:v>
                </c:pt>
                <c:pt idx="17">
                  <c:v>#N/A</c:v>
                </c:pt>
                <c:pt idx="18">
                  <c:v>#N/A</c:v>
                </c:pt>
                <c:pt idx="19">
                  <c:v>#N/A</c:v>
                </c:pt>
              </c:numCache>
            </c:numRef>
          </c:yVal>
          <c:smooth val="0"/>
        </c:ser>
        <c:ser>
          <c:idx val="1"/>
          <c:order val="1"/>
          <c:tx>
            <c:strRef>
              <c:f>Graph!$D$1</c:f>
              <c:strCache>
                <c:ptCount val="1"/>
                <c:pt idx="0">
                  <c:v>(8,1,12,1)</c:v>
                </c:pt>
              </c:strCache>
            </c:strRef>
          </c:tx>
          <c:spPr>
            <a:ln w="19050" cap="rnd">
              <a:noFill/>
              <a:round/>
            </a:ln>
            <a:effectLst/>
          </c:spPr>
          <c:marker>
            <c:symbol val="circle"/>
            <c:size val="5"/>
            <c:spPr>
              <a:solidFill>
                <a:schemeClr val="accent2"/>
              </a:solidFill>
              <a:ln w="9525">
                <a:solidFill>
                  <a:schemeClr val="accent2"/>
                </a:solidFill>
              </a:ln>
              <a:effectLst/>
            </c:spPr>
          </c:marker>
          <c:xVal>
            <c:numRef>
              <c:f>Graph!$D$11:$D$30</c:f>
              <c:numCache>
                <c:formatCode>0.000</c:formatCode>
                <c:ptCount val="20"/>
                <c:pt idx="0">
                  <c:v>2.956538878486252E-2</c:v>
                </c:pt>
                <c:pt idx="1">
                  <c:v>2.9354207436399219E-2</c:v>
                </c:pt>
                <c:pt idx="2">
                  <c:v>2.7397260273972601E-2</c:v>
                </c:pt>
                <c:pt idx="3">
                  <c:v>2.5684931506849314E-2</c:v>
                </c:pt>
                <c:pt idx="4">
                  <c:v>2.0547945205479451E-2</c:v>
                </c:pt>
                <c:pt idx="5">
                  <c:v>1.9569471624266144E-2</c:v>
                </c:pt>
                <c:pt idx="6">
                  <c:v>1.86799501867995E-2</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Graph!$E$11:$E$30</c:f>
              <c:numCache>
                <c:formatCode>0.000</c:formatCode>
                <c:ptCount val="20"/>
                <c:pt idx="0">
                  <c:v>10300.1</c:v>
                </c:pt>
                <c:pt idx="1">
                  <c:v>10286.200000000001</c:v>
                </c:pt>
                <c:pt idx="2">
                  <c:v>10286.200000000001</c:v>
                </c:pt>
                <c:pt idx="3">
                  <c:v>10243.9</c:v>
                </c:pt>
                <c:pt idx="4">
                  <c:v>10270.299999999999</c:v>
                </c:pt>
                <c:pt idx="5">
                  <c:v>10208.5</c:v>
                </c:pt>
                <c:pt idx="6">
                  <c:v>10137.5</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2"/>
          <c:order val="2"/>
          <c:tx>
            <c:strRef>
              <c:f>Graph!$F$1</c:f>
              <c:strCache>
                <c:ptCount val="1"/>
                <c:pt idx="0">
                  <c:v>(8,1,16,1)</c:v>
                </c:pt>
              </c:strCache>
            </c:strRef>
          </c:tx>
          <c:spPr>
            <a:ln w="19050" cap="rnd">
              <a:noFill/>
              <a:round/>
            </a:ln>
            <a:effectLst/>
          </c:spPr>
          <c:marker>
            <c:symbol val="circle"/>
            <c:size val="5"/>
            <c:spPr>
              <a:solidFill>
                <a:schemeClr val="accent3"/>
              </a:solidFill>
              <a:ln w="9525">
                <a:solidFill>
                  <a:schemeClr val="accent3"/>
                </a:solidFill>
              </a:ln>
              <a:effectLst/>
            </c:spPr>
          </c:marker>
          <c:xVal>
            <c:numRef>
              <c:f>Graph!$F$11:$F$30</c:f>
              <c:numCache>
                <c:formatCode>0.000</c:formatCode>
                <c:ptCount val="20"/>
                <c:pt idx="0">
                  <c:v>4.214963119072708E-2</c:v>
                </c:pt>
                <c:pt idx="1">
                  <c:v>3.4246575342465752E-2</c:v>
                </c:pt>
                <c:pt idx="2">
                  <c:v>3.2232070910556007E-2</c:v>
                </c:pt>
                <c:pt idx="3">
                  <c:v>3.0441400304414001E-2</c:v>
                </c:pt>
                <c:pt idx="4">
                  <c:v>2.8839221341023794E-2</c:v>
                </c:pt>
                <c:pt idx="5">
                  <c:v>2.7397260273972601E-2</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Graph!$G$11:$G$30</c:f>
              <c:numCache>
                <c:formatCode>0.000</c:formatCode>
                <c:ptCount val="20"/>
                <c:pt idx="0">
                  <c:v>14002</c:v>
                </c:pt>
                <c:pt idx="1">
                  <c:v>13907.3</c:v>
                </c:pt>
                <c:pt idx="2">
                  <c:v>13838.9</c:v>
                </c:pt>
                <c:pt idx="3">
                  <c:v>13877.8</c:v>
                </c:pt>
                <c:pt idx="4">
                  <c:v>13799.8</c:v>
                </c:pt>
                <c:pt idx="5">
                  <c:v>13785.4</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3"/>
          <c:order val="3"/>
          <c:tx>
            <c:strRef>
              <c:f>Graph!$H$1</c:f>
              <c:strCache>
                <c:ptCount val="1"/>
                <c:pt idx="0">
                  <c:v>(8,1,20,1)</c:v>
                </c:pt>
              </c:strCache>
            </c:strRef>
          </c:tx>
          <c:spPr>
            <a:ln w="19050" cap="rnd">
              <a:noFill/>
              <a:round/>
            </a:ln>
            <a:effectLst/>
          </c:spPr>
          <c:marker>
            <c:symbol val="circle"/>
            <c:size val="5"/>
            <c:spPr>
              <a:solidFill>
                <a:schemeClr val="accent4"/>
              </a:solidFill>
              <a:ln w="9525">
                <a:solidFill>
                  <a:schemeClr val="accent4"/>
                </a:solidFill>
              </a:ln>
              <a:effectLst/>
            </c:spPr>
          </c:marker>
          <c:xVal>
            <c:numRef>
              <c:f>Graph!$H$11:$H$30</c:f>
              <c:numCache>
                <c:formatCode>0.000</c:formatCode>
                <c:ptCount val="20"/>
                <c:pt idx="0">
                  <c:v>4.0290088638195005E-2</c:v>
                </c:pt>
                <c:pt idx="1">
                  <c:v>3.1133250311332499E-2</c:v>
                </c:pt>
                <c:pt idx="2">
                  <c:v>2.9779630732578919E-2</c:v>
                </c:pt>
                <c:pt idx="3">
                  <c:v>2.853881278538813E-2</c:v>
                </c:pt>
                <c:pt idx="4">
                  <c:v>2.7397260273972601E-2</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Graph!$I$11:$I$30</c:f>
              <c:numCache>
                <c:formatCode>0.000</c:formatCode>
                <c:ptCount val="20"/>
                <c:pt idx="0">
                  <c:v>17632.900000000001</c:v>
                </c:pt>
                <c:pt idx="1">
                  <c:v>17480.7</c:v>
                </c:pt>
                <c:pt idx="2">
                  <c:v>17455.7</c:v>
                </c:pt>
                <c:pt idx="3">
                  <c:v>17433.400000000001</c:v>
                </c:pt>
                <c:pt idx="4">
                  <c:v>17412.900000000001</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dLbls>
          <c:showLegendKey val="0"/>
          <c:showVal val="0"/>
          <c:showCatName val="0"/>
          <c:showSerName val="0"/>
          <c:showPercent val="0"/>
          <c:showBubbleSize val="0"/>
        </c:dLbls>
        <c:axId val="153042224"/>
        <c:axId val="153042616"/>
      </c:scatterChart>
      <c:valAx>
        <c:axId val="15304222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2616"/>
        <c:crosses val="autoZero"/>
        <c:crossBetween val="midCat"/>
      </c:valAx>
      <c:valAx>
        <c:axId val="153042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222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A.2: Throughput (Words/ns) vs b</a:t>
            </a:r>
          </a:p>
          <a:p>
            <a:pPr>
              <a:defRPr/>
            </a:pPr>
            <a:r>
              <a:rPr lang="en-US"/>
              <a:t>(k,p,b,g) at</a:t>
            </a:r>
            <a:r>
              <a:rPr lang="en-US" baseline="0"/>
              <a:t> Maximum Frequency</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2540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Graph!$B$31</c:f>
              <c:numCache>
                <c:formatCode>0.000</c:formatCode>
                <c:ptCount val="1"/>
                <c:pt idx="0">
                  <c:v>1.9710259189908347E-2</c:v>
                </c:pt>
              </c:numCache>
            </c:numRef>
          </c:yVal>
          <c:smooth val="0"/>
        </c:ser>
        <c:ser>
          <c:idx val="1"/>
          <c:order val="1"/>
          <c:tx>
            <c:strRef>
              <c:f>Graph!$D$1</c:f>
              <c:strCache>
                <c:ptCount val="1"/>
                <c:pt idx="0">
                  <c:v>(8,1,12,1)</c:v>
                </c:pt>
              </c:strCache>
            </c:strRef>
          </c:tx>
          <c:spPr>
            <a:ln w="2540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Graph!$D$31</c:f>
              <c:numCache>
                <c:formatCode>0.000</c:formatCode>
                <c:ptCount val="1"/>
                <c:pt idx="0">
                  <c:v>2.956538878486252E-2</c:v>
                </c:pt>
              </c:numCache>
            </c:numRef>
          </c:yVal>
          <c:smooth val="0"/>
        </c:ser>
        <c:ser>
          <c:idx val="2"/>
          <c:order val="2"/>
          <c:tx>
            <c:strRef>
              <c:f>Graph!$F$1</c:f>
              <c:strCache>
                <c:ptCount val="1"/>
                <c:pt idx="0">
                  <c:v>(8,1,16,1)</c:v>
                </c:pt>
              </c:strCache>
            </c:strRef>
          </c:tx>
          <c:spPr>
            <a:ln w="2540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Graph!$F$31</c:f>
              <c:numCache>
                <c:formatCode>0.000</c:formatCode>
                <c:ptCount val="1"/>
                <c:pt idx="0">
                  <c:v>4.214963119072708E-2</c:v>
                </c:pt>
              </c:numCache>
            </c:numRef>
          </c:yVal>
          <c:smooth val="0"/>
        </c:ser>
        <c:ser>
          <c:idx val="3"/>
          <c:order val="3"/>
          <c:tx>
            <c:strRef>
              <c:f>Graph!$H$1</c:f>
              <c:strCache>
                <c:ptCount val="1"/>
                <c:pt idx="0">
                  <c:v>(8,1,20,1)</c:v>
                </c:pt>
              </c:strCache>
            </c:strRef>
          </c:tx>
          <c:spPr>
            <a:ln w="2540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Graph!$H$31</c:f>
              <c:numCache>
                <c:formatCode>0.000</c:formatCode>
                <c:ptCount val="1"/>
                <c:pt idx="0">
                  <c:v>4.0290088638195005E-2</c:v>
                </c:pt>
              </c:numCache>
            </c:numRef>
          </c:yVal>
          <c:smooth val="0"/>
        </c:ser>
        <c:dLbls>
          <c:showLegendKey val="0"/>
          <c:showVal val="0"/>
          <c:showCatName val="0"/>
          <c:showSerName val="0"/>
          <c:showPercent val="0"/>
          <c:showBubbleSize val="0"/>
        </c:dLbls>
        <c:axId val="154558848"/>
        <c:axId val="154559240"/>
      </c:scatterChart>
      <c:valAx>
        <c:axId val="154558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59240"/>
        <c:crosses val="autoZero"/>
        <c:crossBetween val="midCat"/>
      </c:valAx>
      <c:valAx>
        <c:axId val="15455924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5884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A.2.1: Throughput (Words/ns) vs b</a:t>
            </a:r>
          </a:p>
          <a:p>
            <a:pPr>
              <a:defRPr/>
            </a:pPr>
            <a:r>
              <a:rPr lang="en-US"/>
              <a:t>(k,p,b,g) at</a:t>
            </a:r>
            <a:r>
              <a:rPr lang="en-US" baseline="0"/>
              <a:t> Maximum Frequency; k=12</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(12,1,8,1)</c:v>
                </c:pt>
              </c:strCache>
            </c:strRef>
          </c:tx>
          <c:spPr>
            <a:ln w="2540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Graph!$B$31</c:f>
              <c:numCache>
                <c:formatCode>0.000</c:formatCode>
                <c:ptCount val="1"/>
                <c:pt idx="0">
                  <c:v>1.9301293186643503E-2</c:v>
                </c:pt>
              </c:numCache>
            </c:numRef>
          </c:yVal>
          <c:smooth val="0"/>
        </c:ser>
        <c:ser>
          <c:idx val="1"/>
          <c:order val="1"/>
          <c:tx>
            <c:strRef>
              <c:f>Graph!$D$1</c:f>
              <c:strCache>
                <c:ptCount val="1"/>
                <c:pt idx="0">
                  <c:v>(12,1,12,1)</c:v>
                </c:pt>
              </c:strCache>
            </c:strRef>
          </c:tx>
          <c:spPr>
            <a:ln w="2540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Graph!$D$31</c:f>
              <c:numCache>
                <c:formatCode>0.000</c:formatCode>
                <c:ptCount val="1"/>
                <c:pt idx="0">
                  <c:v>2.2048015678588929E-2</c:v>
                </c:pt>
              </c:numCache>
            </c:numRef>
          </c:yVal>
          <c:smooth val="0"/>
        </c:ser>
        <c:ser>
          <c:idx val="2"/>
          <c:order val="2"/>
          <c:tx>
            <c:strRef>
              <c:f>Graph!$F$1</c:f>
              <c:strCache>
                <c:ptCount val="1"/>
                <c:pt idx="0">
                  <c:v>(12,1,16,1)</c:v>
                </c:pt>
              </c:strCache>
            </c:strRef>
          </c:tx>
          <c:spPr>
            <a:ln w="2540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Graph!$F$31</c:f>
              <c:numCache>
                <c:formatCode>0.000</c:formatCode>
                <c:ptCount val="1"/>
                <c:pt idx="0">
                  <c:v>2.7297543221110103E-2</c:v>
                </c:pt>
              </c:numCache>
            </c:numRef>
          </c:yVal>
          <c:smooth val="0"/>
        </c:ser>
        <c:ser>
          <c:idx val="3"/>
          <c:order val="3"/>
          <c:tx>
            <c:strRef>
              <c:f>Graph!$H$1</c:f>
              <c:strCache>
                <c:ptCount val="1"/>
                <c:pt idx="0">
                  <c:v>(12,1,20,1)</c:v>
                </c:pt>
              </c:strCache>
            </c:strRef>
          </c:tx>
          <c:spPr>
            <a:ln w="2540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Graph!$H$31</c:f>
              <c:numCache>
                <c:formatCode>0.000</c:formatCode>
                <c:ptCount val="1"/>
                <c:pt idx="0">
                  <c:v>2.9856687898089169E-2</c:v>
                </c:pt>
              </c:numCache>
            </c:numRef>
          </c:yVal>
          <c:smooth val="0"/>
        </c:ser>
        <c:dLbls>
          <c:showLegendKey val="0"/>
          <c:showVal val="0"/>
          <c:showCatName val="0"/>
          <c:showSerName val="0"/>
          <c:showPercent val="0"/>
          <c:showBubbleSize val="0"/>
        </c:dLbls>
        <c:axId val="154560024"/>
        <c:axId val="154560416"/>
      </c:scatterChart>
      <c:valAx>
        <c:axId val="154560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60416"/>
        <c:crosses val="autoZero"/>
        <c:crossBetween val="midCat"/>
      </c:valAx>
      <c:valAx>
        <c:axId val="15456041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6002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A.3: Power (uW) vs Throughput (Words/ns)</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 Effects of b</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19050" cap="rnd">
              <a:noFill/>
              <a:round/>
            </a:ln>
            <a:effectLst/>
          </c:spPr>
          <c:marker>
            <c:symbol val="circle"/>
            <c:size val="5"/>
            <c:spPr>
              <a:solidFill>
                <a:schemeClr val="accent1"/>
              </a:solidFill>
              <a:ln w="9525">
                <a:solidFill>
                  <a:schemeClr val="accent1"/>
                </a:solidFill>
              </a:ln>
              <a:effectLst/>
            </c:spPr>
          </c:marker>
          <c:xVal>
            <c:numRef>
              <c:f>Graph!$B$34:$B$53</c:f>
              <c:numCache>
                <c:formatCode>0.000</c:formatCode>
                <c:ptCount val="20"/>
                <c:pt idx="0">
                  <c:v>1.9710259189908347E-2</c:v>
                </c:pt>
                <c:pt idx="1">
                  <c:v>1.9569471624266147E-2</c:v>
                </c:pt>
                <c:pt idx="2">
                  <c:v>1.8264840182648401E-2</c:v>
                </c:pt>
                <c:pt idx="3">
                  <c:v>1.7123287671232876E-2</c:v>
                </c:pt>
                <c:pt idx="4">
                  <c:v>1.6116035455278004E-2</c:v>
                </c:pt>
                <c:pt idx="5">
                  <c:v>1.5220700152207001E-2</c:v>
                </c:pt>
                <c:pt idx="6">
                  <c:v>1.4419610670511897E-2</c:v>
                </c:pt>
                <c:pt idx="7">
                  <c:v>1.3698630136986301E-2</c:v>
                </c:pt>
                <c:pt idx="8">
                  <c:v>1.3046314416177429E-2</c:v>
                </c:pt>
                <c:pt idx="9">
                  <c:v>1.2453300124532999E-2</c:v>
                </c:pt>
                <c:pt idx="10">
                  <c:v>0</c:v>
                </c:pt>
                <c:pt idx="11">
                  <c:v>0</c:v>
                </c:pt>
                <c:pt idx="12">
                  <c:v>0</c:v>
                </c:pt>
                <c:pt idx="13">
                  <c:v>0</c:v>
                </c:pt>
                <c:pt idx="14">
                  <c:v>0</c:v>
                </c:pt>
                <c:pt idx="15">
                  <c:v>0</c:v>
                </c:pt>
                <c:pt idx="16">
                  <c:v>0</c:v>
                </c:pt>
                <c:pt idx="17">
                  <c:v>0</c:v>
                </c:pt>
                <c:pt idx="18">
                  <c:v>0</c:v>
                </c:pt>
                <c:pt idx="19">
                  <c:v>0</c:v>
                </c:pt>
              </c:numCache>
            </c:numRef>
          </c:xVal>
          <c:yVal>
            <c:numRef>
              <c:f>Graph!$C$34:$C$53</c:f>
              <c:numCache>
                <c:formatCode>0.000</c:formatCode>
                <c:ptCount val="20"/>
                <c:pt idx="0">
                  <c:v>3787.511</c:v>
                </c:pt>
                <c:pt idx="1">
                  <c:v>3761.0149999999999</c:v>
                </c:pt>
                <c:pt idx="2">
                  <c:v>3502.1979999999999</c:v>
                </c:pt>
                <c:pt idx="3">
                  <c:v>3285.5010000000002</c:v>
                </c:pt>
                <c:pt idx="4">
                  <c:v>3091.5860000000002</c:v>
                </c:pt>
                <c:pt idx="5">
                  <c:v>2924.8029999999999</c:v>
                </c:pt>
                <c:pt idx="6">
                  <c:v>2777.7339999999999</c:v>
                </c:pt>
                <c:pt idx="7">
                  <c:v>2645.634</c:v>
                </c:pt>
                <c:pt idx="8">
                  <c:v>2526.2339999999999</c:v>
                </c:pt>
                <c:pt idx="9">
                  <c:v>2417.634</c:v>
                </c:pt>
                <c:pt idx="10">
                  <c:v>#N/A</c:v>
                </c:pt>
                <c:pt idx="11">
                  <c:v>#N/A</c:v>
                </c:pt>
                <c:pt idx="12">
                  <c:v>#N/A</c:v>
                </c:pt>
                <c:pt idx="13">
                  <c:v>#N/A</c:v>
                </c:pt>
                <c:pt idx="14">
                  <c:v>#N/A</c:v>
                </c:pt>
                <c:pt idx="15">
                  <c:v>#N/A</c:v>
                </c:pt>
                <c:pt idx="16">
                  <c:v>#N/A</c:v>
                </c:pt>
                <c:pt idx="17">
                  <c:v>#N/A</c:v>
                </c:pt>
                <c:pt idx="18">
                  <c:v>#N/A</c:v>
                </c:pt>
                <c:pt idx="19">
                  <c:v>#N/A</c:v>
                </c:pt>
              </c:numCache>
            </c:numRef>
          </c:yVal>
          <c:smooth val="0"/>
        </c:ser>
        <c:ser>
          <c:idx val="1"/>
          <c:order val="1"/>
          <c:tx>
            <c:strRef>
              <c:f>Graph!$D$1</c:f>
              <c:strCache>
                <c:ptCount val="1"/>
                <c:pt idx="0">
                  <c:v>(8,1,12,1)</c:v>
                </c:pt>
              </c:strCache>
            </c:strRef>
          </c:tx>
          <c:spPr>
            <a:ln w="19050" cap="rnd">
              <a:noFill/>
              <a:round/>
            </a:ln>
            <a:effectLst/>
          </c:spPr>
          <c:marker>
            <c:symbol val="circle"/>
            <c:size val="5"/>
            <c:spPr>
              <a:solidFill>
                <a:schemeClr val="accent2"/>
              </a:solidFill>
              <a:ln w="9525">
                <a:solidFill>
                  <a:schemeClr val="accent2"/>
                </a:solidFill>
              </a:ln>
              <a:effectLst/>
            </c:spPr>
          </c:marker>
          <c:xVal>
            <c:numRef>
              <c:f>Graph!$D$34:$D$53</c:f>
              <c:numCache>
                <c:formatCode>0.000</c:formatCode>
                <c:ptCount val="20"/>
                <c:pt idx="0">
                  <c:v>2.956538878486252E-2</c:v>
                </c:pt>
                <c:pt idx="1">
                  <c:v>2.9354207436399219E-2</c:v>
                </c:pt>
                <c:pt idx="2">
                  <c:v>2.7397260273972601E-2</c:v>
                </c:pt>
                <c:pt idx="3">
                  <c:v>2.5684931506849314E-2</c:v>
                </c:pt>
                <c:pt idx="4">
                  <c:v>2.0547945205479451E-2</c:v>
                </c:pt>
                <c:pt idx="5">
                  <c:v>1.9569471624266144E-2</c:v>
                </c:pt>
                <c:pt idx="6">
                  <c:v>1.86799501867995E-2</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Graph!$E$34:$E$53</c:f>
              <c:numCache>
                <c:formatCode>0.000</c:formatCode>
                <c:ptCount val="20"/>
                <c:pt idx="0">
                  <c:v>5657.78</c:v>
                </c:pt>
                <c:pt idx="1">
                  <c:v>5615.8310000000001</c:v>
                </c:pt>
                <c:pt idx="2">
                  <c:v>5263.7439999999997</c:v>
                </c:pt>
                <c:pt idx="3">
                  <c:v>4937.8550000000005</c:v>
                </c:pt>
                <c:pt idx="4">
                  <c:v>3994.6880000000001</c:v>
                </c:pt>
                <c:pt idx="5">
                  <c:v>3807.5140000000001</c:v>
                </c:pt>
                <c:pt idx="6">
                  <c:v>3630.038</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2"/>
          <c:order val="2"/>
          <c:tx>
            <c:strRef>
              <c:f>Graph!$F$1</c:f>
              <c:strCache>
                <c:ptCount val="1"/>
                <c:pt idx="0">
                  <c:v>(8,1,16,1)</c:v>
                </c:pt>
              </c:strCache>
            </c:strRef>
          </c:tx>
          <c:spPr>
            <a:ln w="19050" cap="rnd">
              <a:noFill/>
              <a:round/>
            </a:ln>
            <a:effectLst/>
          </c:spPr>
          <c:marker>
            <c:symbol val="circle"/>
            <c:size val="5"/>
            <c:spPr>
              <a:solidFill>
                <a:schemeClr val="accent3"/>
              </a:solidFill>
              <a:ln w="9525">
                <a:solidFill>
                  <a:schemeClr val="accent3"/>
                </a:solidFill>
              </a:ln>
              <a:effectLst/>
            </c:spPr>
          </c:marker>
          <c:xVal>
            <c:numRef>
              <c:f>Graph!$F$34:$F$53</c:f>
              <c:numCache>
                <c:formatCode>0.000</c:formatCode>
                <c:ptCount val="20"/>
                <c:pt idx="0">
                  <c:v>4.214963119072708E-2</c:v>
                </c:pt>
                <c:pt idx="1">
                  <c:v>3.4246575342465752E-2</c:v>
                </c:pt>
                <c:pt idx="2">
                  <c:v>3.2232070910556007E-2</c:v>
                </c:pt>
                <c:pt idx="3">
                  <c:v>3.0441400304414001E-2</c:v>
                </c:pt>
                <c:pt idx="4">
                  <c:v>2.8839221341023794E-2</c:v>
                </c:pt>
                <c:pt idx="5">
                  <c:v>2.7397260273972601E-2</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Graph!$G$34:$G$53</c:f>
              <c:numCache>
                <c:formatCode>0.000</c:formatCode>
                <c:ptCount val="20"/>
                <c:pt idx="0">
                  <c:v>7830.7639999999992</c:v>
                </c:pt>
                <c:pt idx="1">
                  <c:v>6408.6949999999997</c:v>
                </c:pt>
                <c:pt idx="2">
                  <c:v>6034.2489999999998</c:v>
                </c:pt>
                <c:pt idx="3">
                  <c:v>5716.7290000000003</c:v>
                </c:pt>
                <c:pt idx="4">
                  <c:v>5425.5869999999995</c:v>
                </c:pt>
                <c:pt idx="5">
                  <c:v>5170.2620000000006</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3"/>
          <c:order val="3"/>
          <c:tx>
            <c:strRef>
              <c:f>Graph!$H$1</c:f>
              <c:strCache>
                <c:ptCount val="1"/>
                <c:pt idx="0">
                  <c:v>(8,1,20,1)</c:v>
                </c:pt>
              </c:strCache>
            </c:strRef>
          </c:tx>
          <c:spPr>
            <a:ln w="19050" cap="rnd">
              <a:noFill/>
              <a:round/>
            </a:ln>
            <a:effectLst/>
          </c:spPr>
          <c:marker>
            <c:symbol val="circle"/>
            <c:size val="5"/>
            <c:spPr>
              <a:solidFill>
                <a:schemeClr val="accent4"/>
              </a:solidFill>
              <a:ln w="9525">
                <a:solidFill>
                  <a:schemeClr val="accent4"/>
                </a:solidFill>
              </a:ln>
              <a:effectLst/>
            </c:spPr>
          </c:marker>
          <c:xVal>
            <c:numRef>
              <c:f>Graph!$H$34:$H$53</c:f>
              <c:numCache>
                <c:formatCode>0.000</c:formatCode>
                <c:ptCount val="20"/>
                <c:pt idx="0">
                  <c:v>4.0290088638195005E-2</c:v>
                </c:pt>
                <c:pt idx="1">
                  <c:v>3.1133250311332499E-2</c:v>
                </c:pt>
                <c:pt idx="2">
                  <c:v>2.9779630732578919E-2</c:v>
                </c:pt>
                <c:pt idx="3">
                  <c:v>2.853881278538813E-2</c:v>
                </c:pt>
                <c:pt idx="4">
                  <c:v>2.7397260273972601E-2</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Graph!$I$34:$I$53</c:f>
              <c:numCache>
                <c:formatCode>0.000</c:formatCode>
                <c:ptCount val="20"/>
                <c:pt idx="0">
                  <c:v>7720.5280000000002</c:v>
                </c:pt>
                <c:pt idx="1">
                  <c:v>6033.9039999999995</c:v>
                </c:pt>
                <c:pt idx="2">
                  <c:v>5782.8339999999998</c:v>
                </c:pt>
                <c:pt idx="3">
                  <c:v>5554.0439999999999</c:v>
                </c:pt>
                <c:pt idx="4">
                  <c:v>5343.9440000000004</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dLbls>
          <c:showLegendKey val="0"/>
          <c:showVal val="0"/>
          <c:showCatName val="0"/>
          <c:showSerName val="0"/>
          <c:showPercent val="0"/>
          <c:showBubbleSize val="0"/>
        </c:dLbls>
        <c:axId val="154561200"/>
        <c:axId val="154561592"/>
      </c:scatterChart>
      <c:valAx>
        <c:axId val="15456120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61592"/>
        <c:crosses val="autoZero"/>
        <c:crossBetween val="midCat"/>
      </c:valAx>
      <c:valAx>
        <c:axId val="154561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6120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A.4: Power (uW) vs b</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at</a:t>
            </a:r>
            <a:r>
              <a:rPr lang="en-US" baseline="0"/>
              <a:t> Maximum Frequency</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1905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Graph!$C$54</c:f>
              <c:numCache>
                <c:formatCode>0.000</c:formatCode>
                <c:ptCount val="1"/>
                <c:pt idx="0">
                  <c:v>3787.511</c:v>
                </c:pt>
              </c:numCache>
            </c:numRef>
          </c:yVal>
          <c:smooth val="0"/>
        </c:ser>
        <c:ser>
          <c:idx val="1"/>
          <c:order val="1"/>
          <c:tx>
            <c:strRef>
              <c:f>Graph!$D$1</c:f>
              <c:strCache>
                <c:ptCount val="1"/>
                <c:pt idx="0">
                  <c:v>(8,1,12,1)</c:v>
                </c:pt>
              </c:strCache>
            </c:strRef>
          </c:tx>
          <c:spPr>
            <a:ln w="1905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Graph!$E$54</c:f>
              <c:numCache>
                <c:formatCode>0.000</c:formatCode>
                <c:ptCount val="1"/>
                <c:pt idx="0">
                  <c:v>5657.78</c:v>
                </c:pt>
              </c:numCache>
            </c:numRef>
          </c:yVal>
          <c:smooth val="0"/>
        </c:ser>
        <c:ser>
          <c:idx val="2"/>
          <c:order val="2"/>
          <c:tx>
            <c:strRef>
              <c:f>Graph!$F$1</c:f>
              <c:strCache>
                <c:ptCount val="1"/>
                <c:pt idx="0">
                  <c:v>(8,1,16,1)</c:v>
                </c:pt>
              </c:strCache>
            </c:strRef>
          </c:tx>
          <c:spPr>
            <a:ln w="1905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Graph!$G$54</c:f>
              <c:numCache>
                <c:formatCode>0.000</c:formatCode>
                <c:ptCount val="1"/>
                <c:pt idx="0">
                  <c:v>7830.7639999999992</c:v>
                </c:pt>
              </c:numCache>
            </c:numRef>
          </c:yVal>
          <c:smooth val="0"/>
        </c:ser>
        <c:ser>
          <c:idx val="3"/>
          <c:order val="3"/>
          <c:tx>
            <c:strRef>
              <c:f>Graph!$H$1</c:f>
              <c:strCache>
                <c:ptCount val="1"/>
                <c:pt idx="0">
                  <c:v>(8,1,20,1)</c:v>
                </c:pt>
              </c:strCache>
            </c:strRef>
          </c:tx>
          <c:spPr>
            <a:ln w="1905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Graph!$I$54</c:f>
              <c:numCache>
                <c:formatCode>0.000</c:formatCode>
                <c:ptCount val="1"/>
                <c:pt idx="0">
                  <c:v>7720.5280000000002</c:v>
                </c:pt>
              </c:numCache>
            </c:numRef>
          </c:yVal>
          <c:smooth val="0"/>
        </c:ser>
        <c:dLbls>
          <c:showLegendKey val="0"/>
          <c:showVal val="0"/>
          <c:showCatName val="0"/>
          <c:showSerName val="0"/>
          <c:showPercent val="0"/>
          <c:showBubbleSize val="0"/>
        </c:dLbls>
        <c:axId val="154562376"/>
        <c:axId val="153739672"/>
      </c:scatterChart>
      <c:valAx>
        <c:axId val="15456237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39672"/>
        <c:crosses val="autoZero"/>
        <c:crossBetween val="midCat"/>
      </c:valAx>
      <c:valAx>
        <c:axId val="153739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6237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B.1: Area (um^2) vs k</a:t>
            </a:r>
          </a:p>
          <a:p>
            <a:pPr>
              <a:defRPr/>
            </a:pPr>
            <a:r>
              <a:rPr lang="en-US"/>
              <a:t>(k,p,b,g) at</a:t>
            </a:r>
            <a:r>
              <a:rPr lang="en-US" baseline="0"/>
              <a:t> Maximum Frequency; p=1</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2540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Graph!$C$31</c:f>
              <c:numCache>
                <c:formatCode>0.000</c:formatCode>
                <c:ptCount val="1"/>
                <c:pt idx="0">
                  <c:v>6877.96</c:v>
                </c:pt>
              </c:numCache>
            </c:numRef>
          </c:yVal>
          <c:smooth val="0"/>
        </c:ser>
        <c:ser>
          <c:idx val="1"/>
          <c:order val="1"/>
          <c:tx>
            <c:strRef>
              <c:f>Graph!$D$1</c:f>
              <c:strCache>
                <c:ptCount val="1"/>
                <c:pt idx="0">
                  <c:v>(12,1,8,1)</c:v>
                </c:pt>
              </c:strCache>
            </c:strRef>
          </c:tx>
          <c:spPr>
            <a:ln w="2540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Graph!$E$31</c:f>
              <c:numCache>
                <c:formatCode>0.000</c:formatCode>
                <c:ptCount val="1"/>
                <c:pt idx="0">
                  <c:v>11548.1</c:v>
                </c:pt>
              </c:numCache>
            </c:numRef>
          </c:yVal>
          <c:smooth val="0"/>
        </c:ser>
        <c:ser>
          <c:idx val="2"/>
          <c:order val="2"/>
          <c:tx>
            <c:strRef>
              <c:f>Graph!$F$1</c:f>
              <c:strCache>
                <c:ptCount val="1"/>
                <c:pt idx="0">
                  <c:v>(16,1,8,1)</c:v>
                </c:pt>
              </c:strCache>
            </c:strRef>
          </c:tx>
          <c:spPr>
            <a:ln w="2540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Graph!$G$31</c:f>
              <c:numCache>
                <c:formatCode>0.000</c:formatCode>
                <c:ptCount val="1"/>
                <c:pt idx="0">
                  <c:v>20682.3</c:v>
                </c:pt>
              </c:numCache>
            </c:numRef>
          </c:yVal>
          <c:smooth val="0"/>
        </c:ser>
        <c:ser>
          <c:idx val="3"/>
          <c:order val="3"/>
          <c:tx>
            <c:strRef>
              <c:f>Graph!$H$1</c:f>
              <c:strCache>
                <c:ptCount val="1"/>
                <c:pt idx="0">
                  <c:v>(20,1,8,1)</c:v>
                </c:pt>
              </c:strCache>
            </c:strRef>
          </c:tx>
          <c:spPr>
            <a:ln w="2540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Graph!$I$31</c:f>
              <c:numCache>
                <c:formatCode>0.000</c:formatCode>
                <c:ptCount val="1"/>
                <c:pt idx="0">
                  <c:v>27366.1</c:v>
                </c:pt>
              </c:numCache>
            </c:numRef>
          </c:yVal>
          <c:smooth val="0"/>
        </c:ser>
        <c:dLbls>
          <c:showLegendKey val="0"/>
          <c:showVal val="0"/>
          <c:showCatName val="0"/>
          <c:showSerName val="0"/>
          <c:showPercent val="0"/>
          <c:showBubbleSize val="0"/>
        </c:dLbls>
        <c:axId val="153740456"/>
        <c:axId val="153740848"/>
      </c:scatterChart>
      <c:valAx>
        <c:axId val="153740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40848"/>
        <c:crosses val="autoZero"/>
        <c:crossBetween val="midCat"/>
      </c:valAx>
      <c:valAx>
        <c:axId val="15374084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4045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B.2: Throughput (Words/ns) vs k</a:t>
            </a:r>
          </a:p>
          <a:p>
            <a:pPr>
              <a:defRPr/>
            </a:pPr>
            <a:r>
              <a:rPr lang="en-US"/>
              <a:t>(k,p,b,g) at</a:t>
            </a:r>
            <a:r>
              <a:rPr lang="en-US" baseline="0"/>
              <a:t> Maximum Frequency; p=1</a:t>
            </a:r>
            <a:endParaRPr lang="en-US"/>
          </a:p>
        </c:rich>
      </c:tx>
      <c:layout>
        <c:manualLayout>
          <c:xMode val="edge"/>
          <c:yMode val="edge"/>
          <c:x val="0.2523193350831146"/>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25400" cap="rnd">
              <a:noFill/>
              <a:round/>
            </a:ln>
            <a:effectLst/>
          </c:spPr>
          <c:marker>
            <c:symbol val="circle"/>
            <c:size val="5"/>
            <c:spPr>
              <a:solidFill>
                <a:schemeClr val="accent1"/>
              </a:solidFill>
              <a:ln w="9525">
                <a:solidFill>
                  <a:schemeClr val="accent1"/>
                </a:solidFill>
              </a:ln>
              <a:effectLst/>
            </c:spPr>
          </c:marker>
          <c:xVal>
            <c:numRef>
              <c:f>Graph!$B$6</c:f>
              <c:numCache>
                <c:formatCode>General</c:formatCode>
                <c:ptCount val="1"/>
                <c:pt idx="0">
                  <c:v>8</c:v>
                </c:pt>
              </c:numCache>
            </c:numRef>
          </c:xVal>
          <c:yVal>
            <c:numRef>
              <c:f>Graph!$B$31</c:f>
              <c:numCache>
                <c:formatCode>0.000</c:formatCode>
                <c:ptCount val="1"/>
                <c:pt idx="0">
                  <c:v>1.9710259189908347E-2</c:v>
                </c:pt>
              </c:numCache>
            </c:numRef>
          </c:yVal>
          <c:smooth val="0"/>
        </c:ser>
        <c:ser>
          <c:idx val="1"/>
          <c:order val="1"/>
          <c:tx>
            <c:strRef>
              <c:f>Graph!$D$1</c:f>
              <c:strCache>
                <c:ptCount val="1"/>
                <c:pt idx="0">
                  <c:v>(12,1,8,1)</c:v>
                </c:pt>
              </c:strCache>
            </c:strRef>
          </c:tx>
          <c:spPr>
            <a:ln w="25400" cap="rnd">
              <a:noFill/>
              <a:round/>
            </a:ln>
            <a:effectLst/>
          </c:spPr>
          <c:marker>
            <c:symbol val="circle"/>
            <c:size val="5"/>
            <c:spPr>
              <a:solidFill>
                <a:schemeClr val="accent2"/>
              </a:solidFill>
              <a:ln w="9525">
                <a:solidFill>
                  <a:schemeClr val="accent2"/>
                </a:solidFill>
              </a:ln>
              <a:effectLst/>
            </c:spPr>
          </c:marker>
          <c:xVal>
            <c:numRef>
              <c:f>Graph!$D$6</c:f>
              <c:numCache>
                <c:formatCode>General</c:formatCode>
                <c:ptCount val="1"/>
                <c:pt idx="0">
                  <c:v>12</c:v>
                </c:pt>
              </c:numCache>
            </c:numRef>
          </c:xVal>
          <c:yVal>
            <c:numRef>
              <c:f>Graph!$D$31</c:f>
              <c:numCache>
                <c:formatCode>0.000</c:formatCode>
                <c:ptCount val="1"/>
                <c:pt idx="0">
                  <c:v>1.9301293186643503E-2</c:v>
                </c:pt>
              </c:numCache>
            </c:numRef>
          </c:yVal>
          <c:smooth val="0"/>
        </c:ser>
        <c:ser>
          <c:idx val="2"/>
          <c:order val="2"/>
          <c:tx>
            <c:strRef>
              <c:f>Graph!$F$1</c:f>
              <c:strCache>
                <c:ptCount val="1"/>
                <c:pt idx="0">
                  <c:v>(16,1,8,1)</c:v>
                </c:pt>
              </c:strCache>
            </c:strRef>
          </c:tx>
          <c:spPr>
            <a:ln w="25400" cap="rnd">
              <a:noFill/>
              <a:round/>
            </a:ln>
            <a:effectLst/>
          </c:spPr>
          <c:marker>
            <c:symbol val="circle"/>
            <c:size val="5"/>
            <c:spPr>
              <a:solidFill>
                <a:schemeClr val="accent3"/>
              </a:solidFill>
              <a:ln w="9525">
                <a:solidFill>
                  <a:schemeClr val="accent3"/>
                </a:solidFill>
              </a:ln>
              <a:effectLst/>
            </c:spPr>
          </c:marker>
          <c:xVal>
            <c:numRef>
              <c:f>Graph!$F$6</c:f>
              <c:numCache>
                <c:formatCode>General</c:formatCode>
                <c:ptCount val="1"/>
                <c:pt idx="0">
                  <c:v>16</c:v>
                </c:pt>
              </c:numCache>
            </c:numRef>
          </c:xVal>
          <c:yVal>
            <c:numRef>
              <c:f>Graph!$F$31</c:f>
              <c:numCache>
                <c:formatCode>0.000</c:formatCode>
                <c:ptCount val="1"/>
                <c:pt idx="0">
                  <c:v>1.0465724751439037E-2</c:v>
                </c:pt>
              </c:numCache>
            </c:numRef>
          </c:yVal>
          <c:smooth val="0"/>
        </c:ser>
        <c:ser>
          <c:idx val="3"/>
          <c:order val="3"/>
          <c:tx>
            <c:strRef>
              <c:f>Graph!$H$1</c:f>
              <c:strCache>
                <c:ptCount val="1"/>
                <c:pt idx="0">
                  <c:v>(20,1,8,1)</c:v>
                </c:pt>
              </c:strCache>
            </c:strRef>
          </c:tx>
          <c:spPr>
            <a:ln w="25400" cap="rnd">
              <a:noFill/>
              <a:round/>
            </a:ln>
            <a:effectLst/>
          </c:spPr>
          <c:marker>
            <c:symbol val="circle"/>
            <c:size val="5"/>
            <c:spPr>
              <a:solidFill>
                <a:schemeClr val="accent4"/>
              </a:solidFill>
              <a:ln w="9525">
                <a:solidFill>
                  <a:schemeClr val="accent4"/>
                </a:solidFill>
              </a:ln>
              <a:effectLst/>
            </c:spPr>
          </c:marker>
          <c:xVal>
            <c:numRef>
              <c:f>Graph!$H$6</c:f>
              <c:numCache>
                <c:formatCode>General</c:formatCode>
                <c:ptCount val="1"/>
                <c:pt idx="0">
                  <c:v>20</c:v>
                </c:pt>
              </c:numCache>
            </c:numRef>
          </c:xVal>
          <c:yVal>
            <c:numRef>
              <c:f>Graph!$H$31</c:f>
              <c:numCache>
                <c:formatCode>0.000</c:formatCode>
                <c:ptCount val="1"/>
                <c:pt idx="0">
                  <c:v>8.6061482322971547E-3</c:v>
                </c:pt>
              </c:numCache>
            </c:numRef>
          </c:yVal>
          <c:smooth val="0"/>
        </c:ser>
        <c:dLbls>
          <c:showLegendKey val="0"/>
          <c:showVal val="0"/>
          <c:showCatName val="0"/>
          <c:showSerName val="0"/>
          <c:showPercent val="0"/>
          <c:showBubbleSize val="0"/>
        </c:dLbls>
        <c:axId val="153741632"/>
        <c:axId val="153742024"/>
      </c:scatterChart>
      <c:valAx>
        <c:axId val="153741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42024"/>
        <c:crosses val="autoZero"/>
        <c:crossBetween val="midCat"/>
      </c:valAx>
      <c:valAx>
        <c:axId val="15374202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4163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B.3: Power (uW) vs Throughput (Words/ns)</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(k,p,b,g) - Effects of k; p=1</a:t>
            </a:r>
          </a:p>
        </c:rich>
      </c:tx>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Graph!$B$1</c:f>
              <c:strCache>
                <c:ptCount val="1"/>
                <c:pt idx="0">
                  <c:v>(8,1,8,1)</c:v>
                </c:pt>
              </c:strCache>
            </c:strRef>
          </c:tx>
          <c:spPr>
            <a:ln w="19050" cap="rnd">
              <a:noFill/>
              <a:round/>
            </a:ln>
            <a:effectLst/>
          </c:spPr>
          <c:marker>
            <c:symbol val="circle"/>
            <c:size val="5"/>
            <c:spPr>
              <a:solidFill>
                <a:schemeClr val="accent1"/>
              </a:solidFill>
              <a:ln w="9525">
                <a:solidFill>
                  <a:schemeClr val="accent1"/>
                </a:solidFill>
              </a:ln>
              <a:effectLst/>
            </c:spPr>
          </c:marker>
          <c:xVal>
            <c:numRef>
              <c:f>Graph!$B$34:$B$53</c:f>
              <c:numCache>
                <c:formatCode>0.000</c:formatCode>
                <c:ptCount val="20"/>
                <c:pt idx="0">
                  <c:v>1.9710259189908347E-2</c:v>
                </c:pt>
                <c:pt idx="1">
                  <c:v>1.9569471624266147E-2</c:v>
                </c:pt>
                <c:pt idx="2">
                  <c:v>1.8264840182648401E-2</c:v>
                </c:pt>
                <c:pt idx="3">
                  <c:v>1.7123287671232876E-2</c:v>
                </c:pt>
                <c:pt idx="4">
                  <c:v>1.6116035455278004E-2</c:v>
                </c:pt>
                <c:pt idx="5">
                  <c:v>1.5220700152207001E-2</c:v>
                </c:pt>
                <c:pt idx="6">
                  <c:v>1.4419610670511897E-2</c:v>
                </c:pt>
                <c:pt idx="7">
                  <c:v>1.3698630136986301E-2</c:v>
                </c:pt>
                <c:pt idx="8">
                  <c:v>1.3046314416177429E-2</c:v>
                </c:pt>
                <c:pt idx="9">
                  <c:v>1.2453300124532999E-2</c:v>
                </c:pt>
                <c:pt idx="10">
                  <c:v>0</c:v>
                </c:pt>
                <c:pt idx="11">
                  <c:v>0</c:v>
                </c:pt>
                <c:pt idx="12">
                  <c:v>0</c:v>
                </c:pt>
                <c:pt idx="13">
                  <c:v>0</c:v>
                </c:pt>
                <c:pt idx="14">
                  <c:v>0</c:v>
                </c:pt>
                <c:pt idx="15">
                  <c:v>0</c:v>
                </c:pt>
                <c:pt idx="16">
                  <c:v>0</c:v>
                </c:pt>
                <c:pt idx="17">
                  <c:v>0</c:v>
                </c:pt>
                <c:pt idx="18">
                  <c:v>0</c:v>
                </c:pt>
                <c:pt idx="19">
                  <c:v>0</c:v>
                </c:pt>
              </c:numCache>
            </c:numRef>
          </c:xVal>
          <c:yVal>
            <c:numRef>
              <c:f>Graph!$C$34:$C$53</c:f>
              <c:numCache>
                <c:formatCode>0.000</c:formatCode>
                <c:ptCount val="20"/>
                <c:pt idx="0">
                  <c:v>3787.511</c:v>
                </c:pt>
                <c:pt idx="1">
                  <c:v>3761.0149999999999</c:v>
                </c:pt>
                <c:pt idx="2">
                  <c:v>3502.1979999999999</c:v>
                </c:pt>
                <c:pt idx="3">
                  <c:v>3285.5010000000002</c:v>
                </c:pt>
                <c:pt idx="4">
                  <c:v>3091.5860000000002</c:v>
                </c:pt>
                <c:pt idx="5">
                  <c:v>2924.8029999999999</c:v>
                </c:pt>
                <c:pt idx="6">
                  <c:v>2777.7339999999999</c:v>
                </c:pt>
                <c:pt idx="7">
                  <c:v>2645.634</c:v>
                </c:pt>
                <c:pt idx="8">
                  <c:v>2526.2339999999999</c:v>
                </c:pt>
                <c:pt idx="9">
                  <c:v>2417.634</c:v>
                </c:pt>
                <c:pt idx="10">
                  <c:v>#N/A</c:v>
                </c:pt>
                <c:pt idx="11">
                  <c:v>#N/A</c:v>
                </c:pt>
                <c:pt idx="12">
                  <c:v>#N/A</c:v>
                </c:pt>
                <c:pt idx="13">
                  <c:v>#N/A</c:v>
                </c:pt>
                <c:pt idx="14">
                  <c:v>#N/A</c:v>
                </c:pt>
                <c:pt idx="15">
                  <c:v>#N/A</c:v>
                </c:pt>
                <c:pt idx="16">
                  <c:v>#N/A</c:v>
                </c:pt>
                <c:pt idx="17">
                  <c:v>#N/A</c:v>
                </c:pt>
                <c:pt idx="18">
                  <c:v>#N/A</c:v>
                </c:pt>
                <c:pt idx="19">
                  <c:v>#N/A</c:v>
                </c:pt>
              </c:numCache>
            </c:numRef>
          </c:yVal>
          <c:smooth val="0"/>
        </c:ser>
        <c:ser>
          <c:idx val="1"/>
          <c:order val="1"/>
          <c:tx>
            <c:strRef>
              <c:f>Graph!$D$1</c:f>
              <c:strCache>
                <c:ptCount val="1"/>
                <c:pt idx="0">
                  <c:v>(12,1,8,1)</c:v>
                </c:pt>
              </c:strCache>
            </c:strRef>
          </c:tx>
          <c:spPr>
            <a:ln w="19050" cap="rnd">
              <a:noFill/>
              <a:round/>
            </a:ln>
            <a:effectLst/>
          </c:spPr>
          <c:marker>
            <c:symbol val="circle"/>
            <c:size val="5"/>
            <c:spPr>
              <a:solidFill>
                <a:schemeClr val="accent2"/>
              </a:solidFill>
              <a:ln w="9525">
                <a:solidFill>
                  <a:schemeClr val="accent2"/>
                </a:solidFill>
              </a:ln>
              <a:effectLst/>
            </c:spPr>
          </c:marker>
          <c:xVal>
            <c:numRef>
              <c:f>Graph!$D$34:$D$53</c:f>
              <c:numCache>
                <c:formatCode>0.000</c:formatCode>
                <c:ptCount val="20"/>
                <c:pt idx="0">
                  <c:v>1.9301293186643503E-2</c:v>
                </c:pt>
                <c:pt idx="1">
                  <c:v>1.9108280254777069E-2</c:v>
                </c:pt>
                <c:pt idx="2">
                  <c:v>1.7371163867979152E-2</c:v>
                </c:pt>
                <c:pt idx="3">
                  <c:v>1.3648771610555051E-2</c:v>
                </c:pt>
                <c:pt idx="4">
                  <c:v>1.2738853503184714E-2</c:v>
                </c:pt>
                <c:pt idx="5">
                  <c:v>1.1942675159235668E-2</c:v>
                </c:pt>
                <c:pt idx="6">
                  <c:v>1.1240164855751219E-2</c:v>
                </c:pt>
                <c:pt idx="7">
                  <c:v>1.0615711252653927E-2</c:v>
                </c:pt>
                <c:pt idx="8">
                  <c:v>0</c:v>
                </c:pt>
                <c:pt idx="9">
                  <c:v>0</c:v>
                </c:pt>
                <c:pt idx="10">
                  <c:v>0</c:v>
                </c:pt>
                <c:pt idx="11">
                  <c:v>0</c:v>
                </c:pt>
                <c:pt idx="12">
                  <c:v>0</c:v>
                </c:pt>
                <c:pt idx="13">
                  <c:v>0</c:v>
                </c:pt>
                <c:pt idx="14">
                  <c:v>0</c:v>
                </c:pt>
                <c:pt idx="15">
                  <c:v>0</c:v>
                </c:pt>
                <c:pt idx="16">
                  <c:v>0</c:v>
                </c:pt>
                <c:pt idx="17">
                  <c:v>0</c:v>
                </c:pt>
                <c:pt idx="18">
                  <c:v>0</c:v>
                </c:pt>
                <c:pt idx="19">
                  <c:v>0</c:v>
                </c:pt>
              </c:numCache>
            </c:numRef>
          </c:xVal>
          <c:yVal>
            <c:numRef>
              <c:f>Graph!$E$34:$E$53</c:f>
              <c:numCache>
                <c:formatCode>0.000</c:formatCode>
                <c:ptCount val="20"/>
                <c:pt idx="0">
                  <c:v>10340.352000000001</c:v>
                </c:pt>
                <c:pt idx="1">
                  <c:v>10210.412</c:v>
                </c:pt>
                <c:pt idx="2">
                  <c:v>9328.7459999999992</c:v>
                </c:pt>
                <c:pt idx="3">
                  <c:v>7384.7339999999995</c:v>
                </c:pt>
                <c:pt idx="4">
                  <c:v>6882.7339999999995</c:v>
                </c:pt>
                <c:pt idx="5">
                  <c:v>6444.6329999999998</c:v>
                </c:pt>
                <c:pt idx="6">
                  <c:v>6072.8360000000002</c:v>
                </c:pt>
                <c:pt idx="7">
                  <c:v>5747.4860000000008</c:v>
                </c:pt>
                <c:pt idx="8">
                  <c:v>#N/A</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2"/>
          <c:order val="2"/>
          <c:tx>
            <c:strRef>
              <c:f>Graph!$F$1</c:f>
              <c:strCache>
                <c:ptCount val="1"/>
                <c:pt idx="0">
                  <c:v>(16,1,8,1)</c:v>
                </c:pt>
              </c:strCache>
            </c:strRef>
          </c:tx>
          <c:spPr>
            <a:ln w="19050" cap="rnd">
              <a:noFill/>
              <a:round/>
            </a:ln>
            <a:effectLst/>
          </c:spPr>
          <c:marker>
            <c:symbol val="circle"/>
            <c:size val="5"/>
            <c:spPr>
              <a:solidFill>
                <a:schemeClr val="accent3"/>
              </a:solidFill>
              <a:ln w="9525">
                <a:solidFill>
                  <a:schemeClr val="accent3"/>
                </a:solidFill>
              </a:ln>
              <a:effectLst/>
            </c:spPr>
          </c:marker>
          <c:xVal>
            <c:numRef>
              <c:f>Graph!$F$34:$F$53</c:f>
              <c:numCache>
                <c:formatCode>0.000</c:formatCode>
                <c:ptCount val="20"/>
                <c:pt idx="0">
                  <c:v>1.0465724751439037E-2</c:v>
                </c:pt>
                <c:pt idx="1">
                  <c:v>9.768009768009768E-3</c:v>
                </c:pt>
                <c:pt idx="2">
                  <c:v>9.1575091575091579E-3</c:v>
                </c:pt>
                <c:pt idx="3">
                  <c:v>8.6188321482439136E-3</c:v>
                </c:pt>
                <c:pt idx="4">
                  <c:v>8.1400081400081394E-3</c:v>
                </c:pt>
                <c:pt idx="5">
                  <c:v>7.7115866589550809E-3</c:v>
                </c:pt>
                <c:pt idx="6">
                  <c:v>7.326007326007326E-3</c:v>
                </c:pt>
                <c:pt idx="7">
                  <c:v>6.9771498342926907E-3</c:v>
                </c:pt>
                <c:pt idx="8">
                  <c:v>6.66000666000666E-3</c:v>
                </c:pt>
                <c:pt idx="9">
                  <c:v>0</c:v>
                </c:pt>
                <c:pt idx="10">
                  <c:v>0</c:v>
                </c:pt>
                <c:pt idx="11">
                  <c:v>0</c:v>
                </c:pt>
                <c:pt idx="12">
                  <c:v>0</c:v>
                </c:pt>
                <c:pt idx="13">
                  <c:v>0</c:v>
                </c:pt>
                <c:pt idx="14">
                  <c:v>0</c:v>
                </c:pt>
                <c:pt idx="15">
                  <c:v>0</c:v>
                </c:pt>
                <c:pt idx="16">
                  <c:v>0</c:v>
                </c:pt>
                <c:pt idx="17">
                  <c:v>0</c:v>
                </c:pt>
                <c:pt idx="18">
                  <c:v>0</c:v>
                </c:pt>
                <c:pt idx="19">
                  <c:v>0</c:v>
                </c:pt>
              </c:numCache>
            </c:numRef>
          </c:xVal>
          <c:yVal>
            <c:numRef>
              <c:f>Graph!$G$34:$G$53</c:f>
              <c:numCache>
                <c:formatCode>0.000</c:formatCode>
                <c:ptCount val="20"/>
                <c:pt idx="0">
                  <c:v>13219.265000000001</c:v>
                </c:pt>
                <c:pt idx="1">
                  <c:v>12354.486999999999</c:v>
                </c:pt>
                <c:pt idx="2">
                  <c:v>11598.733</c:v>
                </c:pt>
                <c:pt idx="3">
                  <c:v>10937.986999999999</c:v>
                </c:pt>
                <c:pt idx="4">
                  <c:v>10351.398000000001</c:v>
                </c:pt>
                <c:pt idx="5">
                  <c:v>9829.7029999999995</c:v>
                </c:pt>
                <c:pt idx="6">
                  <c:v>9359.4929999999986</c:v>
                </c:pt>
                <c:pt idx="7">
                  <c:v>8933.2820000000011</c:v>
                </c:pt>
                <c:pt idx="8">
                  <c:v>8546.98</c:v>
                </c:pt>
                <c:pt idx="9">
                  <c:v>#N/A</c:v>
                </c:pt>
                <c:pt idx="10">
                  <c:v>#N/A</c:v>
                </c:pt>
                <c:pt idx="11">
                  <c:v>#N/A</c:v>
                </c:pt>
                <c:pt idx="12">
                  <c:v>#N/A</c:v>
                </c:pt>
                <c:pt idx="13">
                  <c:v>#N/A</c:v>
                </c:pt>
                <c:pt idx="14">
                  <c:v>#N/A</c:v>
                </c:pt>
                <c:pt idx="15">
                  <c:v>#N/A</c:v>
                </c:pt>
                <c:pt idx="16">
                  <c:v>#N/A</c:v>
                </c:pt>
                <c:pt idx="17">
                  <c:v>#N/A</c:v>
                </c:pt>
                <c:pt idx="18">
                  <c:v>#N/A</c:v>
                </c:pt>
                <c:pt idx="19">
                  <c:v>#N/A</c:v>
                </c:pt>
              </c:numCache>
            </c:numRef>
          </c:yVal>
          <c:smooth val="0"/>
        </c:ser>
        <c:ser>
          <c:idx val="3"/>
          <c:order val="3"/>
          <c:tx>
            <c:strRef>
              <c:f>Graph!$H$1</c:f>
              <c:strCache>
                <c:ptCount val="1"/>
                <c:pt idx="0">
                  <c:v>(20,1,8,1)</c:v>
                </c:pt>
              </c:strCache>
            </c:strRef>
          </c:tx>
          <c:spPr>
            <a:ln w="19050" cap="rnd">
              <a:noFill/>
              <a:round/>
            </a:ln>
            <a:effectLst/>
          </c:spPr>
          <c:marker>
            <c:symbol val="circle"/>
            <c:size val="5"/>
            <c:spPr>
              <a:solidFill>
                <a:schemeClr val="accent4"/>
              </a:solidFill>
              <a:ln w="9525">
                <a:solidFill>
                  <a:schemeClr val="accent4"/>
                </a:solidFill>
              </a:ln>
              <a:effectLst/>
            </c:spPr>
          </c:marker>
          <c:xVal>
            <c:numRef>
              <c:f>Graph!$H$34:$H$53</c:f>
              <c:numCache>
                <c:formatCode>0.000</c:formatCode>
                <c:ptCount val="20"/>
                <c:pt idx="0">
                  <c:v>8.6061482322971547E-3</c:v>
                </c:pt>
                <c:pt idx="1">
                  <c:v>8.5442334968130022E-3</c:v>
                </c:pt>
                <c:pt idx="2">
                  <c:v>8.4832032575500507E-3</c:v>
                </c:pt>
                <c:pt idx="3">
                  <c:v>7.91765637371338E-3</c:v>
                </c:pt>
                <c:pt idx="4">
                  <c:v>7.4228028503562941E-3</c:v>
                </c:pt>
                <c:pt idx="5">
                  <c:v>6.9861673885706311E-3</c:v>
                </c:pt>
                <c:pt idx="6">
                  <c:v>6.5980469780944836E-3</c:v>
                </c:pt>
                <c:pt idx="7">
                  <c:v>6.2507813476684587E-3</c:v>
                </c:pt>
                <c:pt idx="8">
                  <c:v>5.9382422802850355E-3</c:v>
                </c:pt>
                <c:pt idx="9">
                  <c:v>5.6554688383667001E-3</c:v>
                </c:pt>
                <c:pt idx="10">
                  <c:v>5.3984020729863956E-3</c:v>
                </c:pt>
                <c:pt idx="11">
                  <c:v>0</c:v>
                </c:pt>
                <c:pt idx="12">
                  <c:v>0</c:v>
                </c:pt>
                <c:pt idx="13">
                  <c:v>0</c:v>
                </c:pt>
                <c:pt idx="14">
                  <c:v>0</c:v>
                </c:pt>
                <c:pt idx="15">
                  <c:v>0</c:v>
                </c:pt>
                <c:pt idx="16">
                  <c:v>0</c:v>
                </c:pt>
                <c:pt idx="17">
                  <c:v>0</c:v>
                </c:pt>
                <c:pt idx="18">
                  <c:v>0</c:v>
                </c:pt>
                <c:pt idx="19">
                  <c:v>0</c:v>
                </c:pt>
              </c:numCache>
            </c:numRef>
          </c:xVal>
          <c:yVal>
            <c:numRef>
              <c:f>Graph!$I$34:$I$53</c:f>
              <c:numCache>
                <c:formatCode>0.000</c:formatCode>
                <c:ptCount val="20"/>
                <c:pt idx="0">
                  <c:v>19546.180999999997</c:v>
                </c:pt>
                <c:pt idx="1">
                  <c:v>19410.539000000001</c:v>
                </c:pt>
                <c:pt idx="2">
                  <c:v>19275.09</c:v>
                </c:pt>
                <c:pt idx="3">
                  <c:v>18020.824999999997</c:v>
                </c:pt>
                <c:pt idx="4">
                  <c:v>16918.510999999999</c:v>
                </c:pt>
                <c:pt idx="5">
                  <c:v>15956.102000000001</c:v>
                </c:pt>
                <c:pt idx="6">
                  <c:v>15094.486999999999</c:v>
                </c:pt>
                <c:pt idx="7">
                  <c:v>14329.992999999999</c:v>
                </c:pt>
                <c:pt idx="8">
                  <c:v>13642.383000000002</c:v>
                </c:pt>
                <c:pt idx="9">
                  <c:v>13020.641</c:v>
                </c:pt>
                <c:pt idx="10">
                  <c:v>12454.582999999999</c:v>
                </c:pt>
                <c:pt idx="11">
                  <c:v>#N/A</c:v>
                </c:pt>
                <c:pt idx="12">
                  <c:v>#N/A</c:v>
                </c:pt>
                <c:pt idx="13">
                  <c:v>#N/A</c:v>
                </c:pt>
                <c:pt idx="14">
                  <c:v>#N/A</c:v>
                </c:pt>
                <c:pt idx="15">
                  <c:v>#N/A</c:v>
                </c:pt>
                <c:pt idx="16">
                  <c:v>#N/A</c:v>
                </c:pt>
                <c:pt idx="17">
                  <c:v>#N/A</c:v>
                </c:pt>
                <c:pt idx="18">
                  <c:v>#N/A</c:v>
                </c:pt>
                <c:pt idx="19">
                  <c:v>#N/A</c:v>
                </c:pt>
              </c:numCache>
            </c:numRef>
          </c:yVal>
          <c:smooth val="0"/>
        </c:ser>
        <c:dLbls>
          <c:showLegendKey val="0"/>
          <c:showVal val="0"/>
          <c:showCatName val="0"/>
          <c:showSerName val="0"/>
          <c:showPercent val="0"/>
          <c:showBubbleSize val="0"/>
        </c:dLbls>
        <c:axId val="153742808"/>
        <c:axId val="153743200"/>
      </c:scatterChart>
      <c:valAx>
        <c:axId val="15374280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43200"/>
        <c:crosses val="autoZero"/>
        <c:crossBetween val="midCat"/>
      </c:valAx>
      <c:valAx>
        <c:axId val="1537432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4280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C34A2-2194-434C-9B66-E02096D21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5100</TotalTime>
  <Pages>17</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Lars W Folkerts</cp:lastModifiedBy>
  <cp:revision>10</cp:revision>
  <dcterms:created xsi:type="dcterms:W3CDTF">2015-11-29T07:13:00Z</dcterms:created>
  <dcterms:modified xsi:type="dcterms:W3CDTF">2015-12-02T20:29:00Z</dcterms:modified>
  <dc:language>en-US</dc:language>
</cp:coreProperties>
</file>