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E2" w:rsidRDefault="00DB055D">
      <w:pPr>
        <w:pStyle w:val="Ttulo"/>
      </w:pPr>
      <w:r>
        <w:rPr>
          <w:color w:val="2B3D4F"/>
          <w:w w:val="85"/>
        </w:rPr>
        <w:t>RELATÓRIO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EXECUÇÃO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19"/>
        </w:rPr>
        <w:t xml:space="preserve"> </w:t>
      </w:r>
      <w:r>
        <w:rPr>
          <w:color w:val="2B3D4F"/>
          <w:spacing w:val="-2"/>
          <w:w w:val="85"/>
        </w:rPr>
        <w:t>TESTES</w:t>
      </w:r>
    </w:p>
    <w:p w:rsidR="00A076E2" w:rsidRDefault="00DB055D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4894D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A076E2" w:rsidRDefault="00DB055D">
      <w:pPr>
        <w:tabs>
          <w:tab w:val="left" w:pos="3328"/>
        </w:tabs>
        <w:spacing w:before="405"/>
        <w:ind w:left="34"/>
        <w:rPr>
          <w:rFonts w:ascii="Times New Roman"/>
          <w:sz w:val="24"/>
        </w:rPr>
      </w:pPr>
      <w:r>
        <w:rPr>
          <w:b/>
          <w:sz w:val="24"/>
        </w:rPr>
        <w:t>Projeto:</w:t>
      </w:r>
      <w:r>
        <w:rPr>
          <w:b/>
          <w:spacing w:val="-16"/>
          <w:sz w:val="24"/>
        </w:rPr>
        <w:t xml:space="preserve"> </w:t>
      </w:r>
      <w:r w:rsidR="00791759">
        <w:rPr>
          <w:b/>
          <w:spacing w:val="-16"/>
          <w:sz w:val="24"/>
        </w:rPr>
        <w:t>Sistema de enquete</w:t>
      </w:r>
    </w:p>
    <w:p w:rsidR="00A076E2" w:rsidRDefault="00DB055D">
      <w:pPr>
        <w:tabs>
          <w:tab w:val="left" w:pos="1055"/>
          <w:tab w:val="left" w:pos="1548"/>
          <w:tab w:val="left" w:pos="2165"/>
        </w:tabs>
        <w:spacing w:before="100"/>
        <w:ind w:left="34"/>
        <w:rPr>
          <w:rFonts w:asci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 w:rsidR="00791759">
        <w:rPr>
          <w:b/>
          <w:spacing w:val="-16"/>
          <w:sz w:val="24"/>
        </w:rPr>
        <w:t>09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 w:rsidR="00791759">
        <w:rPr>
          <w:spacing w:val="-10"/>
          <w:sz w:val="24"/>
        </w:rPr>
        <w:t>06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 w:rsidR="00791759">
        <w:rPr>
          <w:spacing w:val="-10"/>
          <w:sz w:val="24"/>
        </w:rPr>
        <w:t>2025</w:t>
      </w:r>
      <w:r>
        <w:rPr>
          <w:rFonts w:ascii="Times New Roman"/>
          <w:sz w:val="24"/>
          <w:u w:val="single"/>
        </w:rPr>
        <w:tab/>
      </w:r>
    </w:p>
    <w:p w:rsidR="00A076E2" w:rsidRDefault="00DB055D">
      <w:pPr>
        <w:tabs>
          <w:tab w:val="left" w:pos="3499"/>
        </w:tabs>
        <w:spacing w:before="86"/>
        <w:ind w:left="34"/>
        <w:rPr>
          <w:rFonts w:ascii="Times New Roman"/>
          <w:sz w:val="24"/>
        </w:rPr>
      </w:pPr>
      <w:r>
        <w:rPr>
          <w:b/>
          <w:sz w:val="24"/>
        </w:rPr>
        <w:t>Testador:</w:t>
      </w:r>
      <w:r>
        <w:rPr>
          <w:b/>
          <w:spacing w:val="-16"/>
          <w:sz w:val="24"/>
        </w:rPr>
        <w:t xml:space="preserve"> </w:t>
      </w:r>
      <w:r w:rsidR="00791759">
        <w:rPr>
          <w:b/>
          <w:spacing w:val="-16"/>
          <w:sz w:val="24"/>
        </w:rPr>
        <w:t>Leandro</w:t>
      </w:r>
    </w:p>
    <w:p w:rsidR="00A076E2" w:rsidRDefault="00A076E2">
      <w:pPr>
        <w:pStyle w:val="Corpodetexto"/>
        <w:spacing w:before="219"/>
        <w:rPr>
          <w:rFonts w:ascii="Times New Roman"/>
        </w:rPr>
      </w:pPr>
    </w:p>
    <w:p w:rsidR="00A076E2" w:rsidRDefault="00DB055D">
      <w:pPr>
        <w:pStyle w:val="Ttulo1"/>
        <w:numPr>
          <w:ilvl w:val="0"/>
          <w:numId w:val="1"/>
        </w:numPr>
        <w:tabs>
          <w:tab w:val="left" w:pos="388"/>
        </w:tabs>
        <w:spacing w:before="1"/>
        <w:ind w:left="388" w:hanging="354"/>
      </w:pPr>
      <w:r>
        <w:rPr>
          <w:color w:val="33495D"/>
          <w:spacing w:val="-2"/>
        </w:rPr>
        <w:t>Resumo</w:t>
      </w:r>
    </w:p>
    <w:p w:rsidR="00A076E2" w:rsidRDefault="00DB055D">
      <w:pPr>
        <w:pStyle w:val="Corpodetexto"/>
        <w:tabs>
          <w:tab w:val="left" w:pos="3339"/>
        </w:tabs>
        <w:spacing w:before="496"/>
        <w:ind w:left="34"/>
        <w:rPr>
          <w:rFonts w:ascii="Times New Roman"/>
        </w:rPr>
      </w:pPr>
      <w:r>
        <w:rPr>
          <w:spacing w:val="-2"/>
        </w:rPr>
        <w:t>Total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testes</w:t>
      </w:r>
      <w:r>
        <w:rPr>
          <w:spacing w:val="-21"/>
        </w:rPr>
        <w:t xml:space="preserve"> </w:t>
      </w:r>
      <w:r>
        <w:rPr>
          <w:spacing w:val="-2"/>
        </w:rPr>
        <w:t>executados:</w:t>
      </w:r>
      <w:r>
        <w:rPr>
          <w:spacing w:val="-21"/>
        </w:rPr>
        <w:t xml:space="preserve"> </w:t>
      </w:r>
      <w:r w:rsidR="00791759">
        <w:rPr>
          <w:spacing w:val="-21"/>
        </w:rPr>
        <w:t>05</w:t>
      </w:r>
      <w:r>
        <w:rPr>
          <w:rFonts w:ascii="Times New Roman"/>
          <w:u w:val="single"/>
        </w:rPr>
        <w:tab/>
      </w:r>
    </w:p>
    <w:p w:rsidR="00A076E2" w:rsidRDefault="00DB055D">
      <w:pPr>
        <w:pStyle w:val="Corpodetexto"/>
        <w:tabs>
          <w:tab w:val="left" w:pos="1590"/>
        </w:tabs>
        <w:spacing w:before="100"/>
        <w:ind w:left="34"/>
        <w:rPr>
          <w:rFonts w:ascii="Times New Roman"/>
        </w:rPr>
      </w:pPr>
      <w:r>
        <w:t>Passaram:</w:t>
      </w:r>
      <w:r>
        <w:rPr>
          <w:spacing w:val="-20"/>
        </w:rPr>
        <w:t xml:space="preserve"> </w:t>
      </w:r>
      <w:r w:rsidR="00791759">
        <w:rPr>
          <w:spacing w:val="-20"/>
        </w:rPr>
        <w:t>03</w:t>
      </w:r>
      <w:r>
        <w:rPr>
          <w:rFonts w:ascii="Times New Roman"/>
          <w:u w:val="single"/>
        </w:rPr>
        <w:tab/>
      </w:r>
    </w:p>
    <w:p w:rsidR="00A076E2" w:rsidRDefault="00DB055D">
      <w:pPr>
        <w:pStyle w:val="Corpodetexto"/>
        <w:tabs>
          <w:tab w:val="left" w:pos="1535"/>
        </w:tabs>
        <w:spacing w:before="86"/>
        <w:ind w:left="34"/>
        <w:rPr>
          <w:rFonts w:ascii="Times New Roman"/>
        </w:rPr>
      </w:pPr>
      <w:r>
        <w:t>Falharam:</w:t>
      </w:r>
      <w:r>
        <w:rPr>
          <w:spacing w:val="-20"/>
        </w:rPr>
        <w:t xml:space="preserve"> </w:t>
      </w:r>
      <w:r w:rsidR="00791759">
        <w:rPr>
          <w:spacing w:val="-20"/>
        </w:rPr>
        <w:t>02</w:t>
      </w:r>
      <w:r>
        <w:rPr>
          <w:rFonts w:ascii="Times New Roman"/>
          <w:u w:val="single"/>
        </w:rPr>
        <w:tab/>
      </w:r>
    </w:p>
    <w:p w:rsidR="00A076E2" w:rsidRDefault="00DB055D">
      <w:pPr>
        <w:pStyle w:val="Corpodetexto"/>
        <w:tabs>
          <w:tab w:val="left" w:pos="2575"/>
        </w:tabs>
        <w:spacing w:before="100"/>
        <w:ind w:left="34"/>
      </w:pPr>
      <w:r>
        <w:rPr>
          <w:spacing w:val="-2"/>
        </w:rPr>
        <w:t>Cobertura</w:t>
      </w:r>
      <w:r>
        <w:rPr>
          <w:spacing w:val="-16"/>
        </w:rPr>
        <w:t xml:space="preserve"> </w:t>
      </w:r>
      <w:r>
        <w:t>estimada:</w:t>
      </w:r>
      <w:r>
        <w:rPr>
          <w:spacing w:val="-16"/>
        </w:rPr>
        <w:t xml:space="preserve"> </w:t>
      </w:r>
      <w:r w:rsidR="00791759">
        <w:rPr>
          <w:spacing w:val="-16"/>
        </w:rPr>
        <w:t>40</w:t>
      </w:r>
      <w:r>
        <w:rPr>
          <w:rFonts w:ascii="Times New Roman"/>
          <w:u w:val="single"/>
        </w:rPr>
        <w:tab/>
      </w:r>
      <w:r>
        <w:rPr>
          <w:spacing w:val="-10"/>
        </w:rPr>
        <w:t>%</w:t>
      </w:r>
    </w:p>
    <w:p w:rsidR="00A076E2" w:rsidRDefault="00A076E2">
      <w:pPr>
        <w:pStyle w:val="Corpodetexto"/>
        <w:spacing w:before="206"/>
      </w:pPr>
    </w:p>
    <w:p w:rsidR="00A076E2" w:rsidRDefault="00DB055D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</w:pPr>
      <w:r>
        <w:rPr>
          <w:color w:val="33495D"/>
          <w:spacing w:val="-2"/>
          <w:w w:val="90"/>
        </w:rPr>
        <w:t>Principais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Defeitos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Encontrados</w:t>
      </w:r>
    </w:p>
    <w:p w:rsidR="00A076E2" w:rsidRDefault="00A076E2">
      <w:pPr>
        <w:pStyle w:val="Corpodetexto"/>
        <w:spacing w:before="210"/>
        <w:rPr>
          <w:b/>
          <w:sz w:val="20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412"/>
        <w:gridCol w:w="3317"/>
        <w:gridCol w:w="1666"/>
      </w:tblGrid>
      <w:tr w:rsidR="00A076E2">
        <w:trPr>
          <w:trHeight w:val="525"/>
        </w:trPr>
        <w:tc>
          <w:tcPr>
            <w:tcW w:w="1291" w:type="dxa"/>
          </w:tcPr>
          <w:p w:rsidR="00A076E2" w:rsidRDefault="00DB055D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4412" w:type="dxa"/>
          </w:tcPr>
          <w:p w:rsidR="00A076E2" w:rsidRDefault="00DB055D">
            <w:pPr>
              <w:pStyle w:val="TableParagraph"/>
              <w:ind w:left="126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Descrição</w:t>
            </w:r>
            <w:r>
              <w:rPr>
                <w:b/>
                <w:spacing w:val="-1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do</w:t>
            </w:r>
            <w:r>
              <w:rPr>
                <w:b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spacing w:val="-4"/>
                <w:w w:val="90"/>
                <w:sz w:val="24"/>
              </w:rPr>
              <w:t>Erro</w:t>
            </w:r>
          </w:p>
        </w:tc>
        <w:tc>
          <w:tcPr>
            <w:tcW w:w="3317" w:type="dxa"/>
          </w:tcPr>
          <w:p w:rsidR="00A076E2" w:rsidRDefault="00DB055D">
            <w:pPr>
              <w:pStyle w:val="TableParagraph"/>
              <w:ind w:left="554"/>
              <w:rPr>
                <w:b/>
                <w:sz w:val="24"/>
              </w:rPr>
            </w:pPr>
            <w:r>
              <w:rPr>
                <w:b/>
                <w:spacing w:val="2"/>
                <w:w w:val="85"/>
                <w:sz w:val="24"/>
              </w:rPr>
              <w:t>Evidência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1666" w:type="dxa"/>
          </w:tcPr>
          <w:p w:rsidR="00A076E2" w:rsidRDefault="00DB055D">
            <w:pPr>
              <w:pStyle w:val="TableParagraph"/>
              <w:ind w:left="4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A076E2">
        <w:trPr>
          <w:trHeight w:val="525"/>
        </w:trPr>
        <w:tc>
          <w:tcPr>
            <w:tcW w:w="1291" w:type="dxa"/>
          </w:tcPr>
          <w:p w:rsidR="00A076E2" w:rsidRDefault="00DB055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BUG01</w:t>
            </w:r>
          </w:p>
        </w:tc>
        <w:tc>
          <w:tcPr>
            <w:tcW w:w="4412" w:type="dxa"/>
          </w:tcPr>
          <w:p w:rsidR="00A076E2" w:rsidRDefault="003204C5" w:rsidP="003204C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Tela de login apresenta erro</w:t>
            </w:r>
          </w:p>
        </w:tc>
        <w:tc>
          <w:tcPr>
            <w:tcW w:w="3317" w:type="dxa"/>
          </w:tcPr>
          <w:p w:rsidR="00A076E2" w:rsidRDefault="00DB05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anexo</w:t>
            </w:r>
          </w:p>
        </w:tc>
        <w:tc>
          <w:tcPr>
            <w:tcW w:w="1666" w:type="dxa"/>
          </w:tcPr>
          <w:p w:rsidR="00A076E2" w:rsidRDefault="00DB055D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Aberto</w:t>
            </w:r>
          </w:p>
        </w:tc>
      </w:tr>
      <w:tr w:rsidR="00A076E2">
        <w:trPr>
          <w:trHeight w:val="525"/>
        </w:trPr>
        <w:tc>
          <w:tcPr>
            <w:tcW w:w="1291" w:type="dxa"/>
          </w:tcPr>
          <w:p w:rsidR="00A076E2" w:rsidRDefault="00DB055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BUG02</w:t>
            </w:r>
          </w:p>
        </w:tc>
        <w:tc>
          <w:tcPr>
            <w:tcW w:w="4412" w:type="dxa"/>
          </w:tcPr>
          <w:p w:rsidR="00A076E2" w:rsidRDefault="003204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Totalização dos votos apresenta erro</w:t>
            </w:r>
          </w:p>
        </w:tc>
        <w:tc>
          <w:tcPr>
            <w:tcW w:w="3317" w:type="dxa"/>
          </w:tcPr>
          <w:p w:rsidR="00A076E2" w:rsidRDefault="003204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Screenshot anexo</w:t>
            </w:r>
          </w:p>
        </w:tc>
        <w:tc>
          <w:tcPr>
            <w:tcW w:w="1666" w:type="dxa"/>
          </w:tcPr>
          <w:p w:rsidR="00A076E2" w:rsidRDefault="003204C5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Aberto</w:t>
            </w:r>
          </w:p>
        </w:tc>
      </w:tr>
    </w:tbl>
    <w:p w:rsidR="00A076E2" w:rsidRDefault="00DB055D">
      <w:pPr>
        <w:pStyle w:val="PargrafodaLista"/>
        <w:numPr>
          <w:ilvl w:val="0"/>
          <w:numId w:val="1"/>
        </w:numPr>
        <w:tabs>
          <w:tab w:val="left" w:pos="469"/>
        </w:tabs>
        <w:spacing w:before="441"/>
        <w:ind w:left="469" w:hanging="435"/>
        <w:rPr>
          <w:b/>
          <w:sz w:val="43"/>
        </w:rPr>
      </w:pPr>
      <w:r>
        <w:rPr>
          <w:b/>
          <w:color w:val="33495D"/>
          <w:spacing w:val="-11"/>
          <w:sz w:val="43"/>
        </w:rPr>
        <w:t>Recomendações</w:t>
      </w:r>
    </w:p>
    <w:p w:rsidR="00A076E2" w:rsidRDefault="00A076E2">
      <w:pPr>
        <w:pStyle w:val="Corpodetexto"/>
        <w:spacing w:before="206"/>
        <w:rPr>
          <w:b/>
        </w:rPr>
      </w:pPr>
    </w:p>
    <w:p w:rsidR="00A076E2" w:rsidRDefault="00DB055D" w:rsidP="003204C5">
      <w:pPr>
        <w:pStyle w:val="Corpodetexto"/>
        <w:numPr>
          <w:ilvl w:val="0"/>
          <w:numId w:val="2"/>
        </w:numPr>
        <w:spacing w:line="312" w:lineRule="auto"/>
        <w:ind w:right="6623"/>
      </w:pPr>
      <w:r>
        <w:t>Revisar lógica de autenticação</w:t>
      </w:r>
    </w:p>
    <w:p w:rsidR="00AF384D" w:rsidRDefault="00AF384D" w:rsidP="00AF384D">
      <w:pPr>
        <w:pStyle w:val="Corpodetexto"/>
        <w:numPr>
          <w:ilvl w:val="0"/>
          <w:numId w:val="2"/>
        </w:numPr>
        <w:spacing w:line="312" w:lineRule="auto"/>
        <w:ind w:right="6623"/>
      </w:pPr>
      <w:r>
        <w:t>Revisar totalização dos votos</w:t>
      </w:r>
      <w:bookmarkStart w:id="0" w:name="_GoBack"/>
      <w:bookmarkEnd w:id="0"/>
    </w:p>
    <w:p w:rsidR="00A076E2" w:rsidRDefault="00DB055D">
      <w:pPr>
        <w:pStyle w:val="Corpodetexto"/>
        <w:spacing w:before="253"/>
        <w:ind w:left="34"/>
      </w:pPr>
      <w:r>
        <w:t>Anexos:</w:t>
      </w:r>
      <w:r>
        <w:rPr>
          <w:spacing w:val="-24"/>
        </w:rPr>
        <w:t xml:space="preserve"> </w:t>
      </w:r>
      <w:r>
        <w:t>prints,</w:t>
      </w:r>
      <w:r>
        <w:rPr>
          <w:spacing w:val="-23"/>
        </w:rPr>
        <w:t xml:space="preserve"> </w:t>
      </w:r>
      <w:r>
        <w:t>logs,</w:t>
      </w:r>
      <w:r>
        <w:rPr>
          <w:spacing w:val="-24"/>
        </w:rPr>
        <w:t xml:space="preserve"> </w:t>
      </w:r>
      <w:r>
        <w:t>scripts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rPr>
          <w:spacing w:val="-4"/>
        </w:rPr>
        <w:t>teste</w:t>
      </w:r>
    </w:p>
    <w:sectPr w:rsidR="00A076E2">
      <w:footerReference w:type="default" r:id="rId7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6D3" w:rsidRDefault="003406D3">
      <w:r>
        <w:separator/>
      </w:r>
    </w:p>
  </w:endnote>
  <w:endnote w:type="continuationSeparator" w:id="0">
    <w:p w:rsidR="003406D3" w:rsidRDefault="0034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E2" w:rsidRDefault="00DB055D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76E2" w:rsidRDefault="00DB055D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A076E2" w:rsidRDefault="00DB055D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6D3" w:rsidRDefault="003406D3">
      <w:r>
        <w:separator/>
      </w:r>
    </w:p>
  </w:footnote>
  <w:footnote w:type="continuationSeparator" w:id="0">
    <w:p w:rsidR="003406D3" w:rsidRDefault="0034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50AC0EDD"/>
    <w:multiLevelType w:val="hybridMultilevel"/>
    <w:tmpl w:val="A9107C22"/>
    <w:lvl w:ilvl="0" w:tplc="9EE434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2CF1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0A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AAC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8E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86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08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05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2AD4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5730540"/>
    <w:multiLevelType w:val="hybridMultilevel"/>
    <w:tmpl w:val="3D8808B8"/>
    <w:lvl w:ilvl="0" w:tplc="C54C8356">
      <w:start w:val="1"/>
      <w:numFmt w:val="decimal"/>
      <w:lvlText w:val="%1."/>
      <w:lvlJc w:val="left"/>
      <w:pPr>
        <w:ind w:left="390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 w:tplc="F57C3E92"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 w:tplc="FB849B52"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 w:tplc="23F6FA8C"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 w:tplc="82F0BA6C"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 w:tplc="67A0C32A"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 w:tplc="C096E222"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 w:tplc="E9585D6A"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 w:tplc="3AF65474"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076E2"/>
    <w:rsid w:val="003204C5"/>
    <w:rsid w:val="003406D3"/>
    <w:rsid w:val="00791759"/>
    <w:rsid w:val="00A076E2"/>
    <w:rsid w:val="00AF384D"/>
    <w:rsid w:val="00D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DED"/>
  <w15:docId w15:val="{A9EEF3DB-90ED-40F7-951F-1CC07FC5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4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GILBERTO SELZLEIN FOSSATTI</cp:lastModifiedBy>
  <cp:revision>4</cp:revision>
  <dcterms:created xsi:type="dcterms:W3CDTF">2025-06-09T23:59:00Z</dcterms:created>
  <dcterms:modified xsi:type="dcterms:W3CDTF">2025-06-10T01:15:00Z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